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336B6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5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3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EC34C8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8506585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65850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5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3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EC34C8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EC34C8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5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3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336B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6B62" w:rsidRDefault="00EC34C8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0024550339</w:t>
                  </w:r>
                </w:p>
              </w:tc>
              <w:tc>
                <w:tcPr>
                  <w:tcW w:w="20" w:type="dxa"/>
                </w:tcPr>
                <w:p w:rsidR="00336B62" w:rsidRDefault="00336B62">
                  <w:pPr>
                    <w:pStyle w:val="EMPTYCELLSTYLE"/>
                  </w:pPr>
                </w:p>
              </w:tc>
            </w:tr>
          </w:tbl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5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3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EC34C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5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3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EC34C8">
            <w:pPr>
              <w:pStyle w:val="default10"/>
            </w:pPr>
            <w:r>
              <w:rPr>
                <w:b/>
              </w:rPr>
              <w:t xml:space="preserve">Ústav </w:t>
            </w:r>
            <w:proofErr w:type="spellStart"/>
            <w:r>
              <w:rPr>
                <w:b/>
              </w:rPr>
              <w:t>geoniky</w:t>
            </w:r>
            <w:proofErr w:type="spellEnd"/>
            <w:r>
              <w:rPr>
                <w:b/>
              </w:rPr>
              <w:t xml:space="preserve"> AV ČR, v. v. i.</w:t>
            </w:r>
            <w:r>
              <w:rPr>
                <w:b/>
              </w:rPr>
              <w:br/>
              <w:t>Studentská 1768/9</w:t>
            </w:r>
            <w:r>
              <w:rPr>
                <w:b/>
              </w:rPr>
              <w:br/>
              <w:t>708 00 OSTRAVA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EC34C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EC34C8">
            <w:pPr>
              <w:pStyle w:val="default10"/>
              <w:ind w:right="40"/>
              <w:jc w:val="right"/>
            </w:pPr>
            <w:r>
              <w:rPr>
                <w:b/>
              </w:rPr>
              <w:t>G-UGN/2024/1593</w:t>
            </w: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6B62" w:rsidRDefault="00EC34C8">
            <w:pPr>
              <w:pStyle w:val="default10"/>
              <w:ind w:right="20"/>
              <w:jc w:val="right"/>
            </w:pPr>
            <w:r>
              <w:rPr>
                <w:sz w:val="16"/>
              </w:rPr>
              <w:t>24550339</w:t>
            </w: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EC34C8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7414058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40586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EC34C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336B6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EMPTYCELLSTYLE"/>
            </w:pPr>
          </w:p>
        </w:tc>
        <w:tc>
          <w:tcPr>
            <w:tcW w:w="6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3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EC34C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336B6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EC34C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336B6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EMPTYCELLSTYLE"/>
            </w:pPr>
          </w:p>
        </w:tc>
        <w:tc>
          <w:tcPr>
            <w:tcW w:w="6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3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default10"/>
            </w:pPr>
            <w:bookmarkStart w:id="0" w:name="JR_PAGE_ANCHOR_0_1"/>
            <w:bookmarkEnd w:id="0"/>
          </w:p>
          <w:p w:rsidR="00336B62" w:rsidRDefault="00EC34C8">
            <w:pPr>
              <w:pStyle w:val="default10"/>
            </w:pPr>
            <w:r>
              <w:br w:type="page"/>
            </w:r>
          </w:p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3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EC34C8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3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EC34C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EC34C8">
            <w:pPr>
              <w:pStyle w:val="default10"/>
              <w:ind w:left="40"/>
            </w:pPr>
            <w:r>
              <w:rPr>
                <w:b/>
              </w:rPr>
              <w:t>CZ68145535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3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EC34C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EC34C8">
            <w:pPr>
              <w:pStyle w:val="default10"/>
            </w:pPr>
            <w:r>
              <w:rPr>
                <w:b/>
              </w:rPr>
              <w:t>25064690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EC34C8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EC34C8">
            <w:pPr>
              <w:pStyle w:val="default10"/>
            </w:pPr>
            <w:r>
              <w:rPr>
                <w:b/>
              </w:rPr>
              <w:t>CZ25064690</w:t>
            </w: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EC34C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EC34C8">
            <w:pPr>
              <w:pStyle w:val="default10"/>
              <w:ind w:left="40"/>
            </w:pPr>
            <w:r>
              <w:rPr>
                <w:b/>
              </w:rPr>
              <w:t>68145535</w:t>
            </w: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3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336B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336B62" w:rsidRDefault="00336B6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6B62" w:rsidRDefault="00EC34C8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Rödl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&amp; Partner, advokáti, s.r.o.</w:t>
                  </w:r>
                  <w:r>
                    <w:rPr>
                      <w:b/>
                      <w:sz w:val="24"/>
                    </w:rPr>
                    <w:br/>
                    <w:t>Platnéřská   PRAHA 1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36B62" w:rsidRDefault="00336B62">
                  <w:pPr>
                    <w:pStyle w:val="EMPTYCELLSTYLE"/>
                  </w:pPr>
                </w:p>
              </w:tc>
            </w:tr>
            <w:tr w:rsidR="00336B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6B62" w:rsidRDefault="00336B6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36B62" w:rsidRDefault="00336B62">
                  <w:pPr>
                    <w:pStyle w:val="EMPTYCELLSTYLE"/>
                  </w:pPr>
                </w:p>
              </w:tc>
            </w:tr>
          </w:tbl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5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EC34C8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336B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336B62" w:rsidRDefault="00336B6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6B62" w:rsidRDefault="00EC34C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108001 Ostrava</w:t>
                  </w:r>
                </w:p>
              </w:tc>
            </w:tr>
            <w:tr w:rsidR="00336B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36B62" w:rsidRDefault="00336B6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36B62" w:rsidRDefault="00336B6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6B62" w:rsidRDefault="00336B6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36B62" w:rsidRDefault="00336B62">
                  <w:pPr>
                    <w:pStyle w:val="EMPTYCELLSTYLE"/>
                  </w:pPr>
                </w:p>
              </w:tc>
            </w:tr>
            <w:tr w:rsidR="00336B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6B62" w:rsidRDefault="00EC34C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Ing. </w:t>
                  </w:r>
                  <w:proofErr w:type="spellStart"/>
                  <w:r>
                    <w:rPr>
                      <w:b/>
                    </w:rPr>
                    <w:t>Jaskulová</w:t>
                  </w:r>
                  <w:proofErr w:type="spellEnd"/>
                  <w:r>
                    <w:rPr>
                      <w:b/>
                    </w:rPr>
                    <w:t xml:space="preserve"> Lenka</w:t>
                  </w:r>
                </w:p>
              </w:tc>
            </w:tr>
            <w:tr w:rsidR="00336B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6B62" w:rsidRDefault="00EC34C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 xml:space="preserve">E-mail: </w:t>
                  </w:r>
                </w:p>
              </w:tc>
            </w:tr>
          </w:tbl>
          <w:p w:rsidR="00336B62" w:rsidRDefault="00336B62">
            <w:pPr>
              <w:pStyle w:val="EMPTYCELLSTYLE"/>
            </w:pPr>
          </w:p>
        </w:tc>
        <w:tc>
          <w:tcPr>
            <w:tcW w:w="1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EMPTYCELLSTYLE"/>
            </w:pPr>
          </w:p>
        </w:tc>
        <w:tc>
          <w:tcPr>
            <w:tcW w:w="1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3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EMPTYCELLSTYLE"/>
            </w:pPr>
          </w:p>
        </w:tc>
        <w:tc>
          <w:tcPr>
            <w:tcW w:w="1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EC34C8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EC34C8">
            <w:pPr>
              <w:pStyle w:val="default10"/>
              <w:ind w:left="40"/>
              <w:jc w:val="center"/>
            </w:pPr>
            <w:r>
              <w:rPr>
                <w:b/>
              </w:rPr>
              <w:t>31.07.2024</w:t>
            </w: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EMPTYCELLSTYLE"/>
            </w:pPr>
          </w:p>
        </w:tc>
        <w:tc>
          <w:tcPr>
            <w:tcW w:w="1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EC34C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EC34C8">
            <w:pPr>
              <w:pStyle w:val="default10"/>
              <w:ind w:left="40"/>
              <w:jc w:val="center"/>
            </w:pPr>
            <w:r>
              <w:rPr>
                <w:b/>
              </w:rPr>
              <w:t>31.07.2024</w:t>
            </w: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EMPTYCELLSTYLE"/>
            </w:pPr>
          </w:p>
        </w:tc>
        <w:tc>
          <w:tcPr>
            <w:tcW w:w="1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EC34C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EC34C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5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336B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6B62" w:rsidRDefault="00EC34C8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6B62" w:rsidRDefault="00336B6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336B62" w:rsidRDefault="00336B62">
                  <w:pPr>
                    <w:pStyle w:val="EMPTYCELLSTYLE"/>
                  </w:pPr>
                </w:p>
              </w:tc>
            </w:tr>
          </w:tbl>
          <w:p w:rsidR="00336B62" w:rsidRDefault="00336B6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EC34C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336B62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336B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6B62" w:rsidRDefault="00EC34C8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6B62" w:rsidRDefault="00336B6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336B62" w:rsidRDefault="00336B62">
                  <w:pPr>
                    <w:pStyle w:val="EMPTYCELLSTYLE"/>
                  </w:pPr>
                </w:p>
              </w:tc>
            </w:tr>
          </w:tbl>
          <w:p w:rsidR="00336B62" w:rsidRDefault="00336B6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3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336B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6B62" w:rsidRDefault="00EC34C8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6B62" w:rsidRDefault="00336B6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336B62" w:rsidRDefault="00336B62">
                  <w:pPr>
                    <w:pStyle w:val="EMPTYCELLSTYLE"/>
                  </w:pPr>
                </w:p>
              </w:tc>
            </w:tr>
          </w:tbl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3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5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3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EC34C8">
            <w:pPr>
              <w:pStyle w:val="default10"/>
              <w:ind w:left="40"/>
            </w:pPr>
            <w:r>
              <w:rPr>
                <w:b/>
              </w:rPr>
              <w:t>Na faktuře uveďte, prosím, vždy číslo této objednávky. V případě zaslání faktury elektronicky zašlete na adresu: fakturace@ugn.cas.cz.</w:t>
            </w:r>
            <w:r>
              <w:rPr>
                <w:b/>
              </w:rPr>
              <w:br/>
            </w:r>
            <w:r>
              <w:rPr>
                <w:b/>
              </w:rPr>
              <w:t>V případě, že tato objednávka podléhá zveřejnění prostřednictvím veřejného registru smluv dle zákona c. 340/2015 Sb., obě smluvní strany souhlasí s jejím uveřejněním.</w:t>
            </w: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5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3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EC34C8">
            <w:pPr>
              <w:pStyle w:val="default10"/>
              <w:ind w:left="40"/>
            </w:pPr>
            <w:r>
              <w:t>Objednáváme u Vás</w:t>
            </w: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EC34C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EC34C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EC34C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EC34C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EC34C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EC34C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5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3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36B62" w:rsidRDefault="00EC34C8">
            <w:pPr>
              <w:pStyle w:val="default10"/>
              <w:ind w:left="40" w:right="40"/>
            </w:pPr>
            <w:r>
              <w:rPr>
                <w:sz w:val="18"/>
              </w:rPr>
              <w:t>právní služby související se záměrem komercializovat technologii pulzujících vodních paprsků (PRAK-23-32).</w:t>
            </w: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36B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36B62" w:rsidRDefault="00336B6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36B62" w:rsidRDefault="00EC34C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36B62" w:rsidRDefault="00EC34C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36B62" w:rsidRDefault="00EC34C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36B62" w:rsidRDefault="00EC34C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250 000,00 Kč</w:t>
                  </w:r>
                </w:p>
              </w:tc>
            </w:tr>
          </w:tbl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5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3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336B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36B62" w:rsidRDefault="00336B6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36B62" w:rsidRDefault="00336B6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36B62" w:rsidRDefault="00336B6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36B62" w:rsidRDefault="00336B6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36B62" w:rsidRDefault="00336B62">
                  <w:pPr>
                    <w:pStyle w:val="EMPTYCELLSTYLE"/>
                  </w:pPr>
                </w:p>
              </w:tc>
            </w:tr>
            <w:tr w:rsidR="00336B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36B62" w:rsidRDefault="00336B6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6B62" w:rsidRDefault="00EC34C8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336B62" w:rsidRDefault="00336B6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36B62" w:rsidRDefault="00336B6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36B62" w:rsidRDefault="00336B62">
                  <w:pPr>
                    <w:pStyle w:val="EMPTYCELLSTYLE"/>
                  </w:pPr>
                </w:p>
              </w:tc>
            </w:tr>
            <w:tr w:rsidR="00336B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336B62" w:rsidRDefault="00336B6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6B62" w:rsidRDefault="00336B6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36B62" w:rsidRDefault="00336B6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336B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36B62" w:rsidRDefault="00EC34C8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250 000,00 Kč</w:t>
                        </w:r>
                      </w:p>
                    </w:tc>
                  </w:tr>
                </w:tbl>
                <w:p w:rsidR="00336B62" w:rsidRDefault="00336B6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36B62" w:rsidRDefault="00336B62">
                  <w:pPr>
                    <w:pStyle w:val="EMPTYCELLSTYLE"/>
                  </w:pPr>
                </w:p>
              </w:tc>
            </w:tr>
            <w:tr w:rsidR="00336B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36B62" w:rsidRDefault="00336B6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6B62" w:rsidRDefault="00336B6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36B62" w:rsidRDefault="00336B6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36B62" w:rsidRDefault="00336B6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36B62" w:rsidRDefault="00336B62">
                  <w:pPr>
                    <w:pStyle w:val="EMPTYCELLSTYLE"/>
                  </w:pPr>
                </w:p>
              </w:tc>
            </w:tr>
          </w:tbl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5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3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EC34C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B62" w:rsidRDefault="00EC34C8">
            <w:pPr>
              <w:pStyle w:val="default10"/>
              <w:ind w:left="40"/>
            </w:pPr>
            <w:r>
              <w:rPr>
                <w:sz w:val="24"/>
              </w:rPr>
              <w:t>26.07.2024</w:t>
            </w:r>
          </w:p>
        </w:tc>
        <w:tc>
          <w:tcPr>
            <w:tcW w:w="2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3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5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3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5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3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EC34C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Ing.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Jaskulová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Lenka</w:t>
            </w:r>
            <w:r>
              <w:rPr>
                <w:rFonts w:ascii="Times New Roman" w:eastAsia="Times New Roman" w:hAnsi="Times New Roman" w:cs="Times New Roman"/>
              </w:rPr>
              <w:br/>
              <w:t>Tel.: , Fax: E-mail:</w:t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5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0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3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7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3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6B62" w:rsidRDefault="00EC34C8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108001 \ 100 \ 524010 PRAK Spin-</w:t>
            </w:r>
            <w:proofErr w:type="spellStart"/>
            <w:r>
              <w:rPr>
                <w:b/>
                <w:sz w:val="14"/>
              </w:rPr>
              <w:t>off</w:t>
            </w:r>
            <w:proofErr w:type="spellEnd"/>
            <w:r>
              <w:rPr>
                <w:b/>
                <w:sz w:val="14"/>
              </w:rPr>
              <w:t xml:space="preserve"> pro vodní paprsky \ 0523   Deník: 55 \ VERSO VZ</w:t>
            </w: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  <w:tr w:rsidR="00336B62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B62" w:rsidRDefault="00EC34C8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8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260" w:type="dxa"/>
          </w:tcPr>
          <w:p w:rsidR="00336B62" w:rsidRDefault="00336B62">
            <w:pPr>
              <w:pStyle w:val="EMPTYCELLSTYLE"/>
            </w:pPr>
          </w:p>
        </w:tc>
        <w:tc>
          <w:tcPr>
            <w:tcW w:w="460" w:type="dxa"/>
          </w:tcPr>
          <w:p w:rsidR="00336B62" w:rsidRDefault="00336B62">
            <w:pPr>
              <w:pStyle w:val="EMPTYCELLSTYLE"/>
            </w:pPr>
          </w:p>
        </w:tc>
      </w:tr>
    </w:tbl>
    <w:p w:rsidR="00EC34C8" w:rsidRDefault="00EC34C8"/>
    <w:sectPr w:rsidR="00EC34C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62"/>
    <w:rsid w:val="00336B62"/>
    <w:rsid w:val="00EA7BF2"/>
    <w:rsid w:val="00E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AAD2E-C3F4-487C-9014-139C7CCD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Jaskulová</cp:lastModifiedBy>
  <cp:revision>1</cp:revision>
  <dcterms:created xsi:type="dcterms:W3CDTF">2024-07-30T06:03:00Z</dcterms:created>
  <dcterms:modified xsi:type="dcterms:W3CDTF">2024-07-30T06:05:00Z</dcterms:modified>
</cp:coreProperties>
</file>