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EAF44" w14:textId="77777777" w:rsidR="00811A95" w:rsidRDefault="00811A95"/>
    <w:p w14:paraId="39EFF138" w14:textId="77777777" w:rsidR="008D453C" w:rsidRDefault="008D453C"/>
    <w:p w14:paraId="07260038" w14:textId="77777777" w:rsidR="008D453C" w:rsidRDefault="008D453C"/>
    <w:p w14:paraId="11647AD9" w14:textId="77777777" w:rsidR="008D453C" w:rsidRDefault="008D453C" w:rsidP="008D453C">
      <w:r>
        <w:t>MONCOVA s.r.o.</w:t>
      </w:r>
    </w:p>
    <w:p w14:paraId="56C9880F" w14:textId="77777777" w:rsidR="008D453C" w:rsidRDefault="008D453C" w:rsidP="008D453C">
      <w:r>
        <w:t>Studentská 1771/2</w:t>
      </w:r>
    </w:p>
    <w:p w14:paraId="0C758E41" w14:textId="77777777" w:rsidR="008D453C" w:rsidRDefault="008D453C" w:rsidP="008D453C">
      <w:r>
        <w:t>708 00 Ostrava – Poruba</w:t>
      </w:r>
    </w:p>
    <w:p w14:paraId="14DF0F2F" w14:textId="77777777" w:rsidR="008D453C" w:rsidRDefault="008D453C" w:rsidP="008D453C"/>
    <w:p w14:paraId="4C56410F" w14:textId="26F6DD9C" w:rsidR="008D453C" w:rsidRDefault="008D453C" w:rsidP="008D453C">
      <w:r>
        <w:t xml:space="preserve">                                                                                                            </w:t>
      </w:r>
      <w:r w:rsidR="00E67C85">
        <w:t xml:space="preserve">            </w:t>
      </w:r>
      <w:r w:rsidR="00175630">
        <w:t xml:space="preserve">      </w:t>
      </w:r>
      <w:r>
        <w:t xml:space="preserve"> Ostrava, </w:t>
      </w:r>
      <w:r w:rsidR="00E67C85">
        <w:t>20</w:t>
      </w:r>
      <w:r>
        <w:t>. 5. 202</w:t>
      </w:r>
      <w:r w:rsidR="00E67C85">
        <w:t>4</w:t>
      </w:r>
    </w:p>
    <w:p w14:paraId="240AC520" w14:textId="77777777" w:rsidR="008D453C" w:rsidRDefault="008D453C" w:rsidP="008D453C"/>
    <w:p w14:paraId="4C392CF3" w14:textId="77777777" w:rsidR="008D453C" w:rsidRDefault="008D453C" w:rsidP="008D453C"/>
    <w:p w14:paraId="487E3554" w14:textId="77777777" w:rsidR="008D453C" w:rsidRDefault="008D453C" w:rsidP="008D453C"/>
    <w:p w14:paraId="5B117A2C" w14:textId="3F02ADBA" w:rsidR="008D453C" w:rsidRDefault="008D453C" w:rsidP="008D453C">
      <w:r>
        <w:t xml:space="preserve">Objednáváme si u Vás občerstvení společenského setkání </w:t>
      </w:r>
      <w:r w:rsidR="00E67C85">
        <w:t>30</w:t>
      </w:r>
      <w:r>
        <w:t xml:space="preserve">. </w:t>
      </w:r>
      <w:r w:rsidR="00E67C85">
        <w:t>5</w:t>
      </w:r>
      <w:r>
        <w:t>. 202</w:t>
      </w:r>
      <w:r w:rsidR="00E67C85">
        <w:t>4</w:t>
      </w:r>
      <w:r w:rsidR="00634E88">
        <w:t xml:space="preserve"> </w:t>
      </w:r>
      <w:r>
        <w:t>v Divadle Antonína Dvořáka v rámci MHF Leoše Janáčka.</w:t>
      </w:r>
    </w:p>
    <w:p w14:paraId="4888CEFD" w14:textId="77777777" w:rsidR="008D453C" w:rsidRDefault="008D453C" w:rsidP="008D453C"/>
    <w:p w14:paraId="4379940E" w14:textId="1CD9A32C" w:rsidR="008D453C" w:rsidRDefault="008D453C" w:rsidP="008D453C">
      <w:r>
        <w:rPr>
          <w:rFonts w:cstheme="minorHAnsi"/>
        </w:rPr>
        <w:t xml:space="preserve">Smluvní cena celkem: </w:t>
      </w:r>
      <w:r>
        <w:rPr>
          <w:b/>
          <w:bCs/>
          <w:color w:val="222222"/>
        </w:rPr>
        <w:t>do 5</w:t>
      </w:r>
      <w:r w:rsidR="00175630">
        <w:rPr>
          <w:b/>
          <w:bCs/>
          <w:color w:val="222222"/>
        </w:rPr>
        <w:t>2</w:t>
      </w:r>
      <w:r>
        <w:rPr>
          <w:b/>
          <w:bCs/>
          <w:color w:val="222222"/>
        </w:rPr>
        <w:t xml:space="preserve"> 000,-</w:t>
      </w:r>
      <w:r>
        <w:rPr>
          <w:color w:val="222222"/>
        </w:rPr>
        <w:t xml:space="preserve"> </w:t>
      </w:r>
      <w:r>
        <w:rPr>
          <w:b/>
          <w:bCs/>
        </w:rPr>
        <w:t>Kč bez DPH</w:t>
      </w:r>
    </w:p>
    <w:p w14:paraId="2A31B641" w14:textId="77777777" w:rsidR="008D453C" w:rsidRDefault="008D453C" w:rsidP="008D453C"/>
    <w:p w14:paraId="502994EF" w14:textId="77777777" w:rsidR="008D453C" w:rsidRDefault="008D453C" w:rsidP="008D453C"/>
    <w:p w14:paraId="66436CF0" w14:textId="77777777" w:rsidR="008D453C" w:rsidRDefault="008D453C" w:rsidP="008D453C"/>
    <w:p w14:paraId="43B72467" w14:textId="77777777" w:rsidR="008D453C" w:rsidRDefault="008D453C" w:rsidP="008D453C">
      <w:r>
        <w:t xml:space="preserve">Fakturační údaje jsou: </w:t>
      </w:r>
      <w:r>
        <w:br/>
        <w:t xml:space="preserve">Janáčkův máj, o.p.s. </w:t>
      </w:r>
      <w:r>
        <w:br/>
        <w:t>28. října 2556/124</w:t>
      </w:r>
      <w:r>
        <w:br/>
        <w:t>702 00 Ostrava</w:t>
      </w:r>
    </w:p>
    <w:p w14:paraId="63FC6EDD" w14:textId="77777777" w:rsidR="008D453C" w:rsidRDefault="008D453C" w:rsidP="008D453C">
      <w:r>
        <w:t>IČ 26807882</w:t>
      </w:r>
    </w:p>
    <w:p w14:paraId="66360041" w14:textId="77777777" w:rsidR="008D453C" w:rsidRDefault="008D453C" w:rsidP="008D453C">
      <w:r>
        <w:t>DIČ CZ26807882</w:t>
      </w:r>
    </w:p>
    <w:p w14:paraId="40B4B400" w14:textId="77777777" w:rsidR="008D453C" w:rsidRDefault="008D453C" w:rsidP="008D453C"/>
    <w:p w14:paraId="6F6A3D89" w14:textId="77777777" w:rsidR="008D453C" w:rsidRDefault="008D453C" w:rsidP="008D453C">
      <w:r>
        <w:t>Společnost je zapsaná v rejstříku obecně prospěšných společností, vedeném u Krajského soudu v Ostravě, oddíl O, vložka 150 a zastupuje ji ředitel Mgr. Jaromír Javůrek, Ph.D.</w:t>
      </w:r>
    </w:p>
    <w:p w14:paraId="59C7B34B" w14:textId="77777777" w:rsidR="008D453C" w:rsidRDefault="008D453C" w:rsidP="008D453C"/>
    <w:p w14:paraId="5D362E45" w14:textId="77777777" w:rsidR="008D453C" w:rsidRPr="00A554E6" w:rsidRDefault="008D453C" w:rsidP="008D453C">
      <w:pPr>
        <w:rPr>
          <w:rFonts w:cstheme="minorHAnsi"/>
        </w:rPr>
      </w:pPr>
      <w:r>
        <w:rPr>
          <w:rFonts w:cstheme="minorHAnsi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0299E7BC" w14:textId="77777777" w:rsidR="008D453C" w:rsidRDefault="008D453C" w:rsidP="008D453C"/>
    <w:p w14:paraId="655BC287" w14:textId="77777777" w:rsidR="008D453C" w:rsidRDefault="008D453C" w:rsidP="008D453C"/>
    <w:p w14:paraId="0C42ADD5" w14:textId="77777777" w:rsidR="008D453C" w:rsidRDefault="008D453C" w:rsidP="008D453C">
      <w:r>
        <w:t>Za Janáčkův máj, o.p.s.</w:t>
      </w:r>
      <w:r>
        <w:tab/>
      </w:r>
      <w:r>
        <w:tab/>
      </w:r>
    </w:p>
    <w:p w14:paraId="7513875D" w14:textId="77777777" w:rsidR="008D453C" w:rsidRDefault="008D453C" w:rsidP="008D453C">
      <w:pPr>
        <w:ind w:left="3540" w:firstLine="708"/>
      </w:pPr>
    </w:p>
    <w:p w14:paraId="093CE377" w14:textId="77777777" w:rsidR="008D453C" w:rsidRDefault="008D453C" w:rsidP="008D453C">
      <w:pPr>
        <w:ind w:left="3540" w:firstLine="708"/>
      </w:pPr>
    </w:p>
    <w:p w14:paraId="7FEEF643" w14:textId="77777777" w:rsidR="008D453C" w:rsidRDefault="008D453C" w:rsidP="008D453C">
      <w:pPr>
        <w:ind w:left="3540" w:firstLine="708"/>
      </w:pPr>
    </w:p>
    <w:p w14:paraId="0D6A64B9" w14:textId="77777777" w:rsidR="008D453C" w:rsidRDefault="008D453C" w:rsidP="008D453C">
      <w:pPr>
        <w:ind w:left="3540" w:firstLine="708"/>
      </w:pPr>
    </w:p>
    <w:p w14:paraId="45A6D4C3" w14:textId="77777777" w:rsidR="008D453C" w:rsidRDefault="008D453C" w:rsidP="008D453C">
      <w:pPr>
        <w:ind w:left="3540" w:firstLine="708"/>
      </w:pPr>
    </w:p>
    <w:p w14:paraId="2C3D2897" w14:textId="236E06B9" w:rsidR="008D453C" w:rsidRPr="00985C39" w:rsidRDefault="002A108A" w:rsidP="008D453C">
      <w:pPr>
        <w:ind w:left="3540" w:firstLine="708"/>
      </w:pPr>
      <w:r>
        <w:t xml:space="preserve">       </w:t>
      </w:r>
      <w:r w:rsidR="008D453C">
        <w:t>Mgr. Jaromír Javůrek, Ph.D./ ředitel</w:t>
      </w:r>
    </w:p>
    <w:p w14:paraId="3FB39257" w14:textId="77777777" w:rsidR="008D453C" w:rsidRDefault="008D453C"/>
    <w:p w14:paraId="4D3BDFE6" w14:textId="77777777" w:rsidR="008D453C" w:rsidRDefault="008D453C"/>
    <w:p w14:paraId="4774DBA7" w14:textId="77777777" w:rsidR="00332808" w:rsidRDefault="00332808"/>
    <w:p w14:paraId="7ADEED97" w14:textId="77777777" w:rsidR="00F2560D" w:rsidRDefault="00F2560D"/>
    <w:sectPr w:rsidR="00F2560D" w:rsidSect="000C596B">
      <w:headerReference w:type="default" r:id="rId7"/>
      <w:footerReference w:type="default" r:id="rId8"/>
      <w:pgSz w:w="11906" w:h="16838"/>
      <w:pgMar w:top="1417" w:right="849" w:bottom="1417" w:left="1276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E78D1" w14:textId="77777777" w:rsidR="00A44215" w:rsidRDefault="00A44215" w:rsidP="00F56696">
      <w:r>
        <w:separator/>
      </w:r>
    </w:p>
  </w:endnote>
  <w:endnote w:type="continuationSeparator" w:id="0">
    <w:p w14:paraId="0CC6CAAB" w14:textId="77777777" w:rsidR="00A44215" w:rsidRDefault="00A44215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8586C" w14:textId="7C110173" w:rsidR="00F56696" w:rsidRPr="000C596B" w:rsidRDefault="000C596B" w:rsidP="000C596B">
    <w:pPr>
      <w:pStyle w:val="Zpat"/>
      <w:ind w:left="-284"/>
      <w:jc w:val="center"/>
      <w:rPr>
        <w:rFonts w:cstheme="minorHAnsi"/>
        <w:b/>
        <w:bCs/>
        <w:noProof/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Janáčkův máj, o.p.s.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>·</w:t>
    </w:r>
    <w:r w:rsidRPr="000C596B">
      <w:rPr>
        <w:b/>
        <w:bCs/>
        <w:noProof/>
        <w:color w:val="404040" w:themeColor="text1" w:themeTint="BF"/>
        <w:sz w:val="18"/>
        <w:szCs w:val="18"/>
      </w:rPr>
      <w:t xml:space="preserve"> </w:t>
    </w:r>
    <w:r w:rsidRPr="000C596B">
      <w:rPr>
        <w:noProof/>
        <w:color w:val="404040" w:themeColor="text1" w:themeTint="BF"/>
        <w:sz w:val="18"/>
        <w:szCs w:val="18"/>
      </w:rPr>
      <w:t xml:space="preserve">28. října 2556/124, 702 00 Ostrava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DIČ: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CZ26807882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T: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+420 731 176 024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E: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>festival@mhflj.cz</w:t>
    </w:r>
  </w:p>
  <w:p w14:paraId="6AEFE9D4" w14:textId="283D448D" w:rsidR="000C596B" w:rsidRPr="000C596B" w:rsidRDefault="000C596B" w:rsidP="000C596B">
    <w:pPr>
      <w:pStyle w:val="Zpat"/>
      <w:ind w:left="-284"/>
      <w:jc w:val="center"/>
      <w:rPr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korespondenční adresa: </w:t>
    </w:r>
    <w:r w:rsidRPr="000C596B">
      <w:rPr>
        <w:noProof/>
        <w:color w:val="404040" w:themeColor="text1" w:themeTint="BF"/>
        <w:sz w:val="18"/>
        <w:szCs w:val="18"/>
      </w:rPr>
      <w:t>Denisova 639/2, 702 00 Ostrava</w:t>
    </w: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5026C" w14:textId="77777777" w:rsidR="00A44215" w:rsidRDefault="00A44215" w:rsidP="00F56696">
      <w:r>
        <w:separator/>
      </w:r>
    </w:p>
  </w:footnote>
  <w:footnote w:type="continuationSeparator" w:id="0">
    <w:p w14:paraId="4D47B242" w14:textId="77777777" w:rsidR="00A44215" w:rsidRDefault="00A44215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23E6E"/>
    <w:multiLevelType w:val="hybridMultilevel"/>
    <w:tmpl w:val="43A0C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75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21CB6"/>
    <w:rsid w:val="000A515B"/>
    <w:rsid w:val="000C596B"/>
    <w:rsid w:val="00170508"/>
    <w:rsid w:val="00175630"/>
    <w:rsid w:val="00212104"/>
    <w:rsid w:val="002A108A"/>
    <w:rsid w:val="002C68F1"/>
    <w:rsid w:val="002F67BA"/>
    <w:rsid w:val="00332808"/>
    <w:rsid w:val="003D6CA4"/>
    <w:rsid w:val="00417FC0"/>
    <w:rsid w:val="00631413"/>
    <w:rsid w:val="006333ED"/>
    <w:rsid w:val="00634E88"/>
    <w:rsid w:val="00755607"/>
    <w:rsid w:val="007A65DB"/>
    <w:rsid w:val="007C7694"/>
    <w:rsid w:val="007F7C2A"/>
    <w:rsid w:val="00802F17"/>
    <w:rsid w:val="00811A95"/>
    <w:rsid w:val="00856B0A"/>
    <w:rsid w:val="008849B0"/>
    <w:rsid w:val="0089404D"/>
    <w:rsid w:val="008D453C"/>
    <w:rsid w:val="00A00F66"/>
    <w:rsid w:val="00A27053"/>
    <w:rsid w:val="00A44215"/>
    <w:rsid w:val="00B543E2"/>
    <w:rsid w:val="00BF2943"/>
    <w:rsid w:val="00C23508"/>
    <w:rsid w:val="00C35405"/>
    <w:rsid w:val="00C74632"/>
    <w:rsid w:val="00C83357"/>
    <w:rsid w:val="00D1537F"/>
    <w:rsid w:val="00DE6132"/>
    <w:rsid w:val="00E67C85"/>
    <w:rsid w:val="00F067BA"/>
    <w:rsid w:val="00F2560D"/>
    <w:rsid w:val="00F56696"/>
    <w:rsid w:val="00FC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B0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Odstavecseseznamem">
    <w:name w:val="List Paragraph"/>
    <w:basedOn w:val="Normln"/>
    <w:uiPriority w:val="34"/>
    <w:qFormat/>
    <w:rsid w:val="00856B0A"/>
    <w:pPr>
      <w:ind w:left="720"/>
      <w:contextualSpacing/>
    </w:pPr>
  </w:style>
  <w:style w:type="table" w:styleId="Mkatabulky">
    <w:name w:val="Table Grid"/>
    <w:basedOn w:val="Normlntabulka"/>
    <w:uiPriority w:val="39"/>
    <w:rsid w:val="0063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C59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5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Gabriela Rejmanová</cp:lastModifiedBy>
  <cp:revision>17</cp:revision>
  <cp:lastPrinted>2024-07-24T12:18:00Z</cp:lastPrinted>
  <dcterms:created xsi:type="dcterms:W3CDTF">2021-03-09T14:09:00Z</dcterms:created>
  <dcterms:modified xsi:type="dcterms:W3CDTF">2024-07-29T12:47:00Z</dcterms:modified>
</cp:coreProperties>
</file>