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CDB5" w14:textId="4FA9E4B3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EA5691">
        <w:rPr>
          <w:sz w:val="18"/>
        </w:rPr>
        <w:t>Budoucího povinného</w:t>
      </w:r>
      <w:r w:rsidRPr="00731F36">
        <w:rPr>
          <w:b/>
          <w:bCs/>
          <w:sz w:val="18"/>
        </w:rPr>
        <w:t>:</w:t>
      </w:r>
      <w:r w:rsidR="00731F36">
        <w:rPr>
          <w:b/>
          <w:bCs/>
          <w:sz w:val="18"/>
        </w:rPr>
        <w:t xml:space="preserve"> KH </w:t>
      </w:r>
      <w:proofErr w:type="spellStart"/>
      <w:r w:rsidR="00371689">
        <w:rPr>
          <w:b/>
          <w:bCs/>
          <w:sz w:val="18"/>
        </w:rPr>
        <w:t>SoBS</w:t>
      </w:r>
      <w:proofErr w:type="spellEnd"/>
      <w:r w:rsidRPr="00731F36">
        <w:rPr>
          <w:b/>
          <w:bCs/>
          <w:sz w:val="18"/>
        </w:rPr>
        <w:t xml:space="preserve"> </w:t>
      </w:r>
      <w:sdt>
        <w:sdtPr>
          <w:rPr>
            <w:b/>
            <w:bCs/>
            <w:sz w:val="18"/>
          </w:rPr>
          <w:id w:val="-243803304"/>
          <w:placeholder>
            <w:docPart w:val="DefaultPlaceholder_-1854013440"/>
          </w:placeholder>
        </w:sdtPr>
        <w:sdtContent>
          <w:r w:rsidR="00AD63B4" w:rsidRPr="00731F36">
            <w:rPr>
              <w:b/>
              <w:bCs/>
              <w:sz w:val="18"/>
            </w:rPr>
            <w:t>SMLO</w:t>
          </w:r>
          <w:r w:rsidR="00FB3F08" w:rsidRPr="00731F36">
            <w:rPr>
              <w:b/>
              <w:bCs/>
              <w:sz w:val="18"/>
            </w:rPr>
            <w:t>-</w:t>
          </w:r>
          <w:r w:rsidR="00731F36" w:rsidRPr="00731F36">
            <w:rPr>
              <w:b/>
              <w:bCs/>
              <w:sz w:val="18"/>
            </w:rPr>
            <w:t>1383</w:t>
          </w:r>
          <w:r w:rsidR="00FB3F08" w:rsidRPr="00731F36">
            <w:rPr>
              <w:b/>
              <w:bCs/>
              <w:sz w:val="18"/>
            </w:rPr>
            <w:t>/00066001/2024</w:t>
          </w:r>
          <w:r w:rsidR="00F14449" w:rsidRPr="00731F36">
            <w:rPr>
              <w:b/>
              <w:bCs/>
              <w:sz w:val="18"/>
            </w:rPr>
            <w:t>-KH/</w:t>
          </w:r>
          <w:proofErr w:type="spellStart"/>
          <w:r w:rsidR="00F14449" w:rsidRPr="00731F36">
            <w:rPr>
              <w:b/>
              <w:bCs/>
              <w:sz w:val="18"/>
            </w:rPr>
            <w:t>Rý</w:t>
          </w:r>
          <w:proofErr w:type="spellEnd"/>
          <w:r w:rsidR="00A14C43" w:rsidRPr="00731F36">
            <w:rPr>
              <w:b/>
              <w:bCs/>
              <w:sz w:val="18"/>
            </w:rPr>
            <w:t>/BS</w:t>
          </w:r>
        </w:sdtContent>
      </w:sdt>
    </w:p>
    <w:p w14:paraId="7BF605D8" w14:textId="24B3A136" w:rsidR="00016C24" w:rsidRPr="009F36A3" w:rsidRDefault="00A14C43" w:rsidP="00BE0845">
      <w:pPr>
        <w:spacing w:before="0" w:after="0"/>
        <w:jc w:val="right"/>
        <w:rPr>
          <w:sz w:val="18"/>
        </w:rPr>
      </w:pPr>
      <w:r>
        <w:rPr>
          <w:sz w:val="18"/>
        </w:rPr>
        <w:t>S-</w:t>
      </w:r>
      <w:r w:rsidR="00CC3CBF">
        <w:rPr>
          <w:sz w:val="18"/>
        </w:rPr>
        <w:t>4380</w:t>
      </w:r>
      <w:r>
        <w:rPr>
          <w:sz w:val="18"/>
        </w:rPr>
        <w:t>/KSÚS/2024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3568CDBA" w14:textId="77777777" w:rsidR="00DE47F6" w:rsidRPr="009F36A3" w:rsidRDefault="00DE47F6" w:rsidP="009F36A3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3568CDBB" w14:textId="77777777" w:rsidR="00DE47F6" w:rsidRPr="009F36A3" w:rsidRDefault="00DE47F6" w:rsidP="009F36A3">
      <w:pPr>
        <w:tabs>
          <w:tab w:val="left" w:pos="2127"/>
        </w:tabs>
        <w:spacing w:before="0" w:after="0"/>
      </w:pPr>
      <w:r w:rsidRPr="00D2701C">
        <w:rPr>
          <w:b/>
          <w:bCs/>
        </w:rPr>
        <w:t>se sídlem:</w:t>
      </w:r>
      <w:r w:rsidRPr="009F36A3">
        <w:tab/>
        <w:t>Zborovská 11, 150 21 Praha 5</w:t>
      </w:r>
    </w:p>
    <w:p w14:paraId="3568CDBC" w14:textId="77777777" w:rsidR="00DE47F6" w:rsidRDefault="00DE47F6" w:rsidP="009F36A3">
      <w:pPr>
        <w:tabs>
          <w:tab w:val="left" w:pos="2127"/>
        </w:tabs>
        <w:spacing w:before="0" w:after="0"/>
      </w:pPr>
      <w:r w:rsidRPr="00D2701C">
        <w:rPr>
          <w:b/>
          <w:bCs/>
        </w:rPr>
        <w:t>IČ:</w:t>
      </w:r>
      <w:r w:rsidRPr="009F36A3">
        <w:tab/>
        <w:t>70891095</w:t>
      </w:r>
    </w:p>
    <w:p w14:paraId="7AC567F5" w14:textId="6931DD53" w:rsidR="00D2701C" w:rsidRPr="00D2701C" w:rsidRDefault="00D2701C" w:rsidP="009F36A3">
      <w:pPr>
        <w:tabs>
          <w:tab w:val="left" w:pos="2127"/>
        </w:tabs>
        <w:spacing w:before="0" w:after="0"/>
        <w:rPr>
          <w:b/>
          <w:bCs/>
        </w:rPr>
      </w:pPr>
      <w:r w:rsidRPr="00D2701C">
        <w:rPr>
          <w:b/>
          <w:bCs/>
        </w:rPr>
        <w:t>DIČ</w:t>
      </w:r>
      <w:r>
        <w:rPr>
          <w:b/>
          <w:bCs/>
        </w:rPr>
        <w:t>:</w:t>
      </w:r>
      <w:r w:rsidRPr="00D2701C">
        <w:rPr>
          <w:b/>
          <w:bCs/>
        </w:rPr>
        <w:tab/>
      </w:r>
    </w:p>
    <w:p w14:paraId="3568CDBD" w14:textId="77777777" w:rsidR="00DE47F6" w:rsidRPr="009F36A3" w:rsidRDefault="00DE47F6" w:rsidP="009F36A3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2FA12DDC" w14:textId="77777777" w:rsidR="003B41DF" w:rsidRDefault="003B41DF" w:rsidP="003B41DF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55692211" w14:textId="77777777" w:rsidR="003B41DF" w:rsidRDefault="003B41DF" w:rsidP="00214627">
      <w:pPr>
        <w:tabs>
          <w:tab w:val="left" w:pos="3119"/>
        </w:tabs>
        <w:spacing w:before="0" w:after="0"/>
      </w:pPr>
      <w:r w:rsidRPr="00D2701C">
        <w:rPr>
          <w:b/>
          <w:bCs/>
        </w:rPr>
        <w:t>se sídlem:</w:t>
      </w:r>
      <w:r>
        <w:tab/>
        <w:t>Zborovská 11, 150 21 Praha 5</w:t>
      </w:r>
    </w:p>
    <w:p w14:paraId="3D4CDB84" w14:textId="77777777" w:rsidR="003B41DF" w:rsidRDefault="003B41DF" w:rsidP="00214627">
      <w:pPr>
        <w:tabs>
          <w:tab w:val="left" w:pos="3119"/>
        </w:tabs>
        <w:spacing w:before="0" w:after="0"/>
      </w:pPr>
      <w:r w:rsidRPr="00D2701C">
        <w:rPr>
          <w:b/>
          <w:bCs/>
        </w:rPr>
        <w:t xml:space="preserve">IČ: </w:t>
      </w:r>
      <w:r>
        <w:tab/>
        <w:t>00066001</w:t>
      </w:r>
    </w:p>
    <w:p w14:paraId="12CB0BF2" w14:textId="12960740" w:rsidR="003B41DF" w:rsidRDefault="003B41DF" w:rsidP="00214627">
      <w:pPr>
        <w:tabs>
          <w:tab w:val="left" w:pos="3119"/>
        </w:tabs>
        <w:spacing w:before="0"/>
      </w:pPr>
      <w:r w:rsidRPr="00D2701C">
        <w:rPr>
          <w:b/>
          <w:bCs/>
        </w:rPr>
        <w:t>zapsána v OR:</w:t>
      </w:r>
      <w:r>
        <w:t xml:space="preserve">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0EC811E4" w14:textId="77777777" w:rsidR="003B41DF" w:rsidRDefault="003B41DF" w:rsidP="003B41DF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2C631618" w14:textId="77777777" w:rsidR="003B41DF" w:rsidRDefault="003B41DF" w:rsidP="003B41DF">
      <w:pPr>
        <w:tabs>
          <w:tab w:val="left" w:pos="2127"/>
        </w:tabs>
        <w:spacing w:before="0"/>
      </w:pPr>
      <w:r w:rsidRPr="009908CA">
        <w:rPr>
          <w:b/>
          <w:bCs/>
          <w:highlight w:val="black"/>
        </w:rPr>
        <w:t>Ing. Alešem Čermákem, Ph.D., MBA, ředitelem</w:t>
      </w:r>
    </w:p>
    <w:p w14:paraId="70536E62" w14:textId="77777777" w:rsidR="003B41DF" w:rsidRDefault="003B41DF" w:rsidP="003B41DF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377F4723" w14:textId="5690286A" w:rsidR="001B1498" w:rsidRDefault="00000000" w:rsidP="001B1498">
      <w:pPr>
        <w:tabs>
          <w:tab w:val="left" w:pos="2127"/>
        </w:tabs>
        <w:spacing w:before="0"/>
      </w:pPr>
      <w:sdt>
        <w:sdtPr>
          <w:rPr>
            <w:b/>
            <w:bCs/>
            <w:highlight w:val="black"/>
          </w:rPr>
          <w:alias w:val="Zvolte vedoucího oblasti"/>
          <w:tag w:val="Zvolte vedoucího oblasti"/>
          <w:id w:val="-279338405"/>
          <w:placeholder>
            <w:docPart w:val="DDA1ECC4B8D344C1A6C9738DA26C08DA"/>
          </w:placeholder>
          <w:dropDownList>
            <w:listItem w:value="Zvolte položku."/>
            <w:listItem w:displayText="Lenkou Chmelovou, vedoucí oblasti Mnichovo Hradiště" w:value="Lenkou Chmelovou, vedoucí oblasti Mnichovo Hradiště"/>
            <w:listItem w:displayText="Bc. Petrem Holanem, vedoucím oblasti Kutná Hora" w:value="Bc. Petrem Holanem, vedoucím oblasti Kutná Hora"/>
            <w:listItem w:displayText="Karlem Motalem, vedoucím oblasti Kladno" w:value="Karlem Motalem, vedoucím oblasti Kladno"/>
            <w:listItem w:displayText="Jiřím Brzoněm, vedoucím oblasti Benešov" w:value="Jiřím Brzoněm, vedoucím oblasti Benešov"/>
          </w:dropDownList>
        </w:sdtPr>
        <w:sdtContent>
          <w:r w:rsidR="00A14C43" w:rsidRPr="009908CA">
            <w:rPr>
              <w:b/>
              <w:bCs/>
              <w:highlight w:val="black"/>
            </w:rPr>
            <w:t>Bc. Petrem Holanem, vedoucím oblasti Kutná Hora</w:t>
          </w:r>
        </w:sdtContent>
      </w:sdt>
      <w:r w:rsidR="001B1498" w:rsidRPr="009908CA">
        <w:rPr>
          <w:highlight w:val="black"/>
        </w:rPr>
        <w:t xml:space="preserve">, na základě plné moci ze dne </w:t>
      </w:r>
      <w:sdt>
        <w:sdtPr>
          <w:rPr>
            <w:highlight w:val="black"/>
          </w:rPr>
          <w:id w:val="-304468362"/>
          <w:placeholder>
            <w:docPart w:val="F87CED29AC114CAFA242D624B22C64E4"/>
          </w:placeholder>
          <w:date w:fullDate="2022-06-23T00:00:00Z">
            <w:dateFormat w:val="dd.MM.yyyy"/>
            <w:lid w:val="cs-CZ"/>
            <w:storeMappedDataAs w:val="dateTime"/>
            <w:calendar w:val="gregorian"/>
          </w:date>
        </w:sdtPr>
        <w:sdtContent>
          <w:r w:rsidR="001B1498" w:rsidRPr="009908CA">
            <w:rPr>
              <w:highlight w:val="black"/>
            </w:rPr>
            <w:t>23.06.2022</w:t>
          </w:r>
        </w:sdtContent>
      </w:sdt>
      <w:r w:rsidR="001B1498" w:rsidRPr="009908CA">
        <w:rPr>
          <w:highlight w:val="black"/>
        </w:rPr>
        <w:t>;</w:t>
      </w:r>
    </w:p>
    <w:p w14:paraId="3F119615" w14:textId="23CD6C39" w:rsidR="006B3AD3" w:rsidRDefault="006B3AD3" w:rsidP="006B3AD3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AE67EC">
        <w:rPr>
          <w:b/>
          <w:bCs/>
        </w:rPr>
        <w:t>Budoucí povinný</w:t>
      </w:r>
      <w:r>
        <w:t>“)</w:t>
      </w:r>
    </w:p>
    <w:p w14:paraId="237AFC0A" w14:textId="1BB2708E" w:rsidR="00863919" w:rsidRPr="009F36A3" w:rsidRDefault="00863919" w:rsidP="00863919">
      <w:pPr>
        <w:tabs>
          <w:tab w:val="left" w:pos="2127"/>
        </w:tabs>
        <w:spacing w:before="0"/>
        <w:rPr>
          <w:i/>
        </w:rPr>
      </w:pPr>
      <w:r>
        <w:rPr>
          <w:i/>
        </w:rPr>
        <w:t xml:space="preserve">                                                                                         a</w:t>
      </w:r>
    </w:p>
    <w:p w14:paraId="35A1A46D" w14:textId="6AA016E6" w:rsidR="00863919" w:rsidRDefault="00863919" w:rsidP="00214627">
      <w:pPr>
        <w:tabs>
          <w:tab w:val="left" w:pos="3119"/>
        </w:tabs>
        <w:spacing w:before="0" w:after="0"/>
        <w:rPr>
          <w:b/>
        </w:rPr>
      </w:pPr>
      <w:r>
        <w:rPr>
          <w:b/>
        </w:rPr>
        <w:t xml:space="preserve">                                                                                     </w:t>
      </w:r>
      <w:proofErr w:type="spellStart"/>
      <w:r>
        <w:rPr>
          <w:b/>
        </w:rPr>
        <w:t>GasNet</w:t>
      </w:r>
      <w:proofErr w:type="spellEnd"/>
      <w:r>
        <w:rPr>
          <w:b/>
        </w:rPr>
        <w:t>, s.r.o.</w:t>
      </w:r>
    </w:p>
    <w:p w14:paraId="1F0B0B7B" w14:textId="7719D8DE" w:rsidR="00214627" w:rsidRPr="00214627" w:rsidRDefault="00214627" w:rsidP="00214627">
      <w:pPr>
        <w:tabs>
          <w:tab w:val="left" w:pos="3119"/>
        </w:tabs>
        <w:spacing w:before="0" w:after="0"/>
        <w:rPr>
          <w:b/>
        </w:rPr>
      </w:pPr>
      <w:r w:rsidRPr="00214627">
        <w:rPr>
          <w:b/>
        </w:rPr>
        <w:t xml:space="preserve">se sídlem: </w:t>
      </w:r>
      <w:r w:rsidRPr="00214627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623731831"/>
          <w:placeholder>
            <w:docPart w:val="1A31DCF884004074ACC06CC214E43129"/>
          </w:placeholder>
        </w:sdtPr>
        <w:sdtContent>
          <w:r w:rsidRPr="00214627">
            <w:t xml:space="preserve">Klíšská 940/96, </w:t>
          </w:r>
          <w:proofErr w:type="spellStart"/>
          <w:r w:rsidRPr="00214627">
            <w:t>Klíše</w:t>
          </w:r>
          <w:proofErr w:type="spellEnd"/>
          <w:r w:rsidRPr="00214627">
            <w:t>, 400 01 Ústí nad Labem</w:t>
          </w:r>
        </w:sdtContent>
      </w:sdt>
    </w:p>
    <w:p w14:paraId="05C41F4A" w14:textId="4E99C6D0" w:rsidR="00214627" w:rsidRDefault="00214627" w:rsidP="00214627">
      <w:pPr>
        <w:tabs>
          <w:tab w:val="left" w:pos="3119"/>
        </w:tabs>
        <w:spacing w:before="0" w:after="0"/>
        <w:rPr>
          <w:b/>
        </w:rPr>
      </w:pPr>
      <w:r w:rsidRPr="00214627">
        <w:rPr>
          <w:b/>
        </w:rPr>
        <w:t xml:space="preserve">IČ: </w:t>
      </w:r>
      <w:r w:rsidRPr="00214627">
        <w:rPr>
          <w:b/>
        </w:rPr>
        <w:tab/>
      </w:r>
      <w:r w:rsidR="00D2701C" w:rsidRPr="00D2701C">
        <w:rPr>
          <w:bCs/>
        </w:rPr>
        <w:t>27295567</w:t>
      </w:r>
    </w:p>
    <w:p w14:paraId="22958A3D" w14:textId="3961A90E" w:rsidR="0029339C" w:rsidRPr="00214627" w:rsidRDefault="0029339C" w:rsidP="00214627">
      <w:pPr>
        <w:tabs>
          <w:tab w:val="left" w:pos="3119"/>
        </w:tabs>
        <w:spacing w:before="0" w:after="0"/>
        <w:rPr>
          <w:b/>
        </w:rPr>
      </w:pPr>
      <w:r>
        <w:rPr>
          <w:b/>
        </w:rPr>
        <w:t>DIČ</w:t>
      </w:r>
      <w:r>
        <w:rPr>
          <w:b/>
        </w:rPr>
        <w:tab/>
      </w:r>
      <w:r w:rsidR="00D2701C" w:rsidRPr="00D2701C">
        <w:rPr>
          <w:bCs/>
        </w:rPr>
        <w:t>CZ27295567</w:t>
      </w:r>
    </w:p>
    <w:p w14:paraId="4FF116CD" w14:textId="2164133F" w:rsidR="00214627" w:rsidRDefault="00214627" w:rsidP="00214627">
      <w:pPr>
        <w:tabs>
          <w:tab w:val="left" w:pos="3119"/>
        </w:tabs>
        <w:spacing w:before="0" w:after="0"/>
        <w:ind w:left="3119" w:hanging="3119"/>
      </w:pPr>
      <w:r w:rsidRPr="00214627">
        <w:rPr>
          <w:b/>
        </w:rPr>
        <w:t xml:space="preserve">Zapsán/a v OR: </w:t>
      </w:r>
      <w:r w:rsidRPr="00214627">
        <w:rPr>
          <w:b/>
        </w:rPr>
        <w:tab/>
      </w:r>
      <w:r w:rsidRPr="00214627">
        <w:rPr>
          <w:bCs/>
        </w:rPr>
        <w:t>Krajský soud v </w:t>
      </w:r>
      <w:sdt>
        <w:sdtPr>
          <w:rPr>
            <w:bCs/>
          </w:rPr>
          <w:alias w:val="[město]"/>
          <w:tag w:val="[město]"/>
          <w:id w:val="-1330970169"/>
          <w:placeholder>
            <w:docPart w:val="1A31DCF884004074ACC06CC214E43129"/>
          </w:placeholder>
        </w:sdtPr>
        <w:sdtContent>
          <w:r w:rsidRPr="00214627">
            <w:rPr>
              <w:bCs/>
            </w:rPr>
            <w:t>Ústí nad Labem</w:t>
          </w:r>
        </w:sdtContent>
      </w:sdt>
      <w:r w:rsidRPr="00214627">
        <w:rPr>
          <w:bCs/>
        </w:rPr>
        <w:t>, odd.</w:t>
      </w:r>
      <w:r>
        <w:rPr>
          <w:bCs/>
        </w:rPr>
        <w:t xml:space="preserve"> C</w:t>
      </w:r>
      <w:r w:rsidRPr="00214627">
        <w:rPr>
          <w:bCs/>
        </w:rPr>
        <w:t>, vložka č.</w:t>
      </w:r>
      <w:r>
        <w:rPr>
          <w:bCs/>
        </w:rPr>
        <w:t xml:space="preserve"> </w:t>
      </w:r>
      <w:r w:rsidRPr="00214627">
        <w:t>23083</w:t>
      </w:r>
    </w:p>
    <w:p w14:paraId="484AF583" w14:textId="77777777" w:rsidR="00863919" w:rsidRPr="00735EA3" w:rsidRDefault="00863919" w:rsidP="00863919">
      <w:pPr>
        <w:tabs>
          <w:tab w:val="left" w:pos="3119"/>
        </w:tabs>
        <w:spacing w:before="0" w:after="0"/>
        <w:ind w:left="3119" w:hanging="3119"/>
        <w:rPr>
          <w:bCs/>
          <w:sz w:val="18"/>
          <w:szCs w:val="18"/>
        </w:rPr>
      </w:pPr>
      <w:r w:rsidRPr="00735EA3">
        <w:rPr>
          <w:b/>
          <w:sz w:val="18"/>
          <w:szCs w:val="18"/>
        </w:rPr>
        <w:t xml:space="preserve">Bankovní </w:t>
      </w:r>
      <w:proofErr w:type="gramStart"/>
      <w:r w:rsidRPr="00735EA3">
        <w:rPr>
          <w:b/>
          <w:sz w:val="18"/>
          <w:szCs w:val="18"/>
        </w:rPr>
        <w:t xml:space="preserve">spojení:   </w:t>
      </w:r>
      <w:proofErr w:type="gramEnd"/>
      <w:r w:rsidRPr="00735EA3">
        <w:rPr>
          <w:b/>
          <w:sz w:val="18"/>
          <w:szCs w:val="18"/>
        </w:rPr>
        <w:t xml:space="preserve">                           </w:t>
      </w:r>
      <w:r>
        <w:rPr>
          <w:b/>
          <w:sz w:val="18"/>
          <w:szCs w:val="18"/>
        </w:rPr>
        <w:t xml:space="preserve">       </w:t>
      </w:r>
      <w:r w:rsidRPr="00735EA3">
        <w:rPr>
          <w:b/>
          <w:sz w:val="18"/>
          <w:szCs w:val="18"/>
        </w:rPr>
        <w:t xml:space="preserve"> </w:t>
      </w:r>
      <w:r w:rsidRPr="009908CA">
        <w:rPr>
          <w:bCs/>
          <w:sz w:val="18"/>
          <w:szCs w:val="18"/>
          <w:highlight w:val="black"/>
        </w:rPr>
        <w:t xml:space="preserve">ČSOB, a.s., </w:t>
      </w:r>
      <w:proofErr w:type="spellStart"/>
      <w:r w:rsidRPr="009908CA">
        <w:rPr>
          <w:bCs/>
          <w:sz w:val="18"/>
          <w:szCs w:val="18"/>
          <w:highlight w:val="black"/>
        </w:rPr>
        <w:t>č.účtu</w:t>
      </w:r>
      <w:proofErr w:type="spellEnd"/>
      <w:r w:rsidRPr="009908CA">
        <w:rPr>
          <w:bCs/>
          <w:sz w:val="18"/>
          <w:szCs w:val="18"/>
          <w:highlight w:val="black"/>
        </w:rPr>
        <w:t>: 17663193/0300</w:t>
      </w:r>
    </w:p>
    <w:p w14:paraId="603ABBFE" w14:textId="77777777" w:rsidR="00863919" w:rsidRPr="00214627" w:rsidRDefault="00863919" w:rsidP="00214627">
      <w:pPr>
        <w:tabs>
          <w:tab w:val="left" w:pos="3119"/>
        </w:tabs>
        <w:spacing w:before="0" w:after="0"/>
        <w:ind w:left="3119" w:hanging="3119"/>
        <w:rPr>
          <w:bCs/>
        </w:rPr>
      </w:pPr>
    </w:p>
    <w:p w14:paraId="453DB796" w14:textId="45F39054" w:rsidR="00214627" w:rsidRPr="009F36A3" w:rsidRDefault="00214627" w:rsidP="00D2701C">
      <w:pPr>
        <w:tabs>
          <w:tab w:val="left" w:pos="2127"/>
        </w:tabs>
        <w:jc w:val="center"/>
        <w:rPr>
          <w:i/>
        </w:rPr>
      </w:pPr>
      <w:r>
        <w:rPr>
          <w:i/>
        </w:rPr>
        <w:t>zastoupena</w:t>
      </w:r>
    </w:p>
    <w:p w14:paraId="3762DB3A" w14:textId="49CB826B" w:rsidR="00214627" w:rsidRPr="009908CA" w:rsidRDefault="00A14C43" w:rsidP="00214627">
      <w:pPr>
        <w:tabs>
          <w:tab w:val="left" w:pos="3119"/>
        </w:tabs>
        <w:spacing w:before="0" w:after="0"/>
        <w:rPr>
          <w:b/>
          <w:highlight w:val="black"/>
        </w:rPr>
      </w:pPr>
      <w:r w:rsidRPr="009908CA">
        <w:rPr>
          <w:b/>
          <w:highlight w:val="black"/>
        </w:rPr>
        <w:t xml:space="preserve">Markéta Kaňková, vedoucí správy </w:t>
      </w:r>
      <w:proofErr w:type="spellStart"/>
      <w:r w:rsidRPr="009908CA">
        <w:rPr>
          <w:b/>
          <w:highlight w:val="black"/>
        </w:rPr>
        <w:t>nem</w:t>
      </w:r>
      <w:proofErr w:type="spellEnd"/>
      <w:r w:rsidRPr="009908CA">
        <w:rPr>
          <w:b/>
          <w:highlight w:val="black"/>
        </w:rPr>
        <w:t xml:space="preserve">. </w:t>
      </w:r>
      <w:r w:rsidR="00CC3CBF" w:rsidRPr="009908CA">
        <w:rPr>
          <w:b/>
          <w:highlight w:val="black"/>
        </w:rPr>
        <w:t>m</w:t>
      </w:r>
      <w:r w:rsidRPr="009908CA">
        <w:rPr>
          <w:b/>
          <w:highlight w:val="black"/>
        </w:rPr>
        <w:t>ajetku – Čechy východ</w:t>
      </w:r>
    </w:p>
    <w:p w14:paraId="08B2B741" w14:textId="2E098A50" w:rsidR="00A14C43" w:rsidRPr="00214627" w:rsidRDefault="00A14C43" w:rsidP="00214627">
      <w:pPr>
        <w:tabs>
          <w:tab w:val="left" w:pos="3119"/>
        </w:tabs>
        <w:spacing w:before="0" w:after="0"/>
        <w:rPr>
          <w:b/>
        </w:rPr>
      </w:pPr>
      <w:r w:rsidRPr="009908CA">
        <w:rPr>
          <w:b/>
          <w:highlight w:val="black"/>
        </w:rPr>
        <w:t xml:space="preserve">Petra Jenčíková, technik správy </w:t>
      </w:r>
      <w:proofErr w:type="spellStart"/>
      <w:r w:rsidRPr="009908CA">
        <w:rPr>
          <w:b/>
          <w:highlight w:val="black"/>
        </w:rPr>
        <w:t>nem</w:t>
      </w:r>
      <w:proofErr w:type="spellEnd"/>
      <w:r w:rsidRPr="009908CA">
        <w:rPr>
          <w:b/>
          <w:highlight w:val="black"/>
        </w:rPr>
        <w:t>. majetku</w:t>
      </w:r>
    </w:p>
    <w:p w14:paraId="599E1B63" w14:textId="7D08766C" w:rsidR="00D2701C" w:rsidRDefault="00D2701C" w:rsidP="00D2701C">
      <w:pPr>
        <w:tabs>
          <w:tab w:val="left" w:pos="3119"/>
        </w:tabs>
      </w:pPr>
      <w:r w:rsidRPr="009F36A3">
        <w:t xml:space="preserve">(dále jen </w:t>
      </w:r>
      <w:r w:rsidRPr="009F36A3">
        <w:rPr>
          <w:b/>
        </w:rPr>
        <w:t>„</w:t>
      </w:r>
      <w:r w:rsidR="009B0CF6">
        <w:rPr>
          <w:b/>
        </w:rPr>
        <w:t>Budoucí oprávněný</w:t>
      </w:r>
      <w:r w:rsidRPr="009F36A3">
        <w:rPr>
          <w:b/>
        </w:rPr>
        <w:t>“</w:t>
      </w:r>
      <w:r w:rsidRPr="009F36A3">
        <w:t>)</w:t>
      </w:r>
    </w:p>
    <w:p w14:paraId="3659BE94" w14:textId="77777777" w:rsidR="00A14C43" w:rsidRDefault="00A14C43" w:rsidP="00D2701C">
      <w:pPr>
        <w:tabs>
          <w:tab w:val="left" w:pos="3119"/>
        </w:tabs>
      </w:pPr>
    </w:p>
    <w:p w14:paraId="3568CDCC" w14:textId="3DBC5BB6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E61149">
        <w:t xml:space="preserve"> a</w:t>
      </w:r>
      <w:r w:rsidRPr="009F36A3">
        <w:t xml:space="preserve"> </w:t>
      </w:r>
      <w:r w:rsidR="009B0CF6">
        <w:t>Budoucí oprávněný</w:t>
      </w:r>
      <w:r w:rsidR="00C54C7B" w:rsidRPr="009F36A3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003EFB2C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</w:t>
      </w:r>
      <w:r w:rsidR="00C47D7A">
        <w:t>§</w:t>
      </w:r>
      <w:r w:rsidRPr="009F36A3">
        <w:t>§ 12</w:t>
      </w:r>
      <w:r w:rsidR="007B650D">
        <w:t>5</w:t>
      </w:r>
      <w:r w:rsidRPr="009F36A3">
        <w:t>7</w:t>
      </w:r>
      <w:r w:rsidR="007B650D">
        <w:t>-</w:t>
      </w:r>
      <w:r w:rsidR="00C47D7A">
        <w:t>1266</w:t>
      </w:r>
      <w:r w:rsidR="007E19E9">
        <w:t>,</w:t>
      </w:r>
      <w:r w:rsidRPr="009F36A3">
        <w:t xml:space="preserve"> a §</w:t>
      </w:r>
      <w:r w:rsidR="005160CA">
        <w:t>§</w:t>
      </w:r>
      <w:r w:rsidRPr="009F36A3">
        <w:t xml:space="preserve"> 1785</w:t>
      </w:r>
      <w:r w:rsidR="005160CA">
        <w:t xml:space="preserve">-1788 </w:t>
      </w:r>
      <w:r w:rsidRPr="009F36A3">
        <w:t xml:space="preserve">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</w:t>
      </w:r>
      <w:r w:rsidR="005160CA">
        <w:t>,</w:t>
      </w:r>
      <w:r w:rsidR="00E11EBD">
        <w:t xml:space="preserve"> v souladu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47216E">
        <w:t>a v souladu s § 59 odst. 2 zákona č. 458/2000 Sb., o podmínkách podnikání a o výkonu státní správy v energetických odvětvích a o změně některých zákonů (dále jen „</w:t>
      </w:r>
      <w:r w:rsidR="0047216E" w:rsidRPr="00A260B4">
        <w:rPr>
          <w:b/>
          <w:bCs/>
        </w:rPr>
        <w:t>energetický zákon</w:t>
      </w:r>
      <w:r w:rsidR="0047216E">
        <w:t xml:space="preserve">“) </w:t>
      </w:r>
      <w:r w:rsidRPr="009F36A3">
        <w:t>tuto smlouvu o smlouvě budoucí o zřízení služebnosti inženýrské sítě.</w:t>
      </w: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4AD33725" w14:textId="77777777" w:rsidR="00AA0A84" w:rsidRDefault="00AA0A84" w:rsidP="00AA0A84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Content>
        <w:sdt>
          <w:sdtPr>
            <w:id w:val="964321629"/>
            <w:placeholder>
              <w:docPart w:val="D3971B5A08354F0CB5BE81213B2DC671"/>
            </w:placeholder>
            <w15:repeatingSectionItem/>
          </w:sdtPr>
          <w:sdtContent>
            <w:p w14:paraId="23F77244" w14:textId="6498E9ED" w:rsidR="00AA0A84" w:rsidRDefault="00000000" w:rsidP="00AA0A84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6632DACF1D884B139FEF90853FDDB0C8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Content>
                  <w:r w:rsidR="00AA0A84">
                    <w:t>Výlučným vlastníkem</w:t>
                  </w:r>
                </w:sdtContent>
              </w:sdt>
              <w:r w:rsidR="00AA0A84">
                <w:t xml:space="preserve"> p</w:t>
              </w:r>
              <w:r w:rsidR="00AA0A84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8810BD4C52684153A9548BCF19B4EC4A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863919">
                    <w:rPr>
                      <w:rStyle w:val="Styl1"/>
                    </w:rPr>
                    <w:t>1630/1, 605/22</w:t>
                  </w:r>
                </w:sdtContent>
              </w:sdt>
              <w:r w:rsidR="00AA0A84" w:rsidRPr="00C8753A">
                <w:t xml:space="preserve"> zapsan</w:t>
              </w:r>
              <w:r w:rsidR="00E2196D">
                <w:t>ých</w:t>
              </w:r>
              <w:r w:rsidR="00AA0A84" w:rsidRPr="00C8753A">
                <w:t xml:space="preserve">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8810BD4C52684153A9548BCF19B4EC4A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8D2FD5">
                    <w:rPr>
                      <w:rStyle w:val="Styl1"/>
                    </w:rPr>
                    <w:t>161</w:t>
                  </w:r>
                </w:sdtContent>
              </w:sdt>
              <w:r w:rsidR="00AA0A84" w:rsidRPr="00C8753A">
                <w:t xml:space="preserve"> veden</w:t>
              </w:r>
              <w:r w:rsidR="00E2196D">
                <w:t>é</w:t>
              </w:r>
              <w:r w:rsidR="00AA0A84" w:rsidRPr="00C8753A">
                <w:t xml:space="preserve"> pro katastrální území</w:t>
              </w:r>
              <w:r w:rsidR="00863919">
                <w:t xml:space="preserve"> </w:t>
              </w:r>
              <w:r w:rsidR="00863919" w:rsidRPr="00863919">
                <w:rPr>
                  <w:b/>
                  <w:bCs/>
                </w:rPr>
                <w:t>Nymburk</w:t>
              </w:r>
              <w:r w:rsidR="00AA0A84" w:rsidRPr="00863919">
                <w:rPr>
                  <w:b/>
                  <w:bCs/>
                </w:rPr>
                <w:t>,</w:t>
              </w:r>
              <w:r w:rsidR="00AA0A84" w:rsidRPr="00C8753A">
                <w:t xml:space="preserve"> obec</w:t>
              </w:r>
              <w:r w:rsidR="00863919">
                <w:t xml:space="preserve"> </w:t>
              </w:r>
              <w:r w:rsidR="00863919" w:rsidRPr="00863919">
                <w:rPr>
                  <w:b/>
                  <w:bCs/>
                </w:rPr>
                <w:t>Nymburk</w:t>
              </w:r>
              <w:r w:rsidR="00AA0A84" w:rsidRPr="00C8753A">
                <w:t>, zapsané v katastru nemovitostí vedeném Katastrálním úřadem pro Středočeský kraj, Katastrální pracoviště</w:t>
              </w:r>
              <w:r w:rsidR="00863919">
                <w:t xml:space="preserve"> </w:t>
              </w:r>
              <w:r w:rsidR="00863919" w:rsidRPr="00863919">
                <w:rPr>
                  <w:b/>
                  <w:bCs/>
                </w:rPr>
                <w:t>Nymburk</w:t>
              </w:r>
              <w:r w:rsidR="00AA0A84" w:rsidRPr="00C8753A">
                <w:t>,</w:t>
              </w:r>
            </w:p>
          </w:sdtContent>
        </w:sdt>
      </w:sdtContent>
    </w:sdt>
    <w:p w14:paraId="66E75CCA" w14:textId="3B2FA13F" w:rsidR="00AA0A84" w:rsidRPr="009F36A3" w:rsidRDefault="00AA0A84" w:rsidP="00AA0A84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 w:rsidR="006A2494"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6" w:name="_Hlk126159966"/>
      <w:r>
        <w:t>Správce.</w:t>
      </w:r>
      <w:bookmarkEnd w:id="5"/>
      <w:bookmarkEnd w:id="6"/>
    </w:p>
    <w:p w14:paraId="6ABE2275" w14:textId="77777777" w:rsidR="00E2196D" w:rsidRDefault="001E7AA8" w:rsidP="001E7AA8">
      <w:pPr>
        <w:pStyle w:val="Nadpis3"/>
      </w:pPr>
      <w:r w:rsidRPr="009F36A3">
        <w:t>Budoucí oprávněný je budoucím</w:t>
      </w:r>
      <w:r w:rsidR="005A1BBC">
        <w:t xml:space="preserve"> stavebníkem,</w:t>
      </w:r>
      <w:r w:rsidRPr="009F36A3">
        <w:t xml:space="preserve"> vlastníkem </w:t>
      </w:r>
      <w:r w:rsidR="005723D7">
        <w:t>a</w:t>
      </w:r>
      <w:r w:rsidRPr="009F36A3">
        <w:t xml:space="preserve"> provozovatelem</w:t>
      </w:r>
      <w:r>
        <w:t xml:space="preserve"> stavby </w:t>
      </w:r>
      <w:r w:rsidR="00064B00">
        <w:t>plynárenské</w:t>
      </w:r>
      <w:r w:rsidR="00D03D24">
        <w:t xml:space="preserve">ho </w:t>
      </w:r>
      <w:r w:rsidR="009B0CF6">
        <w:t>Zařízení</w:t>
      </w:r>
      <w:r w:rsidR="00E2196D">
        <w:t xml:space="preserve"> </w:t>
      </w:r>
    </w:p>
    <w:p w14:paraId="29B63974" w14:textId="55A17BCE" w:rsidR="0060315E" w:rsidRDefault="00E2196D" w:rsidP="00E2196D">
      <w:pPr>
        <w:pStyle w:val="Nadpis3"/>
        <w:numPr>
          <w:ilvl w:val="0"/>
          <w:numId w:val="0"/>
        </w:numPr>
      </w:pPr>
      <w:r w:rsidRPr="00E2196D">
        <w:rPr>
          <w:b/>
          <w:bCs/>
        </w:rPr>
        <w:t>E</w:t>
      </w:r>
      <w:r w:rsidR="00FA2FCD">
        <w:rPr>
          <w:b/>
          <w:bCs/>
        </w:rPr>
        <w:t>-</w:t>
      </w:r>
      <w:r w:rsidRPr="00E2196D">
        <w:rPr>
          <w:b/>
          <w:bCs/>
        </w:rPr>
        <w:t>REKO MS Nymburk – K Letišti</w:t>
      </w:r>
      <w:r w:rsidR="00D03D24" w:rsidRPr="00D03D24">
        <w:rPr>
          <w:rStyle w:val="Styl1"/>
          <w:b w:val="0"/>
          <w:bCs/>
          <w:caps w:val="0"/>
        </w:rPr>
        <w:t>, a to včetně</w:t>
      </w:r>
      <w:r w:rsidR="00D03D24">
        <w:t xml:space="preserve"> všech jeho součástí a příslušenství </w:t>
      </w:r>
      <w:r w:rsidR="001E7AA8" w:rsidRPr="009F36A3">
        <w:t xml:space="preserve">(dále jen </w:t>
      </w:r>
      <w:r w:rsidR="001E7AA8" w:rsidRPr="009F36A3">
        <w:rPr>
          <w:b/>
        </w:rPr>
        <w:t>„</w:t>
      </w:r>
      <w:r w:rsidR="009B0CF6">
        <w:rPr>
          <w:b/>
        </w:rPr>
        <w:t>Zařízení</w:t>
      </w:r>
      <w:r w:rsidR="001E7AA8" w:rsidRPr="009F36A3">
        <w:rPr>
          <w:b/>
        </w:rPr>
        <w:t>“</w:t>
      </w:r>
      <w:r w:rsidR="001E7AA8" w:rsidRPr="009F36A3">
        <w:t xml:space="preserve">), </w:t>
      </w:r>
      <w:r w:rsidR="001E7AA8">
        <w:t>umístě</w:t>
      </w:r>
      <w:r w:rsidR="001E7AA8" w:rsidRPr="009F36A3">
        <w:t>n</w:t>
      </w:r>
      <w:r w:rsidR="001E7AA8">
        <w:t>é</w:t>
      </w:r>
      <w:r w:rsidR="00D03D24">
        <w:t>m</w:t>
      </w:r>
      <w:r w:rsidR="001E7AA8">
        <w:t xml:space="preserve"> na/v </w:t>
      </w:r>
      <w:r w:rsidR="00F00034">
        <w:t>Budoucím služebném pozemku</w:t>
      </w:r>
      <w:r w:rsidR="001E7AA8" w:rsidRPr="009F36A3">
        <w:t xml:space="preserve">, a to za podmínek stanovených ve vyjádření správce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>
            <w:rPr>
              <w:rStyle w:val="Styl1"/>
            </w:rPr>
            <w:t>444/24/KSUS/KHT/RYG</w:t>
          </w:r>
        </w:sdtContent>
      </w:sdt>
      <w:r w:rsidR="001E7AA8">
        <w:rPr>
          <w:rStyle w:val="Styl1"/>
        </w:rPr>
        <w:t xml:space="preserve"> </w:t>
      </w:r>
      <w:r w:rsidR="001E7AA8"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4-03-25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>
            <w:rPr>
              <w:rStyle w:val="Styl1"/>
            </w:rPr>
            <w:t>25.03.2024</w:t>
          </w:r>
        </w:sdtContent>
      </w:sdt>
      <w:r w:rsidR="001E7AA8" w:rsidRPr="009F36A3">
        <w:rPr>
          <w:b/>
        </w:rPr>
        <w:t xml:space="preserve"> </w:t>
      </w:r>
      <w:r w:rsidR="001E7AA8" w:rsidRPr="009F36A3">
        <w:t xml:space="preserve">(dále jen </w:t>
      </w:r>
      <w:r w:rsidR="001E7AA8" w:rsidRPr="009F36A3">
        <w:rPr>
          <w:b/>
        </w:rPr>
        <w:t>„vyjádření správce“</w:t>
      </w:r>
      <w:r w:rsidR="001E7AA8" w:rsidRPr="009F36A3">
        <w:t xml:space="preserve">). Obsahem vyjádření správce bude zejména předpokládaný rozsah </w:t>
      </w:r>
      <w:r w:rsidR="009B0CF6">
        <w:t>Budoucí služebnost</w:t>
      </w:r>
      <w:r w:rsidR="001E7AA8" w:rsidRPr="009F36A3">
        <w:t>i a zakreslení situace. Vyjádření správce je přílohou č.</w:t>
      </w:r>
      <w:r w:rsidR="004E17BD">
        <w:t> </w:t>
      </w:r>
      <w:r w:rsidR="001E7AA8" w:rsidRPr="009F36A3">
        <w:t xml:space="preserve">1 </w:t>
      </w:r>
      <w:r w:rsidR="001E7AA8">
        <w:t>S</w:t>
      </w:r>
      <w:r w:rsidR="001E7AA8" w:rsidRPr="009F36A3">
        <w:t>mlouvy.</w:t>
      </w:r>
    </w:p>
    <w:p w14:paraId="1F7D9360" w14:textId="137CE8C9" w:rsidR="0060315E" w:rsidRDefault="00D43036" w:rsidP="001E7AA8">
      <w:pPr>
        <w:pStyle w:val="Nadpis3"/>
      </w:pPr>
      <w:r w:rsidRPr="00D43036">
        <w:rPr>
          <w:bCs/>
        </w:rPr>
        <w:t>T</w:t>
      </w:r>
      <w:r w:rsidRPr="00D43036">
        <w:t xml:space="preserve">rasa plynárenského </w:t>
      </w:r>
      <w:r w:rsidR="009B0CF6">
        <w:t>Zařízení</w:t>
      </w:r>
      <w:r w:rsidRPr="00D43036">
        <w:t xml:space="preserve"> je vyznačena v kopii katastrální mapy, jež </w:t>
      </w:r>
      <w:proofErr w:type="gramStart"/>
      <w:r w:rsidRPr="00D43036">
        <w:t>tvoří</w:t>
      </w:r>
      <w:proofErr w:type="gramEnd"/>
      <w:r w:rsidRPr="00D43036">
        <w:t xml:space="preserve"> nedílnou součást této smlouvy</w:t>
      </w:r>
      <w:r>
        <w:t xml:space="preserve"> jako příloha č. </w:t>
      </w:r>
      <w:r w:rsidR="004E17BD">
        <w:t>2</w:t>
      </w:r>
      <w:r w:rsidRPr="00D43036">
        <w:t>.</w:t>
      </w:r>
    </w:p>
    <w:p w14:paraId="68C76A37" w14:textId="627F9BC0" w:rsidR="001E7AA8" w:rsidRPr="009F36A3" w:rsidRDefault="001E7AA8" w:rsidP="001E7AA8">
      <w:pPr>
        <w:pStyle w:val="Nadpis3"/>
      </w:pPr>
      <w:r w:rsidRPr="009F36A3">
        <w:t xml:space="preserve">Smluvní strany touto smlouvou sjednávají, že spolu </w:t>
      </w:r>
      <w:r w:rsidR="00FD43DB" w:rsidRPr="00FD43DB">
        <w:t xml:space="preserve">do jednoho roku ode dne protokolárního předání a převzetí </w:t>
      </w:r>
      <w:r w:rsidR="00195672">
        <w:t>Z</w:t>
      </w:r>
      <w:r w:rsidR="00FD43DB" w:rsidRPr="00FD43DB">
        <w:t>ařízení</w:t>
      </w:r>
      <w:r w:rsidR="00E2196D">
        <w:t xml:space="preserve"> </w:t>
      </w:r>
      <w:r w:rsidRPr="009F36A3">
        <w:t>uzavřou písemnou smlouvu o zřízení služebnosti</w:t>
      </w:r>
      <w:r w:rsidR="00FD43DB">
        <w:t xml:space="preserve"> v souladu </w:t>
      </w:r>
      <w:r w:rsidR="007E19E9">
        <w:t xml:space="preserve">s § 59 </w:t>
      </w:r>
      <w:r w:rsidR="00FC04B8">
        <w:t xml:space="preserve">energetického zákona a </w:t>
      </w:r>
      <w:r w:rsidR="007E19E9">
        <w:t xml:space="preserve">§ </w:t>
      </w:r>
      <w:r w:rsidR="005723D7" w:rsidRPr="009F36A3">
        <w:t>12</w:t>
      </w:r>
      <w:r w:rsidR="005723D7">
        <w:t>5</w:t>
      </w:r>
      <w:r w:rsidR="005723D7" w:rsidRPr="009F36A3">
        <w:t>7</w:t>
      </w:r>
      <w:r w:rsidR="005723D7">
        <w:t xml:space="preserve">-1266 a § </w:t>
      </w:r>
      <w:proofErr w:type="gramStart"/>
      <w:r w:rsidR="005723D7">
        <w:t xml:space="preserve">1299 </w:t>
      </w:r>
      <w:r w:rsidR="000D3805">
        <w:t>–</w:t>
      </w:r>
      <w:r w:rsidR="005723D7">
        <w:t xml:space="preserve"> 1302</w:t>
      </w:r>
      <w:proofErr w:type="gramEnd"/>
      <w:r w:rsidR="000D3805">
        <w:t xml:space="preserve"> </w:t>
      </w:r>
      <w:r w:rsidR="00FC04B8">
        <w:t>občanského zákoníku</w:t>
      </w:r>
      <w:r w:rsidRPr="009F36A3">
        <w:t xml:space="preserve"> (dále jen </w:t>
      </w:r>
      <w:r w:rsidRPr="009F36A3">
        <w:rPr>
          <w:b/>
        </w:rPr>
        <w:t>„</w:t>
      </w:r>
      <w:r w:rsidR="00195672">
        <w:rPr>
          <w:b/>
        </w:rPr>
        <w:t>B</w:t>
      </w:r>
      <w:r w:rsidRPr="009F36A3">
        <w:rPr>
          <w:b/>
        </w:rPr>
        <w:t>udoucí smlouva“</w:t>
      </w:r>
      <w:r w:rsidRPr="009F36A3">
        <w:t xml:space="preserve">), jejímž předmětem bude zřízení služebnosti ve prospěch </w:t>
      </w:r>
      <w:r w:rsidR="009B0CF6">
        <w:t>Budoucího oprávněného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135F23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</w:t>
      </w:r>
      <w:r w:rsidR="00195672">
        <w:rPr>
          <w:b/>
        </w:rPr>
        <w:t>B</w:t>
      </w:r>
      <w:r w:rsidRPr="009F36A3">
        <w:rPr>
          <w:b/>
        </w:rPr>
        <w:t>udoucí služebnost“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5067C629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 xml:space="preserve">Obsahem </w:t>
      </w:r>
      <w:r w:rsidR="009B0CF6">
        <w:t>Budoucí služebnost</w:t>
      </w:r>
      <w:r>
        <w:t xml:space="preserve">i bude právo </w:t>
      </w:r>
      <w:r w:rsidR="009B0CF6">
        <w:t>Budoucího oprávněného</w:t>
      </w:r>
      <w:r>
        <w:t>:</w:t>
      </w:r>
    </w:p>
    <w:p w14:paraId="7A199D81" w14:textId="26F04E29" w:rsidR="00424E0C" w:rsidRDefault="00424E0C" w:rsidP="00424E0C">
      <w:pPr>
        <w:pStyle w:val="Nadpis4"/>
      </w:pPr>
      <w:r>
        <w:t xml:space="preserve">zřídit/umístit a mít na/v </w:t>
      </w:r>
      <w:r w:rsidR="00F00034">
        <w:t>Budoucím služebném pozemku</w:t>
      </w:r>
      <w:r>
        <w:t xml:space="preserve"> nebo přes něj vést </w:t>
      </w:r>
      <w:r w:rsidR="009B0CF6">
        <w:t>Zařízení</w:t>
      </w:r>
      <w:r>
        <w:t xml:space="preserve"> a provozovat, opravovat, upravovat a udržovat</w:t>
      </w:r>
      <w:r w:rsidR="00DD001E">
        <w:t xml:space="preserve"> jej</w:t>
      </w:r>
      <w:r>
        <w:t>.</w:t>
      </w:r>
    </w:p>
    <w:p w14:paraId="43BC4D48" w14:textId="2010E116" w:rsidR="00424E0C" w:rsidRDefault="00424E0C" w:rsidP="00424E0C">
      <w:pPr>
        <w:pStyle w:val="Nadpis4"/>
      </w:pPr>
      <w:r>
        <w:t xml:space="preserve">přístupu (tedy vstupu i vjezdu) na budoucí služebný pozemek, za účelem zajištění provozu, kontroly, oprav, úprav, údržby, užívání, modernizace, obnovy a odstranění </w:t>
      </w:r>
      <w:r w:rsidR="009B0CF6">
        <w:t>Zařízení</w:t>
      </w:r>
      <w:r w:rsidR="00EE2020">
        <w:t>.</w:t>
      </w:r>
    </w:p>
    <w:p w14:paraId="31775649" w14:textId="380D7658" w:rsidR="00424E0C" w:rsidRDefault="00424E0C" w:rsidP="00EE2020">
      <w:pPr>
        <w:pStyle w:val="Nadpis4"/>
        <w:numPr>
          <w:ilvl w:val="0"/>
          <w:numId w:val="0"/>
        </w:numPr>
        <w:ind w:left="454"/>
      </w:pPr>
    </w:p>
    <w:p w14:paraId="4A35EDE9" w14:textId="11AFF4B1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</w:t>
      </w:r>
      <w:r w:rsidR="00F00034">
        <w:t>Budoucím povinným</w:t>
      </w:r>
      <w:r>
        <w:t xml:space="preserve"> a </w:t>
      </w:r>
      <w:r w:rsidR="005723D7">
        <w:t>investorem</w:t>
      </w:r>
      <w:r>
        <w:t>. Stavební práce budou prováděny dle pravomocného rozhodnutí silničního správního úřadu o zvláštním užívání silnice.</w:t>
      </w:r>
    </w:p>
    <w:p w14:paraId="5654B350" w14:textId="289BA1E2" w:rsidR="004F02FA" w:rsidRDefault="004F02FA" w:rsidP="004F02FA">
      <w:pPr>
        <w:pStyle w:val="Nadpis3"/>
      </w:pPr>
      <w:r>
        <w:t>Budoucí služebnost se zřídí jako právo věcné.</w:t>
      </w:r>
      <w:r w:rsidR="009F24B7">
        <w:t xml:space="preserve"> </w:t>
      </w:r>
      <w:r w:rsidR="001C285C">
        <w:t>Zařízení je pro účely této služebnosti panující věcí</w:t>
      </w:r>
      <w:r w:rsidR="009F24B7">
        <w:t>.</w:t>
      </w:r>
    </w:p>
    <w:p w14:paraId="0A6FE4B9" w14:textId="2895FA26" w:rsidR="004F02FA" w:rsidRDefault="004F02FA" w:rsidP="004F02FA">
      <w:pPr>
        <w:pStyle w:val="Nadpis3"/>
      </w:pPr>
      <w:r>
        <w:t xml:space="preserve">Budoucí služebnost se zřídí na dobu existence </w:t>
      </w:r>
      <w:r w:rsidR="009B0CF6">
        <w:t>Zařízení</w:t>
      </w:r>
      <w:r>
        <w:t xml:space="preserve">. Výměnou </w:t>
      </w:r>
      <w:r w:rsidR="009B0CF6">
        <w:t>Zařízení</w:t>
      </w:r>
      <w:r>
        <w:t xml:space="preserve"> nebo jeho části se jeho existence nepřerušuje.</w:t>
      </w:r>
    </w:p>
    <w:p w14:paraId="275CADD3" w14:textId="18955583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135F23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4C33D301" w:rsidR="00A20A95" w:rsidRDefault="007048FA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D</w:t>
      </w:r>
      <w:r w:rsidR="00A20A95">
        <w:t xml:space="preserve">o 1 roku od ukončení prací v souvislosti s umístěním </w:t>
      </w:r>
      <w:r w:rsidR="009B0CF6">
        <w:t>Zařízení</w:t>
      </w:r>
      <w:r w:rsidR="00A20A95">
        <w:t xml:space="preserve"> zajistí:</w:t>
      </w:r>
    </w:p>
    <w:p w14:paraId="66AE31AB" w14:textId="20922364" w:rsidR="00A20A95" w:rsidRDefault="009B0CF6" w:rsidP="00A20A95">
      <w:pPr>
        <w:pStyle w:val="Nadpis4"/>
        <w:numPr>
          <w:ilvl w:val="2"/>
          <w:numId w:val="38"/>
        </w:numPr>
      </w:pPr>
      <w:r>
        <w:t xml:space="preserve">Budoucí </w:t>
      </w:r>
      <w:r w:rsidR="004B1C98">
        <w:t>oprávněný</w:t>
      </w:r>
      <w:r w:rsidR="007048FA">
        <w:t xml:space="preserve"> </w:t>
      </w:r>
      <w:r w:rsidR="00A20A95">
        <w:t xml:space="preserve">zpracování geometrického plánu pro vyznačení skutečného rozsahu </w:t>
      </w:r>
      <w:r>
        <w:t>Budoucí služebnost</w:t>
      </w:r>
      <w:r w:rsidR="00A20A95">
        <w:t xml:space="preserve">i (dále jen </w:t>
      </w:r>
      <w:r w:rsidR="00A20A95" w:rsidRPr="00A20A95">
        <w:rPr>
          <w:b/>
        </w:rPr>
        <w:t>„Geometrický plán“</w:t>
      </w:r>
      <w:r w:rsidR="00A20A95">
        <w:t xml:space="preserve">), který bude jako příloha nedílnou součástí </w:t>
      </w:r>
      <w:r>
        <w:t>Budoucí smlouvy</w:t>
      </w:r>
      <w:r w:rsidR="00A20A95">
        <w:t>;</w:t>
      </w:r>
      <w:r w:rsidR="00D123D7">
        <w:t xml:space="preserve"> a zároveň</w:t>
      </w:r>
    </w:p>
    <w:p w14:paraId="43B44D08" w14:textId="14265EFB" w:rsidR="00A20A95" w:rsidRDefault="00000000" w:rsidP="00A20A95">
      <w:pPr>
        <w:pStyle w:val="Nadpis4"/>
        <w:numPr>
          <w:ilvl w:val="2"/>
          <w:numId w:val="38"/>
        </w:numPr>
      </w:pPr>
      <w:sdt>
        <w:sdtPr>
          <w:alias w:val="Vyberte položku"/>
          <w:tag w:val="Vyberte položku"/>
          <w:id w:val="1963611595"/>
          <w:placeholder>
            <w:docPart w:val="DefaultPlaceholder_-1854013438"/>
          </w:placeholder>
          <w:comboBox>
            <w:listItem w:value="Zvolte položku."/>
            <w:listItem w:displayText="Investor" w:value="Investor"/>
            <w:listItem w:displayText="Budoucí oprávněný" w:value="Budoucí oprávněný"/>
          </w:comboBox>
        </w:sdtPr>
        <w:sdtEndPr>
          <w:rPr>
            <w:rStyle w:val="Zstupntext"/>
            <w:color w:val="808080"/>
          </w:rPr>
        </w:sdtEndPr>
        <w:sdtContent>
          <w:r w:rsidR="004B1C98" w:rsidRPr="004B1C98">
            <w:t>Budoucí oprávněný</w:t>
          </w:r>
        </w:sdtContent>
      </w:sdt>
      <w:r w:rsidR="00763CF0">
        <w:rPr>
          <w:rStyle w:val="Zstupntext"/>
        </w:rPr>
        <w:t xml:space="preserve"> </w:t>
      </w:r>
      <w:r w:rsidR="00A20A95">
        <w:t xml:space="preserve">doručení výzvy k uzavření </w:t>
      </w:r>
      <w:r w:rsidR="009B0CF6">
        <w:t>Budoucí smlouvy</w:t>
      </w:r>
      <w:r w:rsidR="00A20A95">
        <w:t xml:space="preserve">, jejího návrhu a Geometrického plánu </w:t>
      </w:r>
      <w:r w:rsidR="00AE67EC">
        <w:t>Budoucímu povinnému</w:t>
      </w:r>
      <w:r w:rsidR="00A20A95">
        <w:t>;</w:t>
      </w:r>
    </w:p>
    <w:p w14:paraId="0342756A" w14:textId="7466EE56" w:rsidR="007033CB" w:rsidRDefault="009E4147" w:rsidP="007033CB">
      <w:pPr>
        <w:pStyle w:val="Nadpis3"/>
      </w:pPr>
      <w:r>
        <w:t xml:space="preserve">Budoucí povinný se na základě doručené výzvy </w:t>
      </w:r>
      <w:r w:rsidR="007033CB">
        <w:t xml:space="preserve">zavazuje vyhotovit </w:t>
      </w:r>
      <w:sdt>
        <w:sdtPr>
          <w:id w:val="1734651180"/>
          <w:placeholder>
            <w:docPart w:val="DefaultPlaceholder_-1854013440"/>
          </w:placeholder>
        </w:sdtPr>
        <w:sdtContent>
          <w:r w:rsidR="00E2196D">
            <w:t>čtyři</w:t>
          </w:r>
        </w:sdtContent>
      </w:sdt>
      <w:r w:rsidR="00C7015C">
        <w:t xml:space="preserve"> </w:t>
      </w:r>
      <w:r w:rsidR="007033CB">
        <w:t>výtisk</w:t>
      </w:r>
      <w:r w:rsidR="00E2196D">
        <w:t>y</w:t>
      </w:r>
      <w:r w:rsidR="00547AEB">
        <w:t xml:space="preserve"> návrhu</w:t>
      </w:r>
      <w:r w:rsidR="007033CB">
        <w:t xml:space="preserve"> </w:t>
      </w:r>
      <w:r w:rsidR="009B0CF6">
        <w:t>Budoucí smlouvy</w:t>
      </w:r>
      <w:r w:rsidR="007033CB">
        <w:t xml:space="preserve"> a prokazatelně je doručit </w:t>
      </w:r>
      <w:r w:rsidR="009B0CF6">
        <w:t>Budoucímu oprávněnému</w:t>
      </w:r>
      <w:r w:rsidR="007033CB">
        <w:t xml:space="preserve">. </w:t>
      </w:r>
    </w:p>
    <w:p w14:paraId="5EF194C7" w14:textId="1ED999B1" w:rsidR="007033CB" w:rsidRDefault="009E4147" w:rsidP="007033CB">
      <w:pPr>
        <w:pStyle w:val="Nadpis3"/>
      </w:pPr>
      <w:r>
        <w:t>B</w:t>
      </w:r>
      <w:r w:rsidR="007033CB">
        <w:t>udoucí oprávněný se zavazuj</w:t>
      </w:r>
      <w:r w:rsidR="00F20765">
        <w:t>e</w:t>
      </w:r>
      <w:r w:rsidR="007033CB">
        <w:t xml:space="preserve"> nejpozději do 30 dnů od </w:t>
      </w:r>
      <w:r w:rsidR="00547AEB">
        <w:t xml:space="preserve">doručení </w:t>
      </w:r>
      <w:r>
        <w:t xml:space="preserve">v tomto pořadí </w:t>
      </w:r>
      <w:r w:rsidR="00547AEB">
        <w:t xml:space="preserve">návrhu </w:t>
      </w:r>
      <w:r w:rsidR="009B0CF6">
        <w:t>Budoucí smlouvy</w:t>
      </w:r>
      <w:r w:rsidR="00547AEB">
        <w:t xml:space="preserve"> </w:t>
      </w:r>
      <w:r w:rsidR="007033CB">
        <w:t>uzavřít</w:t>
      </w:r>
      <w:r>
        <w:t xml:space="preserve">.  </w:t>
      </w:r>
      <w:r w:rsidR="00177563">
        <w:t>Budoucí oprávněný</w:t>
      </w:r>
      <w:r w:rsidR="001B5076">
        <w:t xml:space="preserve"> </w:t>
      </w:r>
      <w:r w:rsidR="007033CB">
        <w:t xml:space="preserve">následně podá návrh na zápis </w:t>
      </w:r>
      <w:r w:rsidR="000861B7">
        <w:t xml:space="preserve">Budoucí </w:t>
      </w:r>
      <w:r w:rsidR="000E6625">
        <w:t>služebnosti</w:t>
      </w:r>
      <w:r w:rsidR="007033CB">
        <w:t xml:space="preserve"> do katastru nemovitostí.</w:t>
      </w:r>
    </w:p>
    <w:p w14:paraId="648B2FB0" w14:textId="504E971A" w:rsidR="00B92189" w:rsidRPr="00B92189" w:rsidRDefault="00B92189" w:rsidP="00B92189">
      <w:pPr>
        <w:pStyle w:val="Nadpis3"/>
      </w:pPr>
      <w:r w:rsidRPr="00B92189">
        <w:lastRenderedPageBreak/>
        <w:t xml:space="preserve">Budoucí oprávněný se pro případ převodu vlastnického práva k </w:t>
      </w:r>
      <w:r w:rsidR="009B0CF6">
        <w:t>Zařízení</w:t>
      </w:r>
      <w:r>
        <w:t xml:space="preserve"> či jeho </w:t>
      </w:r>
      <w:r w:rsidRPr="00B92189">
        <w:t xml:space="preserve">části na třetí osobu před uzavřením </w:t>
      </w:r>
      <w:r w:rsidR="009B0CF6">
        <w:t>Budoucí smlouvy</w:t>
      </w:r>
      <w:r w:rsidRPr="00B92189">
        <w:t xml:space="preserve"> zavazuj</w:t>
      </w:r>
      <w:r>
        <w:t>í</w:t>
      </w:r>
      <w:r w:rsidRPr="00B92189">
        <w:t xml:space="preserve"> postoupit za souhlasu </w:t>
      </w:r>
      <w:r w:rsidR="00EA5691">
        <w:t>Budoucího povinného</w:t>
      </w:r>
      <w:r w:rsidRPr="00B92189">
        <w:t xml:space="preserve"> na tuto třetí osobu současně i </w:t>
      </w:r>
      <w:r w:rsidR="00F029CA">
        <w:t>práva a povinnosti ze Smlouvy</w:t>
      </w:r>
      <w:r w:rsidRPr="00B92189">
        <w:t>.</w:t>
      </w:r>
    </w:p>
    <w:p w14:paraId="756F8EF4" w14:textId="263FB39B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</w:t>
      </w:r>
      <w:r w:rsidR="00EA5691">
        <w:t>e</w:t>
      </w:r>
      <w:r w:rsidRPr="00C8753A">
        <w:t xml:space="preserve"> oprávněn</w:t>
      </w:r>
      <w:r w:rsidR="007048FA">
        <w:t>i</w:t>
      </w:r>
      <w:r w:rsidRPr="00C8753A">
        <w:t xml:space="preserve"> na </w:t>
      </w:r>
      <w:r w:rsidR="00F00034">
        <w:t>Budoucím služebném pozemku</w:t>
      </w:r>
      <w:r w:rsidRPr="00C8753A">
        <w:t xml:space="preserve"> budovat jakákoliv další příslušenství a součásti </w:t>
      </w:r>
      <w:r w:rsidR="009B0CF6">
        <w:t>Zařízení</w:t>
      </w:r>
      <w:r w:rsidRPr="00C8753A">
        <w:t>, pokud tak není výslovně projednáno s</w:t>
      </w:r>
      <w:r>
        <w:t> </w:t>
      </w:r>
      <w:r w:rsidR="00F00034">
        <w:t>B</w:t>
      </w:r>
      <w:r>
        <w:t>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4A39F82C" w14:textId="55FA9D2B" w:rsidR="00A16D47" w:rsidRDefault="00BD3D15" w:rsidP="00A16D47">
      <w:pPr>
        <w:pStyle w:val="Nadpis3"/>
      </w:pPr>
      <w:r>
        <w:t xml:space="preserve">Budoucí </w:t>
      </w:r>
      <w:r w:rsidR="00181A1B">
        <w:t>oprávněný</w:t>
      </w:r>
      <w:r w:rsidR="0060553E">
        <w:t xml:space="preserve"> </w:t>
      </w:r>
      <w:r>
        <w:t>se zavazuj</w:t>
      </w:r>
      <w:r w:rsidR="00F00034">
        <w:t>e</w:t>
      </w:r>
      <w:r w:rsidR="0060553E">
        <w:t xml:space="preserve">, že po uložení </w:t>
      </w:r>
      <w:r w:rsidR="009B0CF6">
        <w:t>Zařízení</w:t>
      </w:r>
      <w:r w:rsidR="0060553E">
        <w:t xml:space="preserve"> </w:t>
      </w:r>
      <w:r w:rsidR="00A84666">
        <w:t xml:space="preserve">do </w:t>
      </w:r>
      <w:r w:rsidR="006A2494">
        <w:t>Budoucího služebného pozemku</w:t>
      </w:r>
      <w:r w:rsidR="00A84666">
        <w:t xml:space="preserve"> bude tento uveden </w:t>
      </w:r>
      <w:r w:rsidR="00071AE9">
        <w:t xml:space="preserve">na náklady </w:t>
      </w:r>
      <w:r w:rsidR="009B0CF6">
        <w:t xml:space="preserve">Budoucího </w:t>
      </w:r>
      <w:r w:rsidR="00181A1B">
        <w:t>oprávněného</w:t>
      </w:r>
      <w:r w:rsidR="00071AE9">
        <w:t xml:space="preserve"> </w:t>
      </w:r>
      <w:r w:rsidR="00A84666">
        <w:t>do p</w:t>
      </w:r>
      <w:r w:rsidR="00071AE9">
        <w:t>ů</w:t>
      </w:r>
      <w:r w:rsidR="00A84666">
        <w:t>vo</w:t>
      </w:r>
      <w:r w:rsidR="004763CA">
        <w:t>dn</w:t>
      </w:r>
      <w:r w:rsidR="00A84666">
        <w:t>ího stavu v souladu s</w:t>
      </w:r>
      <w:r w:rsidR="00071AE9">
        <w:t> </w:t>
      </w:r>
      <w:r w:rsidR="00BC441A">
        <w:t>V</w:t>
      </w:r>
      <w:r w:rsidR="00071AE9">
        <w:t>yjádřením správce</w:t>
      </w:r>
      <w:r w:rsidR="00B8493F">
        <w:t xml:space="preserve">, neprokáže-li </w:t>
      </w:r>
      <w:r w:rsidR="009B0CF6">
        <w:t>Budoucí oprávněný</w:t>
      </w:r>
      <w:r w:rsidR="00B8493F">
        <w:t xml:space="preserve"> jinak.</w:t>
      </w:r>
      <w:r w:rsidR="007954CF">
        <w:t xml:space="preserve"> </w:t>
      </w:r>
    </w:p>
    <w:p w14:paraId="2E9224CA" w14:textId="730DA2D8" w:rsidR="007954CF" w:rsidRDefault="007954CF" w:rsidP="007954CF">
      <w:pPr>
        <w:pStyle w:val="Nadpis3"/>
      </w:pPr>
      <w:r>
        <w:t>Budoucí povinný se dále zavazuje</w:t>
      </w:r>
      <w:r w:rsidR="00810A59">
        <w:t xml:space="preserve"> nést veškeré náklady spojené s provozem, údržbou a likvidací </w:t>
      </w:r>
      <w:r w:rsidR="009B0CF6">
        <w:t>Zařízení</w:t>
      </w:r>
      <w:r w:rsidR="00D2529A">
        <w:t xml:space="preserve">. Právo služebnosti se </w:t>
      </w:r>
      <w:r w:rsidR="009B0CF6">
        <w:t>Budoucí oprávněný</w:t>
      </w:r>
      <w:r w:rsidR="00D2529A">
        <w:t xml:space="preserve"> zavazuje vykonávat tak, aby co nejvíce šetřil práv vlastníka </w:t>
      </w:r>
      <w:r w:rsidR="009D2A2C">
        <w:t xml:space="preserve">Budoucího </w:t>
      </w:r>
      <w:r w:rsidR="00D2529A">
        <w:t>služebného pozemku</w:t>
      </w:r>
      <w:r w:rsidR="00D9790E">
        <w:t xml:space="preserve">. V případě, že vznikne </w:t>
      </w:r>
      <w:r w:rsidR="00AE67EC">
        <w:t>Budoucímu povinnému</w:t>
      </w:r>
      <w:r w:rsidR="00D9790E">
        <w:t xml:space="preserve"> výkonem práva služebnosti újma, zavazuje se ji </w:t>
      </w:r>
      <w:r w:rsidR="009B0CF6">
        <w:t>Budoucí oprávněný</w:t>
      </w:r>
      <w:r w:rsidR="00D9790E">
        <w:t xml:space="preserve"> uhradit</w:t>
      </w:r>
      <w:r w:rsidR="00121908">
        <w:t xml:space="preserve"> v souladu s </w:t>
      </w:r>
      <w:proofErr w:type="spellStart"/>
      <w:r w:rsidR="00121908">
        <w:t>ust</w:t>
      </w:r>
      <w:proofErr w:type="spellEnd"/>
      <w:r w:rsidR="00121908">
        <w:t>. § 59</w:t>
      </w:r>
      <w:r w:rsidR="00BE2BFB">
        <w:t xml:space="preserve"> </w:t>
      </w:r>
      <w:r w:rsidR="00121908">
        <w:t>odst. 3 energetického zákona</w:t>
      </w:r>
      <w:r w:rsidR="0043767B">
        <w:t>.</w:t>
      </w:r>
    </w:p>
    <w:p w14:paraId="23A5274F" w14:textId="7447B15C" w:rsidR="0043767B" w:rsidRDefault="0043767B" w:rsidP="0043767B">
      <w:pPr>
        <w:pStyle w:val="Nadpis3"/>
      </w:pPr>
      <w:r>
        <w:t>V případě,</w:t>
      </w:r>
      <w:r w:rsidR="00C33EE6">
        <w:t xml:space="preserve"> že</w:t>
      </w:r>
      <w:r>
        <w:t xml:space="preserve"> </w:t>
      </w:r>
      <w:r w:rsidR="004677F2">
        <w:t xml:space="preserve">bude z důvodu rekonstrukce </w:t>
      </w:r>
      <w:r w:rsidR="00484544">
        <w:t>nebo výstavby</w:t>
      </w:r>
      <w:r w:rsidR="00D21659">
        <w:t xml:space="preserve"> nové </w:t>
      </w:r>
      <w:r w:rsidR="00484544">
        <w:t>pozemní</w:t>
      </w:r>
      <w:r w:rsidR="00D21659">
        <w:t xml:space="preserve"> komunikace nutná přeložka plynárenského </w:t>
      </w:r>
      <w:r w:rsidR="009B0CF6">
        <w:t>Zařízení</w:t>
      </w:r>
      <w:r w:rsidR="00D21659">
        <w:t xml:space="preserve"> </w:t>
      </w:r>
      <w:r w:rsidR="009B0CF6">
        <w:t>Budoucího oprávněného</w:t>
      </w:r>
      <w:r w:rsidR="003E24DD">
        <w:t xml:space="preserve">, zavazuje se </w:t>
      </w:r>
      <w:r w:rsidR="00AE67EC">
        <w:t>Budoucí povinný</w:t>
      </w:r>
      <w:r w:rsidR="003E24DD">
        <w:t xml:space="preserve"> </w:t>
      </w:r>
      <w:r w:rsidR="00BA3003">
        <w:t>uhradit náklady</w:t>
      </w:r>
      <w:r w:rsidR="00A04A78">
        <w:t xml:space="preserve"> na přeložku, a to maximálně na </w:t>
      </w:r>
      <w:r w:rsidR="00CD62CB">
        <w:t xml:space="preserve">cenové </w:t>
      </w:r>
      <w:r w:rsidR="00A04A78">
        <w:t xml:space="preserve">úrovni stávajícího </w:t>
      </w:r>
      <w:r w:rsidR="00484544">
        <w:t>technického</w:t>
      </w:r>
      <w:r w:rsidR="00A04A78">
        <w:t xml:space="preserve"> řešení uloženého plynárenského </w:t>
      </w:r>
      <w:r w:rsidR="009B0CF6">
        <w:t>Zařízení</w:t>
      </w:r>
      <w:r w:rsidR="00A04A78">
        <w:t>.</w:t>
      </w:r>
    </w:p>
    <w:p w14:paraId="53B237C5" w14:textId="59B9E95F" w:rsidR="00FD71F3" w:rsidRPr="00FD71F3" w:rsidRDefault="00FD71F3" w:rsidP="00FD71F3">
      <w:pPr>
        <w:pStyle w:val="Nadpis3"/>
      </w:pPr>
      <w:r>
        <w:t>Budoucí oprávněný se zavazuje, že</w:t>
      </w:r>
      <w:r w:rsidR="00D8462C">
        <w:t xml:space="preserve"> na žádost budoucího povinné</w:t>
      </w:r>
      <w:r w:rsidR="00AE67EC">
        <w:t>ho</w:t>
      </w:r>
      <w:r w:rsidR="00D8462C">
        <w:t xml:space="preserve"> mu </w:t>
      </w:r>
      <w:r w:rsidR="00484544">
        <w:t>zpřístupní</w:t>
      </w:r>
      <w:r w:rsidR="00D8462C">
        <w:t xml:space="preserve"> dokumentaci inženýrské sítě (uloženého plynárenského </w:t>
      </w:r>
      <w:r w:rsidR="009B0CF6">
        <w:t>Zařízení</w:t>
      </w:r>
      <w:r w:rsidR="001A631D">
        <w:t>) uložené v </w:t>
      </w:r>
      <w:r w:rsidR="00F00034">
        <w:t>Budoucím služebném pozemku</w:t>
      </w:r>
      <w:r w:rsidR="001A631D">
        <w:t xml:space="preserve">. Budoucí povinný se zavazuje, že </w:t>
      </w:r>
      <w:r w:rsidR="00484544">
        <w:t xml:space="preserve">předanou dokumentaci užije pouze pro interní účely a nezpřístupní ji třetím osobám bez předchozího písemného souhlasu </w:t>
      </w:r>
      <w:r w:rsidR="009B0CF6">
        <w:t>Budoucího oprávněného</w:t>
      </w:r>
      <w:r w:rsidR="00484544">
        <w:t>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AFA802D" w:rsidR="00D123D7" w:rsidRDefault="00D123D7" w:rsidP="00D123D7">
      <w:pPr>
        <w:pStyle w:val="Nadpis3"/>
      </w:pPr>
      <w:r>
        <w:t>Kte</w:t>
      </w:r>
      <w:r w:rsidR="006A2494">
        <w:t xml:space="preserve">rákoliv smluvní strana </w:t>
      </w:r>
      <w:r>
        <w:t xml:space="preserve">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7BE7E265" w:rsidR="00D123D7" w:rsidRDefault="009B0CF6" w:rsidP="00D123D7">
      <w:pPr>
        <w:pStyle w:val="Nadpis4"/>
      </w:pPr>
      <w:bookmarkStart w:id="11" w:name="_Ref152172388"/>
      <w:r>
        <w:t>Zařízení</w:t>
      </w:r>
      <w:r w:rsidR="003670BA">
        <w:t>m</w:t>
      </w:r>
      <w:r w:rsidR="00D123D7">
        <w:t xml:space="preserve"> nedojde k dotčení </w:t>
      </w:r>
      <w:r w:rsidR="006A2494">
        <w:t>Budoucího služebného pozemku</w:t>
      </w:r>
      <w:bookmarkEnd w:id="11"/>
      <w:r w:rsidR="00E74187">
        <w:t xml:space="preserve"> a nevznikne tak faktická potřeba zřízení </w:t>
      </w:r>
      <w:r>
        <w:t>Budoucí služebnost</w:t>
      </w:r>
      <w:r w:rsidR="00E74187">
        <w:t>i;</w:t>
      </w:r>
    </w:p>
    <w:p w14:paraId="631956A2" w14:textId="58931A44" w:rsidR="00D123D7" w:rsidRDefault="00D123D7" w:rsidP="00D123D7">
      <w:pPr>
        <w:pStyle w:val="Nadpis4"/>
      </w:pPr>
      <w:r>
        <w:t xml:space="preserve">nedojde k vydání pravomocného rozhodnutí o povolení </w:t>
      </w:r>
      <w:r w:rsidR="00B67029">
        <w:t xml:space="preserve">záměru </w:t>
      </w:r>
      <w:r>
        <w:t xml:space="preserve">stavby </w:t>
      </w:r>
      <w:r w:rsidR="00263EC7">
        <w:t>Z</w:t>
      </w:r>
      <w:r w:rsidR="00E74187">
        <w:t xml:space="preserve">ařízení </w:t>
      </w:r>
      <w:r>
        <w:t xml:space="preserve">a stavba </w:t>
      </w:r>
      <w:r w:rsidR="00263EC7">
        <w:t>Z</w:t>
      </w:r>
      <w:r w:rsidR="00E74187">
        <w:t xml:space="preserve">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5CD2545B" w:rsidR="00D123D7" w:rsidRDefault="00405C83" w:rsidP="00292AD5">
      <w:pPr>
        <w:pStyle w:val="Nadpis4"/>
      </w:pPr>
      <w:r>
        <w:t>Budoucí oprávněný</w:t>
      </w:r>
      <w:r w:rsidR="007048FA">
        <w:t xml:space="preserve"> </w:t>
      </w:r>
      <w:r w:rsidR="00D123D7">
        <w:t>ve stanoveném termínu neuhradí částku uvedenou v č</w:t>
      </w:r>
      <w:r w:rsidR="0061507F">
        <w:t>l</w:t>
      </w:r>
      <w:r w:rsidR="00D123D7">
        <w:t xml:space="preserve">. </w:t>
      </w:r>
      <w:r w:rsidR="0061507F">
        <w:t>6</w:t>
      </w:r>
      <w:r w:rsidR="00292AD5">
        <w:t xml:space="preserve"> nebo</w:t>
      </w:r>
    </w:p>
    <w:p w14:paraId="316337EF" w14:textId="5FE0BC41" w:rsidR="00D123D7" w:rsidRDefault="00DC1C26" w:rsidP="00292AD5">
      <w:pPr>
        <w:pStyle w:val="Nadpis4"/>
      </w:pPr>
      <w:r>
        <w:t>Budoucí oprávněný</w:t>
      </w:r>
      <w:r w:rsidR="007048FA">
        <w:t xml:space="preserve"> </w:t>
      </w:r>
      <w:r w:rsidR="00D123D7">
        <w:t>nesplní podmínky stanovené v</w:t>
      </w:r>
      <w:r w:rsidR="00292AD5">
        <w:t xml:space="preserve">e </w:t>
      </w:r>
      <w:r>
        <w:t>V</w:t>
      </w:r>
      <w:r w:rsidR="00292AD5">
        <w:t>yjádření správce</w:t>
      </w:r>
      <w:r w:rsidR="00D123D7">
        <w:t xml:space="preserve"> a</w:t>
      </w:r>
      <w:r w:rsidR="00292AD5">
        <w:t>/nebo</w:t>
      </w:r>
      <w:r w:rsidR="00D123D7">
        <w:t xml:space="preserve"> rozhodnutí o zvláštním užívání silnice.</w:t>
      </w:r>
    </w:p>
    <w:p w14:paraId="42AE5228" w14:textId="7B872C0D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135F23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6A2494">
        <w:t>Budoucího služebného pozemku</w:t>
      </w:r>
      <w:r>
        <w:t xml:space="preserve">, je </w:t>
      </w:r>
      <w:r w:rsidR="00AE67EC">
        <w:t>Budoucí povinný</w:t>
      </w:r>
      <w:r>
        <w:t xml:space="preserve"> povinen vrátit </w:t>
      </w:r>
      <w:r w:rsidR="00DC1C26">
        <w:t>Budoucímu oprávněnému</w:t>
      </w:r>
      <w:r>
        <w:t xml:space="preserve"> vyplacenou </w:t>
      </w:r>
      <w:r w:rsidR="00DC1C26">
        <w:t>úhradu podle čl. 6 Smlouvy</w:t>
      </w:r>
      <w:r>
        <w:t xml:space="preserve">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</w:t>
      </w:r>
      <w:r w:rsidR="00DC1C26">
        <w:t>S</w:t>
      </w:r>
      <w:r>
        <w:t>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</w:t>
      </w:r>
      <w:r w:rsidR="009F6C13">
        <w:t>nou</w:t>
      </w:r>
      <w:r>
        <w:t>.</w:t>
      </w:r>
      <w:r w:rsidR="009F6C13">
        <w:t xml:space="preserve"> Vyčíslení těchto nákladů dodá </w:t>
      </w:r>
      <w:r w:rsidR="00AE67EC">
        <w:t>Budoucí povinný</w:t>
      </w:r>
      <w:r w:rsidR="00F06FD1">
        <w:t xml:space="preserve"> </w:t>
      </w:r>
      <w:r w:rsidR="00DC1C26">
        <w:t>Budoucímu oprávněnému</w:t>
      </w:r>
      <w:r w:rsidR="00F06FD1">
        <w:t xml:space="preserve"> na jeho písemnou žádost do </w:t>
      </w:r>
      <w:r w:rsidR="00FB2ABD">
        <w:t>deseti dnů od obdržení této žádosti.</w:t>
      </w:r>
    </w:p>
    <w:p w14:paraId="38443820" w14:textId="297DD5A2" w:rsidR="00D123D7" w:rsidRPr="00D123D7" w:rsidRDefault="00D123D7" w:rsidP="00D123D7">
      <w:pPr>
        <w:pStyle w:val="Nadpis3"/>
      </w:pPr>
      <w:r>
        <w:t xml:space="preserve">Účinky odstoupení nastanou dnem doručení jeho písemného vyhotovení druhé </w:t>
      </w:r>
      <w:r w:rsidR="000153BE">
        <w:t>s</w:t>
      </w:r>
      <w:r>
        <w:t>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4E40084C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6080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>Smluvní strany se dohodly, že za omezení výkonu vlastnického práva k </w:t>
      </w:r>
      <w:r w:rsidR="006A2494">
        <w:rPr>
          <w:sz w:val="20"/>
          <w:szCs w:val="20"/>
        </w:rPr>
        <w:t>Budoucímu služebnému pozemku</w:t>
      </w:r>
      <w:r w:rsidRPr="009F36A3">
        <w:rPr>
          <w:sz w:val="20"/>
          <w:szCs w:val="20"/>
        </w:rPr>
        <w:t xml:space="preserve"> poskytne </w:t>
      </w:r>
      <w:r w:rsidR="000153BE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</w:t>
      </w:r>
      <w:r w:rsidR="00AE67EC">
        <w:rPr>
          <w:sz w:val="20"/>
          <w:szCs w:val="20"/>
        </w:rPr>
        <w:t>Budoucímu povinnému</w:t>
      </w:r>
      <w:r w:rsidRPr="009F36A3">
        <w:rPr>
          <w:sz w:val="20"/>
          <w:szCs w:val="20"/>
        </w:rPr>
        <w:t xml:space="preserve"> jednorázovou úhradu.</w:t>
      </w:r>
      <w:bookmarkEnd w:id="14"/>
      <w:r w:rsidR="00B635FF">
        <w:rPr>
          <w:sz w:val="20"/>
          <w:szCs w:val="20"/>
        </w:rPr>
        <w:t xml:space="preserve"> Na základě Smlouvy poskytne </w:t>
      </w:r>
      <w:r w:rsidR="000153BE">
        <w:rPr>
          <w:sz w:val="20"/>
          <w:szCs w:val="20"/>
        </w:rPr>
        <w:t>Budoucí oprávněný</w:t>
      </w:r>
      <w:r w:rsidR="00B635FF">
        <w:rPr>
          <w:sz w:val="20"/>
          <w:szCs w:val="20"/>
        </w:rPr>
        <w:t xml:space="preserve"> </w:t>
      </w:r>
      <w:r w:rsidR="00AE67EC">
        <w:rPr>
          <w:sz w:val="20"/>
          <w:szCs w:val="20"/>
        </w:rPr>
        <w:t>Budoucímu povinnému</w:t>
      </w:r>
      <w:r w:rsidR="00B635FF">
        <w:rPr>
          <w:sz w:val="20"/>
          <w:szCs w:val="20"/>
        </w:rPr>
        <w:t xml:space="preserve"> </w:t>
      </w:r>
      <w:r w:rsidR="00EA3CDC">
        <w:rPr>
          <w:sz w:val="20"/>
          <w:szCs w:val="20"/>
        </w:rPr>
        <w:t xml:space="preserve">zálohu na úhradu dle </w:t>
      </w:r>
      <w:r w:rsidR="00B66CA3">
        <w:rPr>
          <w:sz w:val="20"/>
          <w:szCs w:val="20"/>
        </w:rPr>
        <w:t>tohoto článku Smlouvy.</w:t>
      </w:r>
    </w:p>
    <w:p w14:paraId="050EE67E" w14:textId="0141FF05" w:rsidR="00332D74" w:rsidRDefault="00332D74" w:rsidP="00332D74">
      <w:pPr>
        <w:pStyle w:val="Nadpis3"/>
      </w:pPr>
      <w:bookmarkStart w:id="17" w:name="_Ref118818021"/>
      <w:bookmarkStart w:id="18" w:name="_Ref129089158"/>
      <w:r w:rsidRPr="00BC66FB">
        <w:t xml:space="preserve">Výše </w:t>
      </w:r>
      <w:r w:rsidR="00B66CA3">
        <w:t>zálohy</w:t>
      </w:r>
      <w:r w:rsidR="00B66CA3" w:rsidRPr="00BC66FB">
        <w:t xml:space="preserve"> </w:t>
      </w:r>
      <w:r w:rsidRPr="00BC66FB">
        <w:t xml:space="preserve">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="00B66CA3">
        <w:t xml:space="preserve">, a to na základě projektové dokumentace předložené </w:t>
      </w:r>
      <w:r w:rsidR="000153BE">
        <w:t>Budoucím oprávněným</w:t>
      </w:r>
      <w:r w:rsidR="00B66CA3">
        <w:t xml:space="preserve"> </w:t>
      </w:r>
      <w:r w:rsidR="00B92A0F">
        <w:t>Budoucímu povinnému</w:t>
      </w:r>
      <w:r w:rsidRPr="001241CC">
        <w:t>.</w:t>
      </w:r>
      <w:bookmarkEnd w:id="17"/>
      <w:bookmarkEnd w:id="18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4B7777">
        <w:tc>
          <w:tcPr>
            <w:tcW w:w="3256" w:type="dxa"/>
          </w:tcPr>
          <w:p w14:paraId="02F9FB67" w14:textId="77777777" w:rsidR="001E7AA8" w:rsidRPr="00E2196D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E2196D">
              <w:rPr>
                <w:color w:val="000000"/>
                <w:sz w:val="20"/>
              </w:rPr>
              <w:t>styk se silničním pozemkem</w:t>
            </w:r>
          </w:p>
        </w:tc>
        <w:tc>
          <w:tcPr>
            <w:tcW w:w="1275" w:type="dxa"/>
          </w:tcPr>
          <w:p w14:paraId="4B2E520B" w14:textId="77777777" w:rsidR="001E7AA8" w:rsidRPr="00E2196D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E2196D">
              <w:rPr>
                <w:color w:val="000000"/>
                <w:sz w:val="20"/>
              </w:rPr>
              <w:t>tř./sil.</w:t>
            </w:r>
          </w:p>
        </w:tc>
        <w:tc>
          <w:tcPr>
            <w:tcW w:w="851" w:type="dxa"/>
          </w:tcPr>
          <w:p w14:paraId="4B0E4F9B" w14:textId="77777777" w:rsidR="001E7AA8" w:rsidRPr="00E2196D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E2196D">
              <w:rPr>
                <w:color w:val="000000"/>
                <w:sz w:val="20"/>
              </w:rPr>
              <w:t>m.j</w:t>
            </w:r>
            <w:proofErr w:type="spellEnd"/>
            <w:r w:rsidRPr="00E2196D"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</w:tcPr>
          <w:p w14:paraId="7F10D575" w14:textId="77777777" w:rsidR="001E7AA8" w:rsidRPr="00E2196D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E2196D">
              <w:rPr>
                <w:color w:val="000000"/>
                <w:sz w:val="20"/>
              </w:rPr>
              <w:t>sazba Kč/</w:t>
            </w:r>
            <w:proofErr w:type="spellStart"/>
            <w:r w:rsidRPr="00E2196D">
              <w:rPr>
                <w:color w:val="000000"/>
                <w:sz w:val="20"/>
              </w:rPr>
              <w:t>m.j</w:t>
            </w:r>
            <w:proofErr w:type="spellEnd"/>
            <w:r w:rsidRPr="00E2196D">
              <w:rPr>
                <w:color w:val="000000"/>
                <w:sz w:val="20"/>
              </w:rPr>
              <w:t>.</w:t>
            </w:r>
          </w:p>
        </w:tc>
        <w:tc>
          <w:tcPr>
            <w:tcW w:w="992" w:type="dxa"/>
          </w:tcPr>
          <w:p w14:paraId="43D9D5C6" w14:textId="77777777" w:rsidR="001E7AA8" w:rsidRPr="00E2196D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E2196D">
              <w:rPr>
                <w:color w:val="000000"/>
                <w:sz w:val="20"/>
              </w:rPr>
              <w:t>výměra</w:t>
            </w:r>
          </w:p>
        </w:tc>
        <w:tc>
          <w:tcPr>
            <w:tcW w:w="1271" w:type="dxa"/>
          </w:tcPr>
          <w:p w14:paraId="16EAF8E7" w14:textId="77777777" w:rsidR="001E7AA8" w:rsidRPr="00E2196D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E2196D">
              <w:rPr>
                <w:color w:val="000000"/>
                <w:sz w:val="20"/>
              </w:rPr>
              <w:t>celkem Kč</w:t>
            </w:r>
          </w:p>
        </w:tc>
      </w:tr>
      <w:tr w:rsidR="001E7AA8" w:rsidRPr="009F36A3" w14:paraId="27CA598C" w14:textId="77777777" w:rsidTr="004B7777">
        <w:tc>
          <w:tcPr>
            <w:tcW w:w="3256" w:type="dxa"/>
          </w:tcPr>
          <w:p w14:paraId="052E4818" w14:textId="05FE189D" w:rsidR="001E7AA8" w:rsidRPr="009F36A3" w:rsidRDefault="00E2196D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uložení do zeleného pásu</w:t>
            </w:r>
          </w:p>
        </w:tc>
        <w:tc>
          <w:tcPr>
            <w:tcW w:w="1275" w:type="dxa"/>
          </w:tcPr>
          <w:p w14:paraId="5B907684" w14:textId="31547B47" w:rsidR="001E7AA8" w:rsidRPr="009F36A3" w:rsidRDefault="00E2196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III/3301</w:t>
            </w:r>
            <w:r w:rsidR="00A97F6C">
              <w:rPr>
                <w:b/>
                <w:color w:val="000000"/>
                <w:sz w:val="22"/>
              </w:rPr>
              <w:t>3</w:t>
            </w:r>
          </w:p>
        </w:tc>
        <w:tc>
          <w:tcPr>
            <w:tcW w:w="851" w:type="dxa"/>
          </w:tcPr>
          <w:p w14:paraId="501F8FD3" w14:textId="6D4006CC" w:rsidR="001E7AA8" w:rsidRPr="009F36A3" w:rsidRDefault="00E2196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65DD84BD" w14:textId="55E6564F" w:rsidR="001E7AA8" w:rsidRPr="009F36A3" w:rsidRDefault="00E2196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</w:t>
            </w:r>
          </w:p>
        </w:tc>
        <w:tc>
          <w:tcPr>
            <w:tcW w:w="992" w:type="dxa"/>
          </w:tcPr>
          <w:p w14:paraId="7E3A46DC" w14:textId="48E4C90A" w:rsidR="001E7AA8" w:rsidRPr="009F36A3" w:rsidRDefault="00E2196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115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271" w:type="dxa"/>
          </w:tcPr>
          <w:p w14:paraId="1CBD5DF6" w14:textId="2CE35282" w:rsidR="001E7AA8" w:rsidRPr="009F36A3" w:rsidRDefault="00E2196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46 000,00</w:t>
            </w:r>
          </w:p>
        </w:tc>
      </w:tr>
      <w:tr w:rsidR="001E7AA8" w:rsidRPr="009F36A3" w14:paraId="6704806E" w14:textId="77777777" w:rsidTr="004B7777">
        <w:tc>
          <w:tcPr>
            <w:tcW w:w="3256" w:type="dxa"/>
          </w:tcPr>
          <w:p w14:paraId="18DA05A9" w14:textId="5C6B6D1B" w:rsidR="001E7AA8" w:rsidRPr="009F36A3" w:rsidRDefault="00E2196D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uložení do </w:t>
            </w:r>
            <w:proofErr w:type="gramStart"/>
            <w:r>
              <w:rPr>
                <w:b/>
                <w:color w:val="000000"/>
                <w:sz w:val="22"/>
              </w:rPr>
              <w:t>vozovky - protlak</w:t>
            </w:r>
            <w:proofErr w:type="gramEnd"/>
          </w:p>
        </w:tc>
        <w:tc>
          <w:tcPr>
            <w:tcW w:w="1275" w:type="dxa"/>
          </w:tcPr>
          <w:p w14:paraId="7F17E7E7" w14:textId="4E5C34A7" w:rsidR="001E7AA8" w:rsidRPr="009F36A3" w:rsidRDefault="00E2196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III/3301</w:t>
            </w:r>
            <w:r w:rsidR="00A97F6C">
              <w:rPr>
                <w:b/>
                <w:color w:val="000000"/>
                <w:sz w:val="22"/>
              </w:rPr>
              <w:t>3</w:t>
            </w:r>
          </w:p>
        </w:tc>
        <w:tc>
          <w:tcPr>
            <w:tcW w:w="851" w:type="dxa"/>
          </w:tcPr>
          <w:p w14:paraId="53287C02" w14:textId="7D31D110" w:rsidR="001E7AA8" w:rsidRPr="009F36A3" w:rsidRDefault="00E2196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532A3291" w14:textId="5BEDB121" w:rsidR="001E7AA8" w:rsidRPr="009F36A3" w:rsidRDefault="00E2196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800</w:t>
            </w:r>
          </w:p>
        </w:tc>
        <w:tc>
          <w:tcPr>
            <w:tcW w:w="992" w:type="dxa"/>
          </w:tcPr>
          <w:p w14:paraId="14E2B65A" w14:textId="047842BA" w:rsidR="001E7AA8" w:rsidRPr="009F36A3" w:rsidRDefault="00E2196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25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271" w:type="dxa"/>
          </w:tcPr>
          <w:p w14:paraId="587A4DB8" w14:textId="07B71A84" w:rsidR="001E7AA8" w:rsidRPr="009F36A3" w:rsidRDefault="00E2196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20 000,00</w:t>
            </w:r>
          </w:p>
        </w:tc>
      </w:tr>
      <w:tr w:rsidR="001E7AA8" w:rsidRPr="009F36A3" w14:paraId="655CC867" w14:textId="77777777" w:rsidTr="004B7777">
        <w:tc>
          <w:tcPr>
            <w:tcW w:w="8217" w:type="dxa"/>
            <w:gridSpan w:val="5"/>
          </w:tcPr>
          <w:p w14:paraId="32BFEE14" w14:textId="77777777" w:rsidR="001E7AA8" w:rsidRPr="000A731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271" w:type="dxa"/>
          </w:tcPr>
          <w:p w14:paraId="081D413F" w14:textId="1B6187B7" w:rsidR="001E7AA8" w:rsidRPr="009F36A3" w:rsidRDefault="00E2196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66 000,00</w:t>
            </w:r>
          </w:p>
        </w:tc>
      </w:tr>
    </w:tbl>
    <w:p w14:paraId="3381124D" w14:textId="067FFD32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lastRenderedPageBreak/>
        <w:t xml:space="preserve">Smluvní strany se dohodly, že v případě, že částka vypočtená dle odst. </w:t>
      </w:r>
      <w:r w:rsidR="00135F23">
        <w:rPr>
          <w:sz w:val="20"/>
          <w:szCs w:val="20"/>
        </w:rPr>
        <w:fldChar w:fldCharType="begin"/>
      </w:r>
      <w:r w:rsidR="00135F23">
        <w:rPr>
          <w:sz w:val="20"/>
          <w:szCs w:val="20"/>
        </w:rPr>
        <w:instrText xml:space="preserve"> REF _Ref152176080 \r \h </w:instrText>
      </w:r>
      <w:r w:rsidR="00135F23">
        <w:rPr>
          <w:sz w:val="20"/>
          <w:szCs w:val="20"/>
        </w:rPr>
      </w:r>
      <w:r w:rsidR="00135F23">
        <w:rPr>
          <w:sz w:val="20"/>
          <w:szCs w:val="20"/>
        </w:rPr>
        <w:fldChar w:fldCharType="separate"/>
      </w:r>
      <w:r w:rsidR="00135F23">
        <w:rPr>
          <w:sz w:val="20"/>
          <w:szCs w:val="20"/>
        </w:rPr>
        <w:t xml:space="preserve">6. 1. </w:t>
      </w:r>
      <w:r w:rsidR="00135F23">
        <w:rPr>
          <w:sz w:val="20"/>
          <w:szCs w:val="20"/>
        </w:rPr>
        <w:fldChar w:fldCharType="end"/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28A351FF" w14:textId="37A3A421" w:rsidR="00B7361C" w:rsidRDefault="003B24F5" w:rsidP="00B7361C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bookmarkStart w:id="19" w:name="_Hlk152609219"/>
      <w:r>
        <w:rPr>
          <w:sz w:val="20"/>
          <w:szCs w:val="20"/>
        </w:rPr>
        <w:t xml:space="preserve">Tato částka, ke které bude připočtena platná sazba DPH pro příslušný rok, ve kterém bude provedena fakturace, bude </w:t>
      </w:r>
      <w:r w:rsidR="00DA2C13">
        <w:rPr>
          <w:sz w:val="20"/>
          <w:szCs w:val="20"/>
        </w:rPr>
        <w:t>Budoucím oprávněným</w:t>
      </w:r>
      <w:r w:rsidR="007048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4BF369FB94D04908B44AD7A3C296E70E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Content>
          <w:r>
            <w:rPr>
              <w:sz w:val="20"/>
              <w:szCs w:val="20"/>
            </w:rPr>
            <w:t xml:space="preserve">faktury </w:t>
          </w:r>
        </w:sdtContent>
      </w:sdt>
      <w:r w:rsidR="00DA2C13">
        <w:rPr>
          <w:sz w:val="20"/>
          <w:szCs w:val="20"/>
        </w:rPr>
        <w:t>S</w:t>
      </w:r>
      <w:r>
        <w:rPr>
          <w:sz w:val="20"/>
          <w:szCs w:val="20"/>
        </w:rPr>
        <w:t xml:space="preserve">právce </w:t>
      </w:r>
      <w:r w:rsidR="00796A2E">
        <w:rPr>
          <w:sz w:val="20"/>
          <w:szCs w:val="20"/>
        </w:rPr>
        <w:t xml:space="preserve">s odkazem na číslo </w:t>
      </w:r>
      <w:r w:rsidR="00DA3908">
        <w:rPr>
          <w:sz w:val="20"/>
          <w:szCs w:val="20"/>
        </w:rPr>
        <w:t>S</w:t>
      </w:r>
      <w:r w:rsidR="00796A2E">
        <w:rPr>
          <w:sz w:val="20"/>
          <w:szCs w:val="20"/>
        </w:rPr>
        <w:t>mlouvy</w:t>
      </w:r>
      <w:r w:rsidR="009057A0">
        <w:rPr>
          <w:sz w:val="20"/>
          <w:szCs w:val="20"/>
        </w:rPr>
        <w:t xml:space="preserve">, a to </w:t>
      </w:r>
      <w:r>
        <w:rPr>
          <w:sz w:val="20"/>
          <w:szCs w:val="20"/>
        </w:rPr>
        <w:t xml:space="preserve">na bankovní účet </w:t>
      </w:r>
      <w:r w:rsidR="00F200E3">
        <w:rPr>
          <w:sz w:val="20"/>
          <w:szCs w:val="20"/>
        </w:rPr>
        <w:t>S</w:t>
      </w:r>
      <w:r>
        <w:rPr>
          <w:sz w:val="20"/>
          <w:szCs w:val="20"/>
        </w:rPr>
        <w:t xml:space="preserve">právce se splatností nejpozději do </w:t>
      </w:r>
      <w:r>
        <w:rPr>
          <w:b/>
          <w:bCs/>
          <w:sz w:val="20"/>
          <w:szCs w:val="20"/>
        </w:rPr>
        <w:t>30 dnů</w:t>
      </w:r>
      <w:r>
        <w:rPr>
          <w:sz w:val="20"/>
          <w:szCs w:val="20"/>
        </w:rPr>
        <w:t xml:space="preserve"> ode dne jejího vystavení </w:t>
      </w:r>
      <w:r w:rsidR="00F200E3">
        <w:rPr>
          <w:sz w:val="20"/>
          <w:szCs w:val="20"/>
        </w:rPr>
        <w:t>S</w:t>
      </w:r>
      <w:r>
        <w:rPr>
          <w:sz w:val="20"/>
          <w:szCs w:val="20"/>
        </w:rPr>
        <w:t>právcem. O</w:t>
      </w:r>
      <w:r w:rsidR="00F546E6">
        <w:rPr>
          <w:sz w:val="20"/>
          <w:szCs w:val="20"/>
        </w:rPr>
        <w:t> </w:t>
      </w:r>
      <w:r>
        <w:rPr>
          <w:sz w:val="20"/>
          <w:szCs w:val="20"/>
        </w:rPr>
        <w:t xml:space="preserve">vystavení faktury dle tohoto ustanovení je třeba </w:t>
      </w:r>
      <w:r w:rsidR="00F200E3">
        <w:rPr>
          <w:sz w:val="20"/>
          <w:szCs w:val="20"/>
        </w:rPr>
        <w:t>S</w:t>
      </w:r>
      <w:r>
        <w:rPr>
          <w:sz w:val="20"/>
          <w:szCs w:val="20"/>
        </w:rPr>
        <w:t>právce požádat.</w:t>
      </w:r>
      <w:r w:rsidR="00B7361C">
        <w:rPr>
          <w:sz w:val="20"/>
          <w:szCs w:val="20"/>
        </w:rPr>
        <w:t xml:space="preserve"> Do 15 dnů od data přijetí úplaty </w:t>
      </w:r>
      <w:proofErr w:type="gramStart"/>
      <w:r w:rsidR="00B7361C">
        <w:rPr>
          <w:sz w:val="20"/>
          <w:szCs w:val="20"/>
        </w:rPr>
        <w:t>doručí</w:t>
      </w:r>
      <w:proofErr w:type="gramEnd"/>
      <w:r w:rsidR="00B7361C">
        <w:rPr>
          <w:sz w:val="20"/>
          <w:szCs w:val="20"/>
        </w:rPr>
        <w:t xml:space="preserve"> </w:t>
      </w:r>
      <w:r w:rsidR="00F200E3">
        <w:rPr>
          <w:sz w:val="20"/>
          <w:szCs w:val="20"/>
        </w:rPr>
        <w:t>S</w:t>
      </w:r>
      <w:r w:rsidR="00B7361C">
        <w:rPr>
          <w:sz w:val="20"/>
          <w:szCs w:val="20"/>
        </w:rPr>
        <w:t xml:space="preserve">právce </w:t>
      </w:r>
      <w:r w:rsidR="00F200E3">
        <w:rPr>
          <w:sz w:val="20"/>
          <w:szCs w:val="20"/>
        </w:rPr>
        <w:t xml:space="preserve">Budoucímu oprávněnému </w:t>
      </w:r>
      <w:r w:rsidR="00B7361C">
        <w:rPr>
          <w:sz w:val="20"/>
          <w:szCs w:val="20"/>
        </w:rPr>
        <w:t>daňový doklad na přijatou úplatu.</w:t>
      </w:r>
    </w:p>
    <w:p w14:paraId="091D1AC4" w14:textId="23CB2E3B" w:rsidR="003B24F5" w:rsidRDefault="003B24F5" w:rsidP="003B24F5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Záloha bude vypořádána </w:t>
      </w:r>
      <w:r w:rsidR="00F0775C">
        <w:rPr>
          <w:sz w:val="20"/>
          <w:szCs w:val="20"/>
        </w:rPr>
        <w:t xml:space="preserve">konečným </w:t>
      </w:r>
      <w:r>
        <w:rPr>
          <w:sz w:val="20"/>
          <w:szCs w:val="20"/>
        </w:rPr>
        <w:t xml:space="preserve">daňovým dokladem po skončení stavby podle skutečného rozsahu a způsobu provedení zásahu do </w:t>
      </w:r>
      <w:r w:rsidR="006A2494">
        <w:rPr>
          <w:sz w:val="20"/>
          <w:szCs w:val="20"/>
        </w:rPr>
        <w:t>Budoucího služebného pozemku</w:t>
      </w:r>
      <w:r>
        <w:rPr>
          <w:sz w:val="20"/>
          <w:szCs w:val="20"/>
        </w:rPr>
        <w:t xml:space="preserve">, a to před podáním návrhu na vklad do katastru nemovitostí. K vypořádání zálohy </w:t>
      </w:r>
      <w:proofErr w:type="gramStart"/>
      <w:r>
        <w:rPr>
          <w:sz w:val="20"/>
          <w:szCs w:val="20"/>
        </w:rPr>
        <w:t>předloží</w:t>
      </w:r>
      <w:proofErr w:type="gramEnd"/>
      <w:r>
        <w:rPr>
          <w:sz w:val="20"/>
          <w:szCs w:val="20"/>
        </w:rPr>
        <w:t xml:space="preserve"> </w:t>
      </w:r>
      <w:r w:rsidR="00F200E3">
        <w:rPr>
          <w:sz w:val="20"/>
          <w:szCs w:val="20"/>
        </w:rPr>
        <w:t>Budoucí oprávněný</w:t>
      </w:r>
      <w:r w:rsidR="007048FA">
        <w:rPr>
          <w:sz w:val="20"/>
          <w:szCs w:val="20"/>
        </w:rPr>
        <w:t xml:space="preserve"> </w:t>
      </w:r>
      <w:r w:rsidR="00F200E3">
        <w:rPr>
          <w:sz w:val="20"/>
          <w:szCs w:val="20"/>
        </w:rPr>
        <w:t>S</w:t>
      </w:r>
      <w:r>
        <w:rPr>
          <w:sz w:val="20"/>
          <w:szCs w:val="20"/>
        </w:rPr>
        <w:t>právci Geometrický plán.</w:t>
      </w:r>
    </w:p>
    <w:bookmarkEnd w:id="19"/>
    <w:p w14:paraId="3409AB76" w14:textId="402890D5" w:rsidR="001E7AA8" w:rsidRPr="008A0723" w:rsidRDefault="001E7AA8" w:rsidP="001E7AA8">
      <w:pPr>
        <w:pStyle w:val="Nadpis2"/>
      </w:pPr>
      <w:r w:rsidRPr="008A0723">
        <w:t xml:space="preserve">SOUHLAS s umístěním a provozem </w:t>
      </w:r>
      <w:r w:rsidR="009B0CF6">
        <w:t>Zařízení</w:t>
      </w:r>
    </w:p>
    <w:p w14:paraId="7203950C" w14:textId="7B5C3318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dává </w:t>
      </w:r>
      <w:r w:rsidR="0002614A">
        <w:rPr>
          <w:sz w:val="20"/>
          <w:szCs w:val="20"/>
        </w:rPr>
        <w:t>Budoucímu oprávněnému</w:t>
      </w:r>
      <w:r w:rsidRPr="00ED32DB">
        <w:rPr>
          <w:sz w:val="20"/>
          <w:szCs w:val="20"/>
        </w:rPr>
        <w:t xml:space="preserve"> </w:t>
      </w:r>
      <w:r w:rsidRPr="00600CD3">
        <w:rPr>
          <w:b/>
          <w:bCs/>
          <w:sz w:val="20"/>
          <w:szCs w:val="20"/>
        </w:rPr>
        <w:t xml:space="preserve">souhlas s umístěním a </w:t>
      </w:r>
      <w:r w:rsidR="009B0CF6">
        <w:rPr>
          <w:b/>
          <w:bCs/>
          <w:sz w:val="20"/>
          <w:szCs w:val="20"/>
        </w:rPr>
        <w:t>Budoucímu oprávněnému</w:t>
      </w:r>
      <w:r w:rsidR="007048FA">
        <w:rPr>
          <w:b/>
          <w:bCs/>
          <w:sz w:val="20"/>
          <w:szCs w:val="20"/>
        </w:rPr>
        <w:t xml:space="preserve"> </w:t>
      </w:r>
      <w:r w:rsidR="00017AAF" w:rsidRPr="00600CD3">
        <w:rPr>
          <w:b/>
          <w:bCs/>
          <w:sz w:val="20"/>
          <w:szCs w:val="20"/>
        </w:rPr>
        <w:t xml:space="preserve">s umístěním a </w:t>
      </w:r>
      <w:r w:rsidRPr="00600CD3">
        <w:rPr>
          <w:b/>
          <w:bCs/>
          <w:sz w:val="20"/>
          <w:szCs w:val="20"/>
        </w:rPr>
        <w:t xml:space="preserve">provozem </w:t>
      </w:r>
      <w:r w:rsidR="009B0CF6">
        <w:rPr>
          <w:b/>
          <w:bCs/>
          <w:sz w:val="20"/>
          <w:szCs w:val="20"/>
        </w:rPr>
        <w:t>Zařízení</w:t>
      </w:r>
      <w:r w:rsidR="006404A2">
        <w:rPr>
          <w:b/>
          <w:bCs/>
          <w:sz w:val="20"/>
          <w:szCs w:val="20"/>
        </w:rPr>
        <w:t>, a to</w:t>
      </w:r>
      <w:r w:rsidRPr="00600CD3">
        <w:rPr>
          <w:b/>
          <w:bCs/>
          <w:sz w:val="20"/>
          <w:szCs w:val="20"/>
        </w:rPr>
        <w:t xml:space="preserve">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</w:t>
      </w:r>
      <w:r w:rsidR="00AE67EC">
        <w:rPr>
          <w:sz w:val="20"/>
          <w:szCs w:val="20"/>
        </w:rPr>
        <w:t>Budoucí povinný</w:t>
      </w:r>
      <w:r w:rsidRPr="00ED32DB">
        <w:rPr>
          <w:sz w:val="20"/>
          <w:szCs w:val="20"/>
        </w:rPr>
        <w:t xml:space="preserve"> zmocňuje </w:t>
      </w:r>
      <w:r w:rsidR="007048FA">
        <w:rPr>
          <w:sz w:val="20"/>
          <w:szCs w:val="20"/>
        </w:rPr>
        <w:t>investora</w:t>
      </w:r>
      <w:r w:rsidRPr="00ED32DB">
        <w:rPr>
          <w:sz w:val="20"/>
          <w:szCs w:val="20"/>
        </w:rPr>
        <w:t xml:space="preserve">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E79DCA2" w14:textId="77777777" w:rsidR="001E7AA8" w:rsidRPr="009F36A3" w:rsidRDefault="001E7AA8" w:rsidP="001E7AA8">
      <w:pPr>
        <w:pStyle w:val="Nadpis2"/>
      </w:pPr>
      <w:bookmarkStart w:id="20" w:name="_Toc269728720"/>
      <w:bookmarkStart w:id="21" w:name="_Toc269728771"/>
      <w:bookmarkEnd w:id="15"/>
      <w:bookmarkEnd w:id="16"/>
      <w:r w:rsidRPr="009F36A3">
        <w:t>UJEDNÁNÍ TÝKAJÍCÍ SE REGISTRU SMLUV</w:t>
      </w:r>
    </w:p>
    <w:p w14:paraId="27D01656" w14:textId="7AD94E15" w:rsidR="00A127A0" w:rsidRPr="001241CC" w:rsidRDefault="00A127A0" w:rsidP="00A127A0">
      <w:pPr>
        <w:pStyle w:val="Nadpis3"/>
      </w:pPr>
      <w:bookmarkStart w:id="22" w:name="_Ref118800565"/>
      <w:bookmarkStart w:id="23" w:name="_Ref133239999"/>
      <w:r>
        <w:t>Budoucí o</w:t>
      </w:r>
      <w:r w:rsidRPr="001241CC">
        <w:t>právněný</w:t>
      </w:r>
      <w:r w:rsidR="00D325C1">
        <w:t xml:space="preserve"> ber</w:t>
      </w:r>
      <w:r w:rsidR="00426AB3">
        <w:t>e</w:t>
      </w:r>
      <w:r w:rsidR="00D325C1">
        <w:t xml:space="preserve"> na vědomí</w:t>
      </w:r>
      <w:r w:rsidRPr="001241CC">
        <w:t xml:space="preserve">, že </w:t>
      </w:r>
      <w:r w:rsidR="00AE67EC">
        <w:t>Budoucí povinný</w:t>
      </w:r>
      <w:r w:rsidRPr="001241CC"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2"/>
      <w:bookmarkEnd w:id="23"/>
    </w:p>
    <w:p w14:paraId="74F5BAEE" w14:textId="2E81A25A" w:rsidR="00A127A0" w:rsidRDefault="00A127A0" w:rsidP="00A127A0">
      <w:pPr>
        <w:pStyle w:val="Nadpis3"/>
      </w:pPr>
      <w:bookmarkStart w:id="24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 w:rsidR="00F00034">
        <w:t>Budoucím povinným</w:t>
      </w:r>
      <w:r>
        <w:t xml:space="preserve">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135F23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</w:t>
      </w:r>
      <w:r w:rsidR="009B0CF6">
        <w:t>Budoucím oprávněným</w:t>
      </w:r>
      <w:r w:rsidR="003D734F">
        <w:t xml:space="preserve">, nejpozději však do 20 dnů od uzavření </w:t>
      </w:r>
      <w:r w:rsidR="00FE5057">
        <w:t>Smlouvy</w:t>
      </w:r>
      <w:r w:rsidRPr="001241CC">
        <w:t xml:space="preserve">. </w:t>
      </w:r>
      <w:bookmarkEnd w:id="24"/>
      <w:r w:rsidR="00A746AC" w:rsidRPr="00A746AC">
        <w:t xml:space="preserve">Při uveřejnění je </w:t>
      </w:r>
      <w:r w:rsidR="00AE67EC">
        <w:t>Budoucí povinný</w:t>
      </w:r>
      <w:r w:rsidR="00A746AC" w:rsidRPr="00A746AC">
        <w:t xml:space="preserve"> povinen postupovat tak, aby nebyla ohrožena doba zahájení plnění ze smlouvy, pokud si ji smluvní strany sjednaly, případně vyplývá-li z účelu smlouvy. Pro uveřejnění </w:t>
      </w:r>
      <w:r w:rsidR="00A746AC">
        <w:t>dodatku ke Smlouvě</w:t>
      </w:r>
      <w:r w:rsidR="00A746AC" w:rsidRPr="00A746AC">
        <w:t xml:space="preserve"> platí ustanovení tohoto článku obdobně.</w:t>
      </w:r>
    </w:p>
    <w:p w14:paraId="56E132F6" w14:textId="2FD37DD7" w:rsidR="006801A1" w:rsidRDefault="006801A1" w:rsidP="006801A1">
      <w:pPr>
        <w:pStyle w:val="Nadpis3"/>
      </w:pPr>
      <w:r w:rsidRPr="00633509">
        <w:t>Smluvní strany prohlašují, že tato smlouva neobsahuje obchodní tajemství, jež by nebylo možné uveřejnit.</w:t>
      </w:r>
    </w:p>
    <w:p w14:paraId="261C4133" w14:textId="0D1826DD" w:rsidR="000302D6" w:rsidRPr="00633509" w:rsidRDefault="000302D6" w:rsidP="000302D6">
      <w:pPr>
        <w:pStyle w:val="Nadpis3"/>
      </w:pPr>
      <w:r w:rsidRPr="00633509">
        <w:t xml:space="preserve">Verze smlouvy k uveřejnění a znění metadat budou před uveřejněním v registru smluv odsouhlaseny smluvními stranami. Budoucí povinný zašle k potvrzení smlouvu k uveřejnění včetně metadat do 5 dnů od podpisu smlouvy </w:t>
      </w:r>
      <w:r w:rsidR="009B0CF6">
        <w:t>Budoucímu oprávněnému</w:t>
      </w:r>
      <w:r>
        <w:t xml:space="preserve">, </w:t>
      </w:r>
      <w:r w:rsidR="0009046B">
        <w:t>který</w:t>
      </w:r>
      <w:r>
        <w:t xml:space="preserve"> zašl</w:t>
      </w:r>
      <w:r w:rsidR="0009046B">
        <w:t>e</w:t>
      </w:r>
      <w:r>
        <w:t xml:space="preserve"> </w:t>
      </w:r>
      <w:r w:rsidRPr="00633509">
        <w:t xml:space="preserve">vyjádření </w:t>
      </w:r>
      <w:r w:rsidR="00AE67EC">
        <w:t>Budoucímu povinnému</w:t>
      </w:r>
      <w:r w:rsidRPr="00633509">
        <w:t xml:space="preserve"> k obdrženým dokumentům k uveřejnění do 5 dnů od jejich obdržení.</w:t>
      </w:r>
    </w:p>
    <w:p w14:paraId="7A2CA6A9" w14:textId="2D1031F5" w:rsidR="00C81E6D" w:rsidRPr="009B7887" w:rsidRDefault="001E7AA8" w:rsidP="009B7887">
      <w:pPr>
        <w:pStyle w:val="Nadpis2"/>
      </w:pPr>
      <w:r w:rsidRPr="009F36A3">
        <w:t>ZÁVĚREČNÁ USTANOVENÍ</w:t>
      </w:r>
      <w:bookmarkEnd w:id="20"/>
      <w:bookmarkEnd w:id="21"/>
    </w:p>
    <w:p w14:paraId="59ABEE88" w14:textId="6CE07670" w:rsidR="001C3EEB" w:rsidRDefault="001C3EEB" w:rsidP="001C3EEB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dnem jejího uveřejnění v registru smluv. Pokud nepodléhá smlouva povinnosti zveřejnění, </w:t>
      </w:r>
      <w:proofErr w:type="gramStart"/>
      <w:r>
        <w:rPr>
          <w:sz w:val="20"/>
          <w:szCs w:val="20"/>
        </w:rPr>
        <w:t>nabyde</w:t>
      </w:r>
      <w:proofErr w:type="gramEnd"/>
      <w:r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1D0ACFAF" w:rsidR="001E7AA8" w:rsidRDefault="00000000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3 (třech) stejnopisech s platností originálu, přičemž každá smluvní strana obdrží 1 (jeden) stejnopis." w:value="Smlouva je sepsána ve 3 (třech) stejnopisech s platností originálu, přičemž každá smluvní strana obdrží 1 (jeden) stejnopis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Content>
          <w:r w:rsidR="00FD4147">
            <w:t>Smlouva je sepsána ve 3 (třech) stejnopisech s platností originálu, přičemž každá smluvní strana obdrží 1 (jeden) stejnopis.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26473FF6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</w:t>
      </w:r>
      <w:r>
        <w:rPr>
          <w:sz w:val="20"/>
          <w:szCs w:val="20"/>
        </w:rPr>
        <w:lastRenderedPageBreak/>
        <w:t>smluv o zřízení věcného břemene včetně smluv o smlouvách budoucích o zřízení věcného břemene. Souhlas Středočeského kraje – Krajského úřadu, Odboru dopravy s uzavřením Smlouvy byl udělen dne</w:t>
      </w:r>
      <w:r w:rsidR="003D4301">
        <w:rPr>
          <w:sz w:val="20"/>
          <w:szCs w:val="20"/>
        </w:rPr>
        <w:t xml:space="preserve"> </w:t>
      </w:r>
      <w:r w:rsidR="00E2347C" w:rsidRPr="00E2347C">
        <w:rPr>
          <w:b/>
          <w:bCs/>
          <w:sz w:val="20"/>
          <w:szCs w:val="20"/>
        </w:rPr>
        <w:t>25.6.2024</w:t>
      </w:r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Nedílnou součást této Smlouvy </w:t>
      </w:r>
      <w:proofErr w:type="gramStart"/>
      <w:r w:rsidRPr="009F36A3">
        <w:rPr>
          <w:sz w:val="20"/>
          <w:szCs w:val="20"/>
        </w:rPr>
        <w:t>tvoří</w:t>
      </w:r>
      <w:proofErr w:type="gramEnd"/>
      <w:r w:rsidRPr="009F36A3">
        <w:rPr>
          <w:sz w:val="20"/>
          <w:szCs w:val="20"/>
        </w:rPr>
        <w:t xml:space="preserve"> přílohy:</w:t>
      </w:r>
    </w:p>
    <w:p w14:paraId="3568CE0F" w14:textId="190B4556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3CE5388B" w14:textId="56A1FAAC" w:rsidR="004E17BD" w:rsidRPr="009F36A3" w:rsidRDefault="004E17BD" w:rsidP="001E7AA8">
      <w:pPr>
        <w:spacing w:before="0" w:after="0"/>
      </w:pPr>
      <w:r w:rsidRPr="009F36A3">
        <w:t xml:space="preserve">Příloha č. </w:t>
      </w:r>
      <w:r>
        <w:t>2</w:t>
      </w:r>
      <w:r w:rsidRPr="009F36A3">
        <w:t xml:space="preserve"> – </w:t>
      </w:r>
      <w:r w:rsidRPr="00D43036">
        <w:t>kopi</w:t>
      </w:r>
      <w:r>
        <w:t>e</w:t>
      </w:r>
      <w:r w:rsidRPr="00D43036">
        <w:t xml:space="preserve"> katastrální mapy</w:t>
      </w:r>
      <w:r w:rsidR="00421A0A">
        <w:t xml:space="preserve"> s vyznačením polohy </w:t>
      </w:r>
      <w:r w:rsidR="009B0CF6">
        <w:t>Zařízení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42B1FC70" w14:textId="3B30106A" w:rsidR="0084180E" w:rsidRPr="00654D0B" w:rsidRDefault="0084180E" w:rsidP="000302D6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i/>
        </w:rPr>
        <w:tab/>
      </w:r>
    </w:p>
    <w:p w14:paraId="485C1280" w14:textId="4BDC0271" w:rsidR="0061604D" w:rsidRPr="00885D66" w:rsidRDefault="0084180E" w:rsidP="0061604D">
      <w:pPr>
        <w:tabs>
          <w:tab w:val="center" w:pos="1701"/>
          <w:tab w:val="center" w:pos="6946"/>
        </w:tabs>
        <w:spacing w:before="0" w:after="0"/>
      </w:pPr>
      <w:r w:rsidRPr="00885D66">
        <w:tab/>
      </w:r>
      <w:bookmarkStart w:id="25" w:name="_Hlk152609320"/>
      <w:r w:rsidR="0061604D" w:rsidRPr="00885D66">
        <w:rPr>
          <w:i/>
        </w:rPr>
        <w:t xml:space="preserve">Za </w:t>
      </w:r>
      <w:r w:rsidR="00EA5691">
        <w:rPr>
          <w:i/>
        </w:rPr>
        <w:t>Budoucího povinného</w:t>
      </w:r>
      <w:r w:rsidR="0061604D" w:rsidRPr="00885D66">
        <w:rPr>
          <w:i/>
        </w:rPr>
        <w:t>, Středočeský kraj:</w:t>
      </w:r>
      <w:r w:rsidR="0061604D" w:rsidRPr="00885D66">
        <w:tab/>
      </w:r>
      <w:r w:rsidR="0061604D">
        <w:t xml:space="preserve">Za </w:t>
      </w:r>
      <w:r w:rsidR="009B0CF6">
        <w:rPr>
          <w:i/>
          <w:iCs/>
        </w:rPr>
        <w:t>Budoucího oprávněného</w:t>
      </w:r>
      <w:r w:rsidR="0061604D" w:rsidRPr="00885D66">
        <w:rPr>
          <w:i/>
          <w:iCs/>
        </w:rPr>
        <w:t>:</w:t>
      </w:r>
    </w:p>
    <w:p w14:paraId="0F3E8FCB" w14:textId="79C5FF45" w:rsidR="0061604D" w:rsidRPr="00654D0B" w:rsidRDefault="0061604D" w:rsidP="0061604D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353782555"/>
          <w:placeholder>
            <w:docPart w:val="7DB3F61AD25540A8AE77D30D6F65615C"/>
          </w:placeholder>
        </w:sdtPr>
        <w:sdtContent>
          <w:proofErr w:type="spellStart"/>
          <w:r w:rsidR="00E2196D">
            <w:rPr>
              <w:b/>
            </w:rPr>
            <w:t>GasNet</w:t>
          </w:r>
          <w:proofErr w:type="spellEnd"/>
          <w:r w:rsidR="00E2196D">
            <w:rPr>
              <w:b/>
            </w:rPr>
            <w:t>, s.r.o.</w:t>
          </w:r>
        </w:sdtContent>
      </w:sdt>
    </w:p>
    <w:p w14:paraId="11BF0353" w14:textId="77777777" w:rsidR="00E2196D" w:rsidRDefault="0061604D" w:rsidP="0061604D">
      <w:pPr>
        <w:tabs>
          <w:tab w:val="center" w:pos="1701"/>
          <w:tab w:val="center" w:pos="6946"/>
        </w:tabs>
        <w:spacing w:before="0" w:after="0"/>
      </w:pPr>
      <w:r w:rsidRPr="00885D66">
        <w:tab/>
      </w:r>
    </w:p>
    <w:p w14:paraId="5E97F072" w14:textId="77777777" w:rsidR="00E2196D" w:rsidRDefault="00E2196D" w:rsidP="0061604D">
      <w:pPr>
        <w:tabs>
          <w:tab w:val="center" w:pos="1701"/>
          <w:tab w:val="center" w:pos="6946"/>
        </w:tabs>
        <w:spacing w:before="0" w:after="0"/>
      </w:pPr>
    </w:p>
    <w:p w14:paraId="6E1F29AC" w14:textId="3BDF0296" w:rsidR="0061604D" w:rsidRPr="00885D66" w:rsidRDefault="0061604D" w:rsidP="0061604D">
      <w:pPr>
        <w:tabs>
          <w:tab w:val="center" w:pos="1701"/>
          <w:tab w:val="center" w:pos="6946"/>
        </w:tabs>
        <w:spacing w:before="0" w:after="0"/>
      </w:pPr>
      <w:r w:rsidRPr="00885D66">
        <w:t>V </w:t>
      </w:r>
      <w:sdt>
        <w:sdtPr>
          <w:id w:val="-1283732009"/>
          <w:placeholder>
            <w:docPart w:val="A891A24CDFEB402E9009667A9DDF833F"/>
          </w:placeholder>
        </w:sdtPr>
        <w:sdtContent>
          <w:r w:rsidR="00E2196D">
            <w:t>Kolíně</w:t>
          </w:r>
        </w:sdtContent>
      </w:sdt>
      <w:r w:rsidRPr="00885D66">
        <w:t xml:space="preserve"> dne</w:t>
      </w:r>
      <w:r>
        <w:t xml:space="preserve"> </w:t>
      </w:r>
      <w:sdt>
        <w:sdtPr>
          <w:id w:val="-1308083726"/>
          <w:placeholder>
            <w:docPart w:val="D8C8C78CB07C4D70873F9BAC45040572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E2196D">
            <w:t>……………………………</w:t>
          </w:r>
        </w:sdtContent>
      </w:sdt>
      <w:r w:rsidRPr="00885D66">
        <w:tab/>
      </w:r>
      <w:r w:rsidR="00E2196D">
        <w:t> </w:t>
      </w:r>
      <w:sdt>
        <w:sdtPr>
          <w:id w:val="-652758017"/>
          <w:placeholder>
            <w:docPart w:val="5723ACD2DE15444799F85DE5A5A78F40"/>
          </w:placeholder>
        </w:sdtPr>
        <w:sdtContent>
          <w:r w:rsidR="00E2196D">
            <w:t>V Ústí nad Labem</w:t>
          </w:r>
        </w:sdtContent>
      </w:sdt>
      <w:r w:rsidRPr="00885D66">
        <w:t xml:space="preserve"> dne </w:t>
      </w:r>
      <w:sdt>
        <w:sdtPr>
          <w:id w:val="-1952547477"/>
          <w:placeholder>
            <w:docPart w:val="D8C8C78CB07C4D70873F9BAC45040572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E2196D">
            <w:t>…………………</w:t>
          </w:r>
        </w:sdtContent>
      </w:sdt>
    </w:p>
    <w:p w14:paraId="3C8E9DE7" w14:textId="77777777" w:rsidR="0061604D" w:rsidRDefault="0061604D" w:rsidP="0061604D">
      <w:pPr>
        <w:tabs>
          <w:tab w:val="center" w:pos="1701"/>
          <w:tab w:val="center" w:pos="6946"/>
        </w:tabs>
        <w:spacing w:before="0" w:after="0"/>
      </w:pPr>
    </w:p>
    <w:p w14:paraId="59B4A7A7" w14:textId="77777777" w:rsidR="00E2196D" w:rsidRDefault="00E2196D" w:rsidP="0061604D">
      <w:pPr>
        <w:tabs>
          <w:tab w:val="center" w:pos="1701"/>
          <w:tab w:val="center" w:pos="6946"/>
        </w:tabs>
        <w:spacing w:before="0" w:after="0"/>
      </w:pPr>
    </w:p>
    <w:p w14:paraId="018C2624" w14:textId="77777777" w:rsidR="00E2196D" w:rsidRPr="00885D66" w:rsidRDefault="00E2196D" w:rsidP="0061604D">
      <w:pPr>
        <w:tabs>
          <w:tab w:val="center" w:pos="1701"/>
          <w:tab w:val="center" w:pos="6946"/>
        </w:tabs>
        <w:spacing w:before="0" w:after="0"/>
      </w:pPr>
    </w:p>
    <w:p w14:paraId="464C687B" w14:textId="77777777" w:rsidR="0061604D" w:rsidRPr="00885D66" w:rsidRDefault="0061604D" w:rsidP="0061604D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7C510E0C" w14:textId="5073F5B1" w:rsidR="0061604D" w:rsidRPr="00C37343" w:rsidRDefault="0061604D" w:rsidP="0061604D">
      <w:pPr>
        <w:tabs>
          <w:tab w:val="center" w:pos="1701"/>
          <w:tab w:val="center" w:pos="6946"/>
        </w:tabs>
        <w:spacing w:before="0" w:after="0"/>
        <w:rPr>
          <w:b/>
          <w:highlight w:val="black"/>
        </w:rPr>
      </w:pPr>
      <w:r w:rsidRPr="00885D66">
        <w:rPr>
          <w:b/>
        </w:rPr>
        <w:tab/>
      </w:r>
      <w:sdt>
        <w:sdtPr>
          <w:rPr>
            <w:b/>
            <w:highlight w:val="black"/>
          </w:rPr>
          <w:alias w:val="Jméno podepisujícího"/>
          <w:tag w:val="Jméno podepisujícího"/>
          <w:id w:val="-1985535856"/>
          <w:placeholder>
            <w:docPart w:val="7DB3F61AD25540A8AE77D30D6F65615C"/>
          </w:placeholder>
        </w:sdtPr>
        <w:sdtContent>
          <w:r w:rsidR="009B7887" w:rsidRPr="00C37343">
            <w:rPr>
              <w:b/>
              <w:highlight w:val="black"/>
            </w:rPr>
            <w:t>Bc. Petr Holan</w:t>
          </w:r>
        </w:sdtContent>
      </w:sdt>
      <w:r w:rsidRPr="00C37343">
        <w:rPr>
          <w:b/>
          <w:highlight w:val="black"/>
        </w:rPr>
        <w:tab/>
      </w:r>
      <w:sdt>
        <w:sdtPr>
          <w:rPr>
            <w:b/>
            <w:highlight w:val="black"/>
          </w:rPr>
          <w:alias w:val="Jméno podepisujícího"/>
          <w:tag w:val="Jméno podepisujícího"/>
          <w:id w:val="-788359216"/>
          <w:placeholder>
            <w:docPart w:val="7AE0D9DDFDE94A1F9FA33C0F65DA20B0"/>
          </w:placeholder>
        </w:sdtPr>
        <w:sdtContent>
          <w:r w:rsidR="009B7887" w:rsidRPr="00C37343">
            <w:rPr>
              <w:b/>
              <w:highlight w:val="black"/>
            </w:rPr>
            <w:t>Markéta Kaňková</w:t>
          </w:r>
        </w:sdtContent>
      </w:sdt>
      <w:r w:rsidRPr="00C37343">
        <w:rPr>
          <w:b/>
          <w:highlight w:val="black"/>
        </w:rPr>
        <w:tab/>
      </w:r>
    </w:p>
    <w:p w14:paraId="61C8FC8B" w14:textId="01ED8A94" w:rsidR="009B7887" w:rsidRPr="00C37343" w:rsidRDefault="009B7887" w:rsidP="0061604D">
      <w:pPr>
        <w:tabs>
          <w:tab w:val="center" w:pos="1701"/>
          <w:tab w:val="center" w:pos="6946"/>
        </w:tabs>
        <w:spacing w:before="0" w:after="0"/>
        <w:rPr>
          <w:bCs/>
          <w:highlight w:val="black"/>
        </w:rPr>
      </w:pPr>
      <w:r w:rsidRPr="00C37343">
        <w:rPr>
          <w:bCs/>
          <w:highlight w:val="black"/>
        </w:rPr>
        <w:t xml:space="preserve">           vedoucí oblasti Kutná Hora                                               vedoucí správy </w:t>
      </w:r>
      <w:proofErr w:type="spellStart"/>
      <w:r w:rsidRPr="00C37343">
        <w:rPr>
          <w:bCs/>
          <w:highlight w:val="black"/>
        </w:rPr>
        <w:t>nem</w:t>
      </w:r>
      <w:proofErr w:type="spellEnd"/>
      <w:r w:rsidRPr="00C37343">
        <w:rPr>
          <w:bCs/>
          <w:highlight w:val="black"/>
        </w:rPr>
        <w:t>. majetku-Čechy východ</w:t>
      </w:r>
    </w:p>
    <w:p w14:paraId="5974F507" w14:textId="77777777" w:rsidR="009B7887" w:rsidRPr="00C37343" w:rsidRDefault="009B7887" w:rsidP="0061604D">
      <w:pPr>
        <w:tabs>
          <w:tab w:val="center" w:pos="1701"/>
          <w:tab w:val="center" w:pos="6946"/>
        </w:tabs>
        <w:spacing w:before="0" w:after="0"/>
        <w:rPr>
          <w:bCs/>
          <w:highlight w:val="black"/>
        </w:rPr>
      </w:pPr>
    </w:p>
    <w:p w14:paraId="61297EF3" w14:textId="77777777" w:rsidR="009B7887" w:rsidRPr="00C37343" w:rsidRDefault="009B7887" w:rsidP="0061604D">
      <w:pPr>
        <w:tabs>
          <w:tab w:val="center" w:pos="1701"/>
          <w:tab w:val="center" w:pos="6946"/>
        </w:tabs>
        <w:spacing w:before="0" w:after="0"/>
        <w:rPr>
          <w:b/>
          <w:highlight w:val="black"/>
        </w:rPr>
      </w:pPr>
    </w:p>
    <w:p w14:paraId="3EFB7545" w14:textId="77777777" w:rsidR="009B7887" w:rsidRPr="00C37343" w:rsidRDefault="009B7887" w:rsidP="0061604D">
      <w:pPr>
        <w:tabs>
          <w:tab w:val="center" w:pos="1701"/>
          <w:tab w:val="center" w:pos="6946"/>
        </w:tabs>
        <w:spacing w:before="0" w:after="0"/>
        <w:rPr>
          <w:b/>
          <w:highlight w:val="black"/>
        </w:rPr>
      </w:pPr>
    </w:p>
    <w:p w14:paraId="47F35E4C" w14:textId="77777777" w:rsidR="009B7887" w:rsidRPr="00C37343" w:rsidRDefault="009B7887" w:rsidP="0061604D">
      <w:pPr>
        <w:tabs>
          <w:tab w:val="center" w:pos="1701"/>
          <w:tab w:val="center" w:pos="6946"/>
        </w:tabs>
        <w:spacing w:before="0" w:after="0"/>
        <w:rPr>
          <w:b/>
          <w:highlight w:val="black"/>
        </w:rPr>
      </w:pPr>
    </w:p>
    <w:p w14:paraId="59273C6E" w14:textId="77777777" w:rsidR="009B7887" w:rsidRPr="00C37343" w:rsidRDefault="009B7887" w:rsidP="0061604D">
      <w:pPr>
        <w:tabs>
          <w:tab w:val="center" w:pos="1701"/>
          <w:tab w:val="center" w:pos="6946"/>
        </w:tabs>
        <w:spacing w:before="0" w:after="0"/>
        <w:rPr>
          <w:b/>
          <w:highlight w:val="black"/>
        </w:rPr>
      </w:pPr>
    </w:p>
    <w:p w14:paraId="0C6E716C" w14:textId="3CF70965" w:rsidR="009B7887" w:rsidRPr="00C37343" w:rsidRDefault="009B7887" w:rsidP="0061604D">
      <w:pPr>
        <w:tabs>
          <w:tab w:val="center" w:pos="1701"/>
          <w:tab w:val="center" w:pos="6946"/>
        </w:tabs>
        <w:spacing w:before="0" w:after="0"/>
        <w:rPr>
          <w:bCs/>
          <w:highlight w:val="black"/>
        </w:rPr>
      </w:pPr>
      <w:r w:rsidRPr="00C37343">
        <w:rPr>
          <w:b/>
          <w:highlight w:val="black"/>
        </w:rPr>
        <w:t xml:space="preserve">                                                                                                  </w:t>
      </w:r>
      <w:r w:rsidRPr="00C37343">
        <w:rPr>
          <w:bCs/>
          <w:highlight w:val="black"/>
        </w:rPr>
        <w:t>…………………………………………………………..</w:t>
      </w:r>
    </w:p>
    <w:p w14:paraId="123D90DB" w14:textId="1A90A3CE" w:rsidR="009B7887" w:rsidRPr="00C37343" w:rsidRDefault="009B7887" w:rsidP="0061604D">
      <w:pPr>
        <w:tabs>
          <w:tab w:val="center" w:pos="1701"/>
          <w:tab w:val="center" w:pos="6946"/>
        </w:tabs>
        <w:spacing w:before="0" w:after="0"/>
        <w:rPr>
          <w:b/>
          <w:highlight w:val="black"/>
        </w:rPr>
      </w:pPr>
      <w:r w:rsidRPr="00C37343">
        <w:rPr>
          <w:bCs/>
          <w:highlight w:val="black"/>
        </w:rPr>
        <w:t xml:space="preserve">                                                                                                                           </w:t>
      </w:r>
      <w:r w:rsidRPr="00C37343">
        <w:rPr>
          <w:b/>
          <w:highlight w:val="black"/>
        </w:rPr>
        <w:t>Petra Jenčíková</w:t>
      </w:r>
    </w:p>
    <w:p w14:paraId="36375FEE" w14:textId="39816579" w:rsidR="009B7887" w:rsidRPr="009B7887" w:rsidRDefault="009B7887" w:rsidP="0061604D">
      <w:pPr>
        <w:tabs>
          <w:tab w:val="center" w:pos="1701"/>
          <w:tab w:val="center" w:pos="6946"/>
        </w:tabs>
        <w:spacing w:before="0" w:after="0"/>
        <w:rPr>
          <w:bCs/>
        </w:rPr>
      </w:pPr>
      <w:r w:rsidRPr="00C37343">
        <w:rPr>
          <w:bCs/>
          <w:highlight w:val="black"/>
        </w:rPr>
        <w:t xml:space="preserve">                                                                                                              technik správy </w:t>
      </w:r>
      <w:proofErr w:type="spellStart"/>
      <w:r w:rsidRPr="00C37343">
        <w:rPr>
          <w:bCs/>
          <w:highlight w:val="black"/>
        </w:rPr>
        <w:t>nem</w:t>
      </w:r>
      <w:proofErr w:type="spellEnd"/>
      <w:r w:rsidRPr="00C37343">
        <w:rPr>
          <w:bCs/>
          <w:highlight w:val="black"/>
        </w:rPr>
        <w:t>. majetku</w:t>
      </w:r>
    </w:p>
    <w:p w14:paraId="4C94DA9E" w14:textId="7DA2BAA7" w:rsidR="0061604D" w:rsidRPr="00885D66" w:rsidRDefault="0061604D" w:rsidP="0061604D">
      <w:pPr>
        <w:tabs>
          <w:tab w:val="center" w:pos="1701"/>
          <w:tab w:val="center" w:pos="6946"/>
        </w:tabs>
        <w:spacing w:before="0" w:after="0"/>
        <w:rPr>
          <w:i/>
        </w:rPr>
      </w:pPr>
    </w:p>
    <w:bookmarkEnd w:id="25"/>
    <w:p w14:paraId="0593CDC6" w14:textId="77777777" w:rsidR="0061604D" w:rsidRDefault="0061604D" w:rsidP="0061604D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61604D" w:rsidSect="001B32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6B784" w14:textId="77777777" w:rsidR="00AF2BF6" w:rsidRDefault="00AF2BF6">
      <w:r>
        <w:separator/>
      </w:r>
    </w:p>
  </w:endnote>
  <w:endnote w:type="continuationSeparator" w:id="0">
    <w:p w14:paraId="36939825" w14:textId="77777777" w:rsidR="00AF2BF6" w:rsidRDefault="00AF2BF6">
      <w:r>
        <w:continuationSeparator/>
      </w:r>
    </w:p>
  </w:endnote>
  <w:endnote w:type="continuationNotice" w:id="1">
    <w:p w14:paraId="653AA0B0" w14:textId="77777777" w:rsidR="00AF2BF6" w:rsidRDefault="00AF2BF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3815" w14:textId="77777777" w:rsidR="000567A7" w:rsidRDefault="000567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8F11F" w14:textId="77777777" w:rsidR="000567A7" w:rsidRDefault="000567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6C53D" w14:textId="77777777" w:rsidR="000567A7" w:rsidRDefault="000567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16749" w14:textId="77777777" w:rsidR="00AF2BF6" w:rsidRDefault="00AF2BF6">
      <w:r>
        <w:separator/>
      </w:r>
    </w:p>
  </w:footnote>
  <w:footnote w:type="continuationSeparator" w:id="0">
    <w:p w14:paraId="3EF3BAE0" w14:textId="77777777" w:rsidR="00AF2BF6" w:rsidRDefault="00AF2BF6">
      <w:r>
        <w:continuationSeparator/>
      </w:r>
    </w:p>
  </w:footnote>
  <w:footnote w:type="continuationNotice" w:id="1">
    <w:p w14:paraId="7FF39623" w14:textId="77777777" w:rsidR="00AF2BF6" w:rsidRDefault="00AF2BF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75850" w14:textId="77777777" w:rsidR="000567A7" w:rsidRDefault="000567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2567C" w14:textId="77777777" w:rsidR="00950960" w:rsidRDefault="00950960" w:rsidP="00950960">
    <w:pPr>
      <w:pStyle w:val="Standard"/>
      <w:rPr>
        <w:b/>
        <w:bCs/>
        <w:i/>
        <w:iCs/>
        <w:color w:val="000080"/>
      </w:rPr>
    </w:pPr>
    <w:bookmarkStart w:id="26" w:name="_Hlk166569674"/>
  </w:p>
  <w:p w14:paraId="309C8D44" w14:textId="77777777" w:rsidR="00950960" w:rsidRPr="00B34464" w:rsidRDefault="00950960" w:rsidP="00950960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4289CEC5" wp14:editId="3BCE38DA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00E448B7" w14:textId="77777777" w:rsidR="00950960" w:rsidRPr="00E7523B" w:rsidRDefault="00950960" w:rsidP="00950960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50C6543E" w14:textId="77777777" w:rsidR="00950960" w:rsidRPr="0086567B" w:rsidRDefault="00950960" w:rsidP="00950960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0567A7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6"/>
  </w:p>
  <w:p w14:paraId="3568CE1F" w14:textId="3BF86330" w:rsidR="001B32C0" w:rsidRPr="00016C24" w:rsidRDefault="001B32C0" w:rsidP="00016C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0624033">
    <w:abstractNumId w:val="22"/>
  </w:num>
  <w:num w:numId="42" w16cid:durableId="528105525">
    <w:abstractNumId w:val="22"/>
  </w:num>
  <w:num w:numId="43" w16cid:durableId="955407209">
    <w:abstractNumId w:val="22"/>
  </w:num>
  <w:num w:numId="44" w16cid:durableId="5157692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76EC"/>
    <w:rsid w:val="00010E09"/>
    <w:rsid w:val="000153BE"/>
    <w:rsid w:val="000157E8"/>
    <w:rsid w:val="00016C24"/>
    <w:rsid w:val="00017AAF"/>
    <w:rsid w:val="0002104A"/>
    <w:rsid w:val="000214F1"/>
    <w:rsid w:val="00021ABA"/>
    <w:rsid w:val="0002614A"/>
    <w:rsid w:val="0002624B"/>
    <w:rsid w:val="000302D6"/>
    <w:rsid w:val="000327B6"/>
    <w:rsid w:val="000328BE"/>
    <w:rsid w:val="0004329E"/>
    <w:rsid w:val="00043B47"/>
    <w:rsid w:val="000445F3"/>
    <w:rsid w:val="000567A7"/>
    <w:rsid w:val="00064B00"/>
    <w:rsid w:val="00065D7A"/>
    <w:rsid w:val="00066BBF"/>
    <w:rsid w:val="00071AE9"/>
    <w:rsid w:val="000748C1"/>
    <w:rsid w:val="000861B7"/>
    <w:rsid w:val="00086FB8"/>
    <w:rsid w:val="0009046B"/>
    <w:rsid w:val="00090F41"/>
    <w:rsid w:val="00092FA8"/>
    <w:rsid w:val="00095D27"/>
    <w:rsid w:val="00096B70"/>
    <w:rsid w:val="000972B7"/>
    <w:rsid w:val="000A7313"/>
    <w:rsid w:val="000C08A5"/>
    <w:rsid w:val="000C0F2A"/>
    <w:rsid w:val="000C1322"/>
    <w:rsid w:val="000C5027"/>
    <w:rsid w:val="000D07C5"/>
    <w:rsid w:val="000D3805"/>
    <w:rsid w:val="000D61AC"/>
    <w:rsid w:val="000D689A"/>
    <w:rsid w:val="000E1F03"/>
    <w:rsid w:val="000E6625"/>
    <w:rsid w:val="000F2C8C"/>
    <w:rsid w:val="000F3348"/>
    <w:rsid w:val="000F6E9A"/>
    <w:rsid w:val="001104AD"/>
    <w:rsid w:val="00111544"/>
    <w:rsid w:val="0011173C"/>
    <w:rsid w:val="00114C29"/>
    <w:rsid w:val="00121908"/>
    <w:rsid w:val="001250BF"/>
    <w:rsid w:val="001265B3"/>
    <w:rsid w:val="00135F23"/>
    <w:rsid w:val="001419C9"/>
    <w:rsid w:val="00143CB6"/>
    <w:rsid w:val="00154131"/>
    <w:rsid w:val="00160420"/>
    <w:rsid w:val="00160AE4"/>
    <w:rsid w:val="00171FCE"/>
    <w:rsid w:val="001755DF"/>
    <w:rsid w:val="00177563"/>
    <w:rsid w:val="00181469"/>
    <w:rsid w:val="00181A1B"/>
    <w:rsid w:val="00182AE3"/>
    <w:rsid w:val="00185768"/>
    <w:rsid w:val="001924F6"/>
    <w:rsid w:val="00195672"/>
    <w:rsid w:val="001A21B1"/>
    <w:rsid w:val="001A3725"/>
    <w:rsid w:val="001A62FA"/>
    <w:rsid w:val="001A631D"/>
    <w:rsid w:val="001A664A"/>
    <w:rsid w:val="001B0E57"/>
    <w:rsid w:val="001B1498"/>
    <w:rsid w:val="001B17BA"/>
    <w:rsid w:val="001B23EF"/>
    <w:rsid w:val="001B32C0"/>
    <w:rsid w:val="001B5076"/>
    <w:rsid w:val="001C1431"/>
    <w:rsid w:val="001C1B35"/>
    <w:rsid w:val="001C285C"/>
    <w:rsid w:val="001C28FF"/>
    <w:rsid w:val="001C3EEB"/>
    <w:rsid w:val="001C7F02"/>
    <w:rsid w:val="001D5CBB"/>
    <w:rsid w:val="001E7AA8"/>
    <w:rsid w:val="00200449"/>
    <w:rsid w:val="002009F3"/>
    <w:rsid w:val="002041DB"/>
    <w:rsid w:val="00205708"/>
    <w:rsid w:val="00207E77"/>
    <w:rsid w:val="00211B00"/>
    <w:rsid w:val="00214627"/>
    <w:rsid w:val="00216CB2"/>
    <w:rsid w:val="0021778D"/>
    <w:rsid w:val="00217D4B"/>
    <w:rsid w:val="00231200"/>
    <w:rsid w:val="00263EC7"/>
    <w:rsid w:val="00271E02"/>
    <w:rsid w:val="00273D2B"/>
    <w:rsid w:val="00292AD5"/>
    <w:rsid w:val="0029339C"/>
    <w:rsid w:val="00293D0B"/>
    <w:rsid w:val="00295CCD"/>
    <w:rsid w:val="002A1E2E"/>
    <w:rsid w:val="002B7091"/>
    <w:rsid w:val="002B7413"/>
    <w:rsid w:val="002C146E"/>
    <w:rsid w:val="002C29C7"/>
    <w:rsid w:val="002C5A2C"/>
    <w:rsid w:val="002D0DE1"/>
    <w:rsid w:val="002E0972"/>
    <w:rsid w:val="00300D0C"/>
    <w:rsid w:val="00307812"/>
    <w:rsid w:val="00313CE2"/>
    <w:rsid w:val="00314353"/>
    <w:rsid w:val="003148E9"/>
    <w:rsid w:val="00332D74"/>
    <w:rsid w:val="00342985"/>
    <w:rsid w:val="003670BA"/>
    <w:rsid w:val="00371689"/>
    <w:rsid w:val="00375E64"/>
    <w:rsid w:val="00377657"/>
    <w:rsid w:val="00382DE2"/>
    <w:rsid w:val="003875BD"/>
    <w:rsid w:val="00391D3D"/>
    <w:rsid w:val="003921E0"/>
    <w:rsid w:val="00392699"/>
    <w:rsid w:val="003966E7"/>
    <w:rsid w:val="003A0C64"/>
    <w:rsid w:val="003A55F0"/>
    <w:rsid w:val="003A73B8"/>
    <w:rsid w:val="003B047E"/>
    <w:rsid w:val="003B0C1A"/>
    <w:rsid w:val="003B2329"/>
    <w:rsid w:val="003B24F5"/>
    <w:rsid w:val="003B41DF"/>
    <w:rsid w:val="003B79A6"/>
    <w:rsid w:val="003D4301"/>
    <w:rsid w:val="003D58A8"/>
    <w:rsid w:val="003D734F"/>
    <w:rsid w:val="003E24DD"/>
    <w:rsid w:val="003F4429"/>
    <w:rsid w:val="003F6BC8"/>
    <w:rsid w:val="00405C83"/>
    <w:rsid w:val="00410B47"/>
    <w:rsid w:val="00413A9B"/>
    <w:rsid w:val="00414693"/>
    <w:rsid w:val="0041691C"/>
    <w:rsid w:val="00421A0A"/>
    <w:rsid w:val="00424E0C"/>
    <w:rsid w:val="00425A1C"/>
    <w:rsid w:val="00426AB3"/>
    <w:rsid w:val="00427DD3"/>
    <w:rsid w:val="0043767B"/>
    <w:rsid w:val="004424DC"/>
    <w:rsid w:val="00443C40"/>
    <w:rsid w:val="004463BE"/>
    <w:rsid w:val="00462559"/>
    <w:rsid w:val="004647FD"/>
    <w:rsid w:val="004677F2"/>
    <w:rsid w:val="0047216E"/>
    <w:rsid w:val="004735F8"/>
    <w:rsid w:val="004763CA"/>
    <w:rsid w:val="00484544"/>
    <w:rsid w:val="004847D1"/>
    <w:rsid w:val="004856F5"/>
    <w:rsid w:val="00487321"/>
    <w:rsid w:val="00492056"/>
    <w:rsid w:val="004A3096"/>
    <w:rsid w:val="004A54C9"/>
    <w:rsid w:val="004B1C98"/>
    <w:rsid w:val="004B2A59"/>
    <w:rsid w:val="004B424D"/>
    <w:rsid w:val="004B53F2"/>
    <w:rsid w:val="004C2E46"/>
    <w:rsid w:val="004C4BF1"/>
    <w:rsid w:val="004C5196"/>
    <w:rsid w:val="004C5F13"/>
    <w:rsid w:val="004E17BD"/>
    <w:rsid w:val="004F02FA"/>
    <w:rsid w:val="004F18CD"/>
    <w:rsid w:val="004F4F46"/>
    <w:rsid w:val="005061AA"/>
    <w:rsid w:val="005160CA"/>
    <w:rsid w:val="0052185F"/>
    <w:rsid w:val="00525EA4"/>
    <w:rsid w:val="00526D26"/>
    <w:rsid w:val="00530E74"/>
    <w:rsid w:val="00532961"/>
    <w:rsid w:val="00533CB8"/>
    <w:rsid w:val="00543046"/>
    <w:rsid w:val="005462CC"/>
    <w:rsid w:val="00547AEB"/>
    <w:rsid w:val="0055120C"/>
    <w:rsid w:val="00552C72"/>
    <w:rsid w:val="005552E1"/>
    <w:rsid w:val="0055746D"/>
    <w:rsid w:val="00560FA9"/>
    <w:rsid w:val="00567281"/>
    <w:rsid w:val="0057066E"/>
    <w:rsid w:val="005723D7"/>
    <w:rsid w:val="005807C7"/>
    <w:rsid w:val="00580E8E"/>
    <w:rsid w:val="005817D5"/>
    <w:rsid w:val="005A1956"/>
    <w:rsid w:val="005A1BBC"/>
    <w:rsid w:val="005A4045"/>
    <w:rsid w:val="005B2AB3"/>
    <w:rsid w:val="005D302B"/>
    <w:rsid w:val="005D3213"/>
    <w:rsid w:val="005D3FC0"/>
    <w:rsid w:val="005D7039"/>
    <w:rsid w:val="005E2A4D"/>
    <w:rsid w:val="005E357A"/>
    <w:rsid w:val="005E435F"/>
    <w:rsid w:val="005F11BF"/>
    <w:rsid w:val="005F20E5"/>
    <w:rsid w:val="005F3365"/>
    <w:rsid w:val="005F5A37"/>
    <w:rsid w:val="00600CD3"/>
    <w:rsid w:val="006017FC"/>
    <w:rsid w:val="0060315E"/>
    <w:rsid w:val="0060553E"/>
    <w:rsid w:val="00611BE6"/>
    <w:rsid w:val="0061223E"/>
    <w:rsid w:val="0061507F"/>
    <w:rsid w:val="0061604D"/>
    <w:rsid w:val="0062010C"/>
    <w:rsid w:val="006248AA"/>
    <w:rsid w:val="00624CB4"/>
    <w:rsid w:val="00626F12"/>
    <w:rsid w:val="00631A4B"/>
    <w:rsid w:val="006332B0"/>
    <w:rsid w:val="00636E97"/>
    <w:rsid w:val="00637747"/>
    <w:rsid w:val="006404A2"/>
    <w:rsid w:val="00644B6C"/>
    <w:rsid w:val="00654B12"/>
    <w:rsid w:val="00655D07"/>
    <w:rsid w:val="006614AF"/>
    <w:rsid w:val="00664AE0"/>
    <w:rsid w:val="006729B2"/>
    <w:rsid w:val="00675354"/>
    <w:rsid w:val="006777F6"/>
    <w:rsid w:val="006801A1"/>
    <w:rsid w:val="00681437"/>
    <w:rsid w:val="00692570"/>
    <w:rsid w:val="006932DE"/>
    <w:rsid w:val="006A00A7"/>
    <w:rsid w:val="006A0D6E"/>
    <w:rsid w:val="006A1780"/>
    <w:rsid w:val="006A2494"/>
    <w:rsid w:val="006A263C"/>
    <w:rsid w:val="006A49AC"/>
    <w:rsid w:val="006A5327"/>
    <w:rsid w:val="006B0A6A"/>
    <w:rsid w:val="006B1C77"/>
    <w:rsid w:val="006B24C2"/>
    <w:rsid w:val="006B3AD3"/>
    <w:rsid w:val="006C0BDB"/>
    <w:rsid w:val="006C416A"/>
    <w:rsid w:val="006D078D"/>
    <w:rsid w:val="006D41B3"/>
    <w:rsid w:val="006D63E5"/>
    <w:rsid w:val="006E2172"/>
    <w:rsid w:val="006E4CB5"/>
    <w:rsid w:val="006F4D0F"/>
    <w:rsid w:val="007033CB"/>
    <w:rsid w:val="00704186"/>
    <w:rsid w:val="007048FA"/>
    <w:rsid w:val="0071286B"/>
    <w:rsid w:val="007133D5"/>
    <w:rsid w:val="007168B9"/>
    <w:rsid w:val="007169CA"/>
    <w:rsid w:val="00717463"/>
    <w:rsid w:val="007203E4"/>
    <w:rsid w:val="007303F9"/>
    <w:rsid w:val="00731F36"/>
    <w:rsid w:val="00733DAD"/>
    <w:rsid w:val="00747C73"/>
    <w:rsid w:val="00747DFB"/>
    <w:rsid w:val="0075441F"/>
    <w:rsid w:val="007607C5"/>
    <w:rsid w:val="00763CF0"/>
    <w:rsid w:val="007669FA"/>
    <w:rsid w:val="00770282"/>
    <w:rsid w:val="00777545"/>
    <w:rsid w:val="007954CF"/>
    <w:rsid w:val="00796A2E"/>
    <w:rsid w:val="007973C1"/>
    <w:rsid w:val="00797647"/>
    <w:rsid w:val="007A0B5F"/>
    <w:rsid w:val="007A3318"/>
    <w:rsid w:val="007A6D3B"/>
    <w:rsid w:val="007A75E6"/>
    <w:rsid w:val="007B0A14"/>
    <w:rsid w:val="007B51CC"/>
    <w:rsid w:val="007B650D"/>
    <w:rsid w:val="007B68EC"/>
    <w:rsid w:val="007C3457"/>
    <w:rsid w:val="007D58C4"/>
    <w:rsid w:val="007E1504"/>
    <w:rsid w:val="007E19E9"/>
    <w:rsid w:val="007E6391"/>
    <w:rsid w:val="007F1126"/>
    <w:rsid w:val="007F2736"/>
    <w:rsid w:val="007F4167"/>
    <w:rsid w:val="007F6A4E"/>
    <w:rsid w:val="00800ACF"/>
    <w:rsid w:val="00801866"/>
    <w:rsid w:val="00805E3D"/>
    <w:rsid w:val="00810A59"/>
    <w:rsid w:val="00812200"/>
    <w:rsid w:val="008135CF"/>
    <w:rsid w:val="00814168"/>
    <w:rsid w:val="00815498"/>
    <w:rsid w:val="008278D7"/>
    <w:rsid w:val="00827EC9"/>
    <w:rsid w:val="00840046"/>
    <w:rsid w:val="0084180E"/>
    <w:rsid w:val="008433BF"/>
    <w:rsid w:val="00850104"/>
    <w:rsid w:val="00852626"/>
    <w:rsid w:val="008528E4"/>
    <w:rsid w:val="00863919"/>
    <w:rsid w:val="008657B2"/>
    <w:rsid w:val="008766FD"/>
    <w:rsid w:val="00880746"/>
    <w:rsid w:val="00881EF4"/>
    <w:rsid w:val="008874D1"/>
    <w:rsid w:val="008879F4"/>
    <w:rsid w:val="008919D2"/>
    <w:rsid w:val="00893B70"/>
    <w:rsid w:val="00893F48"/>
    <w:rsid w:val="00897296"/>
    <w:rsid w:val="0089740F"/>
    <w:rsid w:val="008A0723"/>
    <w:rsid w:val="008A35A8"/>
    <w:rsid w:val="008C4DE2"/>
    <w:rsid w:val="008D27E4"/>
    <w:rsid w:val="008D2FD5"/>
    <w:rsid w:val="008E246B"/>
    <w:rsid w:val="008F4E37"/>
    <w:rsid w:val="00900B39"/>
    <w:rsid w:val="00904E8C"/>
    <w:rsid w:val="009057A0"/>
    <w:rsid w:val="00906A5A"/>
    <w:rsid w:val="00907784"/>
    <w:rsid w:val="00907797"/>
    <w:rsid w:val="00914F38"/>
    <w:rsid w:val="009167B9"/>
    <w:rsid w:val="0092132A"/>
    <w:rsid w:val="00932E28"/>
    <w:rsid w:val="00937714"/>
    <w:rsid w:val="009407FB"/>
    <w:rsid w:val="0094122D"/>
    <w:rsid w:val="00950960"/>
    <w:rsid w:val="00951948"/>
    <w:rsid w:val="00956329"/>
    <w:rsid w:val="00967AFD"/>
    <w:rsid w:val="009716E8"/>
    <w:rsid w:val="00976C43"/>
    <w:rsid w:val="009908CA"/>
    <w:rsid w:val="009972A3"/>
    <w:rsid w:val="009973DB"/>
    <w:rsid w:val="009A343C"/>
    <w:rsid w:val="009A53EE"/>
    <w:rsid w:val="009B0CF6"/>
    <w:rsid w:val="009B63D0"/>
    <w:rsid w:val="009B7887"/>
    <w:rsid w:val="009C21E9"/>
    <w:rsid w:val="009D2A2C"/>
    <w:rsid w:val="009D5B09"/>
    <w:rsid w:val="009E4147"/>
    <w:rsid w:val="009E440F"/>
    <w:rsid w:val="009F04CC"/>
    <w:rsid w:val="009F24B7"/>
    <w:rsid w:val="009F36A3"/>
    <w:rsid w:val="009F564A"/>
    <w:rsid w:val="009F6785"/>
    <w:rsid w:val="009F6C13"/>
    <w:rsid w:val="00A01DD9"/>
    <w:rsid w:val="00A04A78"/>
    <w:rsid w:val="00A075FC"/>
    <w:rsid w:val="00A127A0"/>
    <w:rsid w:val="00A14C43"/>
    <w:rsid w:val="00A14E64"/>
    <w:rsid w:val="00A16D47"/>
    <w:rsid w:val="00A20A95"/>
    <w:rsid w:val="00A22B49"/>
    <w:rsid w:val="00A252FF"/>
    <w:rsid w:val="00A268BE"/>
    <w:rsid w:val="00A324BD"/>
    <w:rsid w:val="00A33ACF"/>
    <w:rsid w:val="00A3648C"/>
    <w:rsid w:val="00A412AA"/>
    <w:rsid w:val="00A418C6"/>
    <w:rsid w:val="00A44263"/>
    <w:rsid w:val="00A534E4"/>
    <w:rsid w:val="00A60041"/>
    <w:rsid w:val="00A666EC"/>
    <w:rsid w:val="00A73694"/>
    <w:rsid w:val="00A746AC"/>
    <w:rsid w:val="00A83014"/>
    <w:rsid w:val="00A84666"/>
    <w:rsid w:val="00A85960"/>
    <w:rsid w:val="00A94B18"/>
    <w:rsid w:val="00A97F6C"/>
    <w:rsid w:val="00AA0A84"/>
    <w:rsid w:val="00AA4EC4"/>
    <w:rsid w:val="00AA7CE9"/>
    <w:rsid w:val="00AC18E1"/>
    <w:rsid w:val="00AC1B1B"/>
    <w:rsid w:val="00AD316E"/>
    <w:rsid w:val="00AD3F40"/>
    <w:rsid w:val="00AD63B4"/>
    <w:rsid w:val="00AE67EC"/>
    <w:rsid w:val="00AE75EA"/>
    <w:rsid w:val="00AF0F3B"/>
    <w:rsid w:val="00AF152D"/>
    <w:rsid w:val="00AF2BF6"/>
    <w:rsid w:val="00B02A58"/>
    <w:rsid w:val="00B05648"/>
    <w:rsid w:val="00B059A6"/>
    <w:rsid w:val="00B222A5"/>
    <w:rsid w:val="00B364C3"/>
    <w:rsid w:val="00B36A9C"/>
    <w:rsid w:val="00B409E5"/>
    <w:rsid w:val="00B50892"/>
    <w:rsid w:val="00B53260"/>
    <w:rsid w:val="00B550E5"/>
    <w:rsid w:val="00B57DBB"/>
    <w:rsid w:val="00B635FF"/>
    <w:rsid w:val="00B66CA3"/>
    <w:rsid w:val="00B67029"/>
    <w:rsid w:val="00B671F0"/>
    <w:rsid w:val="00B71F77"/>
    <w:rsid w:val="00B7361C"/>
    <w:rsid w:val="00B8493F"/>
    <w:rsid w:val="00B868FE"/>
    <w:rsid w:val="00B92189"/>
    <w:rsid w:val="00B92A0F"/>
    <w:rsid w:val="00B93072"/>
    <w:rsid w:val="00BA0BFB"/>
    <w:rsid w:val="00BA3003"/>
    <w:rsid w:val="00BA58E2"/>
    <w:rsid w:val="00BA7DBD"/>
    <w:rsid w:val="00BB0E3B"/>
    <w:rsid w:val="00BB3B4A"/>
    <w:rsid w:val="00BB57CC"/>
    <w:rsid w:val="00BC441A"/>
    <w:rsid w:val="00BC4AF1"/>
    <w:rsid w:val="00BC4C00"/>
    <w:rsid w:val="00BD3D15"/>
    <w:rsid w:val="00BE0845"/>
    <w:rsid w:val="00BE2BFB"/>
    <w:rsid w:val="00BF1363"/>
    <w:rsid w:val="00C04A9E"/>
    <w:rsid w:val="00C265AA"/>
    <w:rsid w:val="00C3032B"/>
    <w:rsid w:val="00C329A1"/>
    <w:rsid w:val="00C33EE6"/>
    <w:rsid w:val="00C37343"/>
    <w:rsid w:val="00C373A2"/>
    <w:rsid w:val="00C412CC"/>
    <w:rsid w:val="00C4135D"/>
    <w:rsid w:val="00C47D7A"/>
    <w:rsid w:val="00C54C7B"/>
    <w:rsid w:val="00C55800"/>
    <w:rsid w:val="00C5631A"/>
    <w:rsid w:val="00C568BA"/>
    <w:rsid w:val="00C61591"/>
    <w:rsid w:val="00C64678"/>
    <w:rsid w:val="00C7015C"/>
    <w:rsid w:val="00C727FA"/>
    <w:rsid w:val="00C737D3"/>
    <w:rsid w:val="00C81E6D"/>
    <w:rsid w:val="00C87962"/>
    <w:rsid w:val="00C96217"/>
    <w:rsid w:val="00C966AC"/>
    <w:rsid w:val="00CA53AE"/>
    <w:rsid w:val="00CA5579"/>
    <w:rsid w:val="00CA6EBD"/>
    <w:rsid w:val="00CB27FE"/>
    <w:rsid w:val="00CB2DFA"/>
    <w:rsid w:val="00CB4BD8"/>
    <w:rsid w:val="00CB4E75"/>
    <w:rsid w:val="00CB75CE"/>
    <w:rsid w:val="00CC13A5"/>
    <w:rsid w:val="00CC3CBF"/>
    <w:rsid w:val="00CC5017"/>
    <w:rsid w:val="00CC52C9"/>
    <w:rsid w:val="00CC6062"/>
    <w:rsid w:val="00CC7F6A"/>
    <w:rsid w:val="00CD2ABC"/>
    <w:rsid w:val="00CD62CB"/>
    <w:rsid w:val="00CD6A75"/>
    <w:rsid w:val="00CD6F8B"/>
    <w:rsid w:val="00CE4446"/>
    <w:rsid w:val="00CE4F23"/>
    <w:rsid w:val="00CE6DEA"/>
    <w:rsid w:val="00CF32EA"/>
    <w:rsid w:val="00CF390A"/>
    <w:rsid w:val="00CF3B73"/>
    <w:rsid w:val="00CF6FDB"/>
    <w:rsid w:val="00CF7316"/>
    <w:rsid w:val="00CF74C2"/>
    <w:rsid w:val="00CF793A"/>
    <w:rsid w:val="00D01D15"/>
    <w:rsid w:val="00D03D24"/>
    <w:rsid w:val="00D123D7"/>
    <w:rsid w:val="00D12D5A"/>
    <w:rsid w:val="00D179D7"/>
    <w:rsid w:val="00D21659"/>
    <w:rsid w:val="00D2529A"/>
    <w:rsid w:val="00D25F05"/>
    <w:rsid w:val="00D2701C"/>
    <w:rsid w:val="00D30A9E"/>
    <w:rsid w:val="00D325C1"/>
    <w:rsid w:val="00D413D6"/>
    <w:rsid w:val="00D43036"/>
    <w:rsid w:val="00D5570F"/>
    <w:rsid w:val="00D6310A"/>
    <w:rsid w:val="00D64875"/>
    <w:rsid w:val="00D65F07"/>
    <w:rsid w:val="00D65F92"/>
    <w:rsid w:val="00D7149F"/>
    <w:rsid w:val="00D71DDD"/>
    <w:rsid w:val="00D72D25"/>
    <w:rsid w:val="00D80D43"/>
    <w:rsid w:val="00D82EA1"/>
    <w:rsid w:val="00D8462C"/>
    <w:rsid w:val="00D85CE9"/>
    <w:rsid w:val="00D9790E"/>
    <w:rsid w:val="00DA086C"/>
    <w:rsid w:val="00DA15B4"/>
    <w:rsid w:val="00DA2C13"/>
    <w:rsid w:val="00DA3908"/>
    <w:rsid w:val="00DB5674"/>
    <w:rsid w:val="00DC1C26"/>
    <w:rsid w:val="00DC400E"/>
    <w:rsid w:val="00DC4D3C"/>
    <w:rsid w:val="00DC51C2"/>
    <w:rsid w:val="00DD001E"/>
    <w:rsid w:val="00DE1EFB"/>
    <w:rsid w:val="00DE23C7"/>
    <w:rsid w:val="00DE47F6"/>
    <w:rsid w:val="00E0220C"/>
    <w:rsid w:val="00E039E8"/>
    <w:rsid w:val="00E11EBD"/>
    <w:rsid w:val="00E12242"/>
    <w:rsid w:val="00E12248"/>
    <w:rsid w:val="00E135D1"/>
    <w:rsid w:val="00E20167"/>
    <w:rsid w:val="00E2050B"/>
    <w:rsid w:val="00E2096D"/>
    <w:rsid w:val="00E2196D"/>
    <w:rsid w:val="00E2347C"/>
    <w:rsid w:val="00E36F9C"/>
    <w:rsid w:val="00E37BDA"/>
    <w:rsid w:val="00E44B75"/>
    <w:rsid w:val="00E46043"/>
    <w:rsid w:val="00E5226E"/>
    <w:rsid w:val="00E52D29"/>
    <w:rsid w:val="00E55CB3"/>
    <w:rsid w:val="00E61149"/>
    <w:rsid w:val="00E61819"/>
    <w:rsid w:val="00E74187"/>
    <w:rsid w:val="00E821FD"/>
    <w:rsid w:val="00EA3CDC"/>
    <w:rsid w:val="00EA4428"/>
    <w:rsid w:val="00EA5691"/>
    <w:rsid w:val="00EA7122"/>
    <w:rsid w:val="00EB2CD0"/>
    <w:rsid w:val="00EB43D0"/>
    <w:rsid w:val="00EB55B9"/>
    <w:rsid w:val="00EC5950"/>
    <w:rsid w:val="00EC7AC0"/>
    <w:rsid w:val="00ED2F85"/>
    <w:rsid w:val="00ED32DB"/>
    <w:rsid w:val="00ED46EE"/>
    <w:rsid w:val="00EE2020"/>
    <w:rsid w:val="00EF24D2"/>
    <w:rsid w:val="00F00034"/>
    <w:rsid w:val="00F029CA"/>
    <w:rsid w:val="00F06FD1"/>
    <w:rsid w:val="00F0775C"/>
    <w:rsid w:val="00F14449"/>
    <w:rsid w:val="00F200E3"/>
    <w:rsid w:val="00F20765"/>
    <w:rsid w:val="00F22B7E"/>
    <w:rsid w:val="00F516BF"/>
    <w:rsid w:val="00F546E6"/>
    <w:rsid w:val="00F56021"/>
    <w:rsid w:val="00F605A4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2FCD"/>
    <w:rsid w:val="00FA56D9"/>
    <w:rsid w:val="00FA77DC"/>
    <w:rsid w:val="00FA7F63"/>
    <w:rsid w:val="00FB1461"/>
    <w:rsid w:val="00FB2ABD"/>
    <w:rsid w:val="00FB3F08"/>
    <w:rsid w:val="00FC04B8"/>
    <w:rsid w:val="00FC2F44"/>
    <w:rsid w:val="00FC5B21"/>
    <w:rsid w:val="00FD0FC4"/>
    <w:rsid w:val="00FD4147"/>
    <w:rsid w:val="00FD43DB"/>
    <w:rsid w:val="00FD71F3"/>
    <w:rsid w:val="00FE036F"/>
    <w:rsid w:val="00FE0C80"/>
    <w:rsid w:val="00FE5057"/>
    <w:rsid w:val="00FE5493"/>
    <w:rsid w:val="00FF039C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paragraph" w:customStyle="1" w:styleId="Zpat1">
    <w:name w:val="Zápatí1"/>
    <w:basedOn w:val="Normln"/>
    <w:rsid w:val="00950960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  <w:style w:type="paragraph" w:styleId="Revize">
    <w:name w:val="Revision"/>
    <w:hidden/>
    <w:uiPriority w:val="99"/>
    <w:semiHidden/>
    <w:rsid w:val="0057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F87CED29AC114CAFA242D624B22C6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3DB01-A10D-4F25-B789-8D507FD40A5C}"/>
      </w:docPartPr>
      <w:docPartBody>
        <w:p w:rsidR="009F4CE6" w:rsidRDefault="00B46AF5" w:rsidP="00B46AF5">
          <w:pPr>
            <w:pStyle w:val="F87CED29AC114CAFA242D624B22C64E4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A31DCF884004074ACC06CC214E431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B83F59-D314-499E-90A5-CF081491977B}"/>
      </w:docPartPr>
      <w:docPartBody>
        <w:p w:rsidR="00823449" w:rsidRDefault="00823449" w:rsidP="00823449">
          <w:pPr>
            <w:pStyle w:val="1A31DCF884004074ACC06CC214E43129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F369FB94D04908B44AD7A3C296E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14B78-F5B0-4815-9C89-F7103404227D}"/>
      </w:docPartPr>
      <w:docPartBody>
        <w:p w:rsidR="002F7985" w:rsidRDefault="002F7985" w:rsidP="002F7985">
          <w:pPr>
            <w:pStyle w:val="4BF369FB94D04908B44AD7A3C296E70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DB3F61AD25540A8AE77D30D6F656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28D13-F2DE-49BD-80DA-A949E69EE628}"/>
      </w:docPartPr>
      <w:docPartBody>
        <w:p w:rsidR="009E0305" w:rsidRDefault="009E0305" w:rsidP="009E0305">
          <w:pPr>
            <w:pStyle w:val="7DB3F61AD25540A8AE77D30D6F65615C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91A24CDFEB402E9009667A9DDF83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3C97F7-A05D-4607-93C9-41678276B1D0}"/>
      </w:docPartPr>
      <w:docPartBody>
        <w:p w:rsidR="009E0305" w:rsidRDefault="009E0305" w:rsidP="009E0305">
          <w:pPr>
            <w:pStyle w:val="A891A24CDFEB402E9009667A9DDF833F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C8C78CB07C4D70873F9BAC45040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2DD5B-9CC9-45EE-8F49-DEE8F36CEDB5}"/>
      </w:docPartPr>
      <w:docPartBody>
        <w:p w:rsidR="009E0305" w:rsidRDefault="009E0305" w:rsidP="009E0305">
          <w:pPr>
            <w:pStyle w:val="D8C8C78CB07C4D70873F9BAC45040572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723ACD2DE15444799F85DE5A5A78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1245FE-40B1-41D6-8255-859C1F834A7A}"/>
      </w:docPartPr>
      <w:docPartBody>
        <w:p w:rsidR="009E0305" w:rsidRDefault="009E0305" w:rsidP="009E0305">
          <w:pPr>
            <w:pStyle w:val="5723ACD2DE15444799F85DE5A5A78F4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E0D9DDFDE94A1F9FA33C0F65DA20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35FFD9-9F87-4C6C-8404-0DF309BC6241}"/>
      </w:docPartPr>
      <w:docPartBody>
        <w:p w:rsidR="009E0305" w:rsidRDefault="009E0305" w:rsidP="009E0305">
          <w:pPr>
            <w:pStyle w:val="7AE0D9DDFDE94A1F9FA33C0F65DA20B0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A1ECC4B8D344C1A6C9738DA26C08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DC190-8D10-4E57-AC14-B6CABC2CBD16}"/>
      </w:docPartPr>
      <w:docPartBody>
        <w:p w:rsidR="00463784" w:rsidRDefault="00463784" w:rsidP="00463784">
          <w:pPr>
            <w:pStyle w:val="DDA1ECC4B8D344C1A6C9738DA26C08D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E453E5-0F84-42D7-B91C-9DA705AF7989}"/>
      </w:docPartPr>
      <w:docPartBody>
        <w:p w:rsidR="00DF0B6C" w:rsidRDefault="00DF0B6C">
          <w:r w:rsidRPr="006B59DF">
            <w:rPr>
              <w:rStyle w:val="Zstupntext"/>
            </w:rPr>
            <w:t>Zvolte položku.</w:t>
          </w:r>
        </w:p>
      </w:docPartBody>
    </w:docPart>
    <w:docPart>
      <w:docPartPr>
        <w:name w:val="D3971B5A08354F0CB5BE81213B2DC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92372-541E-4D39-AAEA-0827116628BE}"/>
      </w:docPartPr>
      <w:docPartBody>
        <w:p w:rsidR="005D6706" w:rsidRDefault="005B4698" w:rsidP="005B4698">
          <w:pPr>
            <w:pStyle w:val="D3971B5A08354F0CB5BE81213B2DC671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6632DACF1D884B139FEF90853FDDB0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16464-2D99-4B85-BDF8-93197B99E03B}"/>
      </w:docPartPr>
      <w:docPartBody>
        <w:p w:rsidR="005D6706" w:rsidRDefault="005B4698" w:rsidP="005B4698">
          <w:pPr>
            <w:pStyle w:val="6632DACF1D884B139FEF90853FDDB0C8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8810BD4C52684153A9548BCF19B4E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9B28E-891C-456C-92DC-0654529E8D95}"/>
      </w:docPartPr>
      <w:docPartBody>
        <w:p w:rsidR="005D6706" w:rsidRDefault="005B4698" w:rsidP="005B4698">
          <w:pPr>
            <w:pStyle w:val="8810BD4C52684153A9548BCF19B4EC4A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2624B"/>
    <w:rsid w:val="00086FB8"/>
    <w:rsid w:val="000A2421"/>
    <w:rsid w:val="00111544"/>
    <w:rsid w:val="001206EF"/>
    <w:rsid w:val="00132E0F"/>
    <w:rsid w:val="00195269"/>
    <w:rsid w:val="00273D2B"/>
    <w:rsid w:val="00282231"/>
    <w:rsid w:val="00287E84"/>
    <w:rsid w:val="002F7985"/>
    <w:rsid w:val="003F15AF"/>
    <w:rsid w:val="004502FE"/>
    <w:rsid w:val="00463784"/>
    <w:rsid w:val="004C5C18"/>
    <w:rsid w:val="00550728"/>
    <w:rsid w:val="0056234E"/>
    <w:rsid w:val="005817D5"/>
    <w:rsid w:val="005B0CA8"/>
    <w:rsid w:val="005B3AE1"/>
    <w:rsid w:val="005B4698"/>
    <w:rsid w:val="005C09B3"/>
    <w:rsid w:val="005D6706"/>
    <w:rsid w:val="00611D7C"/>
    <w:rsid w:val="006C2350"/>
    <w:rsid w:val="006E0F2F"/>
    <w:rsid w:val="00733DAD"/>
    <w:rsid w:val="007555B3"/>
    <w:rsid w:val="00775366"/>
    <w:rsid w:val="00786BDA"/>
    <w:rsid w:val="00792D94"/>
    <w:rsid w:val="007B080A"/>
    <w:rsid w:val="008006D2"/>
    <w:rsid w:val="00823449"/>
    <w:rsid w:val="008A17FC"/>
    <w:rsid w:val="009A09FE"/>
    <w:rsid w:val="009E0305"/>
    <w:rsid w:val="009E62E9"/>
    <w:rsid w:val="009F4CE6"/>
    <w:rsid w:val="00A324C2"/>
    <w:rsid w:val="00AA7CE9"/>
    <w:rsid w:val="00AF7762"/>
    <w:rsid w:val="00B01A1F"/>
    <w:rsid w:val="00B32A30"/>
    <w:rsid w:val="00B46AF5"/>
    <w:rsid w:val="00B57DBB"/>
    <w:rsid w:val="00C3032B"/>
    <w:rsid w:val="00C54F7F"/>
    <w:rsid w:val="00CA6EBD"/>
    <w:rsid w:val="00D35971"/>
    <w:rsid w:val="00D50951"/>
    <w:rsid w:val="00D6310A"/>
    <w:rsid w:val="00D72D25"/>
    <w:rsid w:val="00DF0B6C"/>
    <w:rsid w:val="00E44B69"/>
    <w:rsid w:val="00E55CB3"/>
    <w:rsid w:val="00EF24D2"/>
    <w:rsid w:val="00F0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B4698"/>
    <w:rPr>
      <w:color w:val="808080"/>
    </w:rPr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F87CED29AC114CAFA242D624B22C64E4">
    <w:name w:val="F87CED29AC114CAFA242D624B22C64E4"/>
    <w:rsid w:val="00B46AF5"/>
  </w:style>
  <w:style w:type="paragraph" w:customStyle="1" w:styleId="1A31DCF884004074ACC06CC214E43129">
    <w:name w:val="1A31DCF884004074ACC06CC214E43129"/>
    <w:rsid w:val="00823449"/>
    <w:rPr>
      <w:kern w:val="2"/>
      <w14:ligatures w14:val="standardContextual"/>
    </w:rPr>
  </w:style>
  <w:style w:type="paragraph" w:customStyle="1" w:styleId="7DB3F61AD25540A8AE77D30D6F65615C">
    <w:name w:val="7DB3F61AD25540A8AE77D30D6F65615C"/>
    <w:rsid w:val="009E0305"/>
    <w:rPr>
      <w:kern w:val="2"/>
      <w14:ligatures w14:val="standardContextual"/>
    </w:rPr>
  </w:style>
  <w:style w:type="paragraph" w:customStyle="1" w:styleId="A891A24CDFEB402E9009667A9DDF833F">
    <w:name w:val="A891A24CDFEB402E9009667A9DDF833F"/>
    <w:rsid w:val="009E0305"/>
    <w:rPr>
      <w:kern w:val="2"/>
      <w14:ligatures w14:val="standardContextual"/>
    </w:rPr>
  </w:style>
  <w:style w:type="paragraph" w:customStyle="1" w:styleId="4BF369FB94D04908B44AD7A3C296E70E">
    <w:name w:val="4BF369FB94D04908B44AD7A3C296E70E"/>
    <w:rsid w:val="002F7985"/>
    <w:rPr>
      <w:kern w:val="2"/>
      <w14:ligatures w14:val="standardContextual"/>
    </w:rPr>
  </w:style>
  <w:style w:type="paragraph" w:customStyle="1" w:styleId="D8C8C78CB07C4D70873F9BAC45040572">
    <w:name w:val="D8C8C78CB07C4D70873F9BAC45040572"/>
    <w:rsid w:val="009E0305"/>
    <w:rPr>
      <w:kern w:val="2"/>
      <w14:ligatures w14:val="standardContextual"/>
    </w:rPr>
  </w:style>
  <w:style w:type="paragraph" w:customStyle="1" w:styleId="5723ACD2DE15444799F85DE5A5A78F40">
    <w:name w:val="5723ACD2DE15444799F85DE5A5A78F40"/>
    <w:rsid w:val="009E0305"/>
    <w:rPr>
      <w:kern w:val="2"/>
      <w14:ligatures w14:val="standardContextual"/>
    </w:rPr>
  </w:style>
  <w:style w:type="paragraph" w:customStyle="1" w:styleId="7AE0D9DDFDE94A1F9FA33C0F65DA20B0">
    <w:name w:val="7AE0D9DDFDE94A1F9FA33C0F65DA20B0"/>
    <w:rsid w:val="009E0305"/>
    <w:rPr>
      <w:kern w:val="2"/>
      <w14:ligatures w14:val="standardContextual"/>
    </w:rPr>
  </w:style>
  <w:style w:type="paragraph" w:customStyle="1" w:styleId="DDA1ECC4B8D344C1A6C9738DA26C08DA">
    <w:name w:val="DDA1ECC4B8D344C1A6C9738DA26C08DA"/>
    <w:rsid w:val="004637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971B5A08354F0CB5BE81213B2DC671">
    <w:name w:val="D3971B5A08354F0CB5BE81213B2DC671"/>
    <w:rsid w:val="005B46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32DACF1D884B139FEF90853FDDB0C8">
    <w:name w:val="6632DACF1D884B139FEF90853FDDB0C8"/>
    <w:rsid w:val="005B46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10BD4C52684153A9548BCF19B4EC4A">
    <w:name w:val="8810BD4C52684153A9548BCF19B4EC4A"/>
    <w:rsid w:val="005B469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35756e-68b1-41c6-9b2f-dd6d4d1ad1bf">
      <Terms xmlns="http://schemas.microsoft.com/office/infopath/2007/PartnerControls"/>
    </lcf76f155ced4ddcb4097134ff3c332f>
    <TaxCatchAll xmlns="a9cea218-db6d-4ede-8407-f52625db4d2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055620A0D614DBF8DD9BE2E5618B0" ma:contentTypeVersion="18" ma:contentTypeDescription="Vytvoří nový dokument" ma:contentTypeScope="" ma:versionID="e86c7a4e0ccfb758153f3b782c8264f5">
  <xsd:schema xmlns:xsd="http://www.w3.org/2001/XMLSchema" xmlns:xs="http://www.w3.org/2001/XMLSchema" xmlns:p="http://schemas.microsoft.com/office/2006/metadata/properties" xmlns:ns2="a9cea218-db6d-4ede-8407-f52625db4d25" xmlns:ns3="4e35756e-68b1-41c6-9b2f-dd6d4d1ad1bf" targetNamespace="http://schemas.microsoft.com/office/2006/metadata/properties" ma:root="true" ma:fieldsID="749982b82dd331cb66af0d70203f25b6" ns2:_="" ns3:_="">
    <xsd:import namespace="a9cea218-db6d-4ede-8407-f52625db4d25"/>
    <xsd:import namespace="4e35756e-68b1-41c6-9b2f-dd6d4d1ad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a218-db6d-4ede-8407-f52625db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268e1a-80b6-4a9f-ac7b-0a794594d1f1}" ma:internalName="TaxCatchAll" ma:showField="CatchAllData" ma:web="a9cea218-db6d-4ede-8407-f52625db4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5756e-68b1-41c6-9b2f-dd6d4d1ad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942bd02-7edf-4957-ac88-50f0a87f8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F224B-9EAD-4709-BD8C-C575F86D4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40D0E-3EE1-4AF2-AE60-319F4670642F}">
  <ds:schemaRefs>
    <ds:schemaRef ds:uri="http://schemas.microsoft.com/office/2006/metadata/properties"/>
    <ds:schemaRef ds:uri="http://schemas.microsoft.com/office/infopath/2007/PartnerControls"/>
    <ds:schemaRef ds:uri="4e35756e-68b1-41c6-9b2f-dd6d4d1ad1bf"/>
    <ds:schemaRef ds:uri="a9cea218-db6d-4ede-8407-f52625db4d25"/>
  </ds:schemaRefs>
</ds:datastoreItem>
</file>

<file path=customXml/itemProps3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8AD1B-A827-4011-AD1B-9205D5079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ea218-db6d-4ede-8407-f52625db4d25"/>
    <ds:schemaRef ds:uri="4e35756e-68b1-41c6-9b2f-dd6d4d1ad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2228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15350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Eva Rýglová</cp:lastModifiedBy>
  <cp:revision>4</cp:revision>
  <cp:lastPrinted>2016-04-13T12:22:00Z</cp:lastPrinted>
  <dcterms:created xsi:type="dcterms:W3CDTF">2024-07-29T12:03:00Z</dcterms:created>
  <dcterms:modified xsi:type="dcterms:W3CDTF">2024-07-29T12:05:00Z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0x010100A46AA08DDD574142AE84C55D14B18FB3</vt:lpwstr>
  </property>
  <property fmtid="{D5CDD505-2E9C-101B-9397-08002B2CF9AE}" pid="14" name="MediaServiceImageTags">
    <vt:lpwstr/>
  </property>
</Properties>
</file>