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700C" w14:textId="77777777" w:rsidR="005B54C3" w:rsidRPr="0019122B" w:rsidRDefault="005B54C3" w:rsidP="005B54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Toc97796493"/>
      <w:r w:rsidRPr="0019122B">
        <w:rPr>
          <w:rFonts w:ascii="Times New Roman" w:hAnsi="Times New Roman" w:cs="Times New Roman"/>
          <w:b/>
          <w:sz w:val="36"/>
          <w:szCs w:val="36"/>
        </w:rPr>
        <w:t>Dodatek č. 01/2024</w:t>
      </w:r>
    </w:p>
    <w:p w14:paraId="0BE4A367" w14:textId="6BD70963" w:rsidR="005B54C3" w:rsidRPr="0019122B" w:rsidRDefault="005B54C3" w:rsidP="005B54C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9122B">
        <w:rPr>
          <w:rFonts w:ascii="Times New Roman" w:hAnsi="Times New Roman" w:cs="Times New Roman"/>
          <w:bCs/>
          <w:sz w:val="32"/>
          <w:szCs w:val="32"/>
        </w:rPr>
        <w:t>ke Smlouvě o dílo ze dne</w:t>
      </w:r>
      <w:r w:rsidR="00A83E7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9122B">
        <w:rPr>
          <w:rFonts w:ascii="Times New Roman" w:hAnsi="Times New Roman" w:cs="Times New Roman"/>
          <w:bCs/>
          <w:sz w:val="32"/>
          <w:szCs w:val="32"/>
        </w:rPr>
        <w:t>16. 4. 2024</w:t>
      </w:r>
    </w:p>
    <w:p w14:paraId="5D5D50D3" w14:textId="60DB678A" w:rsidR="005B54C3" w:rsidRPr="00132513" w:rsidRDefault="005B54C3" w:rsidP="005B54C3">
      <w:pPr>
        <w:jc w:val="center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5B54C3" w:rsidRPr="009527D3" w14:paraId="5BE7FC89" w14:textId="77777777" w:rsidTr="00711CD5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FF2A783" w14:textId="77777777" w:rsidR="005B54C3" w:rsidRPr="009527D3" w:rsidRDefault="005B54C3" w:rsidP="00711CD5">
            <w:pPr>
              <w:rPr>
                <w:b/>
                <w:sz w:val="22"/>
                <w:szCs w:val="22"/>
              </w:rPr>
            </w:pPr>
            <w:r w:rsidRPr="009527D3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7B1125E7" w14:textId="77777777" w:rsidR="005B54C3" w:rsidRPr="005C11D1" w:rsidRDefault="005B54C3" w:rsidP="00711CD5">
            <w:pPr>
              <w:rPr>
                <w:sz w:val="22"/>
                <w:szCs w:val="22"/>
              </w:rPr>
            </w:pPr>
            <w:r w:rsidRPr="005C11D1">
              <w:rPr>
                <w:b/>
                <w:sz w:val="22"/>
                <w:szCs w:val="22"/>
              </w:rPr>
              <w:t>Dům sociální péče Kralovice, příspěvková organizace</w:t>
            </w:r>
          </w:p>
        </w:tc>
      </w:tr>
      <w:tr w:rsidR="005B54C3" w:rsidRPr="009527D3" w14:paraId="146B76F7" w14:textId="77777777" w:rsidTr="00711CD5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DD00A14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611F9A33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5C11D1">
              <w:rPr>
                <w:sz w:val="22"/>
                <w:szCs w:val="22"/>
              </w:rPr>
              <w:t>Plzeňská tř. 345, Kralovice, 331 41</w:t>
            </w:r>
          </w:p>
        </w:tc>
      </w:tr>
      <w:tr w:rsidR="005B54C3" w:rsidRPr="009527D3" w14:paraId="53C56F5B" w14:textId="77777777" w:rsidTr="00711CD5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9BF8C70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447B930F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5C11D1">
              <w:rPr>
                <w:sz w:val="22"/>
                <w:szCs w:val="22"/>
              </w:rPr>
              <w:t>49748190</w:t>
            </w:r>
          </w:p>
        </w:tc>
      </w:tr>
      <w:tr w:rsidR="005B54C3" w:rsidRPr="009527D3" w14:paraId="10E1BF39" w14:textId="77777777" w:rsidTr="00711CD5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84DC5C8" w14:textId="77777777" w:rsidR="005B54C3" w:rsidRPr="005C11D1" w:rsidRDefault="005B54C3" w:rsidP="00711CD5">
            <w:pPr>
              <w:rPr>
                <w:sz w:val="22"/>
                <w:szCs w:val="22"/>
              </w:rPr>
            </w:pPr>
            <w:r w:rsidRPr="005C11D1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3AA96DB0" w14:textId="77777777" w:rsidR="005B54C3" w:rsidRPr="005C11D1" w:rsidRDefault="005B54C3" w:rsidP="00711CD5">
            <w:pPr>
              <w:rPr>
                <w:sz w:val="22"/>
                <w:szCs w:val="22"/>
              </w:rPr>
            </w:pPr>
            <w:r w:rsidRPr="005C11D1">
              <w:rPr>
                <w:sz w:val="22"/>
                <w:szCs w:val="22"/>
              </w:rPr>
              <w:t>CZ49748190</w:t>
            </w:r>
          </w:p>
        </w:tc>
      </w:tr>
      <w:tr w:rsidR="005B54C3" w:rsidRPr="009527D3" w14:paraId="48790C91" w14:textId="77777777" w:rsidTr="00711CD5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F71AFB8" w14:textId="77777777" w:rsidR="005B54C3" w:rsidRPr="005C11D1" w:rsidRDefault="005B54C3" w:rsidP="00711CD5">
            <w:pPr>
              <w:rPr>
                <w:sz w:val="22"/>
                <w:szCs w:val="22"/>
              </w:rPr>
            </w:pPr>
            <w:r w:rsidRPr="005C11D1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076F00A9" w14:textId="300FA41E" w:rsidR="005B54C3" w:rsidRPr="005C11D1" w:rsidRDefault="00DD0534" w:rsidP="00711CD5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xxxxxxxxxxxxxxxxx</w:t>
            </w:r>
            <w:proofErr w:type="spellEnd"/>
            <w:r w:rsidR="005B54C3" w:rsidRPr="005C11D1">
              <w:rPr>
                <w:sz w:val="22"/>
                <w:szCs w:val="22"/>
              </w:rPr>
              <w:t xml:space="preserve"> - ředitel</w:t>
            </w:r>
            <w:proofErr w:type="gramEnd"/>
          </w:p>
        </w:tc>
      </w:tr>
      <w:tr w:rsidR="005B54C3" w:rsidRPr="009527D3" w14:paraId="665D655D" w14:textId="77777777" w:rsidTr="00711CD5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66E3E0DA" w14:textId="77777777" w:rsidR="005B54C3" w:rsidRPr="005C11D1" w:rsidRDefault="005B54C3" w:rsidP="00711CD5">
            <w:pPr>
              <w:rPr>
                <w:sz w:val="22"/>
                <w:szCs w:val="22"/>
              </w:rPr>
            </w:pPr>
            <w:r w:rsidRPr="005C11D1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4F3604A7" w14:textId="3CBD0EB8" w:rsidR="005B54C3" w:rsidRPr="005C11D1" w:rsidRDefault="00DD0534" w:rsidP="00711C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</w:t>
            </w:r>
            <w:proofErr w:type="spellEnd"/>
            <w:r w:rsidR="005B54C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xxxxxxxxxxxxxxx</w:t>
            </w:r>
            <w:proofErr w:type="spellEnd"/>
            <w:r w:rsidR="005B54C3">
              <w:rPr>
                <w:sz w:val="22"/>
                <w:szCs w:val="22"/>
              </w:rPr>
              <w:t>.</w:t>
            </w:r>
          </w:p>
        </w:tc>
      </w:tr>
    </w:tbl>
    <w:p w14:paraId="280693CD" w14:textId="77777777" w:rsidR="005B54C3" w:rsidRPr="009527D3" w:rsidRDefault="005B54C3" w:rsidP="005B54C3">
      <w:r w:rsidRPr="009527D3">
        <w:t>dále jen „objednatel“</w:t>
      </w:r>
    </w:p>
    <w:p w14:paraId="1F60F258" w14:textId="2EC5F80A" w:rsidR="005B54C3" w:rsidRPr="009527D3" w:rsidRDefault="005B54C3" w:rsidP="005B54C3">
      <w:r>
        <w:t>a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53"/>
        <w:gridCol w:w="6419"/>
      </w:tblGrid>
      <w:tr w:rsidR="005B54C3" w:rsidRPr="009527D3" w14:paraId="400F774E" w14:textId="77777777" w:rsidTr="00A83E7B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53DEFC2" w14:textId="77777777" w:rsidR="005B54C3" w:rsidRPr="009527D3" w:rsidRDefault="005B54C3" w:rsidP="00711CD5">
            <w:pPr>
              <w:rPr>
                <w:b/>
                <w:sz w:val="22"/>
                <w:szCs w:val="22"/>
              </w:rPr>
            </w:pPr>
            <w:r w:rsidRPr="009527D3">
              <w:rPr>
                <w:b/>
                <w:sz w:val="22"/>
                <w:szCs w:val="22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1423E4DC" w14:textId="77777777" w:rsidR="005B54C3" w:rsidRPr="00EF10DB" w:rsidRDefault="005B54C3" w:rsidP="00711CD5">
            <w:pPr>
              <w:rPr>
                <w:b/>
                <w:sz w:val="22"/>
                <w:szCs w:val="22"/>
              </w:rPr>
            </w:pPr>
            <w:proofErr w:type="spellStart"/>
            <w:r w:rsidRPr="00EF10DB">
              <w:rPr>
                <w:b/>
                <w:sz w:val="22"/>
                <w:szCs w:val="22"/>
              </w:rPr>
              <w:t>Inselekt</w:t>
            </w:r>
            <w:proofErr w:type="spellEnd"/>
            <w:r w:rsidRPr="00EF10DB">
              <w:rPr>
                <w:b/>
                <w:sz w:val="22"/>
                <w:szCs w:val="22"/>
              </w:rPr>
              <w:t xml:space="preserve"> s.r.o.</w:t>
            </w:r>
          </w:p>
        </w:tc>
      </w:tr>
      <w:tr w:rsidR="005B54C3" w:rsidRPr="009527D3" w14:paraId="16E292B2" w14:textId="77777777" w:rsidTr="00A83E7B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2C60CBB2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187335C5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EF10DB">
              <w:rPr>
                <w:sz w:val="22"/>
                <w:szCs w:val="22"/>
              </w:rPr>
              <w:t>Všeruby 393, 330 16 Všeruby</w:t>
            </w:r>
          </w:p>
        </w:tc>
      </w:tr>
      <w:tr w:rsidR="005B54C3" w:rsidRPr="009527D3" w14:paraId="10164887" w14:textId="77777777" w:rsidTr="00A83E7B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D227F20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739489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EF10DB">
              <w:rPr>
                <w:sz w:val="22"/>
                <w:szCs w:val="22"/>
              </w:rPr>
              <w:t>08542597</w:t>
            </w:r>
          </w:p>
        </w:tc>
      </w:tr>
      <w:tr w:rsidR="005B54C3" w:rsidRPr="009527D3" w14:paraId="32C24007" w14:textId="77777777" w:rsidTr="00A83E7B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1E92727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288FE148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EF10DB">
              <w:rPr>
                <w:sz w:val="22"/>
                <w:szCs w:val="22"/>
              </w:rPr>
              <w:t>CZ08542597</w:t>
            </w:r>
          </w:p>
        </w:tc>
      </w:tr>
      <w:tr w:rsidR="005B54C3" w:rsidRPr="009527D3" w14:paraId="6AC37F5C" w14:textId="77777777" w:rsidTr="00A83E7B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11F2136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0249F833" w14:textId="77777777" w:rsidR="005B54C3" w:rsidRPr="009527D3" w:rsidRDefault="005B54C3" w:rsidP="00A83E7B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 xml:space="preserve">Spisová značka: </w:t>
            </w:r>
            <w:r w:rsidRPr="00EF10DB">
              <w:rPr>
                <w:sz w:val="22"/>
                <w:szCs w:val="22"/>
              </w:rPr>
              <w:t>C 38336</w:t>
            </w:r>
            <w:r>
              <w:rPr>
                <w:sz w:val="22"/>
                <w:szCs w:val="22"/>
              </w:rPr>
              <w:t xml:space="preserve"> </w:t>
            </w:r>
            <w:r w:rsidRPr="009527D3">
              <w:rPr>
                <w:sz w:val="22"/>
                <w:szCs w:val="22"/>
              </w:rPr>
              <w:t xml:space="preserve">uvedená u </w:t>
            </w:r>
            <w:r w:rsidRPr="00EF10DB">
              <w:rPr>
                <w:sz w:val="22"/>
                <w:szCs w:val="22"/>
              </w:rPr>
              <w:t>Krajského soudu v Plzni</w:t>
            </w:r>
          </w:p>
        </w:tc>
      </w:tr>
      <w:tr w:rsidR="005B54C3" w:rsidRPr="009527D3" w14:paraId="1FE0E57C" w14:textId="77777777" w:rsidTr="00A83E7B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F9ED86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71A1D3F" w14:textId="6564FD9B" w:rsidR="005B54C3" w:rsidRPr="009527D3" w:rsidRDefault="00DD0534" w:rsidP="00711C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</w:t>
            </w:r>
            <w:proofErr w:type="spellEnd"/>
            <w:r w:rsidR="005B54C3" w:rsidRPr="00EF10DB">
              <w:rPr>
                <w:sz w:val="22"/>
                <w:szCs w:val="22"/>
              </w:rPr>
              <w:t>, jednatel</w:t>
            </w:r>
          </w:p>
        </w:tc>
      </w:tr>
      <w:tr w:rsidR="005B54C3" w:rsidRPr="009527D3" w14:paraId="62EEEE49" w14:textId="77777777" w:rsidTr="00A83E7B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1D09998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0AA12401" w14:textId="11056F39" w:rsidR="005B54C3" w:rsidRPr="009527D3" w:rsidRDefault="00DD0534" w:rsidP="00711C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</w:t>
            </w:r>
            <w:proofErr w:type="spellEnd"/>
          </w:p>
        </w:tc>
      </w:tr>
      <w:tr w:rsidR="005B54C3" w:rsidRPr="009527D3" w14:paraId="1EA6BA05" w14:textId="77777777" w:rsidTr="00A83E7B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3386201" w14:textId="77777777" w:rsidR="005B54C3" w:rsidRPr="009527D3" w:rsidRDefault="005B54C3" w:rsidP="00711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9527D3">
              <w:rPr>
                <w:sz w:val="22"/>
                <w:szCs w:val="22"/>
              </w:rPr>
              <w:t>soba pověřená vedením stavby:</w:t>
            </w:r>
          </w:p>
        </w:tc>
        <w:tc>
          <w:tcPr>
            <w:tcW w:w="3538" w:type="pct"/>
            <w:tcMar>
              <w:left w:w="0" w:type="dxa"/>
            </w:tcMar>
            <w:vAlign w:val="bottom"/>
          </w:tcPr>
          <w:p w14:paraId="25148107" w14:textId="7EB386BD" w:rsidR="005B54C3" w:rsidRPr="009527D3" w:rsidRDefault="00DD0534" w:rsidP="00711C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</w:t>
            </w:r>
            <w:proofErr w:type="spellEnd"/>
            <w:r w:rsidR="005B54C3" w:rsidRPr="007C611D">
              <w:rPr>
                <w:sz w:val="22"/>
                <w:szCs w:val="22"/>
              </w:rPr>
              <w:t xml:space="preserve"> </w:t>
            </w:r>
            <w:r w:rsidR="005B54C3">
              <w:rPr>
                <w:sz w:val="22"/>
                <w:szCs w:val="22"/>
              </w:rPr>
              <w:t xml:space="preserve">– obor </w:t>
            </w:r>
            <w:r w:rsidR="005B54C3" w:rsidRPr="00EF10DB">
              <w:rPr>
                <w:sz w:val="22"/>
                <w:szCs w:val="22"/>
              </w:rPr>
              <w:t>Autorizovaný inženýr technologická zařízení staveb</w:t>
            </w:r>
          </w:p>
        </w:tc>
      </w:tr>
    </w:tbl>
    <w:p w14:paraId="7D3B1F70" w14:textId="77777777" w:rsidR="005B54C3" w:rsidRDefault="005B54C3" w:rsidP="005B54C3">
      <w:r w:rsidRPr="009527D3">
        <w:t>dále jen „zhotovitel“</w:t>
      </w:r>
    </w:p>
    <w:p w14:paraId="2FBD7D3A" w14:textId="77777777" w:rsidR="0019122B" w:rsidRDefault="0019122B" w:rsidP="005B54C3">
      <w:pPr>
        <w:rPr>
          <w:rFonts w:ascii="Times New Roman" w:hAnsi="Times New Roman" w:cs="Times New Roman"/>
        </w:rPr>
      </w:pPr>
    </w:p>
    <w:p w14:paraId="2039E072" w14:textId="77777777" w:rsidR="004D7005" w:rsidRDefault="004D7005" w:rsidP="005B54C3">
      <w:pPr>
        <w:rPr>
          <w:rFonts w:ascii="Times New Roman" w:hAnsi="Times New Roman" w:cs="Times New Roman"/>
        </w:rPr>
      </w:pPr>
    </w:p>
    <w:p w14:paraId="0C97D56E" w14:textId="77777777" w:rsidR="004D7005" w:rsidRPr="0019122B" w:rsidRDefault="004D7005" w:rsidP="005B54C3">
      <w:pPr>
        <w:rPr>
          <w:rFonts w:ascii="Times New Roman" w:hAnsi="Times New Roman" w:cs="Times New Roman"/>
        </w:rPr>
      </w:pPr>
    </w:p>
    <w:p w14:paraId="2B2271B1" w14:textId="2F8231DD" w:rsidR="005B54C3" w:rsidRPr="0019122B" w:rsidRDefault="005B54C3" w:rsidP="005B54C3">
      <w:pPr>
        <w:rPr>
          <w:rFonts w:ascii="Times New Roman" w:hAnsi="Times New Roman" w:cs="Times New Roman"/>
          <w:sz w:val="24"/>
          <w:szCs w:val="24"/>
        </w:rPr>
      </w:pPr>
      <w:r w:rsidRPr="0019122B">
        <w:rPr>
          <w:rFonts w:ascii="Times New Roman" w:hAnsi="Times New Roman" w:cs="Times New Roman"/>
          <w:sz w:val="24"/>
          <w:szCs w:val="24"/>
        </w:rPr>
        <w:t>uzavírají tento Dodatek č. 01/2024 ke</w:t>
      </w:r>
      <w:r w:rsidR="00A83E7B">
        <w:rPr>
          <w:rFonts w:ascii="Times New Roman" w:hAnsi="Times New Roman" w:cs="Times New Roman"/>
          <w:sz w:val="24"/>
          <w:szCs w:val="24"/>
        </w:rPr>
        <w:t xml:space="preserve"> </w:t>
      </w:r>
      <w:r w:rsidRPr="0019122B">
        <w:rPr>
          <w:rFonts w:ascii="Times New Roman" w:hAnsi="Times New Roman" w:cs="Times New Roman"/>
          <w:sz w:val="24"/>
          <w:szCs w:val="24"/>
        </w:rPr>
        <w:t>Smlouvě o dílo ze dne 16.</w:t>
      </w:r>
      <w:r w:rsidR="004D7005">
        <w:rPr>
          <w:rFonts w:ascii="Times New Roman" w:hAnsi="Times New Roman" w:cs="Times New Roman"/>
          <w:sz w:val="24"/>
          <w:szCs w:val="24"/>
        </w:rPr>
        <w:t xml:space="preserve"> </w:t>
      </w:r>
      <w:r w:rsidRPr="0019122B">
        <w:rPr>
          <w:rFonts w:ascii="Times New Roman" w:hAnsi="Times New Roman" w:cs="Times New Roman"/>
          <w:sz w:val="24"/>
          <w:szCs w:val="24"/>
        </w:rPr>
        <w:t>4.</w:t>
      </w:r>
      <w:r w:rsidR="004D7005">
        <w:rPr>
          <w:rFonts w:ascii="Times New Roman" w:hAnsi="Times New Roman" w:cs="Times New Roman"/>
          <w:sz w:val="24"/>
          <w:szCs w:val="24"/>
        </w:rPr>
        <w:t xml:space="preserve"> </w:t>
      </w:r>
      <w:r w:rsidRPr="0019122B">
        <w:rPr>
          <w:rFonts w:ascii="Times New Roman" w:hAnsi="Times New Roman" w:cs="Times New Roman"/>
          <w:sz w:val="24"/>
          <w:szCs w:val="24"/>
        </w:rPr>
        <w:t>2024</w:t>
      </w:r>
    </w:p>
    <w:p w14:paraId="692C45DD" w14:textId="77777777" w:rsidR="005B54C3" w:rsidRDefault="005B54C3" w:rsidP="005B54C3">
      <w:pPr>
        <w:rPr>
          <w:rFonts w:ascii="Times New Roman" w:hAnsi="Times New Roman" w:cs="Times New Roman"/>
          <w:sz w:val="24"/>
          <w:szCs w:val="24"/>
        </w:rPr>
      </w:pPr>
    </w:p>
    <w:p w14:paraId="437C6207" w14:textId="77777777" w:rsidR="004D7005" w:rsidRPr="0019122B" w:rsidRDefault="004D7005" w:rsidP="005B54C3">
      <w:pPr>
        <w:rPr>
          <w:rFonts w:ascii="Times New Roman" w:hAnsi="Times New Roman" w:cs="Times New Roman"/>
          <w:sz w:val="24"/>
          <w:szCs w:val="24"/>
        </w:rPr>
      </w:pPr>
    </w:p>
    <w:p w14:paraId="60938D0A" w14:textId="6C74299A" w:rsidR="005B54C3" w:rsidRPr="0019122B" w:rsidRDefault="005B54C3" w:rsidP="00905DF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 w:rsidRPr="0019122B">
        <w:rPr>
          <w:rFonts w:ascii="Times New Roman" w:hAnsi="Times New Roman"/>
          <w:sz w:val="24"/>
        </w:rPr>
        <w:t>Smlouva o dílo ze dne 16.</w:t>
      </w:r>
      <w:r w:rsidR="006E4139">
        <w:rPr>
          <w:rFonts w:ascii="Times New Roman" w:hAnsi="Times New Roman"/>
          <w:sz w:val="24"/>
        </w:rPr>
        <w:t xml:space="preserve"> </w:t>
      </w:r>
      <w:r w:rsidRPr="0019122B">
        <w:rPr>
          <w:rFonts w:ascii="Times New Roman" w:hAnsi="Times New Roman"/>
          <w:sz w:val="24"/>
        </w:rPr>
        <w:t>4.</w:t>
      </w:r>
      <w:r w:rsidR="006E4139">
        <w:rPr>
          <w:rFonts w:ascii="Times New Roman" w:hAnsi="Times New Roman"/>
          <w:sz w:val="24"/>
        </w:rPr>
        <w:t xml:space="preserve"> </w:t>
      </w:r>
      <w:r w:rsidRPr="0019122B">
        <w:rPr>
          <w:rFonts w:ascii="Times New Roman" w:hAnsi="Times New Roman"/>
          <w:sz w:val="24"/>
        </w:rPr>
        <w:t>2024 (dále též jen Smlouva) se mění následovně:</w:t>
      </w:r>
    </w:p>
    <w:p w14:paraId="06C2FA87" w14:textId="77777777" w:rsidR="005B54C3" w:rsidRPr="0019122B" w:rsidRDefault="005B54C3" w:rsidP="005B54C3">
      <w:pPr>
        <w:rPr>
          <w:rFonts w:ascii="Times New Roman" w:hAnsi="Times New Roman" w:cs="Times New Roman"/>
          <w:sz w:val="24"/>
          <w:szCs w:val="24"/>
        </w:rPr>
      </w:pPr>
    </w:p>
    <w:p w14:paraId="32D7E835" w14:textId="4FA06921" w:rsidR="0019122B" w:rsidRPr="0019122B" w:rsidRDefault="0019122B" w:rsidP="001921C7">
      <w:pPr>
        <w:rPr>
          <w:rFonts w:ascii="Times New Roman" w:hAnsi="Times New Roman" w:cs="Times New Roman"/>
          <w:sz w:val="24"/>
          <w:szCs w:val="24"/>
        </w:rPr>
      </w:pPr>
      <w:r w:rsidRPr="0019122B">
        <w:rPr>
          <w:rFonts w:ascii="Times New Roman" w:hAnsi="Times New Roman" w:cs="Times New Roman"/>
          <w:sz w:val="24"/>
          <w:szCs w:val="24"/>
        </w:rPr>
        <w:t>V</w:t>
      </w:r>
      <w:r w:rsidR="00A83E7B">
        <w:rPr>
          <w:rFonts w:ascii="Times New Roman" w:hAnsi="Times New Roman" w:cs="Times New Roman"/>
          <w:sz w:val="24"/>
          <w:szCs w:val="24"/>
        </w:rPr>
        <w:t> </w:t>
      </w:r>
      <w:r w:rsidRPr="0019122B">
        <w:rPr>
          <w:rFonts w:ascii="Times New Roman" w:hAnsi="Times New Roman" w:cs="Times New Roman"/>
          <w:sz w:val="24"/>
          <w:szCs w:val="24"/>
        </w:rPr>
        <w:t>článku</w:t>
      </w:r>
      <w:r w:rsidR="00A83E7B">
        <w:rPr>
          <w:rFonts w:ascii="Times New Roman" w:hAnsi="Times New Roman" w:cs="Times New Roman"/>
          <w:sz w:val="24"/>
          <w:szCs w:val="24"/>
        </w:rPr>
        <w:t xml:space="preserve"> </w:t>
      </w:r>
      <w:r w:rsidR="005B54C3" w:rsidRPr="0019122B">
        <w:rPr>
          <w:rFonts w:ascii="Times New Roman" w:hAnsi="Times New Roman" w:cs="Times New Roman"/>
          <w:b/>
          <w:bCs/>
          <w:sz w:val="24"/>
          <w:szCs w:val="24"/>
        </w:rPr>
        <w:t>6. Platební podmínky</w:t>
      </w:r>
      <w:r w:rsidR="00905DFC" w:rsidRPr="0019122B">
        <w:rPr>
          <w:rFonts w:ascii="Times New Roman" w:hAnsi="Times New Roman" w:cs="Times New Roman"/>
          <w:sz w:val="24"/>
          <w:szCs w:val="24"/>
        </w:rPr>
        <w:t xml:space="preserve"> se mění odstavce 6.1. a 6.2.</w:t>
      </w:r>
      <w:r w:rsidR="005B54C3" w:rsidRPr="0019122B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6D700B7C" w14:textId="4BAA3EB5" w:rsidR="005B54C3" w:rsidRPr="001921C7" w:rsidRDefault="005B54C3" w:rsidP="004D7005">
      <w:pPr>
        <w:pStyle w:val="Nadpis2"/>
        <w:spacing w:after="0" w:line="360" w:lineRule="auto"/>
        <w:ind w:left="142" w:firstLine="0"/>
        <w:rPr>
          <w:rFonts w:ascii="Times New Roman" w:hAnsi="Times New Roman"/>
          <w:sz w:val="24"/>
        </w:rPr>
      </w:pPr>
      <w:bookmarkStart w:id="1" w:name="_Ref97718147"/>
      <w:bookmarkEnd w:id="0"/>
      <w:r w:rsidRPr="0019122B">
        <w:rPr>
          <w:rFonts w:ascii="Times New Roman" w:hAnsi="Times New Roman"/>
          <w:sz w:val="24"/>
        </w:rPr>
        <w:t>Objednatel se zavazuje zaplatit zhotoviteli za řádné provedení díla sjednanou cenu:</w:t>
      </w:r>
      <w:bookmarkEnd w:id="1"/>
    </w:p>
    <w:p w14:paraId="4E411734" w14:textId="2093390F" w:rsidR="0019122B" w:rsidRPr="0019122B" w:rsidRDefault="005B54C3" w:rsidP="004D7005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9122B">
        <w:rPr>
          <w:rFonts w:ascii="Times New Roman" w:hAnsi="Times New Roman" w:cs="Times New Roman"/>
          <w:b/>
          <w:sz w:val="24"/>
          <w:szCs w:val="24"/>
        </w:rPr>
        <w:t>Celkem cena za dílo bez DPH činí</w:t>
      </w:r>
      <w:r w:rsidR="004D7005">
        <w:rPr>
          <w:rFonts w:ascii="Times New Roman" w:hAnsi="Times New Roman" w:cs="Times New Roman"/>
          <w:sz w:val="24"/>
          <w:szCs w:val="24"/>
        </w:rPr>
        <w:t xml:space="preserve"> </w:t>
      </w:r>
      <w:r w:rsidRPr="00B34B43">
        <w:rPr>
          <w:rFonts w:ascii="Times New Roman" w:hAnsi="Times New Roman" w:cs="Times New Roman"/>
          <w:b/>
          <w:bCs/>
          <w:sz w:val="24"/>
          <w:szCs w:val="24"/>
        </w:rPr>
        <w:t>3.310.451,74 Kč</w:t>
      </w:r>
      <w:r w:rsidR="004D7005">
        <w:rPr>
          <w:rFonts w:ascii="Times New Roman" w:hAnsi="Times New Roman" w:cs="Times New Roman"/>
          <w:sz w:val="24"/>
          <w:szCs w:val="24"/>
        </w:rPr>
        <w:t xml:space="preserve"> </w:t>
      </w:r>
      <w:r w:rsidRPr="0019122B">
        <w:rPr>
          <w:rFonts w:ascii="Times New Roman" w:hAnsi="Times New Roman" w:cs="Times New Roman"/>
          <w:sz w:val="24"/>
          <w:szCs w:val="24"/>
        </w:rPr>
        <w:t>(slovy: tři miliony tři sta deset tisíc čtyři sta padesát jedna korun českých a sedmdesát</w:t>
      </w:r>
      <w:r w:rsidR="002005E7">
        <w:rPr>
          <w:rFonts w:ascii="Times New Roman" w:hAnsi="Times New Roman" w:cs="Times New Roman"/>
          <w:sz w:val="24"/>
          <w:szCs w:val="24"/>
        </w:rPr>
        <w:t xml:space="preserve"> </w:t>
      </w:r>
      <w:r w:rsidRPr="0019122B">
        <w:rPr>
          <w:rFonts w:ascii="Times New Roman" w:hAnsi="Times New Roman" w:cs="Times New Roman"/>
          <w:sz w:val="24"/>
          <w:szCs w:val="24"/>
        </w:rPr>
        <w:t>čtyři haléřů)</w:t>
      </w:r>
    </w:p>
    <w:p w14:paraId="42C670C2" w14:textId="71656F57" w:rsidR="0019122B" w:rsidRDefault="005B54C3" w:rsidP="004D7005">
      <w:pPr>
        <w:pStyle w:val="Nadpis2"/>
        <w:spacing w:after="0" w:line="360" w:lineRule="auto"/>
        <w:ind w:left="142" w:firstLine="0"/>
        <w:rPr>
          <w:rFonts w:ascii="Times New Roman" w:hAnsi="Times New Roman"/>
          <w:sz w:val="24"/>
        </w:rPr>
      </w:pPr>
      <w:r w:rsidRPr="0019122B">
        <w:rPr>
          <w:rFonts w:ascii="Times New Roman" w:hAnsi="Times New Roman"/>
          <w:sz w:val="24"/>
        </w:rPr>
        <w:t>Zhotoviteli bude uhrazena cena bez DPH</w:t>
      </w:r>
      <w:r w:rsidR="00905DFC" w:rsidRPr="0019122B">
        <w:rPr>
          <w:rFonts w:ascii="Times New Roman" w:hAnsi="Times New Roman"/>
          <w:sz w:val="24"/>
        </w:rPr>
        <w:t>. O</w:t>
      </w:r>
      <w:r w:rsidRPr="0019122B">
        <w:rPr>
          <w:rFonts w:ascii="Times New Roman" w:hAnsi="Times New Roman"/>
          <w:sz w:val="24"/>
        </w:rPr>
        <w:t>bjednatel je plátcem DPH</w:t>
      </w:r>
      <w:r w:rsidR="00905DFC" w:rsidRPr="0019122B">
        <w:rPr>
          <w:rFonts w:ascii="Times New Roman" w:hAnsi="Times New Roman"/>
          <w:sz w:val="24"/>
        </w:rPr>
        <w:t xml:space="preserve"> a práce </w:t>
      </w:r>
      <w:r w:rsidR="0019122B" w:rsidRPr="0019122B">
        <w:rPr>
          <w:rFonts w:ascii="Times New Roman" w:hAnsi="Times New Roman"/>
          <w:sz w:val="24"/>
        </w:rPr>
        <w:t>sjednané</w:t>
      </w:r>
      <w:r w:rsidR="004D7005" w:rsidRPr="004D7005">
        <w:t xml:space="preserve"> </w:t>
      </w:r>
      <w:r w:rsidR="004D7005" w:rsidRPr="004D7005">
        <w:rPr>
          <w:rFonts w:ascii="Times New Roman" w:hAnsi="Times New Roman"/>
          <w:sz w:val="24"/>
        </w:rPr>
        <w:t>ve Smlouvě odpovídají kódům 41 až 43 klasifikace produkce CZ – CPA, tj.  bude uplatněn režim přenesené daňové povinnosti.</w:t>
      </w:r>
    </w:p>
    <w:p w14:paraId="08FBC5B4" w14:textId="42625D35" w:rsidR="001A12D0" w:rsidRPr="0019122B" w:rsidRDefault="001A12D0" w:rsidP="005B54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E9896" w14:textId="4EA76F69" w:rsidR="00905DFC" w:rsidRPr="0019122B" w:rsidRDefault="00905DFC" w:rsidP="0019122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19122B">
        <w:rPr>
          <w:rFonts w:ascii="Times New Roman" w:hAnsi="Times New Roman"/>
          <w:sz w:val="24"/>
        </w:rPr>
        <w:lastRenderedPageBreak/>
        <w:t>Ostatní ujednání smlouvy zůstávají beze změn.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4883"/>
      </w:tblGrid>
      <w:tr w:rsidR="0019122B" w:rsidRPr="0019122B" w14:paraId="10C252D9" w14:textId="77777777" w:rsidTr="002005E7">
        <w:trPr>
          <w:trHeight w:val="1568"/>
        </w:trPr>
        <w:tc>
          <w:tcPr>
            <w:tcW w:w="4189" w:type="dxa"/>
          </w:tcPr>
          <w:p w14:paraId="51C1C2A8" w14:textId="77777777" w:rsidR="0019122B" w:rsidRPr="0019122B" w:rsidRDefault="0019122B" w:rsidP="00711CD5">
            <w:pPr>
              <w:rPr>
                <w:sz w:val="24"/>
                <w:szCs w:val="24"/>
              </w:rPr>
            </w:pPr>
          </w:p>
          <w:p w14:paraId="11557A81" w14:textId="77777777" w:rsidR="0019122B" w:rsidRPr="0019122B" w:rsidRDefault="0019122B" w:rsidP="00711CD5">
            <w:pPr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v Kralovicích</w:t>
            </w:r>
          </w:p>
          <w:p w14:paraId="174967AE" w14:textId="77777777" w:rsidR="0019122B" w:rsidRDefault="0019122B" w:rsidP="00711CD5">
            <w:pPr>
              <w:rPr>
                <w:sz w:val="24"/>
                <w:szCs w:val="24"/>
              </w:rPr>
            </w:pPr>
          </w:p>
          <w:p w14:paraId="1322F20C" w14:textId="77777777" w:rsidR="008237CC" w:rsidRPr="0019122B" w:rsidRDefault="008237CC" w:rsidP="00711CD5">
            <w:pPr>
              <w:rPr>
                <w:sz w:val="24"/>
                <w:szCs w:val="24"/>
              </w:rPr>
            </w:pPr>
          </w:p>
          <w:p w14:paraId="761B3641" w14:textId="77777777" w:rsidR="0019122B" w:rsidRPr="0019122B" w:rsidRDefault="0019122B" w:rsidP="00711CD5">
            <w:pPr>
              <w:rPr>
                <w:sz w:val="24"/>
                <w:szCs w:val="24"/>
              </w:rPr>
            </w:pPr>
          </w:p>
          <w:p w14:paraId="0CFD56B9" w14:textId="77777777" w:rsidR="0019122B" w:rsidRPr="0019122B" w:rsidRDefault="0019122B" w:rsidP="00711CD5">
            <w:pPr>
              <w:rPr>
                <w:sz w:val="24"/>
                <w:szCs w:val="24"/>
              </w:rPr>
            </w:pPr>
          </w:p>
          <w:p w14:paraId="6DF4BB77" w14:textId="29E3EF03" w:rsidR="0019122B" w:rsidRPr="0019122B" w:rsidRDefault="0019122B" w:rsidP="00711CD5">
            <w:pPr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……………………………………</w:t>
            </w:r>
          </w:p>
          <w:p w14:paraId="60C8B047" w14:textId="48EF08A6" w:rsidR="0019122B" w:rsidRPr="0019122B" w:rsidRDefault="00DD0534" w:rsidP="00711C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xxxxxxxxxxxxxxxxxxxx</w:t>
            </w:r>
            <w:proofErr w:type="spellEnd"/>
          </w:p>
          <w:p w14:paraId="0E1F6AF0" w14:textId="77777777" w:rsidR="0019122B" w:rsidRPr="0019122B" w:rsidRDefault="0019122B" w:rsidP="00711CD5">
            <w:pPr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ředitel</w:t>
            </w:r>
          </w:p>
          <w:p w14:paraId="6656362D" w14:textId="77777777" w:rsidR="0019122B" w:rsidRPr="0019122B" w:rsidRDefault="0019122B" w:rsidP="00711CD5">
            <w:pPr>
              <w:rPr>
                <w:sz w:val="24"/>
                <w:szCs w:val="24"/>
              </w:rPr>
            </w:pPr>
          </w:p>
          <w:p w14:paraId="14695702" w14:textId="77777777" w:rsidR="0019122B" w:rsidRPr="0019122B" w:rsidRDefault="0019122B" w:rsidP="00711CD5">
            <w:pPr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Dům sociální péče Kralovice, příspěvková organizace</w:t>
            </w:r>
          </w:p>
          <w:p w14:paraId="283BA877" w14:textId="77777777" w:rsidR="0019122B" w:rsidRPr="0019122B" w:rsidRDefault="0019122B" w:rsidP="00711CD5">
            <w:pPr>
              <w:rPr>
                <w:sz w:val="24"/>
                <w:szCs w:val="24"/>
              </w:rPr>
            </w:pPr>
          </w:p>
          <w:p w14:paraId="13BAB4AD" w14:textId="77777777" w:rsidR="0019122B" w:rsidRPr="0019122B" w:rsidRDefault="0019122B" w:rsidP="00711CD5">
            <w:pPr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za objednatele</w:t>
            </w:r>
          </w:p>
          <w:p w14:paraId="7CB20359" w14:textId="77777777" w:rsidR="0019122B" w:rsidRPr="0019122B" w:rsidRDefault="0019122B" w:rsidP="00711CD5">
            <w:pPr>
              <w:rPr>
                <w:sz w:val="24"/>
                <w:szCs w:val="24"/>
              </w:rPr>
            </w:pPr>
          </w:p>
        </w:tc>
        <w:tc>
          <w:tcPr>
            <w:tcW w:w="4883" w:type="dxa"/>
          </w:tcPr>
          <w:p w14:paraId="54375781" w14:textId="77777777" w:rsidR="0019122B" w:rsidRPr="0019122B" w:rsidRDefault="0019122B" w:rsidP="00711CD5">
            <w:pPr>
              <w:rPr>
                <w:sz w:val="24"/>
                <w:szCs w:val="24"/>
              </w:rPr>
            </w:pPr>
          </w:p>
          <w:p w14:paraId="6A24D889" w14:textId="77777777" w:rsidR="0019122B" w:rsidRPr="0019122B" w:rsidRDefault="0019122B" w:rsidP="00711CD5">
            <w:pPr>
              <w:ind w:left="917" w:right="-260"/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v Plzni</w:t>
            </w:r>
          </w:p>
          <w:p w14:paraId="2293F675" w14:textId="77777777" w:rsidR="0019122B" w:rsidRDefault="0019122B" w:rsidP="00711CD5">
            <w:pPr>
              <w:ind w:left="917"/>
              <w:rPr>
                <w:sz w:val="24"/>
                <w:szCs w:val="24"/>
              </w:rPr>
            </w:pPr>
          </w:p>
          <w:p w14:paraId="7784A6FD" w14:textId="77777777" w:rsidR="008237CC" w:rsidRPr="0019122B" w:rsidRDefault="008237CC" w:rsidP="00711CD5">
            <w:pPr>
              <w:ind w:left="917"/>
              <w:rPr>
                <w:sz w:val="24"/>
                <w:szCs w:val="24"/>
              </w:rPr>
            </w:pPr>
          </w:p>
          <w:p w14:paraId="2162B58E" w14:textId="77777777" w:rsidR="0019122B" w:rsidRPr="0019122B" w:rsidRDefault="0019122B" w:rsidP="00711CD5">
            <w:pPr>
              <w:ind w:left="917"/>
              <w:rPr>
                <w:sz w:val="24"/>
                <w:szCs w:val="24"/>
              </w:rPr>
            </w:pPr>
          </w:p>
          <w:p w14:paraId="62DBD443" w14:textId="77777777" w:rsidR="0019122B" w:rsidRPr="0019122B" w:rsidRDefault="0019122B" w:rsidP="00711CD5">
            <w:pPr>
              <w:ind w:left="917"/>
              <w:rPr>
                <w:sz w:val="24"/>
                <w:szCs w:val="24"/>
              </w:rPr>
            </w:pPr>
          </w:p>
          <w:p w14:paraId="266AF9B7" w14:textId="628BF817" w:rsidR="0019122B" w:rsidRPr="0019122B" w:rsidRDefault="0019122B" w:rsidP="00711CD5">
            <w:pPr>
              <w:ind w:left="917"/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……………………………………</w:t>
            </w:r>
          </w:p>
          <w:p w14:paraId="70FAA01E" w14:textId="725D5768" w:rsidR="0019122B" w:rsidRPr="0019122B" w:rsidRDefault="00DD0534" w:rsidP="00711CD5">
            <w:pPr>
              <w:ind w:left="9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</w:t>
            </w:r>
          </w:p>
          <w:p w14:paraId="59DD9968" w14:textId="77777777" w:rsidR="0019122B" w:rsidRPr="0019122B" w:rsidRDefault="0019122B" w:rsidP="00711CD5">
            <w:pPr>
              <w:ind w:left="917"/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jednatel</w:t>
            </w:r>
          </w:p>
          <w:p w14:paraId="25530406" w14:textId="77777777" w:rsidR="0019122B" w:rsidRPr="0019122B" w:rsidRDefault="0019122B" w:rsidP="00711CD5">
            <w:pPr>
              <w:ind w:left="917"/>
              <w:rPr>
                <w:sz w:val="24"/>
                <w:szCs w:val="24"/>
              </w:rPr>
            </w:pPr>
          </w:p>
          <w:p w14:paraId="7CCE1A77" w14:textId="77777777" w:rsidR="0019122B" w:rsidRPr="0019122B" w:rsidRDefault="0019122B" w:rsidP="00711CD5">
            <w:pPr>
              <w:ind w:left="917"/>
              <w:rPr>
                <w:sz w:val="24"/>
                <w:szCs w:val="24"/>
              </w:rPr>
            </w:pPr>
            <w:proofErr w:type="spellStart"/>
            <w:r w:rsidRPr="0019122B">
              <w:rPr>
                <w:sz w:val="24"/>
                <w:szCs w:val="24"/>
              </w:rPr>
              <w:t>Inselekt</w:t>
            </w:r>
            <w:proofErr w:type="spellEnd"/>
            <w:r w:rsidRPr="0019122B">
              <w:rPr>
                <w:sz w:val="24"/>
                <w:szCs w:val="24"/>
              </w:rPr>
              <w:t xml:space="preserve"> s.r.o.</w:t>
            </w:r>
          </w:p>
          <w:p w14:paraId="09DA4198" w14:textId="77777777" w:rsidR="0019122B" w:rsidRPr="0019122B" w:rsidRDefault="0019122B" w:rsidP="00711CD5">
            <w:pPr>
              <w:ind w:left="917"/>
              <w:rPr>
                <w:sz w:val="24"/>
                <w:szCs w:val="24"/>
              </w:rPr>
            </w:pPr>
          </w:p>
          <w:p w14:paraId="15130929" w14:textId="77777777" w:rsidR="0019122B" w:rsidRPr="0019122B" w:rsidRDefault="0019122B" w:rsidP="00711CD5">
            <w:pPr>
              <w:ind w:left="917"/>
              <w:rPr>
                <w:sz w:val="24"/>
                <w:szCs w:val="24"/>
              </w:rPr>
            </w:pPr>
            <w:r w:rsidRPr="0019122B">
              <w:rPr>
                <w:sz w:val="24"/>
                <w:szCs w:val="24"/>
              </w:rPr>
              <w:t>za zhotovitele</w:t>
            </w:r>
          </w:p>
          <w:p w14:paraId="1653326E" w14:textId="77777777" w:rsidR="0019122B" w:rsidRPr="0019122B" w:rsidRDefault="0019122B" w:rsidP="00711CD5">
            <w:pPr>
              <w:rPr>
                <w:sz w:val="24"/>
                <w:szCs w:val="24"/>
              </w:rPr>
            </w:pPr>
          </w:p>
        </w:tc>
      </w:tr>
    </w:tbl>
    <w:p w14:paraId="36BED36D" w14:textId="77777777" w:rsidR="0019122B" w:rsidRPr="0019122B" w:rsidRDefault="0019122B" w:rsidP="001912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122B" w:rsidRPr="0019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5DC"/>
    <w:multiLevelType w:val="multilevel"/>
    <w:tmpl w:val="6916F5E2"/>
    <w:lvl w:ilvl="0">
      <w:start w:val="6"/>
      <w:numFmt w:val="decimal"/>
      <w:pStyle w:val="Nadpis1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503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 w15:restartNumberingAfterBreak="0">
    <w:nsid w:val="4CE9416D"/>
    <w:multiLevelType w:val="hybridMultilevel"/>
    <w:tmpl w:val="EDCC6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C3"/>
    <w:rsid w:val="000E44DA"/>
    <w:rsid w:val="0019122B"/>
    <w:rsid w:val="001921C7"/>
    <w:rsid w:val="001A12D0"/>
    <w:rsid w:val="002005E7"/>
    <w:rsid w:val="003E421B"/>
    <w:rsid w:val="004D7005"/>
    <w:rsid w:val="005554FA"/>
    <w:rsid w:val="005B54C3"/>
    <w:rsid w:val="006E4139"/>
    <w:rsid w:val="007F4A19"/>
    <w:rsid w:val="008237CC"/>
    <w:rsid w:val="008A10BF"/>
    <w:rsid w:val="00905DFC"/>
    <w:rsid w:val="00A04B51"/>
    <w:rsid w:val="00A83E7B"/>
    <w:rsid w:val="00B34B43"/>
    <w:rsid w:val="00BD555F"/>
    <w:rsid w:val="00D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A5EA"/>
  <w15:chartTrackingRefBased/>
  <w15:docId w15:val="{0608269F-C745-45D0-B74B-FB9760D0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B54C3"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B54C3"/>
    <w:pPr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54C3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B54C3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54C3"/>
    <w:pPr>
      <w:spacing w:after="120" w:line="240" w:lineRule="auto"/>
      <w:ind w:left="720"/>
    </w:pPr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5B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05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DSP Kralovice p.o.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Šuldová</dc:creator>
  <cp:keywords/>
  <dc:description/>
  <cp:lastModifiedBy>Jana Šuldová</cp:lastModifiedBy>
  <cp:revision>2</cp:revision>
  <dcterms:created xsi:type="dcterms:W3CDTF">2024-07-26T11:14:00Z</dcterms:created>
  <dcterms:modified xsi:type="dcterms:W3CDTF">2024-07-26T11:14:00Z</dcterms:modified>
</cp:coreProperties>
</file>