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4334C" w14:textId="22AC66C9" w:rsidR="003747BF" w:rsidRPr="004A5D53" w:rsidRDefault="003747BF" w:rsidP="00900A87">
      <w:pPr>
        <w:tabs>
          <w:tab w:val="left" w:pos="1701"/>
        </w:tabs>
        <w:jc w:val="both"/>
        <w:rPr>
          <w:rFonts w:ascii="Arial" w:hAnsi="Arial" w:cs="Arial"/>
          <w:sz w:val="22"/>
          <w:szCs w:val="22"/>
        </w:rPr>
      </w:pPr>
      <w:r w:rsidRPr="00E14D4A">
        <w:rPr>
          <w:rFonts w:ascii="Arial" w:hAnsi="Arial" w:cs="Arial"/>
          <w:sz w:val="22"/>
          <w:szCs w:val="22"/>
        </w:rPr>
        <w:t>Naše značka:</w:t>
      </w:r>
      <w:r w:rsidR="00900A87" w:rsidRPr="00E14D4A">
        <w:rPr>
          <w:rFonts w:ascii="Arial" w:hAnsi="Arial" w:cs="Arial"/>
          <w:sz w:val="22"/>
          <w:szCs w:val="22"/>
        </w:rPr>
        <w:tab/>
      </w:r>
      <w:r w:rsidR="000F6FE4" w:rsidRPr="000F6FE4">
        <w:rPr>
          <w:rFonts w:ascii="Arial" w:hAnsi="Arial" w:cs="Arial"/>
          <w:sz w:val="22"/>
          <w:szCs w:val="22"/>
        </w:rPr>
        <w:t>SPU 292336/2024</w:t>
      </w:r>
    </w:p>
    <w:p w14:paraId="681C46BE" w14:textId="77777777" w:rsidR="0080445D" w:rsidRDefault="0080445D" w:rsidP="003E1F63">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p>
    <w:p w14:paraId="01D3D20D" w14:textId="2267184F" w:rsidR="00B20A95" w:rsidRDefault="0080445D" w:rsidP="003E1F63">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r>
        <w:rPr>
          <w:rFonts w:ascii="Arial" w:hAnsi="Arial" w:cs="Arial"/>
          <w:color w:val="404040" w:themeColor="text1" w:themeTint="BF"/>
          <w:sz w:val="22"/>
          <w:szCs w:val="22"/>
        </w:rPr>
        <w:t>Provozovna:</w:t>
      </w:r>
    </w:p>
    <w:p w14:paraId="027CE064" w14:textId="468F6C05" w:rsidR="00DF4D12" w:rsidRDefault="0080445D" w:rsidP="003E1F63">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r>
        <w:rPr>
          <w:rFonts w:ascii="Arial" w:hAnsi="Arial" w:cs="Arial"/>
          <w:color w:val="404040" w:themeColor="text1" w:themeTint="BF"/>
          <w:sz w:val="22"/>
          <w:szCs w:val="22"/>
        </w:rPr>
        <w:t>Bukovanský mlýn</w:t>
      </w:r>
    </w:p>
    <w:p w14:paraId="77692166" w14:textId="17A5307F" w:rsidR="00587BFE" w:rsidRDefault="0080445D" w:rsidP="003E1F63">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r>
        <w:rPr>
          <w:rFonts w:ascii="Arial" w:hAnsi="Arial" w:cs="Arial"/>
          <w:color w:val="404040" w:themeColor="text1" w:themeTint="BF"/>
          <w:sz w:val="22"/>
          <w:szCs w:val="22"/>
        </w:rPr>
        <w:t>Bukovany 70</w:t>
      </w:r>
    </w:p>
    <w:p w14:paraId="3E7634B2" w14:textId="609A2D4E" w:rsidR="00587BFE" w:rsidRDefault="0080445D" w:rsidP="003E1F63">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r>
        <w:rPr>
          <w:rFonts w:ascii="Arial" w:hAnsi="Arial" w:cs="Arial"/>
          <w:color w:val="404040" w:themeColor="text1" w:themeTint="BF"/>
          <w:sz w:val="22"/>
          <w:szCs w:val="22"/>
        </w:rPr>
        <w:t>696 31</w:t>
      </w:r>
      <w:r w:rsidR="000870D0">
        <w:rPr>
          <w:rFonts w:ascii="Arial" w:hAnsi="Arial" w:cs="Arial"/>
          <w:color w:val="404040" w:themeColor="text1" w:themeTint="BF"/>
          <w:sz w:val="22"/>
          <w:szCs w:val="22"/>
        </w:rPr>
        <w:t xml:space="preserve"> </w:t>
      </w:r>
      <w:r>
        <w:rPr>
          <w:rFonts w:ascii="Arial" w:hAnsi="Arial" w:cs="Arial"/>
          <w:color w:val="404040" w:themeColor="text1" w:themeTint="BF"/>
          <w:sz w:val="22"/>
          <w:szCs w:val="22"/>
        </w:rPr>
        <w:t>Bukovany</w:t>
      </w:r>
    </w:p>
    <w:p w14:paraId="578B3B12" w14:textId="77777777" w:rsidR="00054022" w:rsidRDefault="00054022" w:rsidP="003E1F63">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p>
    <w:p w14:paraId="59A0C157" w14:textId="77777777" w:rsidR="007262DB" w:rsidRPr="00E14D4A" w:rsidRDefault="007262DB" w:rsidP="007262DB">
      <w:pPr>
        <w:framePr w:w="3974" w:h="1966" w:hSpace="144" w:wrap="around" w:vAnchor="text" w:hAnchor="page" w:x="6504" w:y="62"/>
        <w:ind w:firstLine="142"/>
        <w:jc w:val="both"/>
        <w:rPr>
          <w:rFonts w:ascii="Arial" w:hAnsi="Arial" w:cs="Arial"/>
          <w:color w:val="404040" w:themeColor="text1" w:themeTint="BF"/>
          <w:sz w:val="22"/>
          <w:szCs w:val="22"/>
        </w:rPr>
      </w:pPr>
      <w:r w:rsidRPr="00E14D4A">
        <w:rPr>
          <w:rFonts w:ascii="Arial" w:hAnsi="Arial" w:cs="Arial"/>
          <w:color w:val="404040" w:themeColor="text1" w:themeTint="BF"/>
          <w:sz w:val="22"/>
          <w:szCs w:val="22"/>
        </w:rPr>
        <w:t xml:space="preserve">   </w:t>
      </w:r>
    </w:p>
    <w:p w14:paraId="4DAFC439" w14:textId="32C4C6C7" w:rsidR="003747BF" w:rsidRPr="00F840B9" w:rsidRDefault="00372BE9" w:rsidP="00900A87">
      <w:pPr>
        <w:tabs>
          <w:tab w:val="left" w:pos="1701"/>
        </w:tabs>
        <w:jc w:val="both"/>
        <w:rPr>
          <w:rFonts w:ascii="Arial" w:hAnsi="Arial" w:cs="Arial"/>
          <w:sz w:val="22"/>
          <w:szCs w:val="22"/>
        </w:rPr>
      </w:pPr>
      <w:r>
        <w:rPr>
          <w:rFonts w:ascii="Arial" w:hAnsi="Arial" w:cs="Arial"/>
          <w:sz w:val="22"/>
          <w:szCs w:val="22"/>
        </w:rPr>
        <w:t xml:space="preserve">UID: </w:t>
      </w:r>
      <w:r>
        <w:rPr>
          <w:rFonts w:ascii="Arial" w:hAnsi="Arial" w:cs="Arial"/>
          <w:sz w:val="22"/>
          <w:szCs w:val="22"/>
        </w:rPr>
        <w:tab/>
      </w:r>
      <w:r w:rsidR="000F6FE4" w:rsidRPr="000F6FE4">
        <w:rPr>
          <w:rFonts w:ascii="Arial" w:hAnsi="Arial" w:cs="Arial"/>
          <w:sz w:val="22"/>
          <w:szCs w:val="22"/>
        </w:rPr>
        <w:t>spuess920c72d7</w:t>
      </w:r>
    </w:p>
    <w:p w14:paraId="6B07A236" w14:textId="3CFE2C21" w:rsidR="003747BF" w:rsidRPr="00F840B9" w:rsidRDefault="00132076" w:rsidP="00900A87">
      <w:pPr>
        <w:tabs>
          <w:tab w:val="left" w:pos="1701"/>
        </w:tabs>
        <w:jc w:val="both"/>
        <w:rPr>
          <w:rFonts w:ascii="Arial" w:hAnsi="Arial" w:cs="Arial"/>
          <w:sz w:val="22"/>
          <w:szCs w:val="22"/>
        </w:rPr>
      </w:pPr>
      <w:r w:rsidRPr="00F840B9">
        <w:rPr>
          <w:rFonts w:ascii="Arial" w:hAnsi="Arial" w:cs="Arial"/>
          <w:sz w:val="22"/>
          <w:szCs w:val="22"/>
        </w:rPr>
        <w:t xml:space="preserve">Vyřizuje.: </w:t>
      </w:r>
      <w:r w:rsidRPr="00F840B9">
        <w:rPr>
          <w:rFonts w:ascii="Arial" w:hAnsi="Arial" w:cs="Arial"/>
          <w:sz w:val="22"/>
          <w:szCs w:val="22"/>
        </w:rPr>
        <w:tab/>
      </w:r>
      <w:r w:rsidR="00F840B9" w:rsidRPr="00F840B9">
        <w:rPr>
          <w:rFonts w:ascii="Arial" w:hAnsi="Arial" w:cs="Arial"/>
          <w:sz w:val="22"/>
          <w:szCs w:val="22"/>
        </w:rPr>
        <w:t>Mgr. Kateřina Brožková</w:t>
      </w:r>
    </w:p>
    <w:p w14:paraId="1EE6D3DA" w14:textId="47D39A2F" w:rsidR="003747BF" w:rsidRPr="00F840B9" w:rsidRDefault="003747BF" w:rsidP="00900A87">
      <w:pPr>
        <w:tabs>
          <w:tab w:val="left" w:pos="1701"/>
        </w:tabs>
        <w:jc w:val="both"/>
        <w:rPr>
          <w:rFonts w:ascii="Arial" w:hAnsi="Arial" w:cs="Arial"/>
          <w:sz w:val="22"/>
          <w:szCs w:val="22"/>
        </w:rPr>
      </w:pPr>
      <w:r w:rsidRPr="00F840B9">
        <w:rPr>
          <w:rFonts w:ascii="Arial" w:hAnsi="Arial" w:cs="Arial"/>
          <w:sz w:val="22"/>
          <w:szCs w:val="22"/>
        </w:rPr>
        <w:t>Tel.:</w:t>
      </w:r>
      <w:r w:rsidRPr="00F840B9">
        <w:rPr>
          <w:rFonts w:ascii="Arial" w:hAnsi="Arial" w:cs="Arial"/>
          <w:sz w:val="22"/>
          <w:szCs w:val="22"/>
        </w:rPr>
        <w:tab/>
      </w:r>
      <w:r w:rsidR="00CD1383" w:rsidRPr="00F840B9">
        <w:rPr>
          <w:rFonts w:ascii="Arial" w:hAnsi="Arial" w:cs="Arial"/>
          <w:sz w:val="22"/>
          <w:szCs w:val="22"/>
        </w:rPr>
        <w:t xml:space="preserve">729 922 </w:t>
      </w:r>
      <w:r w:rsidR="00F840B9" w:rsidRPr="00F840B9">
        <w:rPr>
          <w:rFonts w:ascii="Arial" w:hAnsi="Arial" w:cs="Arial"/>
          <w:sz w:val="22"/>
          <w:szCs w:val="22"/>
        </w:rPr>
        <w:t>312</w:t>
      </w:r>
    </w:p>
    <w:p w14:paraId="185A0AC5" w14:textId="0727679F" w:rsidR="003747BF" w:rsidRPr="00F840B9" w:rsidRDefault="003747BF" w:rsidP="00900A87">
      <w:pPr>
        <w:tabs>
          <w:tab w:val="left" w:pos="1701"/>
        </w:tabs>
        <w:jc w:val="both"/>
        <w:rPr>
          <w:rFonts w:ascii="Arial" w:hAnsi="Arial" w:cs="Arial"/>
          <w:sz w:val="22"/>
          <w:szCs w:val="22"/>
        </w:rPr>
      </w:pPr>
      <w:r w:rsidRPr="00F840B9">
        <w:rPr>
          <w:rFonts w:ascii="Arial" w:hAnsi="Arial" w:cs="Arial"/>
          <w:sz w:val="22"/>
          <w:szCs w:val="22"/>
        </w:rPr>
        <w:t>ID DS:</w:t>
      </w:r>
      <w:r w:rsidRPr="00F840B9">
        <w:rPr>
          <w:rFonts w:ascii="Arial" w:hAnsi="Arial" w:cs="Arial"/>
          <w:sz w:val="22"/>
          <w:szCs w:val="22"/>
        </w:rPr>
        <w:tab/>
        <w:t>z49per3</w:t>
      </w:r>
    </w:p>
    <w:p w14:paraId="515BE05C" w14:textId="2B46BA8A" w:rsidR="003747BF" w:rsidRPr="00F840B9" w:rsidRDefault="003747BF" w:rsidP="00900A87">
      <w:pPr>
        <w:tabs>
          <w:tab w:val="left" w:pos="1701"/>
        </w:tabs>
        <w:jc w:val="both"/>
        <w:rPr>
          <w:rFonts w:ascii="Arial" w:hAnsi="Arial" w:cs="Arial"/>
          <w:sz w:val="22"/>
          <w:szCs w:val="22"/>
        </w:rPr>
      </w:pPr>
      <w:r w:rsidRPr="00F840B9">
        <w:rPr>
          <w:rFonts w:ascii="Arial" w:hAnsi="Arial" w:cs="Arial"/>
          <w:sz w:val="22"/>
          <w:szCs w:val="22"/>
        </w:rPr>
        <w:t>E-mail:</w:t>
      </w:r>
      <w:r w:rsidRPr="00F840B9">
        <w:rPr>
          <w:rFonts w:ascii="Arial" w:hAnsi="Arial" w:cs="Arial"/>
          <w:sz w:val="22"/>
          <w:szCs w:val="22"/>
        </w:rPr>
        <w:tab/>
      </w:r>
      <w:r w:rsidR="00F840B9" w:rsidRPr="00F840B9">
        <w:rPr>
          <w:rFonts w:ascii="Arial" w:hAnsi="Arial" w:cs="Arial"/>
          <w:sz w:val="22"/>
          <w:szCs w:val="22"/>
        </w:rPr>
        <w:t>k.brozkova</w:t>
      </w:r>
      <w:r w:rsidR="00132076" w:rsidRPr="00F840B9">
        <w:rPr>
          <w:rFonts w:ascii="Arial" w:hAnsi="Arial" w:cs="Arial"/>
          <w:sz w:val="22"/>
          <w:szCs w:val="22"/>
        </w:rPr>
        <w:t>@</w:t>
      </w:r>
      <w:r w:rsidRPr="00F840B9">
        <w:rPr>
          <w:rFonts w:ascii="Arial" w:hAnsi="Arial" w:cs="Arial"/>
          <w:sz w:val="22"/>
          <w:szCs w:val="22"/>
        </w:rPr>
        <w:t>spucr.cz</w:t>
      </w:r>
    </w:p>
    <w:p w14:paraId="416705BF" w14:textId="231B3FC3" w:rsidR="003747BF" w:rsidRPr="00F840B9" w:rsidRDefault="003747BF" w:rsidP="00900A87">
      <w:pPr>
        <w:tabs>
          <w:tab w:val="left" w:pos="1701"/>
        </w:tabs>
        <w:jc w:val="both"/>
        <w:rPr>
          <w:rFonts w:ascii="Arial" w:hAnsi="Arial" w:cs="Arial"/>
          <w:sz w:val="22"/>
          <w:szCs w:val="22"/>
        </w:rPr>
      </w:pPr>
      <w:r w:rsidRPr="00F840B9">
        <w:rPr>
          <w:rFonts w:ascii="Arial" w:hAnsi="Arial" w:cs="Arial"/>
          <w:sz w:val="22"/>
          <w:szCs w:val="22"/>
        </w:rPr>
        <w:t>Datum:</w:t>
      </w:r>
      <w:r w:rsidRPr="00F840B9">
        <w:rPr>
          <w:rFonts w:ascii="Arial" w:hAnsi="Arial" w:cs="Arial"/>
          <w:sz w:val="22"/>
          <w:szCs w:val="22"/>
        </w:rPr>
        <w:tab/>
      </w:r>
      <w:r w:rsidR="000F6FE4">
        <w:rPr>
          <w:rFonts w:ascii="Arial" w:hAnsi="Arial" w:cs="Arial"/>
          <w:sz w:val="22"/>
          <w:szCs w:val="22"/>
        </w:rPr>
        <w:t>24</w:t>
      </w:r>
      <w:r w:rsidR="000109C0">
        <w:rPr>
          <w:rFonts w:ascii="Arial" w:hAnsi="Arial" w:cs="Arial"/>
          <w:sz w:val="22"/>
          <w:szCs w:val="22"/>
        </w:rPr>
        <w:t xml:space="preserve">. </w:t>
      </w:r>
      <w:r w:rsidR="000F6FE4">
        <w:rPr>
          <w:rFonts w:ascii="Arial" w:hAnsi="Arial" w:cs="Arial"/>
          <w:sz w:val="22"/>
          <w:szCs w:val="22"/>
        </w:rPr>
        <w:t>7</w:t>
      </w:r>
      <w:r w:rsidR="00A55274">
        <w:rPr>
          <w:rFonts w:ascii="Arial" w:hAnsi="Arial" w:cs="Arial"/>
          <w:sz w:val="22"/>
          <w:szCs w:val="22"/>
        </w:rPr>
        <w:t>. 202</w:t>
      </w:r>
      <w:r w:rsidR="000F6FE4">
        <w:rPr>
          <w:rFonts w:ascii="Arial" w:hAnsi="Arial" w:cs="Arial"/>
          <w:sz w:val="22"/>
          <w:szCs w:val="22"/>
        </w:rPr>
        <w:t>4</w:t>
      </w:r>
    </w:p>
    <w:p w14:paraId="42EF9346" w14:textId="2E84FFB8" w:rsidR="00FC6296" w:rsidRDefault="00FC6296" w:rsidP="00364153">
      <w:pPr>
        <w:rPr>
          <w:rFonts w:ascii="Arial" w:hAnsi="Arial" w:cs="Arial"/>
          <w:b/>
          <w:sz w:val="22"/>
          <w:szCs w:val="22"/>
        </w:rPr>
      </w:pPr>
    </w:p>
    <w:p w14:paraId="3F530E7C" w14:textId="68257886" w:rsidR="00425EAC" w:rsidRDefault="00425EAC" w:rsidP="00364153">
      <w:pPr>
        <w:rPr>
          <w:rFonts w:ascii="Arial" w:hAnsi="Arial" w:cs="Arial"/>
          <w:b/>
          <w:sz w:val="22"/>
          <w:szCs w:val="22"/>
        </w:rPr>
      </w:pPr>
    </w:p>
    <w:p w14:paraId="008D8C84" w14:textId="77777777" w:rsidR="003966E9" w:rsidRDefault="003966E9" w:rsidP="00364153">
      <w:pPr>
        <w:rPr>
          <w:rFonts w:ascii="Arial" w:hAnsi="Arial" w:cs="Arial"/>
          <w:b/>
          <w:sz w:val="22"/>
          <w:szCs w:val="22"/>
        </w:rPr>
      </w:pPr>
    </w:p>
    <w:p w14:paraId="71CE586A" w14:textId="38AF3B25" w:rsidR="00E14D4A" w:rsidRPr="00E14D4A" w:rsidRDefault="00364153" w:rsidP="00FE2B98">
      <w:pPr>
        <w:spacing w:after="120"/>
        <w:rPr>
          <w:rFonts w:ascii="Arial" w:hAnsi="Arial" w:cs="Arial"/>
          <w:b/>
          <w:sz w:val="22"/>
          <w:szCs w:val="22"/>
        </w:rPr>
      </w:pPr>
      <w:r w:rsidRPr="00E14D4A">
        <w:rPr>
          <w:rFonts w:ascii="Arial" w:hAnsi="Arial" w:cs="Arial"/>
          <w:b/>
          <w:sz w:val="22"/>
          <w:szCs w:val="22"/>
        </w:rPr>
        <w:t xml:space="preserve">OBJEDNÁVKA </w:t>
      </w:r>
    </w:p>
    <w:p w14:paraId="351F24DD" w14:textId="77777777" w:rsidR="00364153" w:rsidRPr="00E14D4A" w:rsidRDefault="00364153" w:rsidP="00364153">
      <w:pPr>
        <w:rPr>
          <w:rFonts w:ascii="Arial" w:hAnsi="Arial" w:cs="Arial"/>
          <w:b/>
          <w:sz w:val="22"/>
          <w:szCs w:val="22"/>
        </w:rPr>
      </w:pPr>
      <w:r w:rsidRPr="00E14D4A">
        <w:rPr>
          <w:rFonts w:ascii="Arial" w:hAnsi="Arial" w:cs="Arial"/>
          <w:b/>
          <w:sz w:val="22"/>
          <w:szCs w:val="22"/>
        </w:rPr>
        <w:t>Objednatel:</w:t>
      </w:r>
    </w:p>
    <w:p w14:paraId="06D60F33" w14:textId="77777777" w:rsidR="00364153" w:rsidRPr="00E14D4A" w:rsidRDefault="00364153" w:rsidP="00364153">
      <w:pPr>
        <w:tabs>
          <w:tab w:val="left" w:pos="851"/>
        </w:tabs>
        <w:rPr>
          <w:rFonts w:ascii="Arial" w:hAnsi="Arial" w:cs="Arial"/>
          <w:sz w:val="22"/>
          <w:szCs w:val="22"/>
        </w:rPr>
      </w:pPr>
      <w:r w:rsidRPr="00E14D4A">
        <w:rPr>
          <w:rFonts w:ascii="Arial" w:hAnsi="Arial" w:cs="Arial"/>
          <w:sz w:val="22"/>
          <w:szCs w:val="22"/>
        </w:rPr>
        <w:t>Název:</w:t>
      </w:r>
      <w:r w:rsidRPr="00E14D4A">
        <w:rPr>
          <w:rFonts w:ascii="Arial" w:hAnsi="Arial" w:cs="Arial"/>
          <w:sz w:val="22"/>
          <w:szCs w:val="22"/>
        </w:rPr>
        <w:tab/>
        <w:t>Státní pozemkový úřad, Odbor personální</w:t>
      </w:r>
    </w:p>
    <w:p w14:paraId="5D11D3FE" w14:textId="77777777" w:rsidR="00364153" w:rsidRPr="00E14D4A" w:rsidRDefault="00364153" w:rsidP="00364153">
      <w:pPr>
        <w:tabs>
          <w:tab w:val="left" w:pos="851"/>
        </w:tabs>
        <w:rPr>
          <w:rFonts w:ascii="Arial" w:hAnsi="Arial" w:cs="Arial"/>
          <w:sz w:val="22"/>
          <w:szCs w:val="22"/>
        </w:rPr>
      </w:pPr>
      <w:r w:rsidRPr="00E14D4A">
        <w:rPr>
          <w:rFonts w:ascii="Arial" w:hAnsi="Arial" w:cs="Arial"/>
          <w:sz w:val="22"/>
          <w:szCs w:val="22"/>
        </w:rPr>
        <w:t>Sídlo:</w:t>
      </w:r>
      <w:r w:rsidRPr="00E14D4A">
        <w:rPr>
          <w:rFonts w:ascii="Arial" w:hAnsi="Arial" w:cs="Arial"/>
          <w:sz w:val="22"/>
          <w:szCs w:val="22"/>
        </w:rPr>
        <w:tab/>
        <w:t>Husinecká 1024/</w:t>
      </w:r>
      <w:proofErr w:type="gramStart"/>
      <w:r w:rsidRPr="00E14D4A">
        <w:rPr>
          <w:rFonts w:ascii="Arial" w:hAnsi="Arial" w:cs="Arial"/>
          <w:sz w:val="22"/>
          <w:szCs w:val="22"/>
        </w:rPr>
        <w:t>11a</w:t>
      </w:r>
      <w:proofErr w:type="gramEnd"/>
      <w:r w:rsidRPr="00E14D4A">
        <w:rPr>
          <w:rFonts w:ascii="Arial" w:hAnsi="Arial" w:cs="Arial"/>
          <w:sz w:val="22"/>
          <w:szCs w:val="22"/>
        </w:rPr>
        <w:t>, 130 00 Praha 3 – Žižkov</w:t>
      </w:r>
    </w:p>
    <w:p w14:paraId="376D508A" w14:textId="3A6BE185" w:rsidR="00364153" w:rsidRPr="00FE2B98" w:rsidRDefault="00364153" w:rsidP="00FE2B98">
      <w:pPr>
        <w:tabs>
          <w:tab w:val="left" w:pos="851"/>
        </w:tabs>
        <w:spacing w:after="120"/>
        <w:rPr>
          <w:rFonts w:ascii="Arial" w:hAnsi="Arial" w:cs="Arial"/>
          <w:sz w:val="22"/>
          <w:szCs w:val="22"/>
        </w:rPr>
      </w:pPr>
      <w:r w:rsidRPr="00E14D4A">
        <w:rPr>
          <w:rFonts w:ascii="Arial" w:hAnsi="Arial" w:cs="Arial"/>
          <w:sz w:val="22"/>
          <w:szCs w:val="22"/>
        </w:rPr>
        <w:t>IČO:</w:t>
      </w:r>
      <w:r w:rsidRPr="00E14D4A">
        <w:rPr>
          <w:rFonts w:ascii="Arial" w:hAnsi="Arial" w:cs="Arial"/>
          <w:sz w:val="22"/>
          <w:szCs w:val="22"/>
        </w:rPr>
        <w:tab/>
        <w:t>01312774</w:t>
      </w:r>
    </w:p>
    <w:p w14:paraId="1259DA19" w14:textId="77777777" w:rsidR="007262DB" w:rsidRPr="00E14D4A" w:rsidRDefault="007262DB" w:rsidP="007262DB">
      <w:pPr>
        <w:rPr>
          <w:rFonts w:ascii="Arial" w:hAnsi="Arial" w:cs="Arial"/>
          <w:sz w:val="22"/>
          <w:szCs w:val="22"/>
        </w:rPr>
      </w:pPr>
      <w:r w:rsidRPr="00E14D4A">
        <w:rPr>
          <w:rFonts w:ascii="Arial" w:hAnsi="Arial" w:cs="Arial"/>
          <w:b/>
          <w:sz w:val="22"/>
          <w:szCs w:val="22"/>
        </w:rPr>
        <w:t>Poskytovatel:</w:t>
      </w:r>
      <w:r w:rsidRPr="00E14D4A">
        <w:rPr>
          <w:rFonts w:ascii="Arial" w:hAnsi="Arial" w:cs="Arial"/>
          <w:sz w:val="22"/>
          <w:szCs w:val="22"/>
        </w:rPr>
        <w:t xml:space="preserve"> </w:t>
      </w:r>
    </w:p>
    <w:p w14:paraId="1C10B438" w14:textId="20735E4B" w:rsidR="007262DB" w:rsidRPr="006E6996" w:rsidRDefault="007262DB" w:rsidP="007262DB">
      <w:pPr>
        <w:tabs>
          <w:tab w:val="left" w:pos="851"/>
        </w:tabs>
        <w:rPr>
          <w:rFonts w:ascii="Arial" w:hAnsi="Arial" w:cs="Arial"/>
          <w:b/>
          <w:color w:val="FF0000"/>
          <w:sz w:val="22"/>
          <w:szCs w:val="22"/>
        </w:rPr>
      </w:pPr>
      <w:r w:rsidRPr="00E14D4A">
        <w:rPr>
          <w:rFonts w:ascii="Arial" w:hAnsi="Arial" w:cs="Arial"/>
          <w:sz w:val="22"/>
          <w:szCs w:val="22"/>
        </w:rPr>
        <w:t>Název:</w:t>
      </w:r>
      <w:r w:rsidRPr="00E14D4A">
        <w:rPr>
          <w:rFonts w:ascii="Arial" w:hAnsi="Arial" w:cs="Arial"/>
          <w:sz w:val="22"/>
          <w:szCs w:val="22"/>
        </w:rPr>
        <w:tab/>
      </w:r>
      <w:r w:rsidR="0080445D">
        <w:rPr>
          <w:rFonts w:ascii="Arial" w:hAnsi="Arial" w:cs="Arial"/>
          <w:sz w:val="22"/>
          <w:szCs w:val="22"/>
        </w:rPr>
        <w:t>Region, spol.</w:t>
      </w:r>
      <w:r w:rsidR="000870D0">
        <w:rPr>
          <w:rFonts w:ascii="Arial" w:hAnsi="Arial" w:cs="Arial"/>
          <w:sz w:val="22"/>
          <w:szCs w:val="22"/>
        </w:rPr>
        <w:t xml:space="preserve"> s</w:t>
      </w:r>
      <w:r w:rsidR="0080445D">
        <w:rPr>
          <w:rFonts w:ascii="Arial" w:hAnsi="Arial" w:cs="Arial"/>
          <w:sz w:val="22"/>
          <w:szCs w:val="22"/>
        </w:rPr>
        <w:t xml:space="preserve"> </w:t>
      </w:r>
      <w:r w:rsidR="000870D0">
        <w:rPr>
          <w:rFonts w:ascii="Arial" w:hAnsi="Arial" w:cs="Arial"/>
          <w:sz w:val="22"/>
          <w:szCs w:val="22"/>
        </w:rPr>
        <w:t>r.o.</w:t>
      </w:r>
    </w:p>
    <w:p w14:paraId="47DE9898" w14:textId="02E0CDCB" w:rsidR="007262DB" w:rsidRPr="00F840B9" w:rsidRDefault="007262DB" w:rsidP="007262DB">
      <w:pPr>
        <w:tabs>
          <w:tab w:val="left" w:pos="851"/>
        </w:tabs>
        <w:rPr>
          <w:rFonts w:ascii="Arial" w:hAnsi="Arial" w:cs="Arial"/>
          <w:sz w:val="22"/>
          <w:szCs w:val="22"/>
        </w:rPr>
      </w:pPr>
      <w:r w:rsidRPr="00F840B9">
        <w:rPr>
          <w:rFonts w:ascii="Arial" w:hAnsi="Arial" w:cs="Arial"/>
          <w:sz w:val="22"/>
          <w:szCs w:val="22"/>
        </w:rPr>
        <w:t>Sídlo:</w:t>
      </w:r>
      <w:r w:rsidRPr="00F840B9">
        <w:rPr>
          <w:rFonts w:ascii="Arial" w:hAnsi="Arial" w:cs="Arial"/>
          <w:sz w:val="22"/>
          <w:szCs w:val="22"/>
        </w:rPr>
        <w:tab/>
      </w:r>
      <w:r w:rsidR="0080445D">
        <w:rPr>
          <w:rFonts w:ascii="Arial" w:hAnsi="Arial" w:cs="Arial"/>
          <w:sz w:val="22"/>
          <w:szCs w:val="22"/>
        </w:rPr>
        <w:t>třída Palackého 205/6</w:t>
      </w:r>
      <w:r w:rsidR="000870D0">
        <w:rPr>
          <w:rFonts w:ascii="Arial" w:hAnsi="Arial" w:cs="Arial"/>
          <w:sz w:val="22"/>
          <w:szCs w:val="22"/>
        </w:rPr>
        <w:t xml:space="preserve">, </w:t>
      </w:r>
      <w:r w:rsidR="0080445D">
        <w:rPr>
          <w:rFonts w:ascii="Arial" w:hAnsi="Arial" w:cs="Arial"/>
          <w:sz w:val="22"/>
          <w:szCs w:val="22"/>
        </w:rPr>
        <w:t>697 01 Kyjov</w:t>
      </w:r>
    </w:p>
    <w:p w14:paraId="3F217217" w14:textId="6566A5F1" w:rsidR="00E14D4A" w:rsidRDefault="007262DB" w:rsidP="008A7452">
      <w:pPr>
        <w:tabs>
          <w:tab w:val="left" w:pos="851"/>
        </w:tabs>
        <w:spacing w:after="240"/>
        <w:rPr>
          <w:rFonts w:ascii="Arial" w:hAnsi="Arial" w:cs="Arial"/>
          <w:sz w:val="22"/>
          <w:szCs w:val="22"/>
        </w:rPr>
      </w:pPr>
      <w:r w:rsidRPr="00F840B9">
        <w:rPr>
          <w:rFonts w:ascii="Arial" w:hAnsi="Arial" w:cs="Arial"/>
          <w:sz w:val="22"/>
          <w:szCs w:val="22"/>
        </w:rPr>
        <w:t>IČO:</w:t>
      </w:r>
      <w:r w:rsidRPr="00F840B9">
        <w:rPr>
          <w:rFonts w:ascii="Arial" w:hAnsi="Arial" w:cs="Arial"/>
          <w:sz w:val="22"/>
          <w:szCs w:val="22"/>
        </w:rPr>
        <w:tab/>
      </w:r>
      <w:r w:rsidR="0080445D">
        <w:rPr>
          <w:rFonts w:ascii="Arial" w:hAnsi="Arial" w:cs="Arial"/>
          <w:sz w:val="22"/>
          <w:szCs w:val="22"/>
        </w:rPr>
        <w:t>49451286</w:t>
      </w:r>
    </w:p>
    <w:p w14:paraId="3E183E9F" w14:textId="77777777" w:rsidR="004078A3" w:rsidRDefault="004078A3" w:rsidP="00DC2BA7">
      <w:pPr>
        <w:spacing w:after="120" w:line="264" w:lineRule="auto"/>
        <w:jc w:val="both"/>
        <w:rPr>
          <w:rFonts w:ascii="Arial" w:hAnsi="Arial" w:cs="Arial"/>
          <w:sz w:val="22"/>
          <w:szCs w:val="22"/>
        </w:rPr>
      </w:pPr>
    </w:p>
    <w:p w14:paraId="664351C0" w14:textId="4741B060" w:rsidR="00DC2BA7" w:rsidRPr="004A5D53" w:rsidRDefault="00AC5129" w:rsidP="00DC2BA7">
      <w:pPr>
        <w:spacing w:after="120" w:line="264" w:lineRule="auto"/>
        <w:jc w:val="both"/>
        <w:rPr>
          <w:rFonts w:ascii="Arial" w:hAnsi="Arial" w:cs="Arial"/>
          <w:sz w:val="22"/>
          <w:szCs w:val="22"/>
        </w:rPr>
      </w:pPr>
      <w:r w:rsidRPr="004827BA">
        <w:rPr>
          <w:rFonts w:ascii="Arial" w:hAnsi="Arial" w:cs="Arial"/>
          <w:sz w:val="22"/>
          <w:szCs w:val="22"/>
        </w:rPr>
        <w:t xml:space="preserve">V rámci </w:t>
      </w:r>
      <w:r w:rsidR="00DC2BA7">
        <w:rPr>
          <w:rFonts w:ascii="Arial" w:hAnsi="Arial" w:cs="Arial"/>
          <w:sz w:val="22"/>
          <w:szCs w:val="22"/>
        </w:rPr>
        <w:t>pořádané vzdělávací akce „</w:t>
      </w:r>
      <w:r w:rsidR="00E461E7">
        <w:rPr>
          <w:rFonts w:ascii="Arial" w:hAnsi="Arial" w:cs="Arial"/>
          <w:sz w:val="22"/>
          <w:szCs w:val="22"/>
        </w:rPr>
        <w:t>Bonitace půdy</w:t>
      </w:r>
      <w:r w:rsidR="00B305F9">
        <w:rPr>
          <w:rFonts w:ascii="Arial" w:hAnsi="Arial" w:cs="Arial"/>
          <w:sz w:val="22"/>
          <w:szCs w:val="22"/>
        </w:rPr>
        <w:t>“</w:t>
      </w:r>
      <w:r w:rsidR="00DC2BA7">
        <w:rPr>
          <w:rFonts w:ascii="Arial" w:hAnsi="Arial" w:cs="Arial"/>
          <w:sz w:val="22"/>
          <w:szCs w:val="22"/>
        </w:rPr>
        <w:t xml:space="preserve"> </w:t>
      </w:r>
      <w:r w:rsidR="008A7452">
        <w:rPr>
          <w:rFonts w:ascii="Arial" w:hAnsi="Arial" w:cs="Arial"/>
          <w:sz w:val="22"/>
          <w:szCs w:val="22"/>
        </w:rPr>
        <w:t xml:space="preserve">pro zaměstnance </w:t>
      </w:r>
      <w:r w:rsidR="00DC2BA7">
        <w:rPr>
          <w:rFonts w:ascii="Arial" w:hAnsi="Arial" w:cs="Arial"/>
          <w:sz w:val="22"/>
          <w:szCs w:val="22"/>
        </w:rPr>
        <w:t>Státního pozemkového úřadu t</w:t>
      </w:r>
      <w:r w:rsidR="00DC2BA7" w:rsidRPr="00F840B9">
        <w:rPr>
          <w:rFonts w:ascii="Arial" w:hAnsi="Arial" w:cs="Arial"/>
          <w:sz w:val="22"/>
          <w:szCs w:val="22"/>
        </w:rPr>
        <w:t xml:space="preserve">ímto objednáváme u shora uvedeného poskytovatele zajištění ubytování </w:t>
      </w:r>
      <w:r w:rsidR="00DC2BA7">
        <w:rPr>
          <w:rFonts w:ascii="Arial" w:hAnsi="Arial" w:cs="Arial"/>
          <w:sz w:val="22"/>
          <w:szCs w:val="22"/>
        </w:rPr>
        <w:t xml:space="preserve">na 1 noc včetně snídaně </w:t>
      </w:r>
      <w:r w:rsidR="00760F75">
        <w:rPr>
          <w:rFonts w:ascii="Arial" w:hAnsi="Arial" w:cs="Arial"/>
          <w:sz w:val="22"/>
          <w:szCs w:val="22"/>
        </w:rPr>
        <w:t xml:space="preserve">a dalších služeb </w:t>
      </w:r>
      <w:r w:rsidR="00DC2BA7">
        <w:rPr>
          <w:rFonts w:ascii="Arial" w:hAnsi="Arial" w:cs="Arial"/>
          <w:sz w:val="22"/>
          <w:szCs w:val="22"/>
        </w:rPr>
        <w:t xml:space="preserve">pro </w:t>
      </w:r>
      <w:r w:rsidR="00B20A95">
        <w:rPr>
          <w:rFonts w:ascii="Arial" w:hAnsi="Arial" w:cs="Arial"/>
          <w:sz w:val="22"/>
          <w:szCs w:val="22"/>
        </w:rPr>
        <w:t xml:space="preserve">cca </w:t>
      </w:r>
      <w:r w:rsidR="00B20A95" w:rsidRPr="00B20A95">
        <w:rPr>
          <w:rFonts w:ascii="Arial" w:hAnsi="Arial" w:cs="Arial"/>
          <w:b/>
          <w:bCs/>
          <w:sz w:val="22"/>
          <w:szCs w:val="22"/>
        </w:rPr>
        <w:t>2</w:t>
      </w:r>
      <w:r w:rsidR="0080445D">
        <w:rPr>
          <w:rFonts w:ascii="Arial" w:hAnsi="Arial" w:cs="Arial"/>
          <w:b/>
          <w:bCs/>
          <w:sz w:val="22"/>
          <w:szCs w:val="22"/>
        </w:rPr>
        <w:t>3</w:t>
      </w:r>
      <w:r w:rsidR="00DC2BA7" w:rsidRPr="00FC6296">
        <w:rPr>
          <w:rFonts w:ascii="Arial" w:hAnsi="Arial" w:cs="Arial"/>
          <w:b/>
          <w:sz w:val="22"/>
          <w:szCs w:val="22"/>
        </w:rPr>
        <w:t xml:space="preserve"> zaměstnanců</w:t>
      </w:r>
      <w:r w:rsidR="00DC2BA7">
        <w:rPr>
          <w:rFonts w:ascii="Arial" w:hAnsi="Arial" w:cs="Arial"/>
          <w:sz w:val="22"/>
          <w:szCs w:val="22"/>
        </w:rPr>
        <w:t> </w:t>
      </w:r>
      <w:r w:rsidR="00DC2BA7" w:rsidRPr="00F840B9">
        <w:rPr>
          <w:rFonts w:ascii="Arial" w:hAnsi="Arial" w:cs="Arial"/>
          <w:sz w:val="22"/>
          <w:szCs w:val="22"/>
        </w:rPr>
        <w:t xml:space="preserve">v termínu </w:t>
      </w:r>
      <w:r w:rsidR="0080445D">
        <w:rPr>
          <w:rFonts w:ascii="Arial" w:hAnsi="Arial" w:cs="Arial"/>
          <w:b/>
          <w:bCs/>
          <w:sz w:val="22"/>
          <w:szCs w:val="22"/>
        </w:rPr>
        <w:t>1.</w:t>
      </w:r>
      <w:r w:rsidR="00E461E7">
        <w:rPr>
          <w:rFonts w:ascii="Arial" w:hAnsi="Arial" w:cs="Arial"/>
          <w:b/>
          <w:bCs/>
          <w:sz w:val="22"/>
          <w:szCs w:val="22"/>
        </w:rPr>
        <w:t xml:space="preserve"> 10.</w:t>
      </w:r>
      <w:r w:rsidR="00DC2BA7" w:rsidRPr="00711F06">
        <w:rPr>
          <w:rFonts w:ascii="Arial" w:hAnsi="Arial" w:cs="Arial"/>
          <w:b/>
          <w:bCs/>
          <w:sz w:val="22"/>
          <w:szCs w:val="22"/>
        </w:rPr>
        <w:t xml:space="preserve"> – </w:t>
      </w:r>
      <w:r w:rsidR="0080445D">
        <w:rPr>
          <w:rFonts w:ascii="Arial" w:hAnsi="Arial" w:cs="Arial"/>
          <w:b/>
          <w:bCs/>
          <w:sz w:val="22"/>
          <w:szCs w:val="22"/>
        </w:rPr>
        <w:t>2</w:t>
      </w:r>
      <w:r w:rsidR="00DC2BA7" w:rsidRPr="00711F06">
        <w:rPr>
          <w:rFonts w:ascii="Arial" w:hAnsi="Arial" w:cs="Arial"/>
          <w:b/>
          <w:bCs/>
          <w:sz w:val="22"/>
          <w:szCs w:val="22"/>
        </w:rPr>
        <w:t xml:space="preserve">. </w:t>
      </w:r>
      <w:r w:rsidR="00E461E7">
        <w:rPr>
          <w:rFonts w:ascii="Arial" w:hAnsi="Arial" w:cs="Arial"/>
          <w:b/>
          <w:bCs/>
          <w:sz w:val="22"/>
          <w:szCs w:val="22"/>
        </w:rPr>
        <w:t>10</w:t>
      </w:r>
      <w:r w:rsidR="00DC2BA7" w:rsidRPr="00711F06">
        <w:rPr>
          <w:rFonts w:ascii="Arial" w:hAnsi="Arial" w:cs="Arial"/>
          <w:b/>
          <w:bCs/>
          <w:sz w:val="22"/>
          <w:szCs w:val="22"/>
        </w:rPr>
        <w:t>. 202</w:t>
      </w:r>
      <w:r w:rsidR="0080445D">
        <w:rPr>
          <w:rFonts w:ascii="Arial" w:hAnsi="Arial" w:cs="Arial"/>
          <w:b/>
          <w:bCs/>
          <w:sz w:val="22"/>
          <w:szCs w:val="22"/>
        </w:rPr>
        <w:t>4</w:t>
      </w:r>
      <w:r w:rsidR="00DC2BA7" w:rsidRPr="00F840B9">
        <w:rPr>
          <w:rFonts w:ascii="Arial" w:hAnsi="Arial" w:cs="Arial"/>
          <w:sz w:val="22"/>
          <w:szCs w:val="22"/>
        </w:rPr>
        <w:t>.</w:t>
      </w:r>
    </w:p>
    <w:p w14:paraId="4408B139" w14:textId="34A096DE" w:rsidR="00382565" w:rsidRDefault="002E1DFE" w:rsidP="008A1CF4">
      <w:pPr>
        <w:spacing w:line="264" w:lineRule="auto"/>
        <w:jc w:val="both"/>
        <w:rPr>
          <w:rFonts w:ascii="Arial" w:hAnsi="Arial" w:cs="Arial"/>
          <w:sz w:val="22"/>
          <w:szCs w:val="22"/>
          <w:u w:val="single"/>
        </w:rPr>
      </w:pPr>
      <w:r w:rsidRPr="004827BA">
        <w:rPr>
          <w:rFonts w:ascii="Arial" w:hAnsi="Arial" w:cs="Arial"/>
          <w:sz w:val="22"/>
          <w:szCs w:val="22"/>
          <w:u w:val="single"/>
        </w:rPr>
        <w:t>Ubytování</w:t>
      </w:r>
      <w:r w:rsidR="0080445D">
        <w:rPr>
          <w:rFonts w:ascii="Arial" w:hAnsi="Arial" w:cs="Arial"/>
          <w:sz w:val="22"/>
          <w:szCs w:val="22"/>
          <w:u w:val="single"/>
        </w:rPr>
        <w:t xml:space="preserve"> včetně snídaně</w:t>
      </w:r>
      <w:r w:rsidR="00E461E7">
        <w:rPr>
          <w:rFonts w:ascii="Arial" w:hAnsi="Arial" w:cs="Arial"/>
          <w:sz w:val="22"/>
          <w:szCs w:val="22"/>
          <w:u w:val="single"/>
        </w:rPr>
        <w:t>:</w:t>
      </w:r>
    </w:p>
    <w:p w14:paraId="52FD59B3" w14:textId="463E4B26" w:rsidR="00BD29D2" w:rsidRDefault="003966E9" w:rsidP="008A1CF4">
      <w:pPr>
        <w:spacing w:line="264" w:lineRule="auto"/>
        <w:jc w:val="both"/>
        <w:rPr>
          <w:rFonts w:ascii="Arial" w:hAnsi="Arial" w:cs="Arial"/>
          <w:sz w:val="22"/>
          <w:szCs w:val="22"/>
        </w:rPr>
      </w:pPr>
      <w:r>
        <w:rPr>
          <w:rFonts w:ascii="Arial" w:hAnsi="Arial" w:cs="Arial"/>
          <w:sz w:val="22"/>
          <w:szCs w:val="22"/>
        </w:rPr>
        <w:t>1</w:t>
      </w:r>
      <w:r w:rsidR="0080445D">
        <w:rPr>
          <w:rFonts w:ascii="Arial" w:hAnsi="Arial" w:cs="Arial"/>
          <w:sz w:val="22"/>
          <w:szCs w:val="22"/>
        </w:rPr>
        <w:t>1</w:t>
      </w:r>
      <w:r w:rsidR="00BD29D2" w:rsidRPr="003966E9">
        <w:rPr>
          <w:rFonts w:ascii="Arial" w:hAnsi="Arial" w:cs="Arial"/>
          <w:sz w:val="22"/>
          <w:szCs w:val="22"/>
        </w:rPr>
        <w:t xml:space="preserve">x </w:t>
      </w:r>
      <w:r w:rsidR="0051424E" w:rsidRPr="003966E9">
        <w:rPr>
          <w:rFonts w:ascii="Arial" w:hAnsi="Arial" w:cs="Arial"/>
          <w:sz w:val="22"/>
          <w:szCs w:val="22"/>
        </w:rPr>
        <w:t>dvoulůžkový pokoj</w:t>
      </w:r>
      <w:r w:rsidR="0080445D">
        <w:rPr>
          <w:rFonts w:ascii="Arial" w:hAnsi="Arial" w:cs="Arial"/>
          <w:sz w:val="22"/>
          <w:szCs w:val="22"/>
        </w:rPr>
        <w:t xml:space="preserve">: </w:t>
      </w:r>
      <w:r>
        <w:rPr>
          <w:rFonts w:ascii="Arial" w:hAnsi="Arial" w:cs="Arial"/>
          <w:sz w:val="22"/>
          <w:szCs w:val="22"/>
        </w:rPr>
        <w:t>1</w:t>
      </w:r>
      <w:r w:rsidR="0080445D">
        <w:rPr>
          <w:rFonts w:ascii="Arial" w:hAnsi="Arial" w:cs="Arial"/>
          <w:sz w:val="22"/>
          <w:szCs w:val="22"/>
        </w:rPr>
        <w:t>990</w:t>
      </w:r>
      <w:r w:rsidR="0051424E" w:rsidRPr="003966E9">
        <w:rPr>
          <w:rFonts w:ascii="Arial" w:hAnsi="Arial" w:cs="Arial"/>
          <w:sz w:val="22"/>
          <w:szCs w:val="22"/>
        </w:rPr>
        <w:t xml:space="preserve"> Kč</w:t>
      </w:r>
      <w:r w:rsidR="00BD29D2" w:rsidRPr="003966E9">
        <w:rPr>
          <w:rFonts w:ascii="Arial" w:hAnsi="Arial" w:cs="Arial"/>
          <w:sz w:val="22"/>
          <w:szCs w:val="22"/>
        </w:rPr>
        <w:t>/1 noc s</w:t>
      </w:r>
      <w:r w:rsidR="0051424E" w:rsidRPr="003966E9">
        <w:rPr>
          <w:rFonts w:ascii="Arial" w:hAnsi="Arial" w:cs="Arial"/>
          <w:sz w:val="22"/>
          <w:szCs w:val="22"/>
        </w:rPr>
        <w:t> </w:t>
      </w:r>
      <w:r w:rsidR="00BD29D2" w:rsidRPr="003966E9">
        <w:rPr>
          <w:rFonts w:ascii="Arial" w:hAnsi="Arial" w:cs="Arial"/>
          <w:sz w:val="22"/>
          <w:szCs w:val="22"/>
        </w:rPr>
        <w:t>DPH</w:t>
      </w:r>
    </w:p>
    <w:p w14:paraId="0FD750EA" w14:textId="51FD88FA" w:rsidR="0080445D" w:rsidRPr="00BD29D2" w:rsidRDefault="0080445D" w:rsidP="008A1CF4">
      <w:pPr>
        <w:spacing w:line="264" w:lineRule="auto"/>
        <w:jc w:val="both"/>
        <w:rPr>
          <w:rFonts w:ascii="Arial" w:hAnsi="Arial" w:cs="Arial"/>
          <w:sz w:val="22"/>
          <w:szCs w:val="22"/>
        </w:rPr>
      </w:pPr>
      <w:r>
        <w:rPr>
          <w:rFonts w:ascii="Arial" w:hAnsi="Arial" w:cs="Arial"/>
          <w:sz w:val="22"/>
          <w:szCs w:val="22"/>
        </w:rPr>
        <w:t>1</w:t>
      </w:r>
      <w:r w:rsidRPr="003966E9">
        <w:rPr>
          <w:rFonts w:ascii="Arial" w:hAnsi="Arial" w:cs="Arial"/>
          <w:sz w:val="22"/>
          <w:szCs w:val="22"/>
        </w:rPr>
        <w:t>x jednolůžkový pokoj</w:t>
      </w:r>
      <w:r>
        <w:rPr>
          <w:rFonts w:ascii="Arial" w:hAnsi="Arial" w:cs="Arial"/>
          <w:sz w:val="22"/>
          <w:szCs w:val="22"/>
        </w:rPr>
        <w:t>: 1890 Kč/1 noc s DPH</w:t>
      </w:r>
    </w:p>
    <w:p w14:paraId="0222BD2B" w14:textId="0232FC32" w:rsidR="008A1CF4" w:rsidRPr="004827BA" w:rsidRDefault="008A1CF4" w:rsidP="006358D7">
      <w:pPr>
        <w:spacing w:after="200" w:line="264" w:lineRule="auto"/>
        <w:jc w:val="both"/>
        <w:rPr>
          <w:rFonts w:ascii="Arial" w:hAnsi="Arial" w:cs="Arial"/>
          <w:b/>
          <w:sz w:val="22"/>
          <w:szCs w:val="22"/>
        </w:rPr>
      </w:pPr>
      <w:r w:rsidRPr="004827BA">
        <w:rPr>
          <w:rFonts w:ascii="Arial" w:hAnsi="Arial" w:cs="Arial"/>
          <w:b/>
          <w:sz w:val="22"/>
          <w:szCs w:val="22"/>
        </w:rPr>
        <w:t>Celková cena za ubytování</w:t>
      </w:r>
      <w:r w:rsidR="00BC0BBE">
        <w:rPr>
          <w:rFonts w:ascii="Arial" w:hAnsi="Arial" w:cs="Arial"/>
          <w:b/>
          <w:sz w:val="22"/>
          <w:szCs w:val="22"/>
        </w:rPr>
        <w:t xml:space="preserve"> včetně snídaně</w:t>
      </w:r>
      <w:r w:rsidRPr="004827BA">
        <w:rPr>
          <w:rFonts w:ascii="Arial" w:hAnsi="Arial" w:cs="Arial"/>
          <w:b/>
          <w:sz w:val="22"/>
          <w:szCs w:val="22"/>
        </w:rPr>
        <w:t xml:space="preserve">: </w:t>
      </w:r>
      <w:r w:rsidR="0080445D">
        <w:rPr>
          <w:rFonts w:ascii="Arial" w:hAnsi="Arial" w:cs="Arial"/>
          <w:b/>
          <w:sz w:val="22"/>
          <w:szCs w:val="22"/>
        </w:rPr>
        <w:t>21 232,14</w:t>
      </w:r>
      <w:r w:rsidR="00FC10E5">
        <w:rPr>
          <w:rFonts w:ascii="Arial" w:hAnsi="Arial" w:cs="Arial"/>
          <w:b/>
          <w:sz w:val="22"/>
          <w:szCs w:val="22"/>
        </w:rPr>
        <w:t xml:space="preserve"> </w:t>
      </w:r>
      <w:r w:rsidR="00FE2B98">
        <w:rPr>
          <w:rFonts w:ascii="Arial" w:hAnsi="Arial" w:cs="Arial"/>
          <w:b/>
          <w:sz w:val="22"/>
          <w:szCs w:val="22"/>
        </w:rPr>
        <w:t xml:space="preserve">Kč bez DPH, tj. </w:t>
      </w:r>
      <w:r w:rsidR="0080445D">
        <w:rPr>
          <w:rFonts w:ascii="Arial" w:hAnsi="Arial" w:cs="Arial"/>
          <w:b/>
          <w:sz w:val="22"/>
          <w:szCs w:val="22"/>
        </w:rPr>
        <w:t>23 780</w:t>
      </w:r>
      <w:r w:rsidR="00A95D26" w:rsidRPr="004827BA">
        <w:rPr>
          <w:rFonts w:ascii="Arial" w:hAnsi="Arial" w:cs="Arial"/>
          <w:b/>
          <w:sz w:val="22"/>
          <w:szCs w:val="22"/>
        </w:rPr>
        <w:t xml:space="preserve"> Kč</w:t>
      </w:r>
      <w:r w:rsidR="00FE2B98">
        <w:rPr>
          <w:rFonts w:ascii="Arial" w:hAnsi="Arial" w:cs="Arial"/>
          <w:b/>
          <w:sz w:val="22"/>
          <w:szCs w:val="22"/>
        </w:rPr>
        <w:t xml:space="preserve"> s DPH</w:t>
      </w:r>
    </w:p>
    <w:p w14:paraId="756BAA00" w14:textId="007D4BED" w:rsidR="00EC0E04" w:rsidRPr="004827BA" w:rsidRDefault="0015433C" w:rsidP="00D77884">
      <w:pPr>
        <w:spacing w:line="264" w:lineRule="auto"/>
        <w:jc w:val="both"/>
        <w:rPr>
          <w:rFonts w:ascii="Arial" w:hAnsi="Arial" w:cs="Arial"/>
          <w:sz w:val="22"/>
          <w:szCs w:val="22"/>
          <w:u w:val="single"/>
        </w:rPr>
      </w:pPr>
      <w:r>
        <w:rPr>
          <w:rFonts w:ascii="Arial" w:hAnsi="Arial" w:cs="Arial"/>
          <w:sz w:val="22"/>
          <w:szCs w:val="22"/>
          <w:u w:val="single"/>
        </w:rPr>
        <w:t>Občerstvení</w:t>
      </w:r>
      <w:r w:rsidR="00AD20B8" w:rsidRPr="004827BA">
        <w:rPr>
          <w:rFonts w:ascii="Arial" w:hAnsi="Arial" w:cs="Arial"/>
          <w:sz w:val="22"/>
          <w:szCs w:val="22"/>
          <w:u w:val="single"/>
        </w:rPr>
        <w:t>:</w:t>
      </w:r>
    </w:p>
    <w:p w14:paraId="6185DBB3" w14:textId="0DBCD7DF" w:rsidR="00C955FA" w:rsidRDefault="003D3168" w:rsidP="00AD1E1E">
      <w:pPr>
        <w:spacing w:line="264" w:lineRule="auto"/>
        <w:jc w:val="both"/>
        <w:rPr>
          <w:rFonts w:ascii="Arial" w:hAnsi="Arial" w:cs="Arial"/>
          <w:sz w:val="22"/>
          <w:szCs w:val="22"/>
        </w:rPr>
      </w:pPr>
      <w:r>
        <w:rPr>
          <w:rFonts w:ascii="Arial" w:hAnsi="Arial" w:cs="Arial"/>
          <w:sz w:val="22"/>
          <w:szCs w:val="22"/>
        </w:rPr>
        <w:t>1</w:t>
      </w:r>
      <w:r w:rsidR="0015433C">
        <w:rPr>
          <w:rFonts w:ascii="Arial" w:hAnsi="Arial" w:cs="Arial"/>
          <w:sz w:val="22"/>
          <w:szCs w:val="22"/>
        </w:rPr>
        <w:t xml:space="preserve">x </w:t>
      </w:r>
      <w:proofErr w:type="spellStart"/>
      <w:r>
        <w:rPr>
          <w:rFonts w:ascii="Arial" w:hAnsi="Arial" w:cs="Arial"/>
          <w:sz w:val="22"/>
          <w:szCs w:val="22"/>
        </w:rPr>
        <w:t>C</w:t>
      </w:r>
      <w:r w:rsidR="0015433C">
        <w:rPr>
          <w:rFonts w:ascii="Arial" w:hAnsi="Arial" w:cs="Arial"/>
          <w:sz w:val="22"/>
          <w:szCs w:val="22"/>
        </w:rPr>
        <w:t>offeebreak</w:t>
      </w:r>
      <w:proofErr w:type="spellEnd"/>
      <w:r>
        <w:rPr>
          <w:rFonts w:ascii="Arial" w:hAnsi="Arial" w:cs="Arial"/>
          <w:sz w:val="22"/>
          <w:szCs w:val="22"/>
        </w:rPr>
        <w:t xml:space="preserve"> (</w:t>
      </w:r>
      <w:r w:rsidR="0051424E">
        <w:rPr>
          <w:rFonts w:ascii="Arial" w:hAnsi="Arial" w:cs="Arial"/>
          <w:sz w:val="22"/>
          <w:szCs w:val="22"/>
        </w:rPr>
        <w:t xml:space="preserve">káva, čaj, </w:t>
      </w:r>
      <w:r w:rsidR="001F521F">
        <w:rPr>
          <w:rFonts w:ascii="Arial" w:hAnsi="Arial" w:cs="Arial"/>
          <w:sz w:val="22"/>
          <w:szCs w:val="22"/>
        </w:rPr>
        <w:t xml:space="preserve">džbány s vodou a </w:t>
      </w:r>
      <w:r w:rsidR="00284701">
        <w:rPr>
          <w:rFonts w:ascii="Arial" w:hAnsi="Arial" w:cs="Arial"/>
          <w:sz w:val="22"/>
          <w:szCs w:val="22"/>
        </w:rPr>
        <w:t>citronem</w:t>
      </w:r>
      <w:r w:rsidR="0051424E">
        <w:rPr>
          <w:rFonts w:ascii="Arial" w:hAnsi="Arial" w:cs="Arial"/>
          <w:sz w:val="22"/>
          <w:szCs w:val="22"/>
        </w:rPr>
        <w:t xml:space="preserve">, </w:t>
      </w:r>
      <w:r w:rsidR="000870D0">
        <w:rPr>
          <w:rFonts w:ascii="Arial" w:hAnsi="Arial" w:cs="Arial"/>
          <w:sz w:val="22"/>
          <w:szCs w:val="22"/>
        </w:rPr>
        <w:t xml:space="preserve">sladké </w:t>
      </w:r>
      <w:r w:rsidR="001F521F">
        <w:rPr>
          <w:rFonts w:ascii="Arial" w:hAnsi="Arial" w:cs="Arial"/>
          <w:sz w:val="22"/>
          <w:szCs w:val="22"/>
        </w:rPr>
        <w:t>koláčky a obložené chlebíčky</w:t>
      </w:r>
      <w:r w:rsidR="000870D0">
        <w:rPr>
          <w:rFonts w:ascii="Arial" w:hAnsi="Arial" w:cs="Arial"/>
          <w:sz w:val="22"/>
          <w:szCs w:val="22"/>
        </w:rPr>
        <w:t xml:space="preserve"> pečivo</w:t>
      </w:r>
      <w:r>
        <w:rPr>
          <w:rFonts w:ascii="Arial" w:hAnsi="Arial" w:cs="Arial"/>
          <w:sz w:val="22"/>
          <w:szCs w:val="22"/>
        </w:rPr>
        <w:t>:</w:t>
      </w:r>
      <w:r w:rsidR="00FC10E5">
        <w:rPr>
          <w:rFonts w:ascii="Arial" w:hAnsi="Arial" w:cs="Arial"/>
          <w:sz w:val="22"/>
          <w:szCs w:val="22"/>
        </w:rPr>
        <w:t xml:space="preserve"> </w:t>
      </w:r>
      <w:r w:rsidR="001F521F">
        <w:rPr>
          <w:rFonts w:ascii="Arial" w:hAnsi="Arial" w:cs="Arial"/>
          <w:sz w:val="22"/>
          <w:szCs w:val="22"/>
        </w:rPr>
        <w:t>25</w:t>
      </w:r>
      <w:r w:rsidR="000870D0">
        <w:rPr>
          <w:rFonts w:ascii="Arial" w:hAnsi="Arial" w:cs="Arial"/>
          <w:sz w:val="22"/>
          <w:szCs w:val="22"/>
        </w:rPr>
        <w:t>9</w:t>
      </w:r>
      <w:r w:rsidR="00FC10E5">
        <w:rPr>
          <w:rFonts w:ascii="Arial" w:hAnsi="Arial" w:cs="Arial"/>
          <w:sz w:val="22"/>
          <w:szCs w:val="22"/>
        </w:rPr>
        <w:t xml:space="preserve"> Kč/1 osoba s DP</w:t>
      </w:r>
      <w:r w:rsidR="00AD1E1E">
        <w:rPr>
          <w:rFonts w:ascii="Arial" w:hAnsi="Arial" w:cs="Arial"/>
          <w:sz w:val="22"/>
          <w:szCs w:val="22"/>
        </w:rPr>
        <w:t>H</w:t>
      </w:r>
    </w:p>
    <w:p w14:paraId="26B2A562" w14:textId="27808734" w:rsidR="0015433C" w:rsidRDefault="009E3A03" w:rsidP="0015433C">
      <w:pPr>
        <w:spacing w:line="264" w:lineRule="auto"/>
        <w:jc w:val="both"/>
        <w:rPr>
          <w:rFonts w:ascii="Arial" w:hAnsi="Arial" w:cs="Arial"/>
          <w:sz w:val="22"/>
          <w:szCs w:val="22"/>
        </w:rPr>
      </w:pPr>
      <w:r>
        <w:rPr>
          <w:rFonts w:ascii="Arial" w:hAnsi="Arial" w:cs="Arial"/>
          <w:sz w:val="22"/>
          <w:szCs w:val="22"/>
        </w:rPr>
        <w:t>1</w:t>
      </w:r>
      <w:r w:rsidR="0015433C">
        <w:rPr>
          <w:rFonts w:ascii="Arial" w:hAnsi="Arial" w:cs="Arial"/>
          <w:sz w:val="22"/>
          <w:szCs w:val="22"/>
        </w:rPr>
        <w:t xml:space="preserve">x oběd </w:t>
      </w:r>
      <w:r w:rsidR="0051424E">
        <w:rPr>
          <w:rFonts w:ascii="Arial" w:hAnsi="Arial" w:cs="Arial"/>
          <w:sz w:val="22"/>
          <w:szCs w:val="22"/>
        </w:rPr>
        <w:t xml:space="preserve">(polévka, hlavní chod–výběr ze </w:t>
      </w:r>
      <w:r w:rsidR="001F521F">
        <w:rPr>
          <w:rFonts w:ascii="Arial" w:hAnsi="Arial" w:cs="Arial"/>
          <w:sz w:val="22"/>
          <w:szCs w:val="22"/>
        </w:rPr>
        <w:t>2</w:t>
      </w:r>
      <w:r w:rsidR="0051424E">
        <w:rPr>
          <w:rFonts w:ascii="Arial" w:hAnsi="Arial" w:cs="Arial"/>
          <w:sz w:val="22"/>
          <w:szCs w:val="22"/>
        </w:rPr>
        <w:t xml:space="preserve"> hl. chodů, </w:t>
      </w:r>
      <w:r w:rsidR="001F521F">
        <w:rPr>
          <w:rFonts w:ascii="Arial" w:hAnsi="Arial" w:cs="Arial"/>
          <w:sz w:val="22"/>
          <w:szCs w:val="22"/>
        </w:rPr>
        <w:t xml:space="preserve">nealko </w:t>
      </w:r>
      <w:r w:rsidR="0051424E">
        <w:rPr>
          <w:rFonts w:ascii="Arial" w:hAnsi="Arial" w:cs="Arial"/>
          <w:sz w:val="22"/>
          <w:szCs w:val="22"/>
        </w:rPr>
        <w:t>nápoj)</w:t>
      </w:r>
      <w:r w:rsidR="003D3168">
        <w:rPr>
          <w:rFonts w:ascii="Arial" w:hAnsi="Arial" w:cs="Arial"/>
          <w:sz w:val="22"/>
          <w:szCs w:val="22"/>
        </w:rPr>
        <w:t>:</w:t>
      </w:r>
      <w:r w:rsidR="0015433C">
        <w:rPr>
          <w:rFonts w:ascii="Arial" w:hAnsi="Arial" w:cs="Arial"/>
          <w:sz w:val="22"/>
          <w:szCs w:val="22"/>
        </w:rPr>
        <w:t xml:space="preserve"> </w:t>
      </w:r>
      <w:r w:rsidR="001F521F">
        <w:rPr>
          <w:rFonts w:ascii="Arial" w:hAnsi="Arial" w:cs="Arial"/>
          <w:sz w:val="22"/>
          <w:szCs w:val="22"/>
        </w:rPr>
        <w:t>406</w:t>
      </w:r>
      <w:r w:rsidR="0015433C">
        <w:rPr>
          <w:rFonts w:ascii="Arial" w:hAnsi="Arial" w:cs="Arial"/>
          <w:sz w:val="22"/>
          <w:szCs w:val="22"/>
        </w:rPr>
        <w:t xml:space="preserve"> Kč/1 osoba s</w:t>
      </w:r>
      <w:r w:rsidR="003D3168">
        <w:rPr>
          <w:rFonts w:ascii="Arial" w:hAnsi="Arial" w:cs="Arial"/>
          <w:sz w:val="22"/>
          <w:szCs w:val="22"/>
        </w:rPr>
        <w:t> </w:t>
      </w:r>
      <w:r w:rsidR="0015433C">
        <w:rPr>
          <w:rFonts w:ascii="Arial" w:hAnsi="Arial" w:cs="Arial"/>
          <w:sz w:val="22"/>
          <w:szCs w:val="22"/>
        </w:rPr>
        <w:t>DPH</w:t>
      </w:r>
    </w:p>
    <w:p w14:paraId="73295D69" w14:textId="02EF3B30" w:rsidR="00E66429" w:rsidRDefault="0015433C" w:rsidP="0015433C">
      <w:pPr>
        <w:spacing w:line="264" w:lineRule="auto"/>
        <w:jc w:val="both"/>
        <w:rPr>
          <w:rFonts w:ascii="Arial" w:hAnsi="Arial" w:cs="Arial"/>
          <w:sz w:val="22"/>
          <w:szCs w:val="22"/>
        </w:rPr>
      </w:pPr>
      <w:r w:rsidRPr="004A5D53">
        <w:rPr>
          <w:rFonts w:ascii="Arial" w:hAnsi="Arial" w:cs="Arial"/>
          <w:sz w:val="22"/>
          <w:szCs w:val="22"/>
        </w:rPr>
        <w:t xml:space="preserve">1x večeře </w:t>
      </w:r>
      <w:r w:rsidR="0051424E">
        <w:rPr>
          <w:rFonts w:ascii="Arial" w:hAnsi="Arial" w:cs="Arial"/>
          <w:sz w:val="22"/>
          <w:szCs w:val="22"/>
        </w:rPr>
        <w:t>(hlavní chod</w:t>
      </w:r>
      <w:r w:rsidR="009E3A03">
        <w:rPr>
          <w:rFonts w:ascii="Arial" w:hAnsi="Arial" w:cs="Arial"/>
          <w:sz w:val="22"/>
          <w:szCs w:val="22"/>
        </w:rPr>
        <w:t>–</w:t>
      </w:r>
      <w:r w:rsidR="0051424E">
        <w:rPr>
          <w:rFonts w:ascii="Arial" w:hAnsi="Arial" w:cs="Arial"/>
          <w:sz w:val="22"/>
          <w:szCs w:val="22"/>
        </w:rPr>
        <w:t xml:space="preserve">výběr ze </w:t>
      </w:r>
      <w:r w:rsidR="001F521F">
        <w:rPr>
          <w:rFonts w:ascii="Arial" w:hAnsi="Arial" w:cs="Arial"/>
          <w:sz w:val="22"/>
          <w:szCs w:val="22"/>
        </w:rPr>
        <w:t>2</w:t>
      </w:r>
      <w:r w:rsidR="0051424E">
        <w:rPr>
          <w:rFonts w:ascii="Arial" w:hAnsi="Arial" w:cs="Arial"/>
          <w:sz w:val="22"/>
          <w:szCs w:val="22"/>
        </w:rPr>
        <w:t xml:space="preserve"> </w:t>
      </w:r>
      <w:r w:rsidR="00BC0BBE">
        <w:rPr>
          <w:rFonts w:ascii="Arial" w:hAnsi="Arial" w:cs="Arial"/>
          <w:sz w:val="22"/>
          <w:szCs w:val="22"/>
        </w:rPr>
        <w:t>jídel</w:t>
      </w:r>
      <w:r w:rsidR="0051424E">
        <w:rPr>
          <w:rFonts w:ascii="Arial" w:hAnsi="Arial" w:cs="Arial"/>
          <w:sz w:val="22"/>
          <w:szCs w:val="22"/>
        </w:rPr>
        <w:t>)</w:t>
      </w:r>
      <w:r>
        <w:rPr>
          <w:rFonts w:ascii="Arial" w:hAnsi="Arial" w:cs="Arial"/>
          <w:sz w:val="22"/>
          <w:szCs w:val="22"/>
        </w:rPr>
        <w:t>: 2</w:t>
      </w:r>
      <w:r w:rsidR="001F521F">
        <w:rPr>
          <w:rFonts w:ascii="Arial" w:hAnsi="Arial" w:cs="Arial"/>
          <w:sz w:val="22"/>
          <w:szCs w:val="22"/>
        </w:rPr>
        <w:t>95</w:t>
      </w:r>
      <w:r>
        <w:rPr>
          <w:rFonts w:ascii="Arial" w:hAnsi="Arial" w:cs="Arial"/>
          <w:sz w:val="22"/>
          <w:szCs w:val="22"/>
        </w:rPr>
        <w:t xml:space="preserve"> Kč/1 osoba s</w:t>
      </w:r>
      <w:r w:rsidR="001F521F">
        <w:rPr>
          <w:rFonts w:ascii="Arial" w:hAnsi="Arial" w:cs="Arial"/>
          <w:sz w:val="22"/>
          <w:szCs w:val="22"/>
        </w:rPr>
        <w:t> </w:t>
      </w:r>
      <w:r>
        <w:rPr>
          <w:rFonts w:ascii="Arial" w:hAnsi="Arial" w:cs="Arial"/>
          <w:sz w:val="22"/>
          <w:szCs w:val="22"/>
        </w:rPr>
        <w:t>DPH</w:t>
      </w:r>
    </w:p>
    <w:p w14:paraId="3A30ED18" w14:textId="286D2577" w:rsidR="001F521F" w:rsidRDefault="001F521F" w:rsidP="0015433C">
      <w:pPr>
        <w:spacing w:line="264" w:lineRule="auto"/>
        <w:jc w:val="both"/>
        <w:rPr>
          <w:rFonts w:ascii="Arial" w:hAnsi="Arial" w:cs="Arial"/>
          <w:sz w:val="22"/>
          <w:szCs w:val="22"/>
        </w:rPr>
      </w:pPr>
      <w:r>
        <w:rPr>
          <w:rFonts w:ascii="Arial" w:hAnsi="Arial" w:cs="Arial"/>
          <w:sz w:val="22"/>
          <w:szCs w:val="22"/>
        </w:rPr>
        <w:t xml:space="preserve">                 džbány s vodou k večeři: 5x 70 Kč</w:t>
      </w:r>
    </w:p>
    <w:p w14:paraId="1441E812" w14:textId="1B5DE96A" w:rsidR="009E3A03" w:rsidRDefault="009E3A03" w:rsidP="009E3A03">
      <w:pPr>
        <w:spacing w:line="264" w:lineRule="auto"/>
        <w:jc w:val="both"/>
        <w:rPr>
          <w:rFonts w:ascii="Arial" w:hAnsi="Arial" w:cs="Arial"/>
          <w:sz w:val="22"/>
          <w:szCs w:val="22"/>
        </w:rPr>
      </w:pPr>
      <w:r>
        <w:rPr>
          <w:rFonts w:ascii="Arial" w:hAnsi="Arial" w:cs="Arial"/>
          <w:sz w:val="22"/>
          <w:szCs w:val="22"/>
        </w:rPr>
        <w:t xml:space="preserve">1x oběd (polévka, hlavní chod–výběr ze </w:t>
      </w:r>
      <w:r w:rsidR="001F521F">
        <w:rPr>
          <w:rFonts w:ascii="Arial" w:hAnsi="Arial" w:cs="Arial"/>
          <w:sz w:val="22"/>
          <w:szCs w:val="22"/>
        </w:rPr>
        <w:t>2</w:t>
      </w:r>
      <w:r>
        <w:rPr>
          <w:rFonts w:ascii="Arial" w:hAnsi="Arial" w:cs="Arial"/>
          <w:sz w:val="22"/>
          <w:szCs w:val="22"/>
        </w:rPr>
        <w:t xml:space="preserve"> hl. chodů, </w:t>
      </w:r>
      <w:r w:rsidR="004078A3">
        <w:rPr>
          <w:rFonts w:ascii="Arial" w:hAnsi="Arial" w:cs="Arial"/>
          <w:sz w:val="22"/>
          <w:szCs w:val="22"/>
        </w:rPr>
        <w:t xml:space="preserve">nealko </w:t>
      </w:r>
      <w:r>
        <w:rPr>
          <w:rFonts w:ascii="Arial" w:hAnsi="Arial" w:cs="Arial"/>
          <w:sz w:val="22"/>
          <w:szCs w:val="22"/>
        </w:rPr>
        <w:t xml:space="preserve">nápoj): </w:t>
      </w:r>
      <w:r w:rsidR="004078A3">
        <w:rPr>
          <w:rFonts w:ascii="Arial" w:hAnsi="Arial" w:cs="Arial"/>
          <w:sz w:val="22"/>
          <w:szCs w:val="22"/>
        </w:rPr>
        <w:t>400</w:t>
      </w:r>
      <w:r>
        <w:rPr>
          <w:rFonts w:ascii="Arial" w:hAnsi="Arial" w:cs="Arial"/>
          <w:sz w:val="22"/>
          <w:szCs w:val="22"/>
        </w:rPr>
        <w:t xml:space="preserve"> Kč/1 osoba s DPH</w:t>
      </w:r>
    </w:p>
    <w:p w14:paraId="1C02DE95" w14:textId="4D248679" w:rsidR="002E2FD7" w:rsidRPr="004827BA" w:rsidRDefault="002E2FD7" w:rsidP="008A7452">
      <w:pPr>
        <w:spacing w:after="120" w:line="264" w:lineRule="auto"/>
        <w:jc w:val="both"/>
        <w:rPr>
          <w:rFonts w:ascii="Arial" w:hAnsi="Arial" w:cs="Arial"/>
          <w:b/>
          <w:sz w:val="22"/>
          <w:szCs w:val="22"/>
        </w:rPr>
      </w:pPr>
      <w:r w:rsidRPr="004827BA">
        <w:rPr>
          <w:rFonts w:ascii="Arial" w:hAnsi="Arial" w:cs="Arial"/>
          <w:b/>
          <w:sz w:val="22"/>
          <w:szCs w:val="22"/>
        </w:rPr>
        <w:t xml:space="preserve">Celková cena za </w:t>
      </w:r>
      <w:r w:rsidR="008A1CF4" w:rsidRPr="004827BA">
        <w:rPr>
          <w:rFonts w:ascii="Arial" w:hAnsi="Arial" w:cs="Arial"/>
          <w:b/>
          <w:sz w:val="22"/>
          <w:szCs w:val="22"/>
        </w:rPr>
        <w:t>občerstvení</w:t>
      </w:r>
      <w:r w:rsidRPr="004827BA">
        <w:rPr>
          <w:rFonts w:ascii="Arial" w:hAnsi="Arial" w:cs="Arial"/>
          <w:b/>
          <w:sz w:val="22"/>
          <w:szCs w:val="22"/>
        </w:rPr>
        <w:t xml:space="preserve">: </w:t>
      </w:r>
      <w:r w:rsidR="004078A3">
        <w:rPr>
          <w:rFonts w:ascii="Arial" w:hAnsi="Arial" w:cs="Arial"/>
          <w:b/>
          <w:sz w:val="22"/>
          <w:szCs w:val="22"/>
        </w:rPr>
        <w:t>27 892,82</w:t>
      </w:r>
      <w:r w:rsidR="00FB1DE2">
        <w:rPr>
          <w:rFonts w:ascii="Arial" w:hAnsi="Arial" w:cs="Arial"/>
          <w:b/>
          <w:sz w:val="22"/>
          <w:szCs w:val="22"/>
        </w:rPr>
        <w:t xml:space="preserve"> Kč </w:t>
      </w:r>
      <w:r w:rsidR="00FE2B98">
        <w:rPr>
          <w:rFonts w:ascii="Arial" w:hAnsi="Arial" w:cs="Arial"/>
          <w:b/>
          <w:sz w:val="22"/>
          <w:szCs w:val="22"/>
        </w:rPr>
        <w:t xml:space="preserve">bez DPH, tj. </w:t>
      </w:r>
      <w:r w:rsidR="004078A3">
        <w:rPr>
          <w:rFonts w:ascii="Arial" w:hAnsi="Arial" w:cs="Arial"/>
          <w:b/>
          <w:sz w:val="22"/>
          <w:szCs w:val="22"/>
        </w:rPr>
        <w:t xml:space="preserve">31 630 </w:t>
      </w:r>
      <w:r>
        <w:rPr>
          <w:rFonts w:ascii="Arial" w:hAnsi="Arial" w:cs="Arial"/>
          <w:b/>
          <w:sz w:val="22"/>
          <w:szCs w:val="22"/>
        </w:rPr>
        <w:t xml:space="preserve">Kč </w:t>
      </w:r>
      <w:r w:rsidR="00FE2B98">
        <w:rPr>
          <w:rFonts w:ascii="Arial" w:hAnsi="Arial" w:cs="Arial"/>
          <w:b/>
          <w:sz w:val="22"/>
          <w:szCs w:val="22"/>
        </w:rPr>
        <w:t>s DPH</w:t>
      </w:r>
    </w:p>
    <w:p w14:paraId="7621AC9A" w14:textId="086D3A52" w:rsidR="004A5D53" w:rsidRPr="004827BA" w:rsidRDefault="00FB1DE2" w:rsidP="00273C04">
      <w:pPr>
        <w:spacing w:line="276" w:lineRule="auto"/>
        <w:jc w:val="both"/>
        <w:rPr>
          <w:rFonts w:ascii="Arial" w:hAnsi="Arial" w:cs="Arial"/>
          <w:sz w:val="22"/>
          <w:szCs w:val="22"/>
        </w:rPr>
      </w:pPr>
      <w:r>
        <w:rPr>
          <w:rFonts w:ascii="Arial" w:hAnsi="Arial" w:cs="Arial"/>
          <w:sz w:val="22"/>
          <w:szCs w:val="22"/>
          <w:u w:val="single"/>
        </w:rPr>
        <w:t>Konferenční</w:t>
      </w:r>
      <w:r w:rsidR="001C405F">
        <w:rPr>
          <w:rFonts w:ascii="Arial" w:hAnsi="Arial" w:cs="Arial"/>
          <w:sz w:val="22"/>
          <w:szCs w:val="22"/>
          <w:u w:val="single"/>
        </w:rPr>
        <w:t xml:space="preserve"> místnost</w:t>
      </w:r>
      <w:r w:rsidR="004827BA" w:rsidRPr="00791471">
        <w:rPr>
          <w:rFonts w:ascii="Arial" w:hAnsi="Arial" w:cs="Arial"/>
          <w:sz w:val="22"/>
          <w:szCs w:val="22"/>
        </w:rPr>
        <w:t>:</w:t>
      </w:r>
    </w:p>
    <w:p w14:paraId="0817016A" w14:textId="72A8F3A2" w:rsidR="001C405F" w:rsidRDefault="001C405F" w:rsidP="00BA2925">
      <w:pPr>
        <w:spacing w:after="240" w:line="264" w:lineRule="auto"/>
        <w:jc w:val="both"/>
        <w:rPr>
          <w:rFonts w:ascii="Arial" w:hAnsi="Arial" w:cs="Arial"/>
          <w:sz w:val="22"/>
          <w:szCs w:val="22"/>
        </w:rPr>
      </w:pPr>
      <w:r>
        <w:rPr>
          <w:rFonts w:ascii="Arial" w:hAnsi="Arial" w:cs="Arial"/>
          <w:sz w:val="22"/>
          <w:szCs w:val="22"/>
        </w:rPr>
        <w:t xml:space="preserve">Pronájem </w:t>
      </w:r>
      <w:r w:rsidR="00FB1DE2">
        <w:rPr>
          <w:rFonts w:ascii="Arial" w:hAnsi="Arial" w:cs="Arial"/>
          <w:sz w:val="22"/>
          <w:szCs w:val="22"/>
        </w:rPr>
        <w:t>konferenční</w:t>
      </w:r>
      <w:r>
        <w:rPr>
          <w:rFonts w:ascii="Arial" w:hAnsi="Arial" w:cs="Arial"/>
          <w:sz w:val="22"/>
          <w:szCs w:val="22"/>
        </w:rPr>
        <w:t xml:space="preserve"> místnosti včetně</w:t>
      </w:r>
      <w:r w:rsidR="00FB1DE2">
        <w:rPr>
          <w:rFonts w:ascii="Arial" w:hAnsi="Arial" w:cs="Arial"/>
          <w:sz w:val="22"/>
          <w:szCs w:val="22"/>
        </w:rPr>
        <w:t xml:space="preserve"> technického vybavení </w:t>
      </w:r>
      <w:r w:rsidR="009346E1">
        <w:rPr>
          <w:rFonts w:ascii="Arial" w:hAnsi="Arial" w:cs="Arial"/>
          <w:sz w:val="22"/>
          <w:szCs w:val="22"/>
        </w:rPr>
        <w:t xml:space="preserve">+ dataprojektor včetně plátna </w:t>
      </w:r>
      <w:r w:rsidR="00FB1DE2">
        <w:rPr>
          <w:rFonts w:ascii="Arial" w:hAnsi="Arial" w:cs="Arial"/>
          <w:sz w:val="22"/>
          <w:szCs w:val="22"/>
        </w:rPr>
        <w:t xml:space="preserve">dne </w:t>
      </w:r>
      <w:r w:rsidR="004078A3">
        <w:rPr>
          <w:rFonts w:ascii="Arial" w:hAnsi="Arial" w:cs="Arial"/>
          <w:sz w:val="22"/>
          <w:szCs w:val="22"/>
        </w:rPr>
        <w:t>1</w:t>
      </w:r>
      <w:r w:rsidR="009E3A03">
        <w:rPr>
          <w:rFonts w:ascii="Arial" w:hAnsi="Arial" w:cs="Arial"/>
          <w:sz w:val="22"/>
          <w:szCs w:val="22"/>
        </w:rPr>
        <w:t>. 10. 202</w:t>
      </w:r>
      <w:r w:rsidR="004078A3">
        <w:rPr>
          <w:rFonts w:ascii="Arial" w:hAnsi="Arial" w:cs="Arial"/>
          <w:sz w:val="22"/>
          <w:szCs w:val="22"/>
        </w:rPr>
        <w:t xml:space="preserve">4 v celkové ceně: </w:t>
      </w:r>
      <w:r w:rsidR="004078A3" w:rsidRPr="004078A3">
        <w:rPr>
          <w:rFonts w:ascii="Arial" w:hAnsi="Arial" w:cs="Arial"/>
          <w:b/>
          <w:bCs/>
          <w:sz w:val="22"/>
          <w:szCs w:val="22"/>
        </w:rPr>
        <w:t>1 239,66 bez DPH, tj. 1</w:t>
      </w:r>
      <w:r w:rsidR="004078A3">
        <w:rPr>
          <w:rFonts w:ascii="Arial" w:hAnsi="Arial" w:cs="Arial"/>
          <w:b/>
          <w:bCs/>
          <w:sz w:val="22"/>
          <w:szCs w:val="22"/>
        </w:rPr>
        <w:t xml:space="preserve"> </w:t>
      </w:r>
      <w:r w:rsidR="004078A3" w:rsidRPr="004078A3">
        <w:rPr>
          <w:rFonts w:ascii="Arial" w:hAnsi="Arial" w:cs="Arial"/>
          <w:b/>
          <w:bCs/>
          <w:sz w:val="22"/>
          <w:szCs w:val="22"/>
        </w:rPr>
        <w:t>500 Kč s DPH</w:t>
      </w:r>
      <w:r w:rsidR="009346E1">
        <w:rPr>
          <w:rFonts w:ascii="Arial" w:hAnsi="Arial" w:cs="Arial"/>
          <w:sz w:val="22"/>
          <w:szCs w:val="22"/>
        </w:rPr>
        <w:t>.</w:t>
      </w:r>
    </w:p>
    <w:p w14:paraId="1C4479CC" w14:textId="2EB9BC62" w:rsidR="00D37D07" w:rsidRPr="00B605FD" w:rsidRDefault="002E2FD7" w:rsidP="00B605FD">
      <w:pPr>
        <w:spacing w:after="200" w:line="276" w:lineRule="auto"/>
        <w:jc w:val="both"/>
        <w:rPr>
          <w:rFonts w:ascii="Arial" w:hAnsi="Arial" w:cs="Arial"/>
          <w:sz w:val="22"/>
          <w:szCs w:val="22"/>
        </w:rPr>
      </w:pPr>
      <w:r w:rsidRPr="002A7E56">
        <w:rPr>
          <w:rFonts w:ascii="Arial" w:hAnsi="Arial" w:cs="Arial"/>
          <w:b/>
          <w:sz w:val="22"/>
          <w:szCs w:val="22"/>
          <w:u w:val="single"/>
        </w:rPr>
        <w:t xml:space="preserve">Cena celkem: </w:t>
      </w:r>
      <w:r w:rsidR="00BA2925">
        <w:rPr>
          <w:rFonts w:ascii="Arial" w:hAnsi="Arial" w:cs="Arial"/>
          <w:b/>
          <w:sz w:val="22"/>
          <w:szCs w:val="22"/>
          <w:u w:val="single"/>
        </w:rPr>
        <w:t>5</w:t>
      </w:r>
      <w:r w:rsidR="004078A3">
        <w:rPr>
          <w:rFonts w:ascii="Arial" w:hAnsi="Arial" w:cs="Arial"/>
          <w:b/>
          <w:sz w:val="22"/>
          <w:szCs w:val="22"/>
          <w:u w:val="single"/>
        </w:rPr>
        <w:t>0 364,62</w:t>
      </w:r>
      <w:r w:rsidR="009532D8">
        <w:rPr>
          <w:rFonts w:ascii="Arial" w:hAnsi="Arial" w:cs="Arial"/>
          <w:b/>
          <w:sz w:val="22"/>
          <w:szCs w:val="22"/>
          <w:u w:val="single"/>
        </w:rPr>
        <w:t xml:space="preserve"> </w:t>
      </w:r>
      <w:r w:rsidR="008A7452">
        <w:rPr>
          <w:rFonts w:ascii="Arial" w:hAnsi="Arial" w:cs="Arial"/>
          <w:b/>
          <w:sz w:val="22"/>
          <w:szCs w:val="22"/>
          <w:u w:val="single"/>
        </w:rPr>
        <w:t xml:space="preserve">Kč </w:t>
      </w:r>
      <w:r w:rsidR="00FE2B98">
        <w:rPr>
          <w:rFonts w:ascii="Arial" w:hAnsi="Arial" w:cs="Arial"/>
          <w:b/>
          <w:sz w:val="22"/>
          <w:szCs w:val="22"/>
          <w:u w:val="single"/>
        </w:rPr>
        <w:t xml:space="preserve">bez DPH, tj. </w:t>
      </w:r>
      <w:r w:rsidR="004078A3">
        <w:rPr>
          <w:rFonts w:ascii="Arial" w:hAnsi="Arial" w:cs="Arial"/>
          <w:b/>
          <w:sz w:val="22"/>
          <w:szCs w:val="22"/>
          <w:u w:val="single"/>
        </w:rPr>
        <w:t xml:space="preserve">56 910 </w:t>
      </w:r>
      <w:r w:rsidR="008A7452">
        <w:rPr>
          <w:rFonts w:ascii="Arial" w:hAnsi="Arial" w:cs="Arial"/>
          <w:b/>
          <w:sz w:val="22"/>
          <w:szCs w:val="22"/>
          <w:u w:val="single"/>
        </w:rPr>
        <w:t>Kč</w:t>
      </w:r>
      <w:r w:rsidR="00FE2B98">
        <w:rPr>
          <w:rFonts w:ascii="Arial" w:hAnsi="Arial" w:cs="Arial"/>
          <w:b/>
          <w:sz w:val="22"/>
          <w:szCs w:val="22"/>
          <w:u w:val="single"/>
        </w:rPr>
        <w:t xml:space="preserve"> s</w:t>
      </w:r>
      <w:r w:rsidR="00D37D07">
        <w:rPr>
          <w:rFonts w:ascii="Arial" w:hAnsi="Arial" w:cs="Arial"/>
          <w:b/>
          <w:sz w:val="22"/>
          <w:szCs w:val="22"/>
          <w:u w:val="single"/>
        </w:rPr>
        <w:t> </w:t>
      </w:r>
      <w:r w:rsidR="00FE2B98">
        <w:rPr>
          <w:rFonts w:ascii="Arial" w:hAnsi="Arial" w:cs="Arial"/>
          <w:b/>
          <w:sz w:val="22"/>
          <w:szCs w:val="22"/>
          <w:u w:val="single"/>
        </w:rPr>
        <w:t>DPH</w:t>
      </w:r>
      <w:r w:rsidR="00D37D07">
        <w:rPr>
          <w:rFonts w:ascii="Arial" w:hAnsi="Arial" w:cs="Arial"/>
          <w:b/>
          <w:sz w:val="22"/>
          <w:szCs w:val="22"/>
          <w:u w:val="single"/>
        </w:rPr>
        <w:t xml:space="preserve"> </w:t>
      </w:r>
    </w:p>
    <w:p w14:paraId="7621EC53" w14:textId="065D289B" w:rsidR="007262DB" w:rsidRPr="006E6996" w:rsidRDefault="007262DB" w:rsidP="00E14D4A">
      <w:pPr>
        <w:spacing w:line="264" w:lineRule="auto"/>
        <w:jc w:val="both"/>
        <w:rPr>
          <w:rFonts w:ascii="Arial" w:hAnsi="Arial" w:cs="Arial"/>
          <w:color w:val="FF0000"/>
          <w:sz w:val="22"/>
          <w:szCs w:val="22"/>
          <w:u w:val="single"/>
        </w:rPr>
      </w:pPr>
      <w:r w:rsidRPr="004A5D53">
        <w:rPr>
          <w:rFonts w:ascii="Arial" w:hAnsi="Arial" w:cs="Arial"/>
          <w:sz w:val="22"/>
          <w:szCs w:val="22"/>
          <w:u w:val="single"/>
        </w:rPr>
        <w:t>Doba plnění</w:t>
      </w:r>
      <w:r w:rsidRPr="006E6996">
        <w:rPr>
          <w:rFonts w:ascii="Arial" w:hAnsi="Arial" w:cs="Arial"/>
          <w:color w:val="FF0000"/>
          <w:sz w:val="22"/>
          <w:szCs w:val="22"/>
        </w:rPr>
        <w:t>:</w:t>
      </w:r>
    </w:p>
    <w:p w14:paraId="79A90F4E" w14:textId="32321AFA" w:rsidR="004A5D53" w:rsidRPr="004A5D53" w:rsidRDefault="004078A3" w:rsidP="00284701">
      <w:pPr>
        <w:spacing w:after="240" w:line="264" w:lineRule="auto"/>
        <w:jc w:val="both"/>
        <w:rPr>
          <w:rFonts w:ascii="Arial" w:hAnsi="Arial" w:cs="Arial"/>
          <w:sz w:val="22"/>
          <w:szCs w:val="22"/>
        </w:rPr>
      </w:pPr>
      <w:r>
        <w:rPr>
          <w:rFonts w:ascii="Arial" w:hAnsi="Arial" w:cs="Arial"/>
          <w:sz w:val="22"/>
          <w:szCs w:val="22"/>
        </w:rPr>
        <w:t>1.</w:t>
      </w:r>
      <w:r w:rsidR="00054022">
        <w:rPr>
          <w:rFonts w:ascii="Arial" w:hAnsi="Arial" w:cs="Arial"/>
          <w:sz w:val="22"/>
          <w:szCs w:val="22"/>
        </w:rPr>
        <w:t xml:space="preserve"> </w:t>
      </w:r>
      <w:r w:rsidR="009E3A03">
        <w:rPr>
          <w:rFonts w:ascii="Arial" w:hAnsi="Arial" w:cs="Arial"/>
          <w:sz w:val="22"/>
          <w:szCs w:val="22"/>
        </w:rPr>
        <w:t>10</w:t>
      </w:r>
      <w:r w:rsidR="00054022">
        <w:rPr>
          <w:rFonts w:ascii="Arial" w:hAnsi="Arial" w:cs="Arial"/>
          <w:sz w:val="22"/>
          <w:szCs w:val="22"/>
        </w:rPr>
        <w:t xml:space="preserve">. – </w:t>
      </w:r>
      <w:r>
        <w:rPr>
          <w:rFonts w:ascii="Arial" w:hAnsi="Arial" w:cs="Arial"/>
          <w:sz w:val="22"/>
          <w:szCs w:val="22"/>
        </w:rPr>
        <w:t>2</w:t>
      </w:r>
      <w:r w:rsidR="00054022">
        <w:rPr>
          <w:rFonts w:ascii="Arial" w:hAnsi="Arial" w:cs="Arial"/>
          <w:sz w:val="22"/>
          <w:szCs w:val="22"/>
        </w:rPr>
        <w:t xml:space="preserve">. </w:t>
      </w:r>
      <w:r w:rsidR="009E3A03">
        <w:rPr>
          <w:rFonts w:ascii="Arial" w:hAnsi="Arial" w:cs="Arial"/>
          <w:sz w:val="22"/>
          <w:szCs w:val="22"/>
        </w:rPr>
        <w:t>10</w:t>
      </w:r>
      <w:r w:rsidR="00054022">
        <w:rPr>
          <w:rFonts w:ascii="Arial" w:hAnsi="Arial" w:cs="Arial"/>
          <w:sz w:val="22"/>
          <w:szCs w:val="22"/>
        </w:rPr>
        <w:t>. 202</w:t>
      </w:r>
      <w:r>
        <w:rPr>
          <w:rFonts w:ascii="Arial" w:hAnsi="Arial" w:cs="Arial"/>
          <w:sz w:val="22"/>
          <w:szCs w:val="22"/>
        </w:rPr>
        <w:t>4</w:t>
      </w:r>
    </w:p>
    <w:p w14:paraId="53189F6D" w14:textId="77777777" w:rsidR="004078A3" w:rsidRDefault="004078A3" w:rsidP="00E14D4A">
      <w:pPr>
        <w:spacing w:line="264" w:lineRule="auto"/>
        <w:jc w:val="both"/>
        <w:rPr>
          <w:rFonts w:ascii="Arial" w:hAnsi="Arial" w:cs="Arial"/>
          <w:sz w:val="22"/>
          <w:szCs w:val="22"/>
          <w:u w:val="single"/>
        </w:rPr>
      </w:pPr>
    </w:p>
    <w:p w14:paraId="234D4894" w14:textId="43273B3E" w:rsidR="004A5D53" w:rsidRPr="004A5D53" w:rsidRDefault="007262DB" w:rsidP="00E14D4A">
      <w:pPr>
        <w:spacing w:line="264" w:lineRule="auto"/>
        <w:jc w:val="both"/>
        <w:rPr>
          <w:rFonts w:ascii="Arial" w:hAnsi="Arial" w:cs="Arial"/>
          <w:sz w:val="22"/>
          <w:szCs w:val="22"/>
        </w:rPr>
      </w:pPr>
      <w:r w:rsidRPr="004A5D53">
        <w:rPr>
          <w:rFonts w:ascii="Arial" w:hAnsi="Arial" w:cs="Arial"/>
          <w:sz w:val="22"/>
          <w:szCs w:val="22"/>
          <w:u w:val="single"/>
        </w:rPr>
        <w:lastRenderedPageBreak/>
        <w:t>Kontaktní osoba objednatele</w:t>
      </w:r>
      <w:r w:rsidRPr="004A5D53">
        <w:rPr>
          <w:rFonts w:ascii="Arial" w:hAnsi="Arial" w:cs="Arial"/>
          <w:sz w:val="22"/>
          <w:szCs w:val="22"/>
        </w:rPr>
        <w:t xml:space="preserve">: </w:t>
      </w:r>
      <w:r w:rsidR="004A5D53" w:rsidRPr="004A5D53">
        <w:rPr>
          <w:rFonts w:ascii="Arial" w:hAnsi="Arial" w:cs="Arial"/>
          <w:sz w:val="22"/>
          <w:szCs w:val="22"/>
        </w:rPr>
        <w:t>Mgr. Kateřina Brožková</w:t>
      </w:r>
      <w:r w:rsidRPr="004A5D53">
        <w:rPr>
          <w:rFonts w:ascii="Arial" w:hAnsi="Arial" w:cs="Arial"/>
          <w:sz w:val="22"/>
          <w:szCs w:val="22"/>
        </w:rPr>
        <w:t xml:space="preserve">, Odbor personální, Oddělení řízení lidských </w:t>
      </w:r>
      <w:r w:rsidR="004A5D53" w:rsidRPr="004A5D53">
        <w:rPr>
          <w:rFonts w:ascii="Arial" w:hAnsi="Arial" w:cs="Arial"/>
          <w:sz w:val="22"/>
          <w:szCs w:val="22"/>
        </w:rPr>
        <w:t xml:space="preserve"> </w:t>
      </w:r>
    </w:p>
    <w:p w14:paraId="5AA876E6" w14:textId="474736CB" w:rsidR="007262DB" w:rsidRPr="004A5D53" w:rsidRDefault="004A5D53" w:rsidP="00E14D4A">
      <w:pPr>
        <w:spacing w:line="264" w:lineRule="auto"/>
        <w:jc w:val="both"/>
        <w:rPr>
          <w:rFonts w:ascii="Arial" w:hAnsi="Arial" w:cs="Arial"/>
          <w:sz w:val="22"/>
          <w:szCs w:val="22"/>
        </w:rPr>
      </w:pPr>
      <w:r w:rsidRPr="004A5D53">
        <w:rPr>
          <w:rFonts w:ascii="Arial" w:hAnsi="Arial" w:cs="Arial"/>
          <w:sz w:val="22"/>
          <w:szCs w:val="22"/>
        </w:rPr>
        <w:t xml:space="preserve">                                                </w:t>
      </w:r>
      <w:r w:rsidR="007262DB" w:rsidRPr="004A5D53">
        <w:rPr>
          <w:rFonts w:ascii="Arial" w:hAnsi="Arial" w:cs="Arial"/>
          <w:sz w:val="22"/>
          <w:szCs w:val="22"/>
        </w:rPr>
        <w:t>zdrojů</w:t>
      </w:r>
    </w:p>
    <w:p w14:paraId="0BE6370A" w14:textId="4C882A97" w:rsidR="007262DB" w:rsidRPr="004A5D53" w:rsidRDefault="007262DB" w:rsidP="00E14D4A">
      <w:pPr>
        <w:spacing w:line="264" w:lineRule="auto"/>
        <w:jc w:val="both"/>
        <w:rPr>
          <w:rFonts w:ascii="Arial" w:hAnsi="Arial" w:cs="Arial"/>
          <w:sz w:val="22"/>
          <w:szCs w:val="22"/>
        </w:rPr>
      </w:pPr>
      <w:r w:rsidRPr="004A5D53">
        <w:rPr>
          <w:rFonts w:ascii="Arial" w:hAnsi="Arial" w:cs="Arial"/>
          <w:sz w:val="22"/>
          <w:szCs w:val="22"/>
        </w:rPr>
        <w:t xml:space="preserve">                                                Tel.: 729 922 </w:t>
      </w:r>
      <w:r w:rsidR="004A5D53" w:rsidRPr="004A5D53">
        <w:rPr>
          <w:rFonts w:ascii="Arial" w:hAnsi="Arial" w:cs="Arial"/>
          <w:sz w:val="22"/>
          <w:szCs w:val="22"/>
        </w:rPr>
        <w:t>312</w:t>
      </w:r>
    </w:p>
    <w:p w14:paraId="332B84BD" w14:textId="30C1E917" w:rsidR="004A5D53" w:rsidRPr="00D37D07" w:rsidRDefault="007262DB" w:rsidP="00E14D4A">
      <w:pPr>
        <w:spacing w:line="264" w:lineRule="auto"/>
        <w:jc w:val="both"/>
        <w:rPr>
          <w:rFonts w:ascii="Arial" w:hAnsi="Arial" w:cs="Arial"/>
          <w:sz w:val="22"/>
          <w:szCs w:val="22"/>
        </w:rPr>
      </w:pPr>
      <w:r w:rsidRPr="004A5D53">
        <w:rPr>
          <w:rFonts w:ascii="Arial" w:hAnsi="Arial" w:cs="Arial"/>
          <w:sz w:val="22"/>
          <w:szCs w:val="22"/>
        </w:rPr>
        <w:t xml:space="preserve">                                                Email: </w:t>
      </w:r>
      <w:hyperlink r:id="rId8" w:history="1">
        <w:r w:rsidR="004A5D53" w:rsidRPr="00F07E90">
          <w:rPr>
            <w:rStyle w:val="Hypertextovodkaz"/>
            <w:rFonts w:ascii="Arial" w:hAnsi="Arial" w:cs="Arial"/>
            <w:sz w:val="22"/>
            <w:szCs w:val="22"/>
          </w:rPr>
          <w:t>k.brozkova@spucr.cz</w:t>
        </w:r>
      </w:hyperlink>
    </w:p>
    <w:p w14:paraId="3C084087" w14:textId="0FE81B25" w:rsidR="007262DB" w:rsidRDefault="008A51F9" w:rsidP="00E14D4A">
      <w:pPr>
        <w:spacing w:before="240" w:after="120" w:line="264" w:lineRule="auto"/>
        <w:jc w:val="both"/>
        <w:rPr>
          <w:rFonts w:ascii="Arial" w:hAnsi="Arial" w:cs="Arial"/>
          <w:sz w:val="22"/>
          <w:szCs w:val="22"/>
        </w:rPr>
      </w:pPr>
      <w:r>
        <w:rPr>
          <w:rFonts w:ascii="Arial" w:hAnsi="Arial" w:cs="Arial"/>
          <w:sz w:val="22"/>
          <w:szCs w:val="22"/>
        </w:rPr>
        <w:t>O</w:t>
      </w:r>
      <w:r w:rsidR="007262DB" w:rsidRPr="00E37A82">
        <w:rPr>
          <w:rFonts w:ascii="Arial" w:hAnsi="Arial" w:cs="Arial"/>
          <w:sz w:val="22"/>
          <w:szCs w:val="22"/>
        </w:rPr>
        <w:t>bjednatel je povinen uhradit poskytovateli cenu za poskytnutí služby po jejich řádném poskytnutí, a to na základě daňového dokladu vystaveného poskytovatelem (dále jen „faktura“). Splatnost faktury je 30 kalendářních dnů od jejího doručení na adresu Státní pozemkový úřad.</w:t>
      </w:r>
      <w:r w:rsidR="007262DB" w:rsidRPr="00E37A82">
        <w:rPr>
          <w:rFonts w:ascii="Arial" w:hAnsi="Arial" w:cs="Arial"/>
          <w:b/>
          <w:sz w:val="22"/>
          <w:szCs w:val="22"/>
        </w:rPr>
        <w:t xml:space="preserve"> </w:t>
      </w:r>
      <w:r w:rsidR="007262DB" w:rsidRPr="00E37A82">
        <w:rPr>
          <w:rFonts w:ascii="Arial" w:hAnsi="Arial" w:cs="Arial"/>
          <w:sz w:val="22"/>
          <w:szCs w:val="22"/>
        </w:rPr>
        <w:t>Faktura musí obsahovat veškeré náležitosti účetního dokladu stanovené v § 28 zákona č. 235/2004 Sb., o dani z přidané hodnoty</w:t>
      </w:r>
      <w:r w:rsidR="00D77884" w:rsidRPr="00E37A82">
        <w:rPr>
          <w:rFonts w:ascii="Arial" w:hAnsi="Arial" w:cs="Arial"/>
          <w:sz w:val="22"/>
          <w:szCs w:val="22"/>
        </w:rPr>
        <w:t xml:space="preserve">, ve znění pozdějších předpisů. </w:t>
      </w:r>
      <w:r w:rsidR="007262DB" w:rsidRPr="00E37A82">
        <w:rPr>
          <w:rFonts w:ascii="Arial" w:hAnsi="Arial" w:cs="Arial"/>
          <w:sz w:val="22"/>
          <w:szCs w:val="22"/>
        </w:rPr>
        <w:t xml:space="preserve">Nebude-li faktura obsahovat stanovené náležitosti, je objednatel oprávněn ji dodavateli vrátit k přepracování. V tomto případě neplatí původní lhůta splatnosti, ale lhůta splatnosti </w:t>
      </w:r>
      <w:proofErr w:type="gramStart"/>
      <w:r w:rsidR="007262DB" w:rsidRPr="00E37A82">
        <w:rPr>
          <w:rFonts w:ascii="Arial" w:hAnsi="Arial" w:cs="Arial"/>
          <w:sz w:val="22"/>
          <w:szCs w:val="22"/>
        </w:rPr>
        <w:t>běží</w:t>
      </w:r>
      <w:proofErr w:type="gramEnd"/>
      <w:r w:rsidR="007262DB" w:rsidRPr="00E37A82">
        <w:rPr>
          <w:rFonts w:ascii="Arial" w:hAnsi="Arial" w:cs="Arial"/>
          <w:sz w:val="22"/>
          <w:szCs w:val="22"/>
        </w:rPr>
        <w:t xml:space="preserve"> znovu ode dne doručení nově vystavené faktury.</w:t>
      </w:r>
    </w:p>
    <w:p w14:paraId="56660CB8" w14:textId="562007EA" w:rsidR="00B605FD" w:rsidRPr="00B605FD" w:rsidRDefault="00B605FD" w:rsidP="00B605FD">
      <w:pPr>
        <w:spacing w:line="276" w:lineRule="auto"/>
        <w:jc w:val="both"/>
        <w:rPr>
          <w:sz w:val="22"/>
          <w:szCs w:val="22"/>
        </w:rPr>
      </w:pPr>
      <w:r w:rsidRPr="004E7CC3">
        <w:rPr>
          <w:rFonts w:ascii="Arial" w:hAnsi="Arial" w:cs="Arial"/>
          <w:color w:val="000000"/>
          <w:sz w:val="22"/>
          <w:szCs w:val="22"/>
        </w:rPr>
        <w:t xml:space="preserve">Žádná ze stran není odpovědná za porušení závazků z této </w:t>
      </w:r>
      <w:r>
        <w:rPr>
          <w:rFonts w:ascii="Arial" w:hAnsi="Arial" w:cs="Arial"/>
          <w:color w:val="000000"/>
          <w:sz w:val="22"/>
          <w:szCs w:val="22"/>
        </w:rPr>
        <w:t>Objednávky</w:t>
      </w:r>
      <w:r w:rsidRPr="004E7CC3">
        <w:rPr>
          <w:rFonts w:ascii="Arial" w:hAnsi="Arial" w:cs="Arial"/>
          <w:color w:val="000000"/>
          <w:sz w:val="22"/>
          <w:szCs w:val="22"/>
        </w:rPr>
        <w:t>, které je způsobeno působením vyšší moci, která zahrnuje, nikoliv však výlučně, požár, povodeň, přírodní katastrofu, válku, nebo jinou událost nebo skutečnost, která je mimo přiměřenou sféru vlivu kterékoliv ze stran. Pokud nastane působení vyšší moci, postižená strana musí neprodleně oznámit tuto skutečnost ostatním stranám a vynaložit veškeré úsilí k překonání následků působení vyšší moci.</w:t>
      </w:r>
    </w:p>
    <w:p w14:paraId="529CC756" w14:textId="1F0F9DFA" w:rsidR="007262DB" w:rsidRPr="00E37A82" w:rsidRDefault="007262DB" w:rsidP="007262DB">
      <w:pPr>
        <w:jc w:val="both"/>
        <w:rPr>
          <w:rFonts w:ascii="Arial" w:hAnsi="Arial" w:cs="Arial"/>
          <w:sz w:val="22"/>
          <w:szCs w:val="22"/>
        </w:rPr>
      </w:pPr>
    </w:p>
    <w:p w14:paraId="63980A8D" w14:textId="5AB69F91" w:rsidR="007262DB" w:rsidRPr="00E37A82" w:rsidRDefault="007262DB" w:rsidP="007262DB">
      <w:pPr>
        <w:spacing w:line="360" w:lineRule="auto"/>
        <w:jc w:val="both"/>
        <w:rPr>
          <w:rFonts w:ascii="Arial" w:hAnsi="Arial" w:cs="Arial"/>
          <w:sz w:val="22"/>
          <w:szCs w:val="22"/>
        </w:rPr>
      </w:pPr>
      <w:r w:rsidRPr="00E37A82">
        <w:rPr>
          <w:rFonts w:ascii="Arial" w:hAnsi="Arial" w:cs="Arial"/>
          <w:sz w:val="22"/>
          <w:szCs w:val="22"/>
        </w:rPr>
        <w:t>S pozdravem</w:t>
      </w:r>
    </w:p>
    <w:p w14:paraId="5AD9BB08" w14:textId="77777777" w:rsidR="007262DB" w:rsidRPr="00E37A82" w:rsidRDefault="007262DB" w:rsidP="007262DB">
      <w:pPr>
        <w:spacing w:line="360" w:lineRule="auto"/>
        <w:jc w:val="both"/>
        <w:rPr>
          <w:rFonts w:ascii="Arial" w:hAnsi="Arial" w:cs="Arial"/>
          <w:sz w:val="22"/>
          <w:szCs w:val="22"/>
        </w:rPr>
      </w:pPr>
    </w:p>
    <w:p w14:paraId="6D2C41FE" w14:textId="7A4AE563" w:rsidR="00337F6E" w:rsidRDefault="00337F6E" w:rsidP="007262DB">
      <w:pPr>
        <w:spacing w:line="360" w:lineRule="auto"/>
        <w:jc w:val="both"/>
        <w:rPr>
          <w:rFonts w:ascii="Arial" w:hAnsi="Arial" w:cs="Arial"/>
          <w:sz w:val="22"/>
          <w:szCs w:val="22"/>
        </w:rPr>
      </w:pPr>
    </w:p>
    <w:p w14:paraId="264F09DE" w14:textId="0CA1104A" w:rsidR="00791471" w:rsidRPr="00C253C5" w:rsidRDefault="00C253C5" w:rsidP="007262DB">
      <w:pPr>
        <w:spacing w:line="360" w:lineRule="auto"/>
        <w:jc w:val="both"/>
        <w:rPr>
          <w:rFonts w:ascii="Arial" w:hAnsi="Arial" w:cs="Arial"/>
          <w:i/>
          <w:i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C253C5">
        <w:rPr>
          <w:rFonts w:ascii="Arial" w:hAnsi="Arial" w:cs="Arial"/>
          <w:i/>
          <w:iCs/>
          <w:sz w:val="22"/>
          <w:szCs w:val="22"/>
        </w:rPr>
        <w:t>Elektronicky podepsáno</w:t>
      </w:r>
    </w:p>
    <w:p w14:paraId="5F825C3A" w14:textId="25EADF2A" w:rsidR="007262DB" w:rsidRPr="00E37A82" w:rsidRDefault="007262DB" w:rsidP="00E14D4A">
      <w:pPr>
        <w:spacing w:line="360" w:lineRule="auto"/>
        <w:ind w:left="4820"/>
        <w:jc w:val="center"/>
        <w:rPr>
          <w:rFonts w:ascii="Arial" w:hAnsi="Arial" w:cs="Arial"/>
          <w:sz w:val="22"/>
          <w:szCs w:val="22"/>
        </w:rPr>
      </w:pPr>
      <w:r w:rsidRPr="00E37A82">
        <w:rPr>
          <w:rFonts w:ascii="Arial" w:hAnsi="Arial" w:cs="Arial"/>
          <w:sz w:val="22"/>
          <w:szCs w:val="22"/>
        </w:rPr>
        <w:t>………………</w:t>
      </w:r>
      <w:r w:rsidR="00E14D4A" w:rsidRPr="00E37A82">
        <w:rPr>
          <w:rFonts w:ascii="Arial" w:hAnsi="Arial" w:cs="Arial"/>
          <w:sz w:val="22"/>
          <w:szCs w:val="22"/>
        </w:rPr>
        <w:t>…………….</w:t>
      </w:r>
      <w:r w:rsidRPr="00E37A82">
        <w:rPr>
          <w:rFonts w:ascii="Arial" w:hAnsi="Arial" w:cs="Arial"/>
          <w:sz w:val="22"/>
          <w:szCs w:val="22"/>
        </w:rPr>
        <w:t>……………</w:t>
      </w:r>
    </w:p>
    <w:p w14:paraId="27191149" w14:textId="1B7BB502" w:rsidR="007262DB" w:rsidRPr="00E37A82" w:rsidRDefault="007262DB" w:rsidP="00E14D4A">
      <w:pPr>
        <w:ind w:left="4820"/>
        <w:jc w:val="center"/>
        <w:rPr>
          <w:rFonts w:ascii="Arial" w:hAnsi="Arial" w:cs="Arial"/>
          <w:sz w:val="22"/>
          <w:szCs w:val="22"/>
        </w:rPr>
      </w:pPr>
      <w:r w:rsidRPr="00E37A82">
        <w:rPr>
          <w:rFonts w:ascii="Arial" w:hAnsi="Arial" w:cs="Arial"/>
          <w:sz w:val="22"/>
          <w:szCs w:val="22"/>
        </w:rPr>
        <w:t xml:space="preserve">Ing. </w:t>
      </w:r>
      <w:r w:rsidR="00337F6E">
        <w:rPr>
          <w:rFonts w:ascii="Arial" w:hAnsi="Arial" w:cs="Arial"/>
          <w:sz w:val="22"/>
          <w:szCs w:val="22"/>
        </w:rPr>
        <w:t>Václav Pergl</w:t>
      </w:r>
    </w:p>
    <w:p w14:paraId="07B8ECCC" w14:textId="5A149BC3" w:rsidR="007262DB" w:rsidRPr="00E37A82" w:rsidRDefault="00337F6E" w:rsidP="00E14D4A">
      <w:pPr>
        <w:ind w:left="4820"/>
        <w:jc w:val="center"/>
        <w:rPr>
          <w:rFonts w:ascii="Arial" w:hAnsi="Arial" w:cs="Arial"/>
          <w:sz w:val="22"/>
          <w:szCs w:val="22"/>
        </w:rPr>
      </w:pPr>
      <w:r>
        <w:rPr>
          <w:rFonts w:ascii="Arial" w:hAnsi="Arial" w:cs="Arial"/>
          <w:sz w:val="22"/>
          <w:szCs w:val="22"/>
        </w:rPr>
        <w:t xml:space="preserve">ředitel </w:t>
      </w:r>
      <w:r w:rsidR="004B7373">
        <w:rPr>
          <w:rFonts w:ascii="Arial" w:hAnsi="Arial" w:cs="Arial"/>
          <w:sz w:val="22"/>
          <w:szCs w:val="22"/>
        </w:rPr>
        <w:t>O</w:t>
      </w:r>
      <w:r>
        <w:rPr>
          <w:rFonts w:ascii="Arial" w:hAnsi="Arial" w:cs="Arial"/>
          <w:sz w:val="22"/>
          <w:szCs w:val="22"/>
        </w:rPr>
        <w:t>dboru personálního</w:t>
      </w:r>
    </w:p>
    <w:p w14:paraId="44DE61C4" w14:textId="6B807699" w:rsidR="003747BF" w:rsidRDefault="007262DB" w:rsidP="00E14D4A">
      <w:pPr>
        <w:ind w:left="4820"/>
        <w:jc w:val="center"/>
        <w:rPr>
          <w:rFonts w:ascii="Arial" w:hAnsi="Arial" w:cs="Arial"/>
          <w:sz w:val="22"/>
          <w:szCs w:val="22"/>
        </w:rPr>
      </w:pPr>
      <w:r w:rsidRPr="00E37A82">
        <w:rPr>
          <w:rFonts w:ascii="Arial" w:hAnsi="Arial" w:cs="Arial"/>
          <w:sz w:val="22"/>
          <w:szCs w:val="22"/>
        </w:rPr>
        <w:t>Státního pozemkového úřadu</w:t>
      </w:r>
    </w:p>
    <w:p w14:paraId="3A52B861" w14:textId="401B2278" w:rsidR="00044204" w:rsidRDefault="00044204" w:rsidP="00E14D4A">
      <w:pPr>
        <w:ind w:left="4820"/>
        <w:jc w:val="center"/>
        <w:rPr>
          <w:rFonts w:ascii="Arial" w:hAnsi="Arial" w:cs="Arial"/>
          <w:sz w:val="22"/>
          <w:szCs w:val="22"/>
        </w:rPr>
      </w:pPr>
    </w:p>
    <w:p w14:paraId="6DB83D49" w14:textId="77777777" w:rsidR="00044204" w:rsidRDefault="00044204" w:rsidP="00044204">
      <w:pPr>
        <w:pBdr>
          <w:bottom w:val="single" w:sz="12" w:space="1" w:color="auto"/>
        </w:pBdr>
        <w:jc w:val="both"/>
        <w:rPr>
          <w:rFonts w:ascii="Arial" w:hAnsi="Arial" w:cs="Arial"/>
          <w:sz w:val="22"/>
          <w:szCs w:val="22"/>
        </w:rPr>
      </w:pPr>
    </w:p>
    <w:p w14:paraId="5014160D" w14:textId="77777777" w:rsidR="00044204" w:rsidRPr="005F6948" w:rsidRDefault="00044204" w:rsidP="00044204">
      <w:pPr>
        <w:jc w:val="both"/>
        <w:rPr>
          <w:rFonts w:ascii="Arial" w:hAnsi="Arial" w:cs="Arial"/>
          <w:b/>
          <w:sz w:val="22"/>
          <w:szCs w:val="22"/>
        </w:rPr>
      </w:pPr>
      <w:r w:rsidRPr="005F6948">
        <w:rPr>
          <w:rFonts w:ascii="Arial" w:hAnsi="Arial" w:cs="Arial"/>
          <w:b/>
          <w:sz w:val="22"/>
          <w:szCs w:val="22"/>
        </w:rPr>
        <w:t>Akceptace objednávky:</w:t>
      </w:r>
    </w:p>
    <w:p w14:paraId="2D9EDD4C" w14:textId="56611700" w:rsidR="00044204" w:rsidRDefault="00044204" w:rsidP="00044204">
      <w:pPr>
        <w:jc w:val="both"/>
        <w:rPr>
          <w:rFonts w:ascii="Arial" w:hAnsi="Arial" w:cs="Arial"/>
          <w:sz w:val="22"/>
          <w:szCs w:val="22"/>
        </w:rPr>
      </w:pPr>
      <w:r>
        <w:rPr>
          <w:rFonts w:ascii="Arial" w:hAnsi="Arial" w:cs="Arial"/>
          <w:sz w:val="22"/>
          <w:szCs w:val="22"/>
        </w:rPr>
        <w:t>Osoba oprávněná jednat za dodavatele svým podpisem</w:t>
      </w:r>
      <w:r w:rsidR="00BA2925">
        <w:rPr>
          <w:rFonts w:ascii="Arial" w:hAnsi="Arial" w:cs="Arial"/>
          <w:sz w:val="22"/>
          <w:szCs w:val="22"/>
        </w:rPr>
        <w:t xml:space="preserve"> (případně elektronickým podpisem)</w:t>
      </w:r>
      <w:r>
        <w:rPr>
          <w:rFonts w:ascii="Arial" w:hAnsi="Arial" w:cs="Arial"/>
          <w:sz w:val="22"/>
          <w:szCs w:val="22"/>
        </w:rPr>
        <w:t xml:space="preserve"> stvrzuje přijetí objednávky a souhlasí s provedením objednaného plnění</w:t>
      </w:r>
    </w:p>
    <w:p w14:paraId="429C67A7" w14:textId="77777777" w:rsidR="00044204" w:rsidRDefault="00044204" w:rsidP="00044204">
      <w:pPr>
        <w:jc w:val="both"/>
        <w:rPr>
          <w:rFonts w:ascii="Arial" w:hAnsi="Arial" w:cs="Arial"/>
          <w:sz w:val="22"/>
          <w:szCs w:val="22"/>
        </w:rPr>
      </w:pPr>
    </w:p>
    <w:p w14:paraId="0541509B" w14:textId="40A84E53" w:rsidR="00044204" w:rsidRDefault="00044204" w:rsidP="00044204">
      <w:pPr>
        <w:jc w:val="both"/>
        <w:rPr>
          <w:rFonts w:ascii="Arial" w:hAnsi="Arial" w:cs="Arial"/>
          <w:sz w:val="22"/>
          <w:szCs w:val="22"/>
        </w:rPr>
      </w:pPr>
    </w:p>
    <w:p w14:paraId="26146C9C" w14:textId="77777777" w:rsidR="008954CC" w:rsidRDefault="008954CC" w:rsidP="00044204">
      <w:pPr>
        <w:jc w:val="both"/>
        <w:rPr>
          <w:rFonts w:ascii="Arial" w:hAnsi="Arial" w:cs="Arial"/>
          <w:sz w:val="22"/>
          <w:szCs w:val="22"/>
        </w:rPr>
      </w:pPr>
    </w:p>
    <w:p w14:paraId="35BE031B" w14:textId="342343DD" w:rsidR="00044204" w:rsidRDefault="00044204" w:rsidP="00044204">
      <w:pPr>
        <w:jc w:val="both"/>
        <w:rPr>
          <w:rFonts w:ascii="Arial" w:hAnsi="Arial" w:cs="Arial"/>
          <w:sz w:val="22"/>
          <w:szCs w:val="22"/>
        </w:rPr>
      </w:pPr>
    </w:p>
    <w:p w14:paraId="53FD76EC" w14:textId="78975E3B" w:rsidR="00044204" w:rsidRDefault="00044204" w:rsidP="00044204">
      <w:pPr>
        <w:jc w:val="both"/>
        <w:rPr>
          <w:rFonts w:ascii="Arial" w:hAnsi="Arial" w:cs="Arial"/>
          <w:sz w:val="22"/>
          <w:szCs w:val="22"/>
        </w:rPr>
      </w:pPr>
    </w:p>
    <w:p w14:paraId="2B222235" w14:textId="6A5C2494" w:rsidR="008954CC" w:rsidRDefault="004D1890" w:rsidP="00044204">
      <w:pPr>
        <w:jc w:val="both"/>
        <w:rPr>
          <w:rFonts w:ascii="Arial" w:hAnsi="Arial" w:cs="Arial"/>
          <w:sz w:val="22"/>
          <w:szCs w:val="22"/>
        </w:rPr>
      </w:pPr>
      <w:r>
        <w:rPr>
          <w:rFonts w:ascii="Arial" w:hAnsi="Arial" w:cs="Arial"/>
          <w:sz w:val="22"/>
          <w:szCs w:val="22"/>
        </w:rPr>
        <w:t>V Kyjově dne 25. 7. 2024</w:t>
      </w:r>
    </w:p>
    <w:p w14:paraId="10C244BD" w14:textId="77777777" w:rsidR="004D1890" w:rsidRDefault="004D1890" w:rsidP="00044204">
      <w:pPr>
        <w:jc w:val="both"/>
        <w:rPr>
          <w:rFonts w:ascii="Arial" w:hAnsi="Arial" w:cs="Arial"/>
          <w:sz w:val="22"/>
          <w:szCs w:val="22"/>
        </w:rPr>
      </w:pPr>
    </w:p>
    <w:p w14:paraId="638F803E" w14:textId="77777777" w:rsidR="004D1890" w:rsidRDefault="004D1890" w:rsidP="00044204">
      <w:pPr>
        <w:jc w:val="both"/>
        <w:rPr>
          <w:rFonts w:ascii="Arial" w:hAnsi="Arial" w:cs="Arial"/>
          <w:sz w:val="22"/>
          <w:szCs w:val="22"/>
        </w:rPr>
      </w:pPr>
    </w:p>
    <w:p w14:paraId="5C46EBD0" w14:textId="46326147" w:rsidR="004D1890" w:rsidRDefault="004D1890" w:rsidP="00044204">
      <w:pPr>
        <w:jc w:val="both"/>
        <w:rPr>
          <w:rFonts w:ascii="Arial" w:hAnsi="Arial" w:cs="Arial"/>
          <w:sz w:val="22"/>
          <w:szCs w:val="22"/>
        </w:rPr>
      </w:pPr>
      <w:r>
        <w:rPr>
          <w:rFonts w:ascii="Arial" w:hAnsi="Arial" w:cs="Arial"/>
          <w:sz w:val="22"/>
          <w:szCs w:val="22"/>
        </w:rPr>
        <w:t xml:space="preserve">Roman </w:t>
      </w:r>
      <w:proofErr w:type="spellStart"/>
      <w:r>
        <w:rPr>
          <w:rFonts w:ascii="Arial" w:hAnsi="Arial" w:cs="Arial"/>
          <w:sz w:val="22"/>
          <w:szCs w:val="22"/>
        </w:rPr>
        <w:t>Šikuta</w:t>
      </w:r>
      <w:proofErr w:type="spellEnd"/>
      <w:r>
        <w:rPr>
          <w:rFonts w:ascii="Arial" w:hAnsi="Arial" w:cs="Arial"/>
          <w:sz w:val="22"/>
          <w:szCs w:val="22"/>
        </w:rPr>
        <w:t xml:space="preserve">, jednatel společnosti </w:t>
      </w:r>
    </w:p>
    <w:p w14:paraId="2FBDCF8F" w14:textId="77777777" w:rsidR="00044204" w:rsidRPr="00E37A82" w:rsidRDefault="00044204" w:rsidP="00E14D4A">
      <w:pPr>
        <w:ind w:left="4820"/>
        <w:jc w:val="center"/>
        <w:rPr>
          <w:rFonts w:ascii="Arial" w:hAnsi="Arial" w:cs="Arial"/>
          <w:sz w:val="22"/>
          <w:szCs w:val="22"/>
        </w:rPr>
      </w:pPr>
    </w:p>
    <w:sectPr w:rsidR="00044204" w:rsidRPr="00E37A82" w:rsidSect="00AD20B8">
      <w:headerReference w:type="even" r:id="rId9"/>
      <w:footerReference w:type="default" r:id="rId10"/>
      <w:headerReference w:type="first" r:id="rId11"/>
      <w:footerReference w:type="first" r:id="rId12"/>
      <w:pgSz w:w="11900" w:h="16820"/>
      <w:pgMar w:top="2410" w:right="1109" w:bottom="1440"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27F87" w14:textId="77777777" w:rsidR="00C77BCF" w:rsidRDefault="00C77BCF" w:rsidP="00CF67C0">
      <w:r>
        <w:separator/>
      </w:r>
    </w:p>
  </w:endnote>
  <w:endnote w:type="continuationSeparator" w:id="0">
    <w:p w14:paraId="7BFD282F" w14:textId="77777777" w:rsidR="00C77BCF" w:rsidRDefault="00C77BCF" w:rsidP="00CF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ucida Grande CE">
    <w:altName w:val="Times New Roman"/>
    <w:charset w:val="58"/>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CF32" w14:textId="6E70E6E8" w:rsidR="00093CEC" w:rsidRDefault="00000000" w:rsidP="0052642D">
    <w:pPr>
      <w:pStyle w:val="Zpat"/>
      <w:ind w:left="-1080"/>
    </w:pPr>
    <w:r>
      <w:rPr>
        <w:noProof/>
        <w:lang w:val="en-US"/>
      </w:rPr>
      <w:pict w14:anchorId="6B91D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9" type="#_x0000_t75" style="position:absolute;left:0;text-align:left;margin-left:-39pt;margin-top:660.4pt;width:514.3pt;height:14.6pt;z-index:-251654656;mso-wrap-edited:f;mso-position-horizontal-relative:margin;mso-position-vertical-relative:margin" wrapcoords="-31 0 -31 19326 21600 19326 21600 0 -31 0">
          <v:imagedata r:id="rId1" o:title="SPU_papirA4-zapati-ICO"/>
          <w10:wrap anchorx="margin" anchory="margin"/>
        </v:shape>
      </w:pict>
    </w:r>
    <w:r w:rsidR="00C502DB">
      <w:rPr>
        <w:noProof/>
        <w:lang w:eastAsia="cs-CZ"/>
      </w:rPr>
      <mc:AlternateContent>
        <mc:Choice Requires="wps">
          <w:drawing>
            <wp:anchor distT="0" distB="0" distL="114300" distR="114300" simplePos="0" relativeHeight="251653632" behindDoc="0" locked="0" layoutInCell="1" allowOverlap="1" wp14:anchorId="6FFEE2B4" wp14:editId="1F96ACE1">
              <wp:simplePos x="0" y="0"/>
              <wp:positionH relativeFrom="column">
                <wp:posOffset>4606290</wp:posOffset>
              </wp:positionH>
              <wp:positionV relativeFrom="paragraph">
                <wp:posOffset>-3175</wp:posOffset>
              </wp:positionV>
              <wp:extent cx="1143000" cy="25654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B35510" w14:textId="2CE510A3"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EE2B4" id="_x0000_t202" coordsize="21600,21600" o:spt="202" path="m,l,21600r21600,l21600,xe">
              <v:stroke joinstyle="miter"/>
              <v:path gradientshapeok="t" o:connecttype="rect"/>
            </v:shapetype>
            <v:shape id="Text Box 3" o:spid="_x0000_s1026" type="#_x0000_t202" style="position:absolute;left:0;text-align:left;margin-left:362.7pt;margin-top:-.25pt;width:90pt;height:2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" filled="f" stroked="f">
              <v:textbox inset="0,7.2pt,0">
                <w:txbxContent>
                  <w:p w14:paraId="03B35510" w14:textId="2CE510A3"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248D" w14:textId="2A5C11DB" w:rsidR="00093CEC" w:rsidRDefault="00093CEC">
    <w:pPr>
      <w:pStyle w:val="Zpat"/>
    </w:pPr>
    <w:r>
      <w:rPr>
        <w:noProof/>
        <w:lang w:eastAsia="cs-CZ"/>
      </w:rPr>
      <mc:AlternateContent>
        <mc:Choice Requires="wps">
          <w:drawing>
            <wp:anchor distT="0" distB="0" distL="114300" distR="114300" simplePos="0" relativeHeight="251656704" behindDoc="0" locked="0" layoutInCell="1" allowOverlap="1" wp14:anchorId="2925C43E" wp14:editId="4155CA07">
              <wp:simplePos x="0" y="0"/>
              <wp:positionH relativeFrom="column">
                <wp:posOffset>4572000</wp:posOffset>
              </wp:positionH>
              <wp:positionV relativeFrom="paragraph">
                <wp:posOffset>1905</wp:posOffset>
              </wp:positionV>
              <wp:extent cx="1143000" cy="25654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CE3FFC" w14:textId="1B0B8BDE"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5C43E" id="_x0000_t202" coordsize="21600,21600" o:spt="202" path="m,l,21600r21600,l21600,xe">
              <v:stroke joinstyle="miter"/>
              <v:path gradientshapeok="t" o:connecttype="rect"/>
            </v:shapetype>
            <v:shape id="Text Box 8" o:spid="_x0000_s1028" type="#_x0000_t202" style="position:absolute;margin-left:5in;margin-top:.15pt;width:90pt;height:2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" filled="f" stroked="f">
              <v:textbox inset="0,7.2pt,0">
                <w:txbxContent>
                  <w:p w14:paraId="24CE3FFC" w14:textId="1B0B8BDE"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3CDFE" w14:textId="77777777" w:rsidR="00C77BCF" w:rsidRDefault="00C77BCF" w:rsidP="00CF67C0">
      <w:r>
        <w:separator/>
      </w:r>
    </w:p>
  </w:footnote>
  <w:footnote w:type="continuationSeparator" w:id="0">
    <w:p w14:paraId="10E9CB4D" w14:textId="77777777" w:rsidR="00C77BCF" w:rsidRDefault="00C77BCF" w:rsidP="00CF6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333D" w14:textId="330DF5D7" w:rsidR="00093CEC" w:rsidRDefault="00C502DB">
    <w:pPr>
      <w:pStyle w:val="Zhlav"/>
    </w:pPr>
    <w:r>
      <w:rPr>
        <w:noProof/>
        <w:lang w:eastAsia="cs-CZ"/>
      </w:rPr>
      <w:drawing>
        <wp:anchor distT="0" distB="0" distL="114300" distR="114300" simplePos="0" relativeHeight="251657728" behindDoc="1" locked="0" layoutInCell="1" allowOverlap="1" wp14:anchorId="16C1DBE7" wp14:editId="19998EF4">
          <wp:simplePos x="0" y="0"/>
          <wp:positionH relativeFrom="margin">
            <wp:align>center</wp:align>
          </wp:positionH>
          <wp:positionV relativeFrom="margin">
            <wp:align>center</wp:align>
          </wp:positionV>
          <wp:extent cx="6531610" cy="185420"/>
          <wp:effectExtent l="0" t="0" r="2540" b="5080"/>
          <wp:wrapNone/>
          <wp:docPr id="11" name="obrázek 16" descr="SPU_papirA4-zapati-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PU_papirA4-zapati-IC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1610" cy="1854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5680" behindDoc="1" locked="0" layoutInCell="1" allowOverlap="1" wp14:anchorId="3AA7B09C" wp14:editId="2EB54C27">
          <wp:simplePos x="0" y="0"/>
          <wp:positionH relativeFrom="margin">
            <wp:align>center</wp:align>
          </wp:positionH>
          <wp:positionV relativeFrom="margin">
            <wp:align>center</wp:align>
          </wp:positionV>
          <wp:extent cx="5388610" cy="8086725"/>
          <wp:effectExtent l="0" t="0" r="2540" b="9525"/>
          <wp:wrapNone/>
          <wp:docPr id="12" name="obrázek 13" descr="SPU_papirA4-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U_papirA4-IC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8610" cy="808672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lang w:val="en-US"/>
      </w:rPr>
      <w:pict w14:anchorId="798D9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3" type="#_x0000_t75" style="position:absolute;margin-left:0;margin-top:0;width:514.3pt;height:771.8pt;z-index:-251656704;mso-wrap-edited:f;mso-position-horizontal:center;mso-position-horizontal-relative:margin;mso-position-vertical:center;mso-position-vertical-relative:margin" wrapcoords="-31 0 -31 21558 21600 21558 21600 0 -31 0">
          <v:imagedata r:id="rId3" o:title="SPU_papirA4-5dt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87B6" w14:textId="2D921C49" w:rsidR="00093CEC" w:rsidRDefault="00AD20B8" w:rsidP="00431128">
    <w:pPr>
      <w:pStyle w:val="Zhlav"/>
      <w:tabs>
        <w:tab w:val="left" w:pos="7290"/>
      </w:tabs>
    </w:pPr>
    <w:r w:rsidRPr="00E14D4A">
      <w:rPr>
        <w:rFonts w:ascii="Arial" w:hAnsi="Arial" w:cs="Arial"/>
        <w:noProof/>
        <w:sz w:val="22"/>
        <w:szCs w:val="22"/>
        <w:lang w:eastAsia="cs-CZ"/>
      </w:rPr>
      <mc:AlternateContent>
        <mc:Choice Requires="wps">
          <w:drawing>
            <wp:anchor distT="0" distB="0" distL="114300" distR="114300" simplePos="0" relativeHeight="251663872" behindDoc="0" locked="0" layoutInCell="1" allowOverlap="1" wp14:anchorId="5953F10A" wp14:editId="11131341">
              <wp:simplePos x="0" y="0"/>
              <wp:positionH relativeFrom="margin">
                <wp:posOffset>-48260</wp:posOffset>
              </wp:positionH>
              <wp:positionV relativeFrom="paragraph">
                <wp:posOffset>857249</wp:posOffset>
              </wp:positionV>
              <wp:extent cx="595312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5953125" cy="190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9DE350" id="Straight Connector 2" o:spid="_x0000_s1026" style="position:absolute;flip:y;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pt,67.5pt" to="464.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" strokecolor="windowText" strokeweight=".5pt">
              <w10:wrap anchorx="margin"/>
            </v:line>
          </w:pict>
        </mc:Fallback>
      </mc:AlternateContent>
    </w:r>
    <w:r w:rsidR="00000000">
      <w:rPr>
        <w:noProof/>
        <w:lang w:val="en-US"/>
      </w:rPr>
      <w:pict w14:anchorId="028A3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8" type="#_x0000_t75" style="position:absolute;margin-left:-18.85pt;margin-top:-99pt;width:491.3pt;height:774pt;z-index:-251655680;mso-wrap-edited:f;mso-position-horizontal-relative:margin;mso-position-vertical-relative:margin" wrapcoords="-38 0 -38 21549 21600 21549 21600 0 -38 0">
          <v:imagedata r:id="rId1" o:title="SPU_papirA4-ICO"/>
          <w10:wrap anchorx="margin" anchory="margin"/>
        </v:shape>
      </w:pict>
    </w:r>
    <w:r w:rsidR="00E86E0A" w:rsidRPr="00705D2B">
      <w:rPr>
        <w:noProof/>
        <w:lang w:eastAsia="cs-CZ"/>
      </w:rPr>
      <mc:AlternateContent>
        <mc:Choice Requires="wps">
          <w:drawing>
            <wp:anchor distT="0" distB="0" distL="114300" distR="114300" simplePos="0" relativeHeight="251658752" behindDoc="0" locked="0" layoutInCell="1" allowOverlap="1" wp14:anchorId="7F391428" wp14:editId="766F2E8A">
              <wp:simplePos x="0" y="0"/>
              <wp:positionH relativeFrom="column">
                <wp:posOffset>729615</wp:posOffset>
              </wp:positionH>
              <wp:positionV relativeFrom="paragraph">
                <wp:posOffset>116205</wp:posOffset>
              </wp:positionV>
              <wp:extent cx="5229225" cy="88392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229225" cy="8839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5417C7" w14:textId="77777777" w:rsidR="00E86E0A" w:rsidRPr="00E14D4A" w:rsidRDefault="00E86E0A" w:rsidP="00E86E0A">
                          <w:pPr>
                            <w:tabs>
                              <w:tab w:val="left" w:pos="0"/>
                              <w:tab w:val="left" w:pos="990"/>
                              <w:tab w:val="left" w:pos="7812"/>
                            </w:tabs>
                            <w:spacing w:line="276" w:lineRule="auto"/>
                            <w:ind w:right="-18"/>
                            <w:jc w:val="right"/>
                            <w:rPr>
                              <w:rFonts w:ascii="Arial" w:hAnsi="Arial" w:cs="Arial"/>
                              <w:b/>
                              <w:bCs/>
                              <w:color w:val="13A54D"/>
                              <w:sz w:val="36"/>
                              <w:szCs w:val="28"/>
                            </w:rPr>
                          </w:pPr>
                          <w:r w:rsidRPr="00E14D4A">
                            <w:rPr>
                              <w:rFonts w:ascii="Arial" w:hAnsi="Arial" w:cs="Arial"/>
                              <w:b/>
                              <w:bCs/>
                              <w:color w:val="13A54D"/>
                              <w:sz w:val="36"/>
                              <w:szCs w:val="28"/>
                            </w:rPr>
                            <w:t>STÁTNÍ POZEMKOVÝ ÚŘAD</w:t>
                          </w:r>
                        </w:p>
                        <w:p w14:paraId="359A465B" w14:textId="2E1FB80C" w:rsidR="00E86E0A" w:rsidRDefault="00E86E0A" w:rsidP="00132076">
                          <w:pPr>
                            <w:spacing w:line="276" w:lineRule="auto"/>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r w:rsidRPr="005A61AB">
                            <w:rPr>
                              <w:rFonts w:ascii="Arial" w:hAnsi="Arial" w:cs="Arial"/>
                              <w:sz w:val="18"/>
                              <w:szCs w:val="18"/>
                            </w:rPr>
                            <w:t xml:space="preserve"> </w:t>
                          </w:r>
                          <w:r>
                            <w:rPr>
                              <w:rFonts w:ascii="Arial" w:hAnsi="Arial" w:cs="Arial"/>
                              <w:sz w:val="18"/>
                              <w:szCs w:val="18"/>
                            </w:rPr>
                            <w:br/>
                          </w:r>
                          <w:r w:rsidR="00132076">
                            <w:rPr>
                              <w:rFonts w:ascii="Arial" w:hAnsi="Arial" w:cs="Arial"/>
                              <w:sz w:val="18"/>
                              <w:szCs w:val="18"/>
                            </w:rPr>
                            <w:t>Odbor personální</w:t>
                          </w:r>
                        </w:p>
                        <w:p w14:paraId="7A89D338" w14:textId="77777777" w:rsidR="00E86E0A" w:rsidRPr="005A61AB" w:rsidRDefault="00E86E0A" w:rsidP="00E86E0A">
                          <w:pPr>
                            <w:tabs>
                              <w:tab w:val="left" w:pos="0"/>
                              <w:tab w:val="left" w:pos="990"/>
                              <w:tab w:val="left" w:pos="7812"/>
                            </w:tabs>
                            <w:ind w:left="-810" w:right="-96"/>
                            <w:jc w:val="right"/>
                            <w:rPr>
                              <w:rFonts w:ascii="Arial" w:hAnsi="Arial" w:cs="Arial"/>
                              <w:b/>
                              <w:bCs/>
                              <w:color w:val="13A54D"/>
                              <w:sz w:val="8"/>
                              <w:szCs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91428" id="_x0000_t202" coordsize="21600,21600" o:spt="202" path="m,l,21600r21600,l21600,xe">
              <v:stroke joinstyle="miter"/>
              <v:path gradientshapeok="t" o:connecttype="rect"/>
            </v:shapetype>
            <v:shape id="Text Box 1" o:spid="_x0000_s1027" type="#_x0000_t202" style="position:absolute;margin-left:57.45pt;margin-top:9.15pt;width:411.75pt;height:6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" filled="f" stroked="f">
              <v:textbox>
                <w:txbxContent>
                  <w:p w14:paraId="285417C7" w14:textId="77777777" w:rsidR="00E86E0A" w:rsidRPr="00E14D4A" w:rsidRDefault="00E86E0A" w:rsidP="00E86E0A">
                    <w:pPr>
                      <w:tabs>
                        <w:tab w:val="left" w:pos="0"/>
                        <w:tab w:val="left" w:pos="990"/>
                        <w:tab w:val="left" w:pos="7812"/>
                      </w:tabs>
                      <w:spacing w:line="276" w:lineRule="auto"/>
                      <w:ind w:right="-18"/>
                      <w:jc w:val="right"/>
                      <w:rPr>
                        <w:rFonts w:ascii="Arial" w:hAnsi="Arial" w:cs="Arial"/>
                        <w:b/>
                        <w:bCs/>
                        <w:color w:val="13A54D"/>
                        <w:sz w:val="36"/>
                        <w:szCs w:val="28"/>
                      </w:rPr>
                    </w:pPr>
                    <w:r w:rsidRPr="00E14D4A">
                      <w:rPr>
                        <w:rFonts w:ascii="Arial" w:hAnsi="Arial" w:cs="Arial"/>
                        <w:b/>
                        <w:bCs/>
                        <w:color w:val="13A54D"/>
                        <w:sz w:val="36"/>
                        <w:szCs w:val="28"/>
                      </w:rPr>
                      <w:t>STÁTNÍ POZEMKOVÝ ÚŘAD</w:t>
                    </w:r>
                  </w:p>
                  <w:p w14:paraId="359A465B" w14:textId="2E1FB80C" w:rsidR="00E86E0A" w:rsidRDefault="00E86E0A" w:rsidP="00132076">
                    <w:pPr>
                      <w:spacing w:line="276" w:lineRule="auto"/>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r w:rsidRPr="005A61AB">
                      <w:rPr>
                        <w:rFonts w:ascii="Arial" w:hAnsi="Arial" w:cs="Arial"/>
                        <w:sz w:val="18"/>
                        <w:szCs w:val="18"/>
                      </w:rPr>
                      <w:t xml:space="preserve"> </w:t>
                    </w:r>
                    <w:r>
                      <w:rPr>
                        <w:rFonts w:ascii="Arial" w:hAnsi="Arial" w:cs="Arial"/>
                        <w:sz w:val="18"/>
                        <w:szCs w:val="18"/>
                      </w:rPr>
                      <w:br/>
                    </w:r>
                    <w:r w:rsidR="00132076">
                      <w:rPr>
                        <w:rFonts w:ascii="Arial" w:hAnsi="Arial" w:cs="Arial"/>
                        <w:sz w:val="18"/>
                        <w:szCs w:val="18"/>
                      </w:rPr>
                      <w:t>Odbor personální</w:t>
                    </w:r>
                  </w:p>
                  <w:p w14:paraId="7A89D338" w14:textId="77777777" w:rsidR="00E86E0A" w:rsidRPr="005A61AB" w:rsidRDefault="00E86E0A" w:rsidP="00E86E0A">
                    <w:pPr>
                      <w:tabs>
                        <w:tab w:val="left" w:pos="0"/>
                        <w:tab w:val="left" w:pos="990"/>
                        <w:tab w:val="left" w:pos="7812"/>
                      </w:tabs>
                      <w:ind w:left="-810" w:right="-96"/>
                      <w:jc w:val="right"/>
                      <w:rPr>
                        <w:rFonts w:ascii="Arial" w:hAnsi="Arial" w:cs="Arial"/>
                        <w:b/>
                        <w:bCs/>
                        <w:color w:val="13A54D"/>
                        <w:sz w:val="8"/>
                        <w:szCs w:val="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5A23"/>
    <w:multiLevelType w:val="hybridMultilevel"/>
    <w:tmpl w:val="FC72443E"/>
    <w:lvl w:ilvl="0" w:tplc="5E6231D4">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9A645D"/>
    <w:multiLevelType w:val="hybridMultilevel"/>
    <w:tmpl w:val="733079D0"/>
    <w:lvl w:ilvl="0" w:tplc="642C77E8">
      <w:start w:val="1"/>
      <w:numFmt w:val="lowerLetter"/>
      <w:lvlText w:val="%1)"/>
      <w:lvlJc w:val="left"/>
      <w:pPr>
        <w:tabs>
          <w:tab w:val="num" w:pos="785"/>
        </w:tabs>
        <w:ind w:left="765" w:hanging="34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9455207"/>
    <w:multiLevelType w:val="hybridMultilevel"/>
    <w:tmpl w:val="21900C8C"/>
    <w:lvl w:ilvl="0" w:tplc="A2924F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39A2200"/>
    <w:multiLevelType w:val="hybridMultilevel"/>
    <w:tmpl w:val="0824CC0A"/>
    <w:lvl w:ilvl="0" w:tplc="86E0CEC6">
      <w:start w:val="1"/>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E794054"/>
    <w:multiLevelType w:val="hybridMultilevel"/>
    <w:tmpl w:val="D38AFC50"/>
    <w:lvl w:ilvl="0" w:tplc="04050017">
      <w:start w:val="1"/>
      <w:numFmt w:val="lowerLetter"/>
      <w:lvlText w:val="%1)"/>
      <w:lvlJc w:val="left"/>
      <w:pPr>
        <w:ind w:left="720" w:hanging="360"/>
      </w:pPr>
    </w:lvl>
    <w:lvl w:ilvl="1" w:tplc="642C77E8">
      <w:start w:val="1"/>
      <w:numFmt w:val="lowerLetter"/>
      <w:lvlText w:val="%2)"/>
      <w:lvlJc w:val="left"/>
      <w:pPr>
        <w:ind w:left="1440" w:hanging="360"/>
      </w:pPr>
      <w:rPr>
        <w:rFonts w:hint="default"/>
        <w:b w:val="0"/>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0980DB0"/>
    <w:multiLevelType w:val="multilevel"/>
    <w:tmpl w:val="6E54F446"/>
    <w:lvl w:ilvl="0">
      <w:start w:val="1"/>
      <w:numFmt w:val="lowerLetter"/>
      <w:lvlText w:val="%1)"/>
      <w:lvlJc w:val="left"/>
      <w:pPr>
        <w:ind w:left="720" w:hanging="360"/>
      </w:pPr>
      <w:rPr>
        <w:rFonts w:ascii="Arial" w:eastAsiaTheme="minorEastAsia"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876772"/>
    <w:multiLevelType w:val="hybridMultilevel"/>
    <w:tmpl w:val="25F0BD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7023D8"/>
    <w:multiLevelType w:val="hybridMultilevel"/>
    <w:tmpl w:val="778E0646"/>
    <w:lvl w:ilvl="0" w:tplc="F1B42716">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AEF25D8"/>
    <w:multiLevelType w:val="hybridMultilevel"/>
    <w:tmpl w:val="56AC6BB4"/>
    <w:lvl w:ilvl="0" w:tplc="80CED4A4">
      <w:start w:val="1"/>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96C6DCC"/>
    <w:multiLevelType w:val="hybridMultilevel"/>
    <w:tmpl w:val="1214E030"/>
    <w:lvl w:ilvl="0" w:tplc="A2924F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9E001260">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CAE7BD7"/>
    <w:multiLevelType w:val="hybridMultilevel"/>
    <w:tmpl w:val="CB10D8F4"/>
    <w:lvl w:ilvl="0" w:tplc="A79CC010">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71568708">
    <w:abstractNumId w:val="2"/>
  </w:num>
  <w:num w:numId="2" w16cid:durableId="891573875">
    <w:abstractNumId w:val="9"/>
  </w:num>
  <w:num w:numId="3" w16cid:durableId="1198540362">
    <w:abstractNumId w:val="4"/>
  </w:num>
  <w:num w:numId="4" w16cid:durableId="117191619">
    <w:abstractNumId w:val="7"/>
  </w:num>
  <w:num w:numId="5" w16cid:durableId="1464228319">
    <w:abstractNumId w:val="1"/>
  </w:num>
  <w:num w:numId="6" w16cid:durableId="1343556098">
    <w:abstractNumId w:val="0"/>
  </w:num>
  <w:num w:numId="7" w16cid:durableId="1660961000">
    <w:abstractNumId w:val="5"/>
  </w:num>
  <w:num w:numId="8" w16cid:durableId="499663873">
    <w:abstractNumId w:val="10"/>
  </w:num>
  <w:num w:numId="9" w16cid:durableId="474183736">
    <w:abstractNumId w:val="8"/>
  </w:num>
  <w:num w:numId="10" w16cid:durableId="1521890524">
    <w:abstractNumId w:val="3"/>
  </w:num>
  <w:num w:numId="11" w16cid:durableId="13475565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7C0"/>
    <w:rsid w:val="000109C0"/>
    <w:rsid w:val="00044204"/>
    <w:rsid w:val="0005310E"/>
    <w:rsid w:val="00054022"/>
    <w:rsid w:val="0007224C"/>
    <w:rsid w:val="00072BC7"/>
    <w:rsid w:val="000756E2"/>
    <w:rsid w:val="000870D0"/>
    <w:rsid w:val="00093CEC"/>
    <w:rsid w:val="00093FC4"/>
    <w:rsid w:val="00097DEE"/>
    <w:rsid w:val="000B01EE"/>
    <w:rsid w:val="000C3927"/>
    <w:rsid w:val="000D1DCB"/>
    <w:rsid w:val="000D357B"/>
    <w:rsid w:val="000F6FE4"/>
    <w:rsid w:val="001074A2"/>
    <w:rsid w:val="001111BD"/>
    <w:rsid w:val="0012164D"/>
    <w:rsid w:val="00132076"/>
    <w:rsid w:val="00150F22"/>
    <w:rsid w:val="0015433C"/>
    <w:rsid w:val="0019467A"/>
    <w:rsid w:val="001C03EE"/>
    <w:rsid w:val="001C405F"/>
    <w:rsid w:val="001D4C05"/>
    <w:rsid w:val="001E028D"/>
    <w:rsid w:val="001E54C5"/>
    <w:rsid w:val="001F521F"/>
    <w:rsid w:val="00217AF0"/>
    <w:rsid w:val="00221CF2"/>
    <w:rsid w:val="00273861"/>
    <w:rsid w:val="00273C04"/>
    <w:rsid w:val="00273E3B"/>
    <w:rsid w:val="002808A9"/>
    <w:rsid w:val="002834BF"/>
    <w:rsid w:val="00284701"/>
    <w:rsid w:val="00284A97"/>
    <w:rsid w:val="00296574"/>
    <w:rsid w:val="002A7E56"/>
    <w:rsid w:val="002B7AB6"/>
    <w:rsid w:val="002C74F4"/>
    <w:rsid w:val="002E04F3"/>
    <w:rsid w:val="002E0DC9"/>
    <w:rsid w:val="002E1DFE"/>
    <w:rsid w:val="002E2FD7"/>
    <w:rsid w:val="002E4C97"/>
    <w:rsid w:val="00311A6A"/>
    <w:rsid w:val="00337F6E"/>
    <w:rsid w:val="00344D96"/>
    <w:rsid w:val="00364153"/>
    <w:rsid w:val="00371D54"/>
    <w:rsid w:val="00372BE9"/>
    <w:rsid w:val="003747BF"/>
    <w:rsid w:val="00376743"/>
    <w:rsid w:val="00382565"/>
    <w:rsid w:val="00384A19"/>
    <w:rsid w:val="003966E9"/>
    <w:rsid w:val="003C242E"/>
    <w:rsid w:val="003C7D40"/>
    <w:rsid w:val="003D05D0"/>
    <w:rsid w:val="003D1E7E"/>
    <w:rsid w:val="003D3168"/>
    <w:rsid w:val="003E1F63"/>
    <w:rsid w:val="004078A3"/>
    <w:rsid w:val="00425EAC"/>
    <w:rsid w:val="00431128"/>
    <w:rsid w:val="004456CA"/>
    <w:rsid w:val="00462709"/>
    <w:rsid w:val="004666BC"/>
    <w:rsid w:val="0048266D"/>
    <w:rsid w:val="004827BA"/>
    <w:rsid w:val="00484709"/>
    <w:rsid w:val="00486E77"/>
    <w:rsid w:val="0049110A"/>
    <w:rsid w:val="004A5891"/>
    <w:rsid w:val="004A5D53"/>
    <w:rsid w:val="004B7373"/>
    <w:rsid w:val="004C3BBF"/>
    <w:rsid w:val="004D1890"/>
    <w:rsid w:val="0051424E"/>
    <w:rsid w:val="0052642D"/>
    <w:rsid w:val="005467FD"/>
    <w:rsid w:val="00560CA2"/>
    <w:rsid w:val="00585F6F"/>
    <w:rsid w:val="00587BFE"/>
    <w:rsid w:val="005A3B96"/>
    <w:rsid w:val="005A500D"/>
    <w:rsid w:val="005A61AB"/>
    <w:rsid w:val="005F044A"/>
    <w:rsid w:val="006122B2"/>
    <w:rsid w:val="006358D7"/>
    <w:rsid w:val="00654A34"/>
    <w:rsid w:val="00685222"/>
    <w:rsid w:val="00685A68"/>
    <w:rsid w:val="006A49A0"/>
    <w:rsid w:val="006A70ED"/>
    <w:rsid w:val="006B488D"/>
    <w:rsid w:val="006D490A"/>
    <w:rsid w:val="006E44A5"/>
    <w:rsid w:val="006E6996"/>
    <w:rsid w:val="00705D2B"/>
    <w:rsid w:val="00711F06"/>
    <w:rsid w:val="00725B0F"/>
    <w:rsid w:val="007262DB"/>
    <w:rsid w:val="00734ED0"/>
    <w:rsid w:val="00750401"/>
    <w:rsid w:val="00750FC2"/>
    <w:rsid w:val="00760F75"/>
    <w:rsid w:val="007618A5"/>
    <w:rsid w:val="00765167"/>
    <w:rsid w:val="0076661E"/>
    <w:rsid w:val="007739A0"/>
    <w:rsid w:val="00774B6F"/>
    <w:rsid w:val="00791471"/>
    <w:rsid w:val="007D6EAD"/>
    <w:rsid w:val="007E4DEC"/>
    <w:rsid w:val="007F25CC"/>
    <w:rsid w:val="0080445D"/>
    <w:rsid w:val="008311F8"/>
    <w:rsid w:val="0084471F"/>
    <w:rsid w:val="00860DB0"/>
    <w:rsid w:val="008626AE"/>
    <w:rsid w:val="008632DE"/>
    <w:rsid w:val="008759BA"/>
    <w:rsid w:val="00880F44"/>
    <w:rsid w:val="00882ED3"/>
    <w:rsid w:val="008954CC"/>
    <w:rsid w:val="008A1CF4"/>
    <w:rsid w:val="008A51F9"/>
    <w:rsid w:val="008A7452"/>
    <w:rsid w:val="008B5B1A"/>
    <w:rsid w:val="008D1657"/>
    <w:rsid w:val="008D61DF"/>
    <w:rsid w:val="008D7360"/>
    <w:rsid w:val="008E12D3"/>
    <w:rsid w:val="008E7BA7"/>
    <w:rsid w:val="008F5375"/>
    <w:rsid w:val="00900A87"/>
    <w:rsid w:val="009161D8"/>
    <w:rsid w:val="0092420D"/>
    <w:rsid w:val="00927DB5"/>
    <w:rsid w:val="009346E1"/>
    <w:rsid w:val="009532D8"/>
    <w:rsid w:val="0095480E"/>
    <w:rsid w:val="009730FA"/>
    <w:rsid w:val="0097578D"/>
    <w:rsid w:val="00976336"/>
    <w:rsid w:val="009854C3"/>
    <w:rsid w:val="00997DE1"/>
    <w:rsid w:val="009B4545"/>
    <w:rsid w:val="009D1926"/>
    <w:rsid w:val="009E3A03"/>
    <w:rsid w:val="009E3A62"/>
    <w:rsid w:val="009E6970"/>
    <w:rsid w:val="00A0728E"/>
    <w:rsid w:val="00A4049F"/>
    <w:rsid w:val="00A55274"/>
    <w:rsid w:val="00A81B1D"/>
    <w:rsid w:val="00A95D26"/>
    <w:rsid w:val="00AA27F5"/>
    <w:rsid w:val="00AC5129"/>
    <w:rsid w:val="00AC793E"/>
    <w:rsid w:val="00AD1E1E"/>
    <w:rsid w:val="00AD20B8"/>
    <w:rsid w:val="00AD2CFA"/>
    <w:rsid w:val="00AE0DCD"/>
    <w:rsid w:val="00AE70F3"/>
    <w:rsid w:val="00AF6A11"/>
    <w:rsid w:val="00B012B6"/>
    <w:rsid w:val="00B150AA"/>
    <w:rsid w:val="00B16F2C"/>
    <w:rsid w:val="00B20A95"/>
    <w:rsid w:val="00B305F9"/>
    <w:rsid w:val="00B32AF2"/>
    <w:rsid w:val="00B422A5"/>
    <w:rsid w:val="00B4461A"/>
    <w:rsid w:val="00B45AE5"/>
    <w:rsid w:val="00B605FD"/>
    <w:rsid w:val="00B719B3"/>
    <w:rsid w:val="00B97DB6"/>
    <w:rsid w:val="00BA2925"/>
    <w:rsid w:val="00BC0BBE"/>
    <w:rsid w:val="00BD29D2"/>
    <w:rsid w:val="00BF110F"/>
    <w:rsid w:val="00BF37BD"/>
    <w:rsid w:val="00C05024"/>
    <w:rsid w:val="00C16089"/>
    <w:rsid w:val="00C17E0B"/>
    <w:rsid w:val="00C253C5"/>
    <w:rsid w:val="00C317FD"/>
    <w:rsid w:val="00C359AD"/>
    <w:rsid w:val="00C45BBF"/>
    <w:rsid w:val="00C502DB"/>
    <w:rsid w:val="00C53899"/>
    <w:rsid w:val="00C608E9"/>
    <w:rsid w:val="00C77BCF"/>
    <w:rsid w:val="00C955FA"/>
    <w:rsid w:val="00CA0010"/>
    <w:rsid w:val="00CA61C5"/>
    <w:rsid w:val="00CC1D86"/>
    <w:rsid w:val="00CD1383"/>
    <w:rsid w:val="00CD4912"/>
    <w:rsid w:val="00CE257D"/>
    <w:rsid w:val="00CF01CB"/>
    <w:rsid w:val="00CF33A9"/>
    <w:rsid w:val="00CF67C0"/>
    <w:rsid w:val="00D03167"/>
    <w:rsid w:val="00D040A0"/>
    <w:rsid w:val="00D2634D"/>
    <w:rsid w:val="00D27D43"/>
    <w:rsid w:val="00D37CAC"/>
    <w:rsid w:val="00D37D07"/>
    <w:rsid w:val="00D42867"/>
    <w:rsid w:val="00D4345C"/>
    <w:rsid w:val="00D543F0"/>
    <w:rsid w:val="00D77884"/>
    <w:rsid w:val="00D964EE"/>
    <w:rsid w:val="00DC2BA7"/>
    <w:rsid w:val="00DE54EA"/>
    <w:rsid w:val="00DE647E"/>
    <w:rsid w:val="00DF4D12"/>
    <w:rsid w:val="00E0424D"/>
    <w:rsid w:val="00E06BF8"/>
    <w:rsid w:val="00E11FBD"/>
    <w:rsid w:val="00E14D4A"/>
    <w:rsid w:val="00E16A1B"/>
    <w:rsid w:val="00E37A82"/>
    <w:rsid w:val="00E461E7"/>
    <w:rsid w:val="00E60311"/>
    <w:rsid w:val="00E65C41"/>
    <w:rsid w:val="00E66429"/>
    <w:rsid w:val="00E71E72"/>
    <w:rsid w:val="00E86E0A"/>
    <w:rsid w:val="00EB39BF"/>
    <w:rsid w:val="00EC0E04"/>
    <w:rsid w:val="00ED0AE3"/>
    <w:rsid w:val="00ED14E1"/>
    <w:rsid w:val="00ED2E92"/>
    <w:rsid w:val="00EE6352"/>
    <w:rsid w:val="00EE6420"/>
    <w:rsid w:val="00EF1BF7"/>
    <w:rsid w:val="00F03FD2"/>
    <w:rsid w:val="00F40078"/>
    <w:rsid w:val="00F605D8"/>
    <w:rsid w:val="00F62379"/>
    <w:rsid w:val="00F66B04"/>
    <w:rsid w:val="00F840B9"/>
    <w:rsid w:val="00F9246A"/>
    <w:rsid w:val="00FA28E4"/>
    <w:rsid w:val="00FA57A6"/>
    <w:rsid w:val="00FB1DE2"/>
    <w:rsid w:val="00FC10E5"/>
    <w:rsid w:val="00FC6296"/>
    <w:rsid w:val="00FD2241"/>
    <w:rsid w:val="00FE2B98"/>
    <w:rsid w:val="00FE54E3"/>
    <w:rsid w:val="00FF343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8372AF"/>
  <w14:defaultImageDpi w14:val="300"/>
  <w15:docId w15:val="{030FCC38-AF88-49A1-B2DE-C5F7BF94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3A0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67C0"/>
    <w:pPr>
      <w:tabs>
        <w:tab w:val="center" w:pos="4153"/>
        <w:tab w:val="right" w:pos="8306"/>
      </w:tabs>
    </w:pPr>
  </w:style>
  <w:style w:type="character" w:customStyle="1" w:styleId="ZhlavChar">
    <w:name w:val="Záhlaví Char"/>
    <w:basedOn w:val="Standardnpsmoodstavce"/>
    <w:link w:val="Zhlav"/>
    <w:uiPriority w:val="99"/>
    <w:rsid w:val="00CF67C0"/>
  </w:style>
  <w:style w:type="paragraph" w:styleId="Zpat">
    <w:name w:val="footer"/>
    <w:basedOn w:val="Normln"/>
    <w:link w:val="ZpatChar"/>
    <w:uiPriority w:val="99"/>
    <w:unhideWhenUsed/>
    <w:rsid w:val="00CF67C0"/>
    <w:pPr>
      <w:tabs>
        <w:tab w:val="center" w:pos="4153"/>
        <w:tab w:val="right" w:pos="8306"/>
      </w:tabs>
    </w:pPr>
  </w:style>
  <w:style w:type="character" w:customStyle="1" w:styleId="ZpatChar">
    <w:name w:val="Zápatí Char"/>
    <w:basedOn w:val="Standardnpsmoodstavce"/>
    <w:link w:val="Zpat"/>
    <w:uiPriority w:val="99"/>
    <w:rsid w:val="00CF67C0"/>
  </w:style>
  <w:style w:type="paragraph" w:styleId="Textbubliny">
    <w:name w:val="Balloon Text"/>
    <w:basedOn w:val="Normln"/>
    <w:link w:val="TextbublinyChar"/>
    <w:uiPriority w:val="99"/>
    <w:semiHidden/>
    <w:unhideWhenUsed/>
    <w:rsid w:val="00B32AF2"/>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B32AF2"/>
    <w:rPr>
      <w:rFonts w:ascii="Lucida Grande CE" w:hAnsi="Lucida Grande CE" w:cs="Lucida Grande CE"/>
      <w:sz w:val="18"/>
      <w:szCs w:val="18"/>
    </w:rPr>
  </w:style>
  <w:style w:type="paragraph" w:styleId="Zkladntext">
    <w:name w:val="Body Text"/>
    <w:basedOn w:val="Normln"/>
    <w:link w:val="ZkladntextChar"/>
    <w:uiPriority w:val="99"/>
    <w:semiHidden/>
    <w:rsid w:val="00364153"/>
    <w:pPr>
      <w:spacing w:after="120"/>
    </w:pPr>
    <w:rPr>
      <w:rFonts w:ascii="Times New Roman" w:eastAsia="Times New Roman" w:hAnsi="Times New Roman" w:cs="Times New Roman"/>
      <w:lang w:eastAsia="cs-CZ"/>
    </w:rPr>
  </w:style>
  <w:style w:type="character" w:customStyle="1" w:styleId="ZkladntextChar">
    <w:name w:val="Základní text Char"/>
    <w:basedOn w:val="Standardnpsmoodstavce"/>
    <w:link w:val="Zkladntext"/>
    <w:uiPriority w:val="99"/>
    <w:semiHidden/>
    <w:rsid w:val="00364153"/>
    <w:rPr>
      <w:rFonts w:ascii="Times New Roman" w:eastAsia="Times New Roman" w:hAnsi="Times New Roman" w:cs="Times New Roman"/>
      <w:lang w:eastAsia="cs-CZ"/>
    </w:rPr>
  </w:style>
  <w:style w:type="character" w:styleId="Hypertextovodkaz">
    <w:name w:val="Hyperlink"/>
    <w:basedOn w:val="Standardnpsmoodstavce"/>
    <w:rsid w:val="007262DB"/>
    <w:rPr>
      <w:color w:val="0000FF"/>
      <w:u w:val="single"/>
    </w:rPr>
  </w:style>
  <w:style w:type="paragraph" w:styleId="Odstavecseseznamem">
    <w:name w:val="List Paragraph"/>
    <w:basedOn w:val="Normln"/>
    <w:uiPriority w:val="99"/>
    <w:qFormat/>
    <w:rsid w:val="004827BA"/>
    <w:pPr>
      <w:ind w:left="720"/>
      <w:contextualSpacing/>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257486">
      <w:bodyDiv w:val="1"/>
      <w:marLeft w:val="0"/>
      <w:marRight w:val="0"/>
      <w:marTop w:val="0"/>
      <w:marBottom w:val="0"/>
      <w:divBdr>
        <w:top w:val="none" w:sz="0" w:space="0" w:color="auto"/>
        <w:left w:val="none" w:sz="0" w:space="0" w:color="auto"/>
        <w:bottom w:val="none" w:sz="0" w:space="0" w:color="auto"/>
        <w:right w:val="none" w:sz="0" w:space="0" w:color="auto"/>
      </w:divBdr>
    </w:div>
    <w:div w:id="802619926">
      <w:bodyDiv w:val="1"/>
      <w:marLeft w:val="0"/>
      <w:marRight w:val="0"/>
      <w:marTop w:val="0"/>
      <w:marBottom w:val="0"/>
      <w:divBdr>
        <w:top w:val="none" w:sz="0" w:space="0" w:color="auto"/>
        <w:left w:val="none" w:sz="0" w:space="0" w:color="auto"/>
        <w:bottom w:val="none" w:sz="0" w:space="0" w:color="auto"/>
        <w:right w:val="none" w:sz="0" w:space="0" w:color="auto"/>
      </w:divBdr>
    </w:div>
    <w:div w:id="1238252015">
      <w:bodyDiv w:val="1"/>
      <w:marLeft w:val="0"/>
      <w:marRight w:val="0"/>
      <w:marTop w:val="0"/>
      <w:marBottom w:val="0"/>
      <w:divBdr>
        <w:top w:val="none" w:sz="0" w:space="0" w:color="auto"/>
        <w:left w:val="none" w:sz="0" w:space="0" w:color="auto"/>
        <w:bottom w:val="none" w:sz="0" w:space="0" w:color="auto"/>
        <w:right w:val="none" w:sz="0" w:space="0" w:color="auto"/>
      </w:divBdr>
      <w:divsChild>
        <w:div w:id="7776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488907">
              <w:marLeft w:val="0"/>
              <w:marRight w:val="0"/>
              <w:marTop w:val="0"/>
              <w:marBottom w:val="0"/>
              <w:divBdr>
                <w:top w:val="none" w:sz="0" w:space="0" w:color="auto"/>
                <w:left w:val="none" w:sz="0" w:space="0" w:color="auto"/>
                <w:bottom w:val="none" w:sz="0" w:space="0" w:color="auto"/>
                <w:right w:val="none" w:sz="0" w:space="0" w:color="auto"/>
              </w:divBdr>
              <w:divsChild>
                <w:div w:id="154998629">
                  <w:marLeft w:val="0"/>
                  <w:marRight w:val="0"/>
                  <w:marTop w:val="0"/>
                  <w:marBottom w:val="0"/>
                  <w:divBdr>
                    <w:top w:val="none" w:sz="0" w:space="0" w:color="auto"/>
                    <w:left w:val="none" w:sz="0" w:space="0" w:color="auto"/>
                    <w:bottom w:val="none" w:sz="0" w:space="0" w:color="auto"/>
                    <w:right w:val="none" w:sz="0" w:space="0" w:color="auto"/>
                  </w:divBdr>
                  <w:divsChild>
                    <w:div w:id="857623921">
                      <w:marLeft w:val="0"/>
                      <w:marRight w:val="0"/>
                      <w:marTop w:val="0"/>
                      <w:marBottom w:val="0"/>
                      <w:divBdr>
                        <w:top w:val="none" w:sz="0" w:space="0" w:color="auto"/>
                        <w:left w:val="none" w:sz="0" w:space="0" w:color="auto"/>
                        <w:bottom w:val="none" w:sz="0" w:space="0" w:color="auto"/>
                        <w:right w:val="none" w:sz="0" w:space="0" w:color="auto"/>
                      </w:divBdr>
                      <w:divsChild>
                        <w:div w:id="1408764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8874482">
                              <w:marLeft w:val="0"/>
                              <w:marRight w:val="0"/>
                              <w:marTop w:val="0"/>
                              <w:marBottom w:val="0"/>
                              <w:divBdr>
                                <w:top w:val="none" w:sz="0" w:space="0" w:color="auto"/>
                                <w:left w:val="none" w:sz="0" w:space="0" w:color="auto"/>
                                <w:bottom w:val="none" w:sz="0" w:space="0" w:color="auto"/>
                                <w:right w:val="none" w:sz="0" w:space="0" w:color="auto"/>
                              </w:divBdr>
                              <w:divsChild>
                                <w:div w:id="1763647767">
                                  <w:marLeft w:val="0"/>
                                  <w:marRight w:val="0"/>
                                  <w:marTop w:val="0"/>
                                  <w:marBottom w:val="0"/>
                                  <w:divBdr>
                                    <w:top w:val="none" w:sz="0" w:space="0" w:color="auto"/>
                                    <w:left w:val="none" w:sz="0" w:space="0" w:color="auto"/>
                                    <w:bottom w:val="none" w:sz="0" w:space="0" w:color="auto"/>
                                    <w:right w:val="none" w:sz="0" w:space="0" w:color="auto"/>
                                  </w:divBdr>
                                  <w:divsChild>
                                    <w:div w:id="1097943895">
                                      <w:marLeft w:val="0"/>
                                      <w:marRight w:val="0"/>
                                      <w:marTop w:val="0"/>
                                      <w:marBottom w:val="0"/>
                                      <w:divBdr>
                                        <w:top w:val="none" w:sz="0" w:space="0" w:color="auto"/>
                                        <w:left w:val="none" w:sz="0" w:space="0" w:color="auto"/>
                                        <w:bottom w:val="none" w:sz="0" w:space="0" w:color="auto"/>
                                        <w:right w:val="none" w:sz="0" w:space="0" w:color="auto"/>
                                      </w:divBdr>
                                      <w:divsChild>
                                        <w:div w:id="136571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440892">
                                              <w:marLeft w:val="0"/>
                                              <w:marRight w:val="0"/>
                                              <w:marTop w:val="0"/>
                                              <w:marBottom w:val="0"/>
                                              <w:divBdr>
                                                <w:top w:val="none" w:sz="0" w:space="0" w:color="auto"/>
                                                <w:left w:val="none" w:sz="0" w:space="0" w:color="auto"/>
                                                <w:bottom w:val="none" w:sz="0" w:space="0" w:color="auto"/>
                                                <w:right w:val="none" w:sz="0" w:space="0" w:color="auto"/>
                                              </w:divBdr>
                                              <w:divsChild>
                                                <w:div w:id="1790470896">
                                                  <w:marLeft w:val="0"/>
                                                  <w:marRight w:val="0"/>
                                                  <w:marTop w:val="0"/>
                                                  <w:marBottom w:val="0"/>
                                                  <w:divBdr>
                                                    <w:top w:val="none" w:sz="0" w:space="0" w:color="auto"/>
                                                    <w:left w:val="none" w:sz="0" w:space="0" w:color="auto"/>
                                                    <w:bottom w:val="none" w:sz="0" w:space="0" w:color="auto"/>
                                                    <w:right w:val="none" w:sz="0" w:space="0" w:color="auto"/>
                                                  </w:divBdr>
                                                  <w:divsChild>
                                                    <w:div w:id="14545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5456094">
      <w:bodyDiv w:val="1"/>
      <w:marLeft w:val="0"/>
      <w:marRight w:val="0"/>
      <w:marTop w:val="0"/>
      <w:marBottom w:val="0"/>
      <w:divBdr>
        <w:top w:val="none" w:sz="0" w:space="0" w:color="auto"/>
        <w:left w:val="none" w:sz="0" w:space="0" w:color="auto"/>
        <w:bottom w:val="none" w:sz="0" w:space="0" w:color="auto"/>
        <w:right w:val="none" w:sz="0" w:space="0" w:color="auto"/>
      </w:divBdr>
    </w:div>
    <w:div w:id="1998411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brozkova@spucr.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66A78-7FDC-446D-B5D5-E28BBBE9F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3024</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Brožková Kateřina Mgr.</cp:lastModifiedBy>
  <cp:revision>2</cp:revision>
  <cp:lastPrinted>2023-09-05T06:56:00Z</cp:lastPrinted>
  <dcterms:created xsi:type="dcterms:W3CDTF">2024-07-26T07:07:00Z</dcterms:created>
  <dcterms:modified xsi:type="dcterms:W3CDTF">2024-07-26T07:07:00Z</dcterms:modified>
</cp:coreProperties>
</file>