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560A" w14:textId="77777777" w:rsidR="00B24C9C" w:rsidRDefault="00B24C9C" w:rsidP="00B24C9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43480B">
        <w:rPr>
          <w:rFonts w:ascii="Calibri" w:hAnsi="Calibri" w:cs="Calibri"/>
          <w:b/>
          <w:sz w:val="28"/>
        </w:rPr>
        <w:t>Příloha č. 1 – Specifikace prací</w:t>
      </w:r>
      <w:r w:rsidRPr="0043480B" w:rsidDel="0043480B">
        <w:rPr>
          <w:rFonts w:ascii="Calibri" w:hAnsi="Calibri" w:cs="Calibri"/>
          <w:b/>
          <w:sz w:val="28"/>
        </w:rPr>
        <w:t xml:space="preserve"> </w:t>
      </w:r>
    </w:p>
    <w:p w14:paraId="75E596A5" w14:textId="77777777" w:rsidR="00B24C9C" w:rsidRDefault="00B24C9C" w:rsidP="00B24C9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03D1300E" w14:textId="77777777" w:rsidR="00B24C9C" w:rsidRPr="00246894" w:rsidRDefault="00B24C9C" w:rsidP="00B24C9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>Smluvní strany:</w:t>
      </w:r>
    </w:p>
    <w:p w14:paraId="0B2D4329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b/>
          <w:sz w:val="24"/>
        </w:rPr>
        <w:t>Mondi Štětí a.s.</w:t>
      </w:r>
    </w:p>
    <w:p w14:paraId="6276269A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Sídlo:</w:t>
      </w:r>
      <w:r w:rsidRPr="00246894">
        <w:rPr>
          <w:rFonts w:ascii="Segoe UI" w:hAnsi="Segoe UI" w:cs="Segoe UI"/>
          <w:sz w:val="24"/>
        </w:rPr>
        <w:tab/>
      </w:r>
      <w:r w:rsidRPr="00246894">
        <w:rPr>
          <w:rFonts w:ascii="Segoe UI" w:hAnsi="Segoe UI" w:cs="Segoe UI"/>
          <w:sz w:val="24"/>
        </w:rPr>
        <w:tab/>
        <w:t>Litoměřická 272, 411 08 Štětí</w:t>
      </w:r>
    </w:p>
    <w:p w14:paraId="69B3D050" w14:textId="77777777" w:rsidR="00B24C9C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Zastoupený:</w:t>
      </w:r>
      <w:r w:rsidRPr="00246894"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>XXXXX, na základě plné moci</w:t>
      </w:r>
      <w:r w:rsidRPr="00246894">
        <w:rPr>
          <w:rFonts w:ascii="Segoe UI" w:hAnsi="Segoe UI" w:cs="Segoe UI"/>
          <w:sz w:val="24"/>
        </w:rPr>
        <w:t xml:space="preserve"> </w:t>
      </w:r>
    </w:p>
    <w:p w14:paraId="324B7C42" w14:textId="77777777" w:rsidR="00B24C9C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  <w:t>a</w:t>
      </w:r>
      <w:r>
        <w:rPr>
          <w:rFonts w:ascii="Segoe UI" w:hAnsi="Segoe UI" w:cs="Segoe UI"/>
          <w:sz w:val="24"/>
        </w:rPr>
        <w:tab/>
      </w:r>
    </w:p>
    <w:p w14:paraId="14EAB8BC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  <w:t>XXXXX, specialistou nákupu, na základě plné moci</w:t>
      </w:r>
    </w:p>
    <w:p w14:paraId="0BBDC616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IČO:</w:t>
      </w:r>
      <w:r w:rsidRPr="00246894">
        <w:rPr>
          <w:rFonts w:ascii="Segoe UI" w:hAnsi="Segoe UI" w:cs="Segoe UI"/>
          <w:sz w:val="24"/>
        </w:rPr>
        <w:tab/>
      </w:r>
      <w:r w:rsidRPr="00246894">
        <w:rPr>
          <w:rFonts w:ascii="Segoe UI" w:hAnsi="Segoe UI" w:cs="Segoe UI"/>
          <w:sz w:val="24"/>
        </w:rPr>
        <w:tab/>
        <w:t>26161516</w:t>
      </w:r>
    </w:p>
    <w:p w14:paraId="0A64FFE7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DIČ:</w:t>
      </w:r>
      <w:r w:rsidRPr="00246894">
        <w:rPr>
          <w:rFonts w:ascii="Segoe UI" w:hAnsi="Segoe UI" w:cs="Segoe UI"/>
          <w:sz w:val="24"/>
        </w:rPr>
        <w:tab/>
      </w:r>
      <w:r w:rsidRPr="00246894">
        <w:rPr>
          <w:rFonts w:ascii="Segoe UI" w:hAnsi="Segoe UI" w:cs="Segoe UI"/>
          <w:sz w:val="24"/>
        </w:rPr>
        <w:tab/>
        <w:t>CZ26161516</w:t>
      </w:r>
    </w:p>
    <w:p w14:paraId="5FBA0673" w14:textId="77777777" w:rsidR="00B24C9C" w:rsidRPr="00246894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zapsaný v OR vedeném Krajským soudem v Ústí nad Labem, oddíl B vložka 1371</w:t>
      </w:r>
    </w:p>
    <w:p w14:paraId="7E965931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(dále jen „</w:t>
      </w:r>
      <w:r w:rsidRPr="00246894">
        <w:rPr>
          <w:rFonts w:ascii="Segoe UI" w:hAnsi="Segoe UI" w:cs="Segoe UI"/>
          <w:b/>
          <w:bCs/>
          <w:sz w:val="24"/>
        </w:rPr>
        <w:t>objednatel</w:t>
      </w:r>
      <w:r w:rsidRPr="00246894">
        <w:rPr>
          <w:rFonts w:ascii="Segoe UI" w:hAnsi="Segoe UI" w:cs="Segoe UI"/>
          <w:sz w:val="24"/>
        </w:rPr>
        <w:t>“) na straně jedné,</w:t>
      </w:r>
    </w:p>
    <w:p w14:paraId="68E8B0D3" w14:textId="77777777" w:rsidR="00B24C9C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41D46A97" w14:textId="77777777" w:rsidR="00B24C9C" w:rsidRPr="00246894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a</w:t>
      </w:r>
    </w:p>
    <w:p w14:paraId="0D09F7D4" w14:textId="77777777" w:rsidR="00B24C9C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b/>
          <w:sz w:val="24"/>
        </w:rPr>
      </w:pPr>
    </w:p>
    <w:p w14:paraId="527532BE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b/>
          <w:sz w:val="24"/>
        </w:rPr>
        <w:t>Česká zemědělská univerzita v Praze</w:t>
      </w:r>
      <w:r w:rsidRPr="00246894">
        <w:rPr>
          <w:rFonts w:ascii="Segoe UI" w:hAnsi="Segoe UI" w:cs="Segoe UI"/>
          <w:b/>
          <w:sz w:val="24"/>
        </w:rPr>
        <w:br/>
      </w:r>
      <w:r w:rsidRPr="00246894">
        <w:rPr>
          <w:rFonts w:ascii="Segoe UI" w:hAnsi="Segoe UI" w:cs="Segoe UI"/>
          <w:sz w:val="24"/>
        </w:rPr>
        <w:t>Sídlo:</w:t>
      </w:r>
      <w:r w:rsidRPr="00246894">
        <w:rPr>
          <w:rFonts w:ascii="Segoe UI" w:hAnsi="Segoe UI" w:cs="Segoe UI"/>
          <w:sz w:val="24"/>
        </w:rPr>
        <w:tab/>
      </w:r>
      <w:r w:rsidRPr="00246894">
        <w:rPr>
          <w:rFonts w:ascii="Segoe UI" w:hAnsi="Segoe UI" w:cs="Segoe UI"/>
          <w:sz w:val="24"/>
        </w:rPr>
        <w:tab/>
        <w:t xml:space="preserve">Kamýcká 129, 165 00 </w:t>
      </w:r>
      <w:proofErr w:type="gramStart"/>
      <w:r w:rsidRPr="00246894">
        <w:rPr>
          <w:rFonts w:ascii="Segoe UI" w:hAnsi="Segoe UI" w:cs="Segoe UI"/>
          <w:sz w:val="24"/>
        </w:rPr>
        <w:t>Praha - Suchdol</w:t>
      </w:r>
      <w:proofErr w:type="gramEnd"/>
    </w:p>
    <w:p w14:paraId="75287BBC" w14:textId="77777777" w:rsidR="00B24C9C" w:rsidRPr="00246894" w:rsidRDefault="00B24C9C" w:rsidP="00B24C9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Zastoupený:</w:t>
      </w:r>
      <w:r w:rsidRPr="00246894">
        <w:rPr>
          <w:rFonts w:ascii="Segoe UI" w:hAnsi="Segoe UI" w:cs="Segoe UI"/>
          <w:sz w:val="24"/>
        </w:rPr>
        <w:tab/>
        <w:t xml:space="preserve">Ing. Jakubem </w:t>
      </w:r>
      <w:proofErr w:type="spellStart"/>
      <w:r w:rsidRPr="00246894">
        <w:rPr>
          <w:rFonts w:ascii="Segoe UI" w:hAnsi="Segoe UI" w:cs="Segoe UI"/>
          <w:sz w:val="24"/>
        </w:rPr>
        <w:t>Kleindienstem</w:t>
      </w:r>
      <w:proofErr w:type="spellEnd"/>
      <w:r w:rsidRPr="00246894">
        <w:rPr>
          <w:rFonts w:ascii="Segoe UI" w:hAnsi="Segoe UI" w:cs="Segoe UI"/>
          <w:sz w:val="24"/>
        </w:rPr>
        <w:t>, kvestorem</w:t>
      </w:r>
    </w:p>
    <w:p w14:paraId="2D1FDDE6" w14:textId="77777777" w:rsidR="00B24C9C" w:rsidRPr="00246894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IČO:</w:t>
      </w:r>
      <w:r w:rsidRPr="00246894">
        <w:rPr>
          <w:rFonts w:ascii="Segoe UI" w:hAnsi="Segoe UI" w:cs="Segoe UI"/>
          <w:sz w:val="24"/>
          <w:szCs w:val="24"/>
        </w:rPr>
        <w:tab/>
      </w:r>
      <w:r w:rsidRPr="00246894">
        <w:rPr>
          <w:rFonts w:ascii="Segoe UI" w:hAnsi="Segoe UI" w:cs="Segoe UI"/>
          <w:sz w:val="24"/>
          <w:szCs w:val="24"/>
        </w:rPr>
        <w:tab/>
        <w:t>60460709</w:t>
      </w:r>
    </w:p>
    <w:p w14:paraId="3A908B1C" w14:textId="77777777" w:rsidR="00B24C9C" w:rsidRPr="00246894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DIČ:</w:t>
      </w:r>
      <w:r w:rsidRPr="00246894">
        <w:rPr>
          <w:rFonts w:ascii="Segoe UI" w:hAnsi="Segoe UI" w:cs="Segoe UI"/>
          <w:sz w:val="24"/>
          <w:szCs w:val="24"/>
        </w:rPr>
        <w:tab/>
      </w:r>
      <w:r w:rsidRPr="00246894">
        <w:rPr>
          <w:rFonts w:ascii="Segoe UI" w:hAnsi="Segoe UI" w:cs="Segoe UI"/>
          <w:sz w:val="24"/>
          <w:szCs w:val="24"/>
        </w:rPr>
        <w:tab/>
        <w:t>CZ60460709</w:t>
      </w:r>
    </w:p>
    <w:p w14:paraId="563580BF" w14:textId="77777777" w:rsidR="00B24C9C" w:rsidRPr="00246894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(dále jen „</w:t>
      </w:r>
      <w:r w:rsidRPr="00246894">
        <w:rPr>
          <w:rFonts w:ascii="Segoe UI" w:hAnsi="Segoe UI" w:cs="Segoe UI"/>
          <w:b/>
          <w:bCs/>
          <w:sz w:val="24"/>
          <w:szCs w:val="24"/>
        </w:rPr>
        <w:t>zhotovitel</w:t>
      </w:r>
      <w:r w:rsidRPr="00246894">
        <w:rPr>
          <w:rFonts w:ascii="Segoe UI" w:hAnsi="Segoe UI" w:cs="Segoe UI"/>
          <w:sz w:val="24"/>
          <w:szCs w:val="24"/>
        </w:rPr>
        <w:t xml:space="preserve">“) na straně druhé </w:t>
      </w:r>
    </w:p>
    <w:p w14:paraId="5D98F57A" w14:textId="77777777" w:rsidR="00B24C9C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500E3E35" w14:textId="77777777" w:rsidR="00B24C9C" w:rsidRPr="00246894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(společně dále také jako „</w:t>
      </w:r>
      <w:r w:rsidRPr="00246894">
        <w:rPr>
          <w:rFonts w:ascii="Segoe UI" w:hAnsi="Segoe UI" w:cs="Segoe UI"/>
          <w:b/>
          <w:bCs/>
          <w:sz w:val="24"/>
          <w:szCs w:val="24"/>
        </w:rPr>
        <w:t>smluvní strany</w:t>
      </w:r>
      <w:r w:rsidRPr="00246894">
        <w:rPr>
          <w:rFonts w:ascii="Segoe UI" w:hAnsi="Segoe UI" w:cs="Segoe UI"/>
          <w:sz w:val="24"/>
          <w:szCs w:val="24"/>
        </w:rPr>
        <w:t>“)</w:t>
      </w:r>
    </w:p>
    <w:p w14:paraId="4D755EE1" w14:textId="77777777" w:rsidR="00B24C9C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2AC5BF99" w14:textId="77777777" w:rsidR="00B24C9C" w:rsidRPr="00D31B32" w:rsidRDefault="00B24C9C" w:rsidP="00B24C9C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popis specifikace prací vychází z předmětu smlouvy, článek I.:</w:t>
      </w:r>
    </w:p>
    <w:p w14:paraId="7F540C99" w14:textId="77777777" w:rsidR="00B24C9C" w:rsidRDefault="00B24C9C" w:rsidP="00B24C9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56743660" w14:textId="77777777" w:rsidR="00B24C9C" w:rsidRPr="00246894" w:rsidRDefault="00B24C9C" w:rsidP="00B24C9C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získání dat k výrobě </w:t>
      </w:r>
      <w:proofErr w:type="spellStart"/>
      <w:r w:rsidRPr="00246894">
        <w:rPr>
          <w:rFonts w:ascii="Segoe UI" w:hAnsi="Segoe UI" w:cs="Segoe UI"/>
          <w:sz w:val="24"/>
          <w:szCs w:val="24"/>
        </w:rPr>
        <w:t>nanocelulózy</w:t>
      </w:r>
      <w:proofErr w:type="spellEnd"/>
      <w:r w:rsidRPr="00246894">
        <w:rPr>
          <w:rFonts w:ascii="Segoe UI" w:hAnsi="Segoe UI" w:cs="Segoe UI"/>
          <w:sz w:val="24"/>
          <w:szCs w:val="24"/>
        </w:rPr>
        <w:t xml:space="preserve"> a její aplikace na papírenské produkty; </w:t>
      </w:r>
    </w:p>
    <w:p w14:paraId="4356F730" w14:textId="77777777" w:rsidR="00B24C9C" w:rsidRPr="00246894" w:rsidRDefault="00B24C9C" w:rsidP="00B24C9C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výroba </w:t>
      </w:r>
      <w:proofErr w:type="spellStart"/>
      <w:r w:rsidRPr="00246894">
        <w:rPr>
          <w:rFonts w:ascii="Segoe UI" w:hAnsi="Segoe UI" w:cs="Segoe UI"/>
          <w:sz w:val="24"/>
          <w:szCs w:val="24"/>
        </w:rPr>
        <w:t>nanocelulózy</w:t>
      </w:r>
      <w:proofErr w:type="spellEnd"/>
      <w:r w:rsidRPr="00246894">
        <w:rPr>
          <w:rFonts w:ascii="Segoe UI" w:hAnsi="Segoe UI" w:cs="Segoe UI"/>
          <w:sz w:val="24"/>
          <w:szCs w:val="24"/>
        </w:rPr>
        <w:t xml:space="preserve"> se zaměřením na využití průmyslového odpadu vznikajícího při výrobě papíru (dřevěná pilina a kůra, která již nelze zpracovávat na papír);</w:t>
      </w:r>
    </w:p>
    <w:p w14:paraId="7A55BF01" w14:textId="77777777" w:rsidR="00B24C9C" w:rsidRPr="00246894" w:rsidRDefault="00B24C9C" w:rsidP="00B24C9C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aplikace </w:t>
      </w:r>
      <w:proofErr w:type="spellStart"/>
      <w:r w:rsidRPr="00246894">
        <w:rPr>
          <w:rFonts w:ascii="Segoe UI" w:hAnsi="Segoe UI" w:cs="Segoe UI"/>
          <w:sz w:val="24"/>
          <w:szCs w:val="24"/>
        </w:rPr>
        <w:t>nanocelulózy</w:t>
      </w:r>
      <w:proofErr w:type="spellEnd"/>
      <w:r w:rsidRPr="00246894">
        <w:rPr>
          <w:rFonts w:ascii="Segoe UI" w:hAnsi="Segoe UI" w:cs="Segoe UI"/>
          <w:sz w:val="24"/>
          <w:szCs w:val="24"/>
        </w:rPr>
        <w:t xml:space="preserve"> na papírové produkty v rámci společnosti objednatele;</w:t>
      </w:r>
    </w:p>
    <w:p w14:paraId="468D9002" w14:textId="77777777" w:rsidR="00B24C9C" w:rsidRDefault="00B24C9C" w:rsidP="00B24C9C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měření vlastností modifikovaných papírových produktů (mechanické, optické vlastnosti).</w:t>
      </w:r>
    </w:p>
    <w:p w14:paraId="51D4B3DE" w14:textId="74A772F0" w:rsidR="007B5437" w:rsidRPr="00B24C9C" w:rsidRDefault="00B24C9C" w:rsidP="00B24C9C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zpracování závěrečné zprávy zpracované formou zprávy o výzkumné činnosti zahrnující získaná data a jejich statistické vyhodnocení</w:t>
      </w:r>
      <w:proofErr w:type="gramStart"/>
      <w:r>
        <w:rPr>
          <w:rFonts w:ascii="Segoe UI" w:hAnsi="Segoe UI" w:cs="Segoe UI"/>
          <w:sz w:val="24"/>
          <w:szCs w:val="24"/>
        </w:rPr>
        <w:t>, ,</w:t>
      </w:r>
      <w:proofErr w:type="gramEnd"/>
      <w:r>
        <w:rPr>
          <w:rFonts w:ascii="Segoe UI" w:hAnsi="Segoe UI" w:cs="Segoe UI"/>
          <w:sz w:val="24"/>
          <w:szCs w:val="24"/>
        </w:rPr>
        <w:t xml:space="preserve"> zpracování dat, komentáře plynoucí z dat, závěr ze zprávy a popř. přednesením návrhu k navazující výzkumné činnosti.</w:t>
      </w:r>
    </w:p>
    <w:sectPr w:rsidR="007B5437" w:rsidRPr="00B24C9C" w:rsidSect="00B24C9C"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0F31" w14:textId="77777777" w:rsidR="00B24C9C" w:rsidRPr="00495D1E" w:rsidRDefault="00B24C9C">
    <w:pPr>
      <w:pStyle w:val="Zpat"/>
      <w:jc w:val="right"/>
      <w:rPr>
        <w:rFonts w:ascii="Calibri" w:hAnsi="Calibri" w:cs="Calibri"/>
      </w:rPr>
    </w:pPr>
    <w:r w:rsidRPr="00495D1E">
      <w:rPr>
        <w:rFonts w:ascii="Calibri" w:hAnsi="Calibri" w:cs="Calibri"/>
      </w:rPr>
      <w:fldChar w:fldCharType="begin"/>
    </w:r>
    <w:r w:rsidRPr="00495D1E">
      <w:rPr>
        <w:rFonts w:ascii="Calibri" w:hAnsi="Calibri" w:cs="Calibri"/>
      </w:rPr>
      <w:instrText>PAGE   \* MERGEFORMAT</w:instrText>
    </w:r>
    <w:r w:rsidRPr="00495D1E">
      <w:rPr>
        <w:rFonts w:ascii="Calibri" w:hAnsi="Calibri" w:cs="Calibri"/>
      </w:rPr>
      <w:fldChar w:fldCharType="separate"/>
    </w:r>
    <w:r w:rsidRPr="00495D1E">
      <w:rPr>
        <w:rFonts w:ascii="Calibri" w:hAnsi="Calibri" w:cs="Calibri"/>
        <w:lang w:val="cs-CZ"/>
      </w:rPr>
      <w:t>2</w:t>
    </w:r>
    <w:r w:rsidRPr="00495D1E">
      <w:rPr>
        <w:rFonts w:ascii="Calibri" w:hAnsi="Calibri" w:cs="Calibri"/>
      </w:rPr>
      <w:fldChar w:fldCharType="end"/>
    </w:r>
  </w:p>
  <w:p w14:paraId="02D68EC4" w14:textId="77777777" w:rsidR="00B24C9C" w:rsidRDefault="00B24C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7C96" w14:textId="77777777" w:rsidR="00B24C9C" w:rsidRPr="00495D1E" w:rsidRDefault="00B24C9C">
    <w:pPr>
      <w:pStyle w:val="Zpat"/>
      <w:jc w:val="right"/>
      <w:rPr>
        <w:rFonts w:ascii="Calibri" w:hAnsi="Calibri" w:cs="Calibri"/>
      </w:rPr>
    </w:pPr>
    <w:r w:rsidRPr="00495D1E">
      <w:rPr>
        <w:rFonts w:ascii="Calibri" w:hAnsi="Calibri" w:cs="Calibri"/>
      </w:rPr>
      <w:fldChar w:fldCharType="begin"/>
    </w:r>
    <w:r w:rsidRPr="00495D1E">
      <w:rPr>
        <w:rFonts w:ascii="Calibri" w:hAnsi="Calibri" w:cs="Calibri"/>
      </w:rPr>
      <w:instrText>PAGE   \* MERGEFORMAT</w:instrText>
    </w:r>
    <w:r w:rsidRPr="00495D1E">
      <w:rPr>
        <w:rFonts w:ascii="Calibri" w:hAnsi="Calibri" w:cs="Calibri"/>
      </w:rPr>
      <w:fldChar w:fldCharType="separate"/>
    </w:r>
    <w:r w:rsidRPr="00495D1E">
      <w:rPr>
        <w:rFonts w:ascii="Calibri" w:hAnsi="Calibri" w:cs="Calibri"/>
        <w:lang w:val="cs-CZ"/>
      </w:rPr>
      <w:t>2</w:t>
    </w:r>
    <w:r w:rsidRPr="00495D1E">
      <w:rPr>
        <w:rFonts w:ascii="Calibri" w:hAnsi="Calibri" w:cs="Calibri"/>
      </w:rPr>
      <w:fldChar w:fldCharType="end"/>
    </w:r>
  </w:p>
  <w:p w14:paraId="229B5D69" w14:textId="77777777" w:rsidR="00B24C9C" w:rsidRPr="00495D1E" w:rsidRDefault="00B24C9C">
    <w:pPr>
      <w:pStyle w:val="Zpat"/>
      <w:rPr>
        <w:lang w:val="cs-CZ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1D91" w14:textId="77777777" w:rsidR="00B24C9C" w:rsidRDefault="00B24C9C" w:rsidP="00351FA5">
    <w:pPr>
      <w:pStyle w:val="Zhlav"/>
      <w:jc w:val="right"/>
    </w:pPr>
    <w:r>
      <w:rPr>
        <w:lang w:val="cs-CZ"/>
      </w:rPr>
      <w:t>PO 318/2024</w:t>
    </w:r>
  </w:p>
  <w:p w14:paraId="351F2E99" w14:textId="77777777" w:rsidR="00B24C9C" w:rsidRPr="009C5047" w:rsidRDefault="00B24C9C" w:rsidP="00495D1E">
    <w:pPr>
      <w:pStyle w:val="Zhlav"/>
      <w:jc w:val="right"/>
      <w:rPr>
        <w:rFonts w:ascii="Calibri" w:hAnsi="Calibri" w:cs="Calibri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7418"/>
    <w:multiLevelType w:val="hybridMultilevel"/>
    <w:tmpl w:val="3CC815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232471583">
    <w:abstractNumId w:val="1"/>
  </w:num>
  <w:num w:numId="2" w16cid:durableId="82223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9C"/>
    <w:rsid w:val="000D7A12"/>
    <w:rsid w:val="007B5437"/>
    <w:rsid w:val="00A21D11"/>
    <w:rsid w:val="00AE2BE1"/>
    <w:rsid w:val="00B24C9C"/>
    <w:rsid w:val="00C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1793"/>
  <w15:chartTrackingRefBased/>
  <w15:docId w15:val="{08527584-4087-4ED6-84DE-D605DBE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C9C"/>
    <w:pPr>
      <w:spacing w:after="0" w:line="240" w:lineRule="auto"/>
      <w:jc w:val="both"/>
    </w:pPr>
    <w:rPr>
      <w:rFonts w:ascii="Verdana" w:eastAsia="Calibri" w:hAnsi="Verdana" w:cs="Times New Roman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4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4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4C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4C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4C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4C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4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4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4C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4C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4C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4C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4C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4C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4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4C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4C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4C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4C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4C9C"/>
    <w:rPr>
      <w:b/>
      <w:bCs/>
      <w:smallCaps/>
      <w:color w:val="0F4761" w:themeColor="accent1" w:themeShade="BF"/>
      <w:spacing w:val="5"/>
    </w:rPr>
  </w:style>
  <w:style w:type="paragraph" w:customStyle="1" w:styleId="Odstavec1">
    <w:name w:val="Odstavec 1."/>
    <w:basedOn w:val="Normln"/>
    <w:rsid w:val="00B24C9C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B24C9C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4C9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B24C9C"/>
    <w:rPr>
      <w:rFonts w:ascii="Verdana" w:eastAsia="Calibri" w:hAnsi="Verdana" w:cs="Times New Roman"/>
      <w:kern w:val="0"/>
      <w:sz w:val="20"/>
      <w:lang w:val="x-non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24C9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B24C9C"/>
    <w:rPr>
      <w:rFonts w:ascii="Verdana" w:eastAsia="Calibri" w:hAnsi="Verdana" w:cs="Times New Roman"/>
      <w:kern w:val="0"/>
      <w:sz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Starostová Petra</dc:creator>
  <cp:keywords/>
  <dc:description/>
  <cp:lastModifiedBy>Starostová Petra</cp:lastModifiedBy>
  <cp:revision>1</cp:revision>
  <dcterms:created xsi:type="dcterms:W3CDTF">2024-07-26T08:13:00Z</dcterms:created>
  <dcterms:modified xsi:type="dcterms:W3CDTF">2024-07-26T08:14:00Z</dcterms:modified>
</cp:coreProperties>
</file>