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C7F9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4479881A" w14:textId="0583A12A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07623B">
        <w:rPr>
          <w:rFonts w:asciiTheme="minorHAnsi" w:hAnsiTheme="minorHAnsi"/>
          <w:b/>
          <w:sz w:val="28"/>
          <w:szCs w:val="28"/>
        </w:rPr>
        <w:t>D1734/</w:t>
      </w:r>
      <w:r w:rsidR="000D6AC4">
        <w:rPr>
          <w:rFonts w:asciiTheme="minorHAnsi" w:hAnsiTheme="minorHAnsi"/>
          <w:b/>
          <w:sz w:val="28"/>
          <w:szCs w:val="28"/>
        </w:rPr>
        <w:t>00178</w:t>
      </w:r>
      <w:r w:rsidR="006349BD">
        <w:rPr>
          <w:rFonts w:asciiTheme="minorHAnsi" w:hAnsiTheme="minorHAnsi"/>
          <w:b/>
          <w:sz w:val="28"/>
          <w:szCs w:val="28"/>
        </w:rPr>
        <w:t>/</w:t>
      </w:r>
      <w:r w:rsidR="00062E21">
        <w:rPr>
          <w:rFonts w:asciiTheme="minorHAnsi" w:hAnsiTheme="minorHAnsi"/>
          <w:b/>
          <w:sz w:val="28"/>
          <w:szCs w:val="28"/>
        </w:rPr>
        <w:t>2</w:t>
      </w:r>
      <w:r w:rsidR="007D3BF9">
        <w:rPr>
          <w:rFonts w:asciiTheme="minorHAnsi" w:hAnsiTheme="minorHAnsi"/>
          <w:b/>
          <w:sz w:val="28"/>
          <w:szCs w:val="28"/>
        </w:rPr>
        <w:t>4</w:t>
      </w:r>
    </w:p>
    <w:p w14:paraId="056735F9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638E53D7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66335CC2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5B7A6FC4" w14:textId="77777777" w:rsidR="000A0147" w:rsidRPr="00634164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031EA49F" w14:textId="77777777" w:rsidR="000A0147" w:rsidRPr="00515D12" w:rsidRDefault="000A0147" w:rsidP="008A44E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99E2940" w14:textId="77777777"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53A14CA6" w14:textId="77777777"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6E066953" w14:textId="77777777"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037A02" w14:textId="1B3103A6"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985B35">
        <w:rPr>
          <w:rFonts w:asciiTheme="minorHAnsi" w:hAnsiTheme="minorHAnsi"/>
          <w:sz w:val="22"/>
          <w:szCs w:val="22"/>
        </w:rPr>
        <w:t xml:space="preserve">Bc. Janem </w:t>
      </w:r>
      <w:proofErr w:type="spellStart"/>
      <w:r w:rsidR="00985B35">
        <w:rPr>
          <w:rFonts w:asciiTheme="minorHAnsi" w:hAnsiTheme="minorHAnsi"/>
          <w:sz w:val="22"/>
          <w:szCs w:val="22"/>
        </w:rPr>
        <w:t>Nadrchalem</w:t>
      </w:r>
      <w:proofErr w:type="spellEnd"/>
      <w:r w:rsidR="00985B35">
        <w:rPr>
          <w:rFonts w:asciiTheme="minorHAnsi" w:hAnsiTheme="minorHAnsi"/>
          <w:sz w:val="22"/>
          <w:szCs w:val="22"/>
        </w:rPr>
        <w:t xml:space="preserve">, </w:t>
      </w:r>
      <w:r w:rsidR="0050669B">
        <w:rPr>
          <w:rFonts w:asciiTheme="minorHAnsi" w:hAnsiTheme="minorHAnsi"/>
          <w:sz w:val="22"/>
          <w:szCs w:val="22"/>
        </w:rPr>
        <w:t>primátorem města</w:t>
      </w:r>
    </w:p>
    <w:p w14:paraId="2B6C6516" w14:textId="77777777" w:rsidR="000A0147" w:rsidRPr="004A0CF9" w:rsidRDefault="000A0147" w:rsidP="000A0147">
      <w:pPr>
        <w:tabs>
          <w:tab w:val="left" w:pos="426"/>
        </w:tabs>
        <w:ind w:left="426"/>
        <w:rPr>
          <w:rFonts w:asciiTheme="minorHAnsi" w:hAnsiTheme="minorHAnsi"/>
          <w:b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86EC5F8" w14:textId="77777777" w:rsidR="000A0147" w:rsidRPr="004A0CF9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4CADB826" w14:textId="77777777" w:rsidR="000A0147" w:rsidRPr="004A0CF9" w:rsidRDefault="000A0147" w:rsidP="000A014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0CF9">
        <w:rPr>
          <w:rFonts w:asciiTheme="minorHAnsi" w:hAnsiTheme="minorHAnsi"/>
          <w:b/>
          <w:sz w:val="22"/>
          <w:szCs w:val="22"/>
        </w:rPr>
        <w:t>Příjemce dotace</w:t>
      </w:r>
      <w:r w:rsidRPr="00020EE2">
        <w:rPr>
          <w:rFonts w:asciiTheme="minorHAnsi" w:hAnsiTheme="minorHAnsi"/>
          <w:b/>
          <w:sz w:val="22"/>
          <w:szCs w:val="22"/>
        </w:rPr>
        <w:t>:</w:t>
      </w:r>
      <w:r w:rsidR="004A0CF9" w:rsidRPr="004A0CF9">
        <w:rPr>
          <w:rFonts w:asciiTheme="minorHAnsi" w:hAnsiTheme="minorHAnsi"/>
          <w:sz w:val="22"/>
          <w:szCs w:val="22"/>
        </w:rPr>
        <w:t xml:space="preserve">  </w:t>
      </w:r>
    </w:p>
    <w:p w14:paraId="3F7E69CA" w14:textId="77777777" w:rsidR="000A0147" w:rsidRPr="00C3285C" w:rsidRDefault="003A7855" w:rsidP="000A0147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Pardubický kraj</w:t>
      </w:r>
      <w:r w:rsidR="000A0147" w:rsidRPr="00C3285C">
        <w:rPr>
          <w:rFonts w:asciiTheme="minorHAnsi" w:hAnsiTheme="minorHAnsi"/>
          <w:sz w:val="22"/>
          <w:szCs w:val="22"/>
        </w:rPr>
        <w:t>,</w:t>
      </w:r>
    </w:p>
    <w:p w14:paraId="6FAD3802" w14:textId="70A26DF1" w:rsidR="000A0147" w:rsidRPr="00C3285C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3285C">
        <w:rPr>
          <w:rFonts w:asciiTheme="minorHAnsi" w:hAnsiTheme="minorHAnsi"/>
          <w:sz w:val="22"/>
          <w:szCs w:val="22"/>
        </w:rPr>
        <w:tab/>
        <w:t>sídlo:</w:t>
      </w:r>
      <w:r w:rsidR="004D35B0">
        <w:rPr>
          <w:rFonts w:asciiTheme="minorHAnsi" w:hAnsiTheme="minorHAnsi"/>
          <w:sz w:val="22"/>
          <w:szCs w:val="22"/>
        </w:rPr>
        <w:t xml:space="preserve"> </w:t>
      </w:r>
      <w:r w:rsidR="00F24EFD" w:rsidRPr="00F24EFD">
        <w:rPr>
          <w:rFonts w:asciiTheme="minorHAnsi" w:hAnsiTheme="minorHAnsi"/>
          <w:sz w:val="22"/>
          <w:szCs w:val="22"/>
        </w:rPr>
        <w:t>Komenského náměstí 125, Pardubice-Staré Město, 53002 Pardubice</w:t>
      </w:r>
      <w:r w:rsidR="00F24EFD">
        <w:rPr>
          <w:rFonts w:asciiTheme="minorHAnsi" w:hAnsiTheme="minorHAnsi"/>
          <w:sz w:val="22"/>
          <w:szCs w:val="22"/>
        </w:rPr>
        <w:t xml:space="preserve">, </w:t>
      </w:r>
    </w:p>
    <w:p w14:paraId="634A8575" w14:textId="77777777" w:rsidR="000A0147" w:rsidRPr="00C3285C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3285C">
        <w:rPr>
          <w:rFonts w:asciiTheme="minorHAnsi" w:hAnsiTheme="minorHAnsi"/>
          <w:sz w:val="22"/>
          <w:szCs w:val="22"/>
        </w:rPr>
        <w:tab/>
        <w:t>IČ:</w:t>
      </w:r>
      <w:r w:rsidR="004D35B0">
        <w:rPr>
          <w:rFonts w:asciiTheme="minorHAnsi" w:hAnsiTheme="minorHAnsi"/>
          <w:sz w:val="22"/>
          <w:szCs w:val="22"/>
        </w:rPr>
        <w:t xml:space="preserve"> </w:t>
      </w:r>
      <w:r w:rsidR="003A7855">
        <w:rPr>
          <w:rFonts w:asciiTheme="minorHAnsi" w:hAnsiTheme="minorHAnsi"/>
          <w:sz w:val="22"/>
          <w:szCs w:val="22"/>
        </w:rPr>
        <w:t xml:space="preserve">70892822, </w:t>
      </w:r>
    </w:p>
    <w:p w14:paraId="3CEEC686" w14:textId="7BEAC1D0" w:rsidR="000A0147" w:rsidRPr="00C3285C" w:rsidRDefault="000A0147" w:rsidP="000A0147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C3285C">
        <w:rPr>
          <w:rFonts w:asciiTheme="minorHAnsi" w:hAnsiTheme="minorHAnsi"/>
          <w:sz w:val="22"/>
          <w:szCs w:val="22"/>
        </w:rPr>
        <w:t>číslo bankovního účtu:</w:t>
      </w:r>
      <w:r w:rsidR="00336316">
        <w:rPr>
          <w:rFonts w:asciiTheme="minorHAnsi" w:hAnsiTheme="minorHAnsi"/>
          <w:sz w:val="22"/>
          <w:szCs w:val="22"/>
        </w:rPr>
        <w:t xml:space="preserve"> </w:t>
      </w:r>
      <w:r w:rsidR="001109AB">
        <w:rPr>
          <w:rFonts w:asciiTheme="minorHAnsi" w:hAnsiTheme="minorHAnsi"/>
          <w:sz w:val="22"/>
          <w:szCs w:val="22"/>
        </w:rPr>
        <w:t>43</w:t>
      </w:r>
      <w:r w:rsidR="003A7855" w:rsidRPr="00C87C01">
        <w:rPr>
          <w:rFonts w:asciiTheme="minorHAnsi" w:hAnsiTheme="minorHAnsi"/>
          <w:sz w:val="22"/>
          <w:szCs w:val="22"/>
        </w:rPr>
        <w:t>-</w:t>
      </w:r>
      <w:r w:rsidR="001109AB">
        <w:rPr>
          <w:rFonts w:asciiTheme="minorHAnsi" w:hAnsiTheme="minorHAnsi"/>
          <w:sz w:val="22"/>
          <w:szCs w:val="22"/>
        </w:rPr>
        <w:t>3870090277/0100</w:t>
      </w:r>
      <w:r w:rsidR="003A7855" w:rsidRPr="00C87C01">
        <w:rPr>
          <w:rFonts w:asciiTheme="minorHAnsi" w:hAnsiTheme="minorHAnsi"/>
          <w:sz w:val="22"/>
          <w:szCs w:val="22"/>
        </w:rPr>
        <w:t xml:space="preserve">, </w:t>
      </w:r>
      <w:r w:rsidR="009B261B" w:rsidRPr="00C87C01">
        <w:rPr>
          <w:rFonts w:asciiTheme="minorHAnsi" w:hAnsiTheme="minorHAnsi"/>
          <w:sz w:val="22"/>
          <w:szCs w:val="22"/>
        </w:rPr>
        <w:fldChar w:fldCharType="begin"/>
      </w:r>
      <w:r w:rsidR="009B261B" w:rsidRPr="00C87C01">
        <w:rPr>
          <w:rFonts w:asciiTheme="minorHAnsi" w:hAnsiTheme="minorHAnsi"/>
          <w:sz w:val="22"/>
          <w:szCs w:val="22"/>
        </w:rPr>
        <w:instrText xml:space="preserve"> MERGEFIELD "Banka" </w:instrText>
      </w:r>
      <w:r w:rsidR="009B261B" w:rsidRPr="00C87C01">
        <w:rPr>
          <w:rFonts w:asciiTheme="minorHAnsi" w:hAnsiTheme="minorHAnsi"/>
          <w:sz w:val="22"/>
          <w:szCs w:val="22"/>
        </w:rPr>
        <w:fldChar w:fldCharType="end"/>
      </w:r>
    </w:p>
    <w:p w14:paraId="2F42E789" w14:textId="1AAFE7A5" w:rsidR="004D35B0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3285C">
        <w:rPr>
          <w:rFonts w:asciiTheme="minorHAnsi" w:hAnsiTheme="minorHAnsi"/>
          <w:sz w:val="22"/>
          <w:szCs w:val="22"/>
        </w:rPr>
        <w:tab/>
      </w:r>
      <w:r w:rsidR="00DC65A5" w:rsidRPr="00C3285C">
        <w:rPr>
          <w:rFonts w:asciiTheme="minorHAnsi" w:hAnsiTheme="minorHAnsi"/>
          <w:sz w:val="22"/>
          <w:szCs w:val="22"/>
        </w:rPr>
        <w:t xml:space="preserve">zastoupen: </w:t>
      </w:r>
      <w:r w:rsidR="009C735D">
        <w:rPr>
          <w:rFonts w:asciiTheme="minorHAnsi" w:hAnsiTheme="minorHAnsi"/>
          <w:sz w:val="22"/>
          <w:szCs w:val="22"/>
        </w:rPr>
        <w:t>Ing. Romanem Línkem, MBA</w:t>
      </w:r>
      <w:r w:rsidR="004676F3">
        <w:rPr>
          <w:rFonts w:asciiTheme="minorHAnsi" w:hAnsiTheme="minorHAnsi"/>
          <w:sz w:val="22"/>
          <w:szCs w:val="22"/>
        </w:rPr>
        <w:t xml:space="preserve">, náměstkem hejtmana Pardubického kraje </w:t>
      </w:r>
      <w:r w:rsidR="009B261B">
        <w:rPr>
          <w:rFonts w:asciiTheme="minorHAnsi" w:hAnsiTheme="minorHAnsi"/>
          <w:sz w:val="22"/>
          <w:szCs w:val="22"/>
        </w:rPr>
        <w:fldChar w:fldCharType="begin"/>
      </w:r>
      <w:r w:rsidR="009B261B">
        <w:rPr>
          <w:rFonts w:asciiTheme="minorHAnsi" w:hAnsiTheme="minorHAnsi"/>
          <w:sz w:val="22"/>
          <w:szCs w:val="22"/>
        </w:rPr>
        <w:instrText xml:space="preserve"> MERGEFIELD "Zastoupený_kým" </w:instrText>
      </w:r>
      <w:r w:rsidR="009B261B">
        <w:rPr>
          <w:rFonts w:asciiTheme="minorHAnsi" w:hAnsiTheme="minorHAnsi"/>
          <w:sz w:val="22"/>
          <w:szCs w:val="22"/>
        </w:rPr>
        <w:fldChar w:fldCharType="end"/>
      </w:r>
    </w:p>
    <w:p w14:paraId="34B938FA" w14:textId="77777777" w:rsidR="000A0147" w:rsidRPr="00BE0522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 w:rsidRPr="00C3285C">
        <w:rPr>
          <w:rFonts w:asciiTheme="minorHAnsi" w:hAnsiTheme="minorHAnsi"/>
          <w:sz w:val="22"/>
          <w:szCs w:val="22"/>
        </w:rPr>
        <w:tab/>
      </w:r>
      <w:r w:rsidRPr="00C3285C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40CBB03A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1348001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61F8586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2523361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689F7F0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F99B0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53BCA059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62A80A7" w14:textId="77777777" w:rsidR="00333F77" w:rsidRDefault="00333F77" w:rsidP="00333F77">
      <w:pPr>
        <w:pStyle w:val="Odstavecseseznamem"/>
        <w:rPr>
          <w:rFonts w:asciiTheme="minorHAnsi" w:hAnsiTheme="minorHAnsi"/>
          <w:sz w:val="22"/>
          <w:szCs w:val="22"/>
        </w:rPr>
      </w:pPr>
    </w:p>
    <w:p w14:paraId="549513EE" w14:textId="058B1ABF" w:rsidR="00333F77" w:rsidRPr="00333F77" w:rsidRDefault="00333F77" w:rsidP="00333F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07CF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</w:t>
      </w:r>
      <w:r>
        <w:rPr>
          <w:rFonts w:asciiTheme="minorHAnsi" w:hAnsiTheme="minorHAnsi"/>
          <w:sz w:val="22"/>
          <w:szCs w:val="22"/>
        </w:rPr>
        <w:t>P</w:t>
      </w:r>
      <w:r w:rsidRPr="005107CF">
        <w:rPr>
          <w:rFonts w:asciiTheme="minorHAnsi" w:hAnsiTheme="minorHAnsi"/>
          <w:sz w:val="22"/>
          <w:szCs w:val="22"/>
        </w:rPr>
        <w:t>rogramu podpory kultury pro rok 20</w:t>
      </w:r>
      <w:r>
        <w:rPr>
          <w:rFonts w:asciiTheme="minorHAnsi" w:hAnsiTheme="minorHAnsi"/>
          <w:sz w:val="22"/>
          <w:szCs w:val="22"/>
        </w:rPr>
        <w:t>24</w:t>
      </w:r>
      <w:r w:rsidRPr="005107CF">
        <w:rPr>
          <w:rFonts w:asciiTheme="minorHAnsi" w:hAnsiTheme="minorHAnsi"/>
          <w:sz w:val="22"/>
          <w:szCs w:val="22"/>
        </w:rPr>
        <w:t xml:space="preserve"> schválená Zastupitelstvem města Pardubice na jednání dne </w:t>
      </w:r>
      <w:r>
        <w:rPr>
          <w:rFonts w:asciiTheme="minorHAnsi" w:hAnsiTheme="minorHAnsi"/>
          <w:sz w:val="22"/>
          <w:szCs w:val="22"/>
        </w:rPr>
        <w:t>18</w:t>
      </w:r>
      <w:r w:rsidRPr="005107CF">
        <w:rPr>
          <w:rFonts w:asciiTheme="minorHAnsi" w:hAnsiTheme="minorHAnsi"/>
          <w:sz w:val="22"/>
          <w:szCs w:val="22"/>
        </w:rPr>
        <w:t>. 12. 20</w:t>
      </w:r>
      <w:r>
        <w:rPr>
          <w:rFonts w:asciiTheme="minorHAnsi" w:hAnsiTheme="minorHAnsi"/>
          <w:sz w:val="22"/>
          <w:szCs w:val="22"/>
        </w:rPr>
        <w:t>23</w:t>
      </w:r>
      <w:r w:rsidRPr="005107CF">
        <w:rPr>
          <w:rFonts w:asciiTheme="minorHAnsi" w:hAnsiTheme="minorHAnsi"/>
          <w:sz w:val="22"/>
          <w:szCs w:val="22"/>
        </w:rPr>
        <w:t xml:space="preserve"> usnesením č. Z</w:t>
      </w:r>
      <w:r>
        <w:rPr>
          <w:rFonts w:asciiTheme="minorHAnsi" w:hAnsiTheme="minorHAnsi"/>
          <w:sz w:val="22"/>
          <w:szCs w:val="22"/>
        </w:rPr>
        <w:t>/892</w:t>
      </w:r>
      <w:r w:rsidRPr="005107CF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23</w:t>
      </w:r>
      <w:r w:rsidRPr="005107CF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18</w:t>
      </w:r>
      <w:r w:rsidRPr="005107CF">
        <w:rPr>
          <w:rFonts w:asciiTheme="minorHAnsi" w:hAnsiTheme="minorHAnsi"/>
          <w:sz w:val="22"/>
          <w:szCs w:val="22"/>
        </w:rPr>
        <w:t>. 12. 20</w:t>
      </w:r>
      <w:r>
        <w:rPr>
          <w:rFonts w:asciiTheme="minorHAnsi" w:hAnsiTheme="minorHAnsi"/>
          <w:sz w:val="22"/>
          <w:szCs w:val="22"/>
        </w:rPr>
        <w:t>23</w:t>
      </w:r>
      <w:r w:rsidRPr="005107CF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888</w:t>
      </w:r>
      <w:r w:rsidRPr="005107CF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23</w:t>
      </w:r>
      <w:r w:rsidRPr="005107CF">
        <w:rPr>
          <w:rFonts w:asciiTheme="minorHAnsi" w:hAnsiTheme="minorHAnsi"/>
          <w:sz w:val="22"/>
          <w:szCs w:val="22"/>
        </w:rPr>
        <w:t xml:space="preserve"> (Směrnice č. </w:t>
      </w:r>
      <w:r>
        <w:rPr>
          <w:rFonts w:asciiTheme="minorHAnsi" w:hAnsiTheme="minorHAnsi"/>
          <w:sz w:val="22"/>
          <w:szCs w:val="22"/>
        </w:rPr>
        <w:t>08</w:t>
      </w:r>
      <w:r w:rsidRPr="005107CF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23</w:t>
      </w:r>
      <w:r w:rsidRPr="005107CF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8" w:history="1">
        <w:r w:rsidRPr="005107CF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5107CF">
        <w:rPr>
          <w:rFonts w:asciiTheme="minorHAnsi" w:hAnsiTheme="minorHAnsi"/>
          <w:sz w:val="22"/>
          <w:szCs w:val="22"/>
        </w:rPr>
        <w:t>) a příjemce dotace podpisem</w:t>
      </w:r>
      <w:r>
        <w:rPr>
          <w:rFonts w:asciiTheme="minorHAnsi" w:hAnsiTheme="minorHAnsi"/>
          <w:sz w:val="22"/>
          <w:szCs w:val="22"/>
        </w:rPr>
        <w:t xml:space="preserve"> této smlouvy stvrzuje, že se s jejich obsahem řádně seznámil.</w:t>
      </w:r>
    </w:p>
    <w:p w14:paraId="06606382" w14:textId="77777777" w:rsidR="002328D5" w:rsidRDefault="002328D5" w:rsidP="002328D5">
      <w:pPr>
        <w:pStyle w:val="Odstavecseseznamem"/>
        <w:rPr>
          <w:rFonts w:asciiTheme="minorHAnsi" w:hAnsiTheme="minorHAnsi"/>
          <w:sz w:val="22"/>
          <w:szCs w:val="22"/>
        </w:rPr>
      </w:pPr>
    </w:p>
    <w:p w14:paraId="426EB336" w14:textId="77777777" w:rsidR="000A0147" w:rsidRPr="00C32DFE" w:rsidRDefault="000A0147" w:rsidP="00C32DFE">
      <w:pPr>
        <w:tabs>
          <w:tab w:val="left" w:pos="36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2BDE00C6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ED083D1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205DEB9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4E244464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0609B2D" w14:textId="77777777" w:rsidR="00020EE2" w:rsidRDefault="00020EE2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52DE7EF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D27ACD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61DA477" w14:textId="11B2417E" w:rsidR="000A0147" w:rsidRPr="00A54C85" w:rsidRDefault="000A0147" w:rsidP="000A0147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Pr="00F91F42">
        <w:rPr>
          <w:rFonts w:asciiTheme="minorHAnsi" w:hAnsiTheme="minorHAnsi"/>
          <w:sz w:val="22"/>
          <w:szCs w:val="22"/>
        </w:rPr>
        <w:t>dotaci</w:t>
      </w:r>
      <w:r w:rsidRPr="0079041F">
        <w:rPr>
          <w:rFonts w:asciiTheme="minorHAnsi" w:hAnsiTheme="minorHAnsi"/>
          <w:sz w:val="22"/>
          <w:szCs w:val="22"/>
        </w:rPr>
        <w:t xml:space="preserve"> z</w:t>
      </w:r>
      <w:r w:rsidR="003A7855">
        <w:rPr>
          <w:rFonts w:asciiTheme="minorHAnsi" w:hAnsiTheme="minorHAnsi"/>
          <w:sz w:val="22"/>
          <w:szCs w:val="22"/>
        </w:rPr>
        <w:t xml:space="preserve"> rozpočtu města </w:t>
      </w:r>
      <w:r>
        <w:rPr>
          <w:rFonts w:asciiTheme="minorHAnsi" w:hAnsiTheme="minorHAnsi"/>
          <w:sz w:val="22"/>
          <w:szCs w:val="22"/>
        </w:rPr>
        <w:t>pro rok 20</w:t>
      </w:r>
      <w:r w:rsidR="006D7865">
        <w:rPr>
          <w:rFonts w:asciiTheme="minorHAnsi" w:hAnsiTheme="minorHAnsi"/>
          <w:sz w:val="22"/>
          <w:szCs w:val="22"/>
        </w:rPr>
        <w:t>2</w:t>
      </w:r>
      <w:r w:rsidR="0011405E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041F">
        <w:rPr>
          <w:rFonts w:asciiTheme="minorHAnsi" w:hAnsiTheme="minorHAnsi"/>
          <w:sz w:val="22"/>
          <w:szCs w:val="22"/>
        </w:rPr>
        <w:t xml:space="preserve">ve </w:t>
      </w:r>
      <w:r w:rsidRPr="00A54C85">
        <w:rPr>
          <w:rFonts w:asciiTheme="minorHAnsi" w:hAnsiTheme="minorHAnsi"/>
          <w:sz w:val="22"/>
          <w:szCs w:val="22"/>
        </w:rPr>
        <w:t xml:space="preserve">výši </w:t>
      </w:r>
      <w:r w:rsidR="00AE6F57" w:rsidRPr="00AE6F57">
        <w:rPr>
          <w:rFonts w:asciiTheme="minorHAnsi" w:hAnsiTheme="minorHAnsi"/>
          <w:b/>
          <w:bCs/>
          <w:sz w:val="22"/>
          <w:szCs w:val="22"/>
        </w:rPr>
        <w:t>9</w:t>
      </w:r>
      <w:r w:rsidR="00327909" w:rsidRPr="00AE6F57">
        <w:rPr>
          <w:rFonts w:asciiTheme="minorHAnsi" w:hAnsiTheme="minorHAnsi"/>
          <w:b/>
          <w:bCs/>
          <w:sz w:val="22"/>
          <w:szCs w:val="22"/>
        </w:rPr>
        <w:t>.</w:t>
      </w:r>
      <w:r w:rsidR="00AE6F57" w:rsidRPr="00AE6F57">
        <w:rPr>
          <w:rFonts w:asciiTheme="minorHAnsi" w:hAnsiTheme="minorHAnsi"/>
          <w:b/>
          <w:bCs/>
          <w:sz w:val="22"/>
          <w:szCs w:val="22"/>
        </w:rPr>
        <w:t>350</w:t>
      </w:r>
      <w:r w:rsidR="00E70C58" w:rsidRPr="00AE6F57">
        <w:rPr>
          <w:rFonts w:asciiTheme="minorHAnsi" w:hAnsiTheme="minorHAnsi"/>
          <w:b/>
          <w:bCs/>
          <w:sz w:val="22"/>
          <w:szCs w:val="22"/>
        </w:rPr>
        <w:t>.000, -</w:t>
      </w:r>
      <w:r w:rsidR="00E82189" w:rsidRPr="00AE6F5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E6F57">
        <w:rPr>
          <w:rFonts w:asciiTheme="minorHAnsi" w:hAnsiTheme="minorHAnsi"/>
          <w:b/>
          <w:bCs/>
          <w:sz w:val="22"/>
          <w:szCs w:val="22"/>
        </w:rPr>
        <w:t>Kč</w:t>
      </w:r>
      <w:r w:rsidRPr="00A54C85">
        <w:rPr>
          <w:rFonts w:asciiTheme="minorHAnsi" w:hAnsiTheme="minorHAnsi"/>
          <w:sz w:val="22"/>
          <w:szCs w:val="22"/>
        </w:rPr>
        <w:t xml:space="preserve"> (slovy</w:t>
      </w:r>
      <w:r w:rsidR="009B261B">
        <w:rPr>
          <w:rFonts w:asciiTheme="minorHAnsi" w:hAnsiTheme="minorHAnsi"/>
          <w:sz w:val="22"/>
          <w:szCs w:val="22"/>
        </w:rPr>
        <w:t xml:space="preserve">: </w:t>
      </w:r>
      <w:r w:rsidR="00AE6F57">
        <w:rPr>
          <w:rFonts w:asciiTheme="minorHAnsi" w:hAnsiTheme="minorHAnsi"/>
          <w:sz w:val="22"/>
          <w:szCs w:val="22"/>
        </w:rPr>
        <w:t xml:space="preserve">devět </w:t>
      </w:r>
      <w:r w:rsidR="00DF702B">
        <w:rPr>
          <w:rFonts w:asciiTheme="minorHAnsi" w:hAnsiTheme="minorHAnsi"/>
          <w:sz w:val="22"/>
          <w:szCs w:val="22"/>
        </w:rPr>
        <w:t xml:space="preserve">milionů </w:t>
      </w:r>
      <w:r w:rsidR="00AE6F57">
        <w:rPr>
          <w:rFonts w:asciiTheme="minorHAnsi" w:hAnsiTheme="minorHAnsi"/>
          <w:sz w:val="22"/>
          <w:szCs w:val="22"/>
        </w:rPr>
        <w:t xml:space="preserve">tři sta padesát </w:t>
      </w:r>
      <w:r w:rsidR="005B28C9">
        <w:rPr>
          <w:rFonts w:asciiTheme="minorHAnsi" w:hAnsiTheme="minorHAnsi"/>
          <w:sz w:val="22"/>
          <w:szCs w:val="22"/>
        </w:rPr>
        <w:t xml:space="preserve">tisíc </w:t>
      </w:r>
      <w:r w:rsidRPr="00A54C85">
        <w:rPr>
          <w:rFonts w:asciiTheme="minorHAnsi" w:hAnsiTheme="minorHAnsi"/>
          <w:sz w:val="22"/>
          <w:szCs w:val="22"/>
        </w:rPr>
        <w:t>korun</w:t>
      </w:r>
      <w:r w:rsidR="005F2E98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českých) na</w:t>
      </w:r>
      <w:r w:rsidR="00DF702B">
        <w:rPr>
          <w:rFonts w:asciiTheme="minorHAnsi" w:hAnsiTheme="minorHAnsi"/>
          <w:sz w:val="22"/>
          <w:szCs w:val="22"/>
        </w:rPr>
        <w:t xml:space="preserve"> realizaci projektu </w:t>
      </w:r>
      <w:r w:rsidRPr="00A54C85">
        <w:rPr>
          <w:rFonts w:asciiTheme="minorHAnsi" w:hAnsiTheme="minorHAnsi"/>
          <w:sz w:val="22"/>
          <w:szCs w:val="22"/>
        </w:rPr>
        <w:t>„</w:t>
      </w:r>
      <w:r w:rsidR="003A7855" w:rsidRPr="003A7855">
        <w:rPr>
          <w:rFonts w:asciiTheme="minorHAnsi" w:hAnsiTheme="minorHAnsi"/>
          <w:b/>
          <w:sz w:val="22"/>
          <w:szCs w:val="22"/>
        </w:rPr>
        <w:t>Krajská knihovna v Pardubicích – výkon funkcí základní knihovn</w:t>
      </w:r>
      <w:r w:rsidR="00F005C8">
        <w:rPr>
          <w:rFonts w:asciiTheme="minorHAnsi" w:hAnsiTheme="minorHAnsi"/>
          <w:b/>
          <w:sz w:val="22"/>
          <w:szCs w:val="22"/>
        </w:rPr>
        <w:t>y</w:t>
      </w:r>
      <w:r w:rsidR="003A7855" w:rsidRPr="003A7855">
        <w:rPr>
          <w:rFonts w:asciiTheme="minorHAnsi" w:hAnsiTheme="minorHAnsi"/>
          <w:b/>
          <w:sz w:val="22"/>
          <w:szCs w:val="22"/>
        </w:rPr>
        <w:t xml:space="preserve"> v r</w:t>
      </w:r>
      <w:r w:rsidR="00CF1418">
        <w:rPr>
          <w:rFonts w:asciiTheme="minorHAnsi" w:hAnsiTheme="minorHAnsi"/>
          <w:b/>
          <w:sz w:val="22"/>
          <w:szCs w:val="22"/>
        </w:rPr>
        <w:t>oce</w:t>
      </w:r>
      <w:r w:rsidR="003A7855" w:rsidRPr="003A7855">
        <w:rPr>
          <w:rFonts w:asciiTheme="minorHAnsi" w:hAnsiTheme="minorHAnsi"/>
          <w:b/>
          <w:sz w:val="22"/>
          <w:szCs w:val="22"/>
        </w:rPr>
        <w:t xml:space="preserve"> 20</w:t>
      </w:r>
      <w:r w:rsidR="005B28C9">
        <w:rPr>
          <w:rFonts w:asciiTheme="minorHAnsi" w:hAnsiTheme="minorHAnsi"/>
          <w:b/>
          <w:sz w:val="22"/>
          <w:szCs w:val="22"/>
        </w:rPr>
        <w:t>2</w:t>
      </w:r>
      <w:r w:rsidR="0011405E">
        <w:rPr>
          <w:rFonts w:asciiTheme="minorHAnsi" w:hAnsiTheme="minorHAnsi"/>
          <w:b/>
          <w:sz w:val="22"/>
          <w:szCs w:val="22"/>
        </w:rPr>
        <w:t>4</w:t>
      </w:r>
      <w:r w:rsidR="008C2DDA" w:rsidRPr="008C2DDA">
        <w:rPr>
          <w:rFonts w:asciiTheme="minorHAnsi" w:hAnsiTheme="minorHAnsi"/>
          <w:sz w:val="22"/>
          <w:szCs w:val="22"/>
        </w:rPr>
        <w:t>“</w:t>
      </w:r>
      <w:r w:rsidR="00F94122" w:rsidRPr="008C2DDA">
        <w:rPr>
          <w:rFonts w:asciiTheme="minorHAnsi" w:hAnsiTheme="minorHAnsi"/>
          <w:sz w:val="22"/>
          <w:szCs w:val="22"/>
        </w:rPr>
        <w:t xml:space="preserve"> </w:t>
      </w:r>
      <w:r w:rsidR="00F94122">
        <w:rPr>
          <w:rFonts w:asciiTheme="minorHAnsi" w:hAnsiTheme="minorHAnsi"/>
          <w:sz w:val="22"/>
          <w:szCs w:val="22"/>
        </w:rPr>
        <w:t>(</w:t>
      </w:r>
      <w:r w:rsidRPr="00A54C85">
        <w:rPr>
          <w:rFonts w:asciiTheme="minorHAnsi" w:hAnsiTheme="minorHAnsi"/>
          <w:sz w:val="22"/>
          <w:szCs w:val="22"/>
        </w:rPr>
        <w:t>dále jen „projekt“).</w:t>
      </w:r>
    </w:p>
    <w:p w14:paraId="6A3B61A3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31DA686" w14:textId="77777777" w:rsidR="000A0147" w:rsidRDefault="000A0147" w:rsidP="000A0147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</w:t>
      </w:r>
      <w:r w:rsidR="0015099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nejpozději do 30 dnů ode dne podpisu této smlouvy oběma smluvními stranami, a to bankovním převodem na účet příjemce uvedený v záhlaví smlouvy. </w:t>
      </w:r>
    </w:p>
    <w:p w14:paraId="238A2345" w14:textId="77777777" w:rsidR="00196F92" w:rsidRPr="005F2E98" w:rsidRDefault="00196F92" w:rsidP="005F2E98">
      <w:pPr>
        <w:rPr>
          <w:rFonts w:asciiTheme="minorHAnsi" w:hAnsiTheme="minorHAnsi"/>
          <w:sz w:val="22"/>
          <w:szCs w:val="22"/>
        </w:rPr>
      </w:pPr>
    </w:p>
    <w:p w14:paraId="0577D794" w14:textId="77777777" w:rsidR="005F2E98" w:rsidRPr="005F2E98" w:rsidRDefault="00372813" w:rsidP="005F2E98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2E98">
        <w:rPr>
          <w:rFonts w:asciiTheme="minorHAnsi" w:hAnsiTheme="minorHAnsi" w:cstheme="minorHAnsi"/>
          <w:sz w:val="22"/>
          <w:szCs w:val="22"/>
        </w:rPr>
        <w:t xml:space="preserve">Prostředky jsou určeny pro Krajskou knihovnu v Pardubicích, příspěvkovou organizaci příjemce. </w:t>
      </w:r>
      <w:r w:rsidR="00196F92" w:rsidRPr="005F2E98">
        <w:rPr>
          <w:rFonts w:asciiTheme="minorHAnsi" w:hAnsiTheme="minorHAnsi" w:cstheme="minorHAnsi"/>
          <w:sz w:val="22"/>
          <w:szCs w:val="22"/>
        </w:rPr>
        <w:t xml:space="preserve">Příjemce poukáže dotaci konečnému příjemci jednorázově, nejpozději do 30 dnů od dne připsání finančních prostředků na účet příjemce. </w:t>
      </w:r>
    </w:p>
    <w:p w14:paraId="6195F426" w14:textId="77777777" w:rsidR="00864F4D" w:rsidRPr="00372813" w:rsidRDefault="00864F4D" w:rsidP="00372813">
      <w:pPr>
        <w:rPr>
          <w:rFonts w:asciiTheme="minorHAnsi" w:hAnsiTheme="minorHAnsi"/>
          <w:sz w:val="22"/>
          <w:szCs w:val="22"/>
        </w:rPr>
      </w:pPr>
    </w:p>
    <w:p w14:paraId="50C43629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5EB35D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5613C2E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4F295376" w14:textId="2793656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9B261B">
        <w:rPr>
          <w:rFonts w:asciiTheme="minorHAnsi" w:hAnsiTheme="minorHAnsi"/>
          <w:sz w:val="22"/>
          <w:szCs w:val="22"/>
        </w:rPr>
        <w:fldChar w:fldCharType="begin"/>
      </w:r>
      <w:r w:rsidR="009B261B">
        <w:rPr>
          <w:rFonts w:asciiTheme="minorHAnsi" w:hAnsiTheme="minorHAnsi"/>
          <w:sz w:val="22"/>
          <w:szCs w:val="22"/>
        </w:rPr>
        <w:instrText xml:space="preserve"> MERGEFIELD "Vyúčtovat_do" </w:instrText>
      </w:r>
      <w:r w:rsidR="009B261B">
        <w:rPr>
          <w:rFonts w:asciiTheme="minorHAnsi" w:hAnsiTheme="minorHAnsi"/>
          <w:sz w:val="22"/>
          <w:szCs w:val="22"/>
        </w:rPr>
        <w:fldChar w:fldCharType="separate"/>
      </w:r>
      <w:r w:rsidR="006554E5" w:rsidRPr="00175250">
        <w:rPr>
          <w:rFonts w:asciiTheme="minorHAnsi" w:hAnsiTheme="minorHAnsi"/>
          <w:noProof/>
          <w:sz w:val="22"/>
          <w:szCs w:val="22"/>
        </w:rPr>
        <w:t>31.12.20</w:t>
      </w:r>
      <w:r w:rsidR="006D7865">
        <w:rPr>
          <w:rFonts w:asciiTheme="minorHAnsi" w:hAnsiTheme="minorHAnsi"/>
          <w:noProof/>
          <w:sz w:val="22"/>
          <w:szCs w:val="22"/>
        </w:rPr>
        <w:t>2</w:t>
      </w:r>
      <w:r w:rsidR="0011405E">
        <w:rPr>
          <w:rFonts w:asciiTheme="minorHAnsi" w:hAnsiTheme="minorHAnsi"/>
          <w:noProof/>
          <w:sz w:val="22"/>
          <w:szCs w:val="22"/>
        </w:rPr>
        <w:t>4</w:t>
      </w:r>
      <w:r w:rsidR="009B261B">
        <w:rPr>
          <w:rFonts w:asciiTheme="minorHAnsi" w:hAnsiTheme="minorHAnsi"/>
          <w:sz w:val="22"/>
          <w:szCs w:val="22"/>
        </w:rPr>
        <w:fldChar w:fldCharType="end"/>
      </w:r>
      <w:r w:rsidR="00F359FB">
        <w:rPr>
          <w:rFonts w:asciiTheme="minorHAnsi" w:hAnsiTheme="minorHAnsi"/>
          <w:sz w:val="22"/>
          <w:szCs w:val="22"/>
        </w:rPr>
        <w:t>.</w:t>
      </w:r>
    </w:p>
    <w:p w14:paraId="7F73C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7DFF99F" w14:textId="77777777" w:rsidR="0052404C" w:rsidRDefault="0052404C" w:rsidP="000A0147">
      <w:pPr>
        <w:jc w:val="both"/>
        <w:rPr>
          <w:rFonts w:asciiTheme="minorHAnsi" w:hAnsiTheme="minorHAnsi"/>
          <w:sz w:val="22"/>
          <w:szCs w:val="22"/>
        </w:rPr>
      </w:pPr>
    </w:p>
    <w:p w14:paraId="06780CE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4692A51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02D57580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52095DC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4C608B6B" w14:textId="77777777" w:rsidR="00372813" w:rsidRPr="0077759E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2ED161B6" w14:textId="77777777" w:rsidR="00372813" w:rsidRPr="0077759E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319E54CA" w14:textId="77777777" w:rsidR="00372813" w:rsidRPr="0077759E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227A2C6" w14:textId="6BD91892" w:rsidR="00372813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044E4">
        <w:rPr>
          <w:rFonts w:asciiTheme="minorHAnsi" w:hAnsiTheme="minorHAnsi"/>
          <w:sz w:val="22"/>
          <w:szCs w:val="22"/>
        </w:rPr>
        <w:t>28</w:t>
      </w:r>
      <w:r w:rsidR="007367AD">
        <w:rPr>
          <w:rFonts w:asciiTheme="minorHAnsi" w:hAnsiTheme="minorHAnsi"/>
          <w:sz w:val="22"/>
          <w:szCs w:val="22"/>
        </w:rPr>
        <w:t>.8.202</w:t>
      </w:r>
      <w:r w:rsidR="002044E4">
        <w:rPr>
          <w:rFonts w:asciiTheme="minorHAnsi" w:hAnsiTheme="minorHAnsi"/>
          <w:sz w:val="22"/>
          <w:szCs w:val="22"/>
        </w:rPr>
        <w:t>3</w:t>
      </w:r>
      <w:r w:rsidR="007367AD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zaevidované poskytovatelem pod č.j. </w:t>
      </w:r>
      <w:proofErr w:type="spellStart"/>
      <w:r w:rsidR="007367AD">
        <w:rPr>
          <w:rFonts w:asciiTheme="minorHAnsi" w:hAnsiTheme="minorHAnsi"/>
          <w:sz w:val="22"/>
          <w:szCs w:val="22"/>
        </w:rPr>
        <w:t>MmP</w:t>
      </w:r>
      <w:proofErr w:type="spellEnd"/>
      <w:r w:rsidR="007367AD">
        <w:rPr>
          <w:rFonts w:asciiTheme="minorHAnsi" w:hAnsiTheme="minorHAnsi"/>
          <w:sz w:val="22"/>
          <w:szCs w:val="22"/>
        </w:rPr>
        <w:t xml:space="preserve"> </w:t>
      </w:r>
      <w:r w:rsidR="002044E4">
        <w:rPr>
          <w:rFonts w:asciiTheme="minorHAnsi" w:hAnsiTheme="minorHAnsi"/>
          <w:sz w:val="22"/>
          <w:szCs w:val="22"/>
        </w:rPr>
        <w:t>114767</w:t>
      </w:r>
      <w:r w:rsidR="007367AD">
        <w:rPr>
          <w:rFonts w:asciiTheme="minorHAnsi" w:hAnsiTheme="minorHAnsi"/>
          <w:sz w:val="22"/>
          <w:szCs w:val="22"/>
        </w:rPr>
        <w:t>/202</w:t>
      </w:r>
      <w:r w:rsidR="002044E4">
        <w:rPr>
          <w:rFonts w:asciiTheme="minorHAnsi" w:hAnsiTheme="minorHAnsi"/>
          <w:sz w:val="22"/>
          <w:szCs w:val="22"/>
        </w:rPr>
        <w:t>3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659C5427" w14:textId="7EF5F33E" w:rsidR="00EE3CAB" w:rsidRPr="0077759E" w:rsidRDefault="00EE3CAB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nepřekročit maximální stanovenou výši dotace, tj. </w:t>
      </w:r>
      <w:r w:rsidR="00B44BD6">
        <w:rPr>
          <w:rFonts w:asciiTheme="minorHAnsi" w:hAnsiTheme="minorHAnsi"/>
          <w:sz w:val="22"/>
          <w:szCs w:val="22"/>
        </w:rPr>
        <w:t>80 %</w:t>
      </w:r>
      <w:r>
        <w:rPr>
          <w:rFonts w:asciiTheme="minorHAnsi" w:hAnsiTheme="minorHAnsi"/>
          <w:sz w:val="22"/>
          <w:szCs w:val="22"/>
        </w:rPr>
        <w:t xml:space="preserve"> z</w:t>
      </w:r>
      <w:r w:rsidR="007D1F9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celkových</w:t>
      </w:r>
      <w:r w:rsidR="007D1F98">
        <w:rPr>
          <w:rFonts w:asciiTheme="minorHAnsi" w:hAnsiTheme="minorHAnsi"/>
          <w:sz w:val="22"/>
          <w:szCs w:val="22"/>
        </w:rPr>
        <w:t xml:space="preserve"> vynaložených</w:t>
      </w:r>
      <w:r>
        <w:rPr>
          <w:rFonts w:asciiTheme="minorHAnsi" w:hAnsiTheme="minorHAnsi"/>
          <w:sz w:val="22"/>
          <w:szCs w:val="22"/>
        </w:rPr>
        <w:t xml:space="preserve"> nákladů projektu, </w:t>
      </w:r>
    </w:p>
    <w:p w14:paraId="39554E49" w14:textId="77777777" w:rsidR="00372813" w:rsidRPr="0022121C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2121C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2212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22121C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22121C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22121C">
        <w:rPr>
          <w:rFonts w:asciiTheme="minorHAnsi" w:hAnsiTheme="minorHAnsi" w:cstheme="minorHAnsi"/>
          <w:sz w:val="22"/>
          <w:szCs w:val="22"/>
        </w:rPr>
        <w:t>,</w:t>
      </w:r>
      <w:r w:rsidRPr="0022121C">
        <w:rPr>
          <w:rFonts w:asciiTheme="minorHAnsi" w:hAnsiTheme="minorHAnsi"/>
          <w:sz w:val="22"/>
          <w:szCs w:val="22"/>
        </w:rPr>
        <w:t xml:space="preserve"> </w:t>
      </w:r>
    </w:p>
    <w:p w14:paraId="5E9B10A8" w14:textId="7D3BA533" w:rsidR="00FD4A1D" w:rsidRPr="00FD4A1D" w:rsidRDefault="00FD4A1D" w:rsidP="00FD4A1D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D4A1D">
        <w:rPr>
          <w:rFonts w:ascii="Calibri" w:hAnsi="Calibri" w:cs="Calibri"/>
          <w:sz w:val="22"/>
          <w:szCs w:val="22"/>
        </w:rPr>
        <w:t xml:space="preserve">doručit poskytovateli </w:t>
      </w:r>
      <w:r w:rsidRPr="00FD4A1D">
        <w:rPr>
          <w:rFonts w:ascii="Calibri" w:hAnsi="Calibri" w:cs="Calibri"/>
          <w:b/>
          <w:bCs/>
          <w:sz w:val="22"/>
          <w:szCs w:val="22"/>
        </w:rPr>
        <w:t>nejpozději do </w:t>
      </w:r>
      <w:r>
        <w:rPr>
          <w:rFonts w:ascii="Calibri" w:hAnsi="Calibri" w:cs="Calibri"/>
          <w:b/>
          <w:bCs/>
          <w:sz w:val="22"/>
          <w:szCs w:val="22"/>
        </w:rPr>
        <w:t>28</w:t>
      </w:r>
      <w:r w:rsidRPr="00FD4A1D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02</w:t>
      </w:r>
      <w:r w:rsidRPr="00FD4A1D">
        <w:rPr>
          <w:rFonts w:ascii="Calibri" w:hAnsi="Calibri" w:cs="Calibri"/>
          <w:b/>
          <w:bCs/>
          <w:sz w:val="22"/>
          <w:szCs w:val="22"/>
        </w:rPr>
        <w:t>. 202</w:t>
      </w:r>
      <w:r w:rsidR="00AA7065">
        <w:rPr>
          <w:rFonts w:ascii="Calibri" w:hAnsi="Calibri" w:cs="Calibri"/>
          <w:b/>
          <w:bCs/>
          <w:sz w:val="22"/>
          <w:szCs w:val="22"/>
        </w:rPr>
        <w:t>5</w:t>
      </w:r>
      <w:r w:rsidRPr="00FD4A1D">
        <w:rPr>
          <w:rFonts w:ascii="Calibri" w:hAnsi="Calibri" w:cs="Calibri"/>
          <w:sz w:val="22"/>
          <w:szCs w:val="22"/>
        </w:rPr>
        <w:t xml:space="preserve"> vyúčtování dotace, včetně čestného prohlášení o účelovém použití prostředků dotace, a to v listinné podobě </w:t>
      </w:r>
      <w:r w:rsidR="007367AD">
        <w:rPr>
          <w:rFonts w:ascii="Calibri" w:hAnsi="Calibri" w:cs="Calibri"/>
          <w:sz w:val="22"/>
          <w:szCs w:val="22"/>
        </w:rPr>
        <w:t>n</w:t>
      </w:r>
      <w:r w:rsidRPr="00FD4A1D">
        <w:rPr>
          <w:rFonts w:ascii="Calibri" w:hAnsi="Calibri" w:cs="Calibri"/>
          <w:sz w:val="22"/>
          <w:szCs w:val="22"/>
        </w:rPr>
        <w:t xml:space="preserve">ebo v elektronické podobě do datové schránky poskytovatele s připojeným podpisem oprávněné osoby; </w:t>
      </w:r>
    </w:p>
    <w:p w14:paraId="29377305" w14:textId="77777777" w:rsidR="00372813" w:rsidRPr="00E12DFF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F445B56" w14:textId="77777777" w:rsidR="00372813" w:rsidRPr="00F874AD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C70C7E4" w14:textId="77777777" w:rsidR="00372813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5DB11A8B" w14:textId="77777777" w:rsidR="0031435D" w:rsidRDefault="0031435D" w:rsidP="0031435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6E54207C" w14:textId="77777777" w:rsidR="0031435D" w:rsidRDefault="0031435D" w:rsidP="0031435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2C6F14A8" w14:textId="77777777" w:rsidR="0031435D" w:rsidRDefault="0031435D" w:rsidP="0031435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C78422E" w14:textId="77777777" w:rsidR="0031435D" w:rsidRDefault="0031435D" w:rsidP="0031435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6C8FADAF" w14:textId="77777777" w:rsidR="0031435D" w:rsidRPr="00E12DFF" w:rsidRDefault="0031435D" w:rsidP="0031435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F06FDA5" w14:textId="77777777" w:rsidR="00372813" w:rsidRPr="0077759E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A3D9283" w14:textId="77777777" w:rsidR="00372813" w:rsidRPr="0077759E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172A70D4" w14:textId="77777777" w:rsidR="00372813" w:rsidRPr="0077759E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2372232" w14:textId="77777777" w:rsidR="00372813" w:rsidRDefault="00372813" w:rsidP="003728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827C64F" w14:textId="77777777" w:rsidR="003779D6" w:rsidRPr="00EE3CAB" w:rsidRDefault="00372813" w:rsidP="00EE3CAB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  čase konání akcí realizovanýc</w:t>
      </w:r>
      <w:r w:rsidR="00EE3CAB">
        <w:rPr>
          <w:rFonts w:ascii="Calibri" w:hAnsi="Calibri"/>
          <w:sz w:val="22"/>
          <w:szCs w:val="22"/>
        </w:rPr>
        <w:t xml:space="preserve">h v rámci dotovaného projektu. </w:t>
      </w:r>
    </w:p>
    <w:p w14:paraId="18EF9EF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BB32507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62A06491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3E3F0583" w14:textId="77777777" w:rsidR="000A0147" w:rsidRPr="006301A7" w:rsidRDefault="000A0147" w:rsidP="000A0147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12C34F94" w14:textId="77777777" w:rsidR="000A0147" w:rsidRPr="00571C32" w:rsidRDefault="00571C32" w:rsidP="000A0147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</w:t>
      </w:r>
      <w:r w:rsidR="00177EB9">
        <w:rPr>
          <w:rFonts w:ascii="Calibri" w:hAnsi="Calibri"/>
          <w:sz w:val="22"/>
          <w:szCs w:val="22"/>
        </w:rPr>
        <w:t>e, zákonem o obcích a zákonem o </w:t>
      </w:r>
      <w:r w:rsidRPr="00571C32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</w:t>
      </w:r>
      <w:r w:rsidR="00177EB9">
        <w:rPr>
          <w:rFonts w:ascii="Calibri" w:hAnsi="Calibri"/>
          <w:sz w:val="22"/>
          <w:szCs w:val="22"/>
        </w:rPr>
        <w:t>emce a </w:t>
      </w:r>
      <w:r w:rsidRPr="00571C32">
        <w:rPr>
          <w:rFonts w:ascii="Calibri" w:hAnsi="Calibri"/>
          <w:sz w:val="22"/>
          <w:szCs w:val="22"/>
        </w:rPr>
        <w:t>požadovat předložení všech potřebných účetních a jiných dokladů</w:t>
      </w:r>
      <w:r w:rsidR="000A0147" w:rsidRPr="00571C32">
        <w:rPr>
          <w:rFonts w:ascii="Calibri" w:hAnsi="Calibri"/>
          <w:sz w:val="22"/>
          <w:szCs w:val="22"/>
        </w:rPr>
        <w:t>.</w:t>
      </w:r>
    </w:p>
    <w:p w14:paraId="69D0A43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043824A7" w14:textId="77777777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71137A">
        <w:rPr>
          <w:rFonts w:asciiTheme="minorHAnsi" w:hAnsiTheme="minorHAnsi"/>
          <w:sz w:val="22"/>
          <w:szCs w:val="22"/>
        </w:rPr>
        <w:t>v souladu s </w:t>
      </w:r>
      <w:proofErr w:type="spellStart"/>
      <w:r w:rsidR="0071137A">
        <w:rPr>
          <w:rFonts w:asciiTheme="minorHAnsi" w:hAnsiTheme="minorHAnsi"/>
          <w:sz w:val="22"/>
          <w:szCs w:val="22"/>
        </w:rPr>
        <w:t>logomanuálem</w:t>
      </w:r>
      <w:proofErr w:type="spellEnd"/>
      <w:r w:rsidR="0071137A">
        <w:rPr>
          <w:rFonts w:asciiTheme="minorHAnsi" w:hAnsiTheme="minorHAnsi"/>
          <w:sz w:val="22"/>
          <w:szCs w:val="22"/>
        </w:rPr>
        <w:t xml:space="preserve"> poskytovatele, a to v souvislosti s propagační kampaní a realizací projektu. 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14:paraId="78E2D243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0A94C00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9D578FC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3D8F455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3C642D17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A22A950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EC659B9" w14:textId="6C1A292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E52AC4">
        <w:rPr>
          <w:rFonts w:asciiTheme="minorHAnsi" w:hAnsiTheme="minorHAnsi"/>
          <w:b/>
          <w:sz w:val="22"/>
          <w:szCs w:val="22"/>
        </w:rPr>
        <w:t>nejpozději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E52AC4">
        <w:rPr>
          <w:rFonts w:asciiTheme="minorHAnsi" w:hAnsiTheme="minorHAnsi"/>
          <w:b/>
          <w:sz w:val="22"/>
          <w:szCs w:val="22"/>
        </w:rPr>
        <w:t>do</w:t>
      </w:r>
      <w:r w:rsidR="00E56CB9">
        <w:rPr>
          <w:rFonts w:asciiTheme="minorHAnsi" w:hAnsiTheme="minorHAnsi"/>
          <w:b/>
          <w:sz w:val="22"/>
          <w:szCs w:val="22"/>
        </w:rPr>
        <w:t xml:space="preserve"> </w:t>
      </w:r>
      <w:r w:rsidR="00F359FB">
        <w:rPr>
          <w:rFonts w:asciiTheme="minorHAnsi" w:hAnsiTheme="minorHAnsi"/>
          <w:b/>
          <w:sz w:val="22"/>
          <w:szCs w:val="22"/>
        </w:rPr>
        <w:t>31. 12. 20</w:t>
      </w:r>
      <w:r w:rsidR="006D7865">
        <w:rPr>
          <w:rFonts w:asciiTheme="minorHAnsi" w:hAnsiTheme="minorHAnsi"/>
          <w:b/>
          <w:sz w:val="22"/>
          <w:szCs w:val="22"/>
        </w:rPr>
        <w:t>2</w:t>
      </w:r>
      <w:r w:rsidR="00FE0F92">
        <w:rPr>
          <w:rFonts w:asciiTheme="minorHAnsi" w:hAnsiTheme="minorHAnsi"/>
          <w:b/>
          <w:sz w:val="22"/>
          <w:szCs w:val="22"/>
        </w:rPr>
        <w:t>4</w:t>
      </w:r>
      <w:r w:rsidR="00BB04BF">
        <w:rPr>
          <w:rFonts w:asciiTheme="minorHAnsi" w:hAnsiTheme="minorHAnsi"/>
          <w:sz w:val="22"/>
          <w:szCs w:val="22"/>
        </w:rPr>
        <w:t>.</w:t>
      </w:r>
    </w:p>
    <w:p w14:paraId="2A6CEB1F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F84C0BB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12E28FD1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8B3FC27" w14:textId="794D7BF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="009B261B" w:rsidRPr="00BB04BF">
        <w:rPr>
          <w:rFonts w:asciiTheme="minorHAnsi" w:hAnsiTheme="minorHAnsi"/>
          <w:b/>
          <w:sz w:val="22"/>
          <w:szCs w:val="22"/>
        </w:rPr>
        <w:fldChar w:fldCharType="begin"/>
      </w:r>
      <w:r w:rsidR="009B261B" w:rsidRPr="00BB04BF">
        <w:rPr>
          <w:rFonts w:asciiTheme="minorHAnsi" w:hAnsiTheme="minorHAnsi"/>
          <w:b/>
          <w:sz w:val="22"/>
          <w:szCs w:val="22"/>
        </w:rPr>
        <w:instrText xml:space="preserve"> MERGEFIELD "Vyúčtovat_do" </w:instrText>
      </w:r>
      <w:r w:rsidR="009B261B" w:rsidRPr="00BB04BF">
        <w:rPr>
          <w:rFonts w:asciiTheme="minorHAnsi" w:hAnsiTheme="minorHAnsi"/>
          <w:b/>
          <w:sz w:val="22"/>
          <w:szCs w:val="22"/>
        </w:rPr>
        <w:fldChar w:fldCharType="end"/>
      </w:r>
      <w:r w:rsidR="00E82189">
        <w:rPr>
          <w:rFonts w:asciiTheme="minorHAnsi" w:hAnsiTheme="minorHAnsi"/>
          <w:b/>
          <w:sz w:val="22"/>
          <w:szCs w:val="22"/>
        </w:rPr>
        <w:t>28. 02.202</w:t>
      </w:r>
      <w:r w:rsidR="00FE0F92">
        <w:rPr>
          <w:rFonts w:asciiTheme="minorHAnsi" w:hAnsiTheme="minorHAnsi"/>
          <w:b/>
          <w:sz w:val="22"/>
          <w:szCs w:val="22"/>
        </w:rPr>
        <w:t>5</w:t>
      </w:r>
      <w:r w:rsidR="00BB04BF">
        <w:rPr>
          <w:rFonts w:asciiTheme="minorHAnsi" w:hAnsiTheme="minorHAnsi"/>
          <w:sz w:val="22"/>
          <w:szCs w:val="22"/>
        </w:rPr>
        <w:t>.</w:t>
      </w:r>
    </w:p>
    <w:p w14:paraId="4BDD12A0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204F46" w14:textId="7F2A204E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9B261B">
        <w:rPr>
          <w:rFonts w:asciiTheme="minorHAnsi" w:hAnsiTheme="minorHAnsi"/>
          <w:b/>
          <w:sz w:val="22"/>
          <w:szCs w:val="22"/>
        </w:rPr>
        <w:t xml:space="preserve"> </w:t>
      </w:r>
      <w:r w:rsidR="00E82189">
        <w:rPr>
          <w:rFonts w:asciiTheme="minorHAnsi" w:hAnsiTheme="minorHAnsi"/>
          <w:b/>
          <w:sz w:val="22"/>
          <w:szCs w:val="22"/>
        </w:rPr>
        <w:t>28. 02. 202</w:t>
      </w:r>
      <w:r w:rsidR="00FE0F92">
        <w:rPr>
          <w:rFonts w:asciiTheme="minorHAnsi" w:hAnsiTheme="minorHAnsi"/>
          <w:b/>
          <w:sz w:val="22"/>
          <w:szCs w:val="22"/>
        </w:rPr>
        <w:t>5</w:t>
      </w:r>
      <w:r w:rsidRPr="00515D12">
        <w:rPr>
          <w:rFonts w:asciiTheme="minorHAnsi" w:hAnsiTheme="minorHAnsi"/>
          <w:sz w:val="22"/>
          <w:szCs w:val="22"/>
        </w:rPr>
        <w:t>.</w:t>
      </w:r>
    </w:p>
    <w:p w14:paraId="218E37C1" w14:textId="77777777" w:rsidR="00D43E63" w:rsidRDefault="00D43E63" w:rsidP="00D43E63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FD9C63" w14:textId="4602C9C9" w:rsidR="00D43E63" w:rsidRPr="00D43E63" w:rsidRDefault="00D43E63" w:rsidP="00D43E63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případě, že poskytnutá dotace překročí maximální přípustnou výši dotace, která činí </w:t>
      </w:r>
      <w:r w:rsidR="00E134A6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0 % z celkových </w:t>
      </w:r>
      <w:r w:rsidR="007D1F98">
        <w:rPr>
          <w:rFonts w:asciiTheme="minorHAnsi" w:hAnsiTheme="minorHAnsi"/>
          <w:sz w:val="22"/>
          <w:szCs w:val="22"/>
        </w:rPr>
        <w:t>vynaložených</w:t>
      </w:r>
      <w:r>
        <w:rPr>
          <w:rFonts w:asciiTheme="minorHAnsi" w:hAnsiTheme="minorHAnsi"/>
          <w:sz w:val="22"/>
          <w:szCs w:val="22"/>
        </w:rPr>
        <w:t xml:space="preserve"> nákladů na projekt, je příjemce dotace povinen vrátit část poskytnuté dotace převyšující maximální stanovenou výši. </w:t>
      </w:r>
    </w:p>
    <w:p w14:paraId="0765616D" w14:textId="77777777" w:rsidR="000A0147" w:rsidRDefault="000A0147" w:rsidP="002C5DD8">
      <w:pPr>
        <w:jc w:val="both"/>
        <w:rPr>
          <w:rFonts w:asciiTheme="minorHAnsi" w:hAnsiTheme="minorHAnsi"/>
          <w:sz w:val="22"/>
          <w:szCs w:val="22"/>
        </w:rPr>
      </w:pPr>
    </w:p>
    <w:p w14:paraId="575755CF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4C83BD6A" w14:textId="77777777" w:rsidR="0052404C" w:rsidRDefault="0052404C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50675D4" w14:textId="77777777" w:rsidR="00C25344" w:rsidRPr="00515D12" w:rsidRDefault="00C25344" w:rsidP="00C2534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13E33C8E" w14:textId="77777777" w:rsidR="00C25344" w:rsidRPr="00E52AC4" w:rsidRDefault="00C25344" w:rsidP="00C25344">
      <w:pPr>
        <w:jc w:val="both"/>
        <w:rPr>
          <w:rFonts w:asciiTheme="minorHAnsi" w:hAnsiTheme="minorHAnsi"/>
          <w:sz w:val="22"/>
          <w:szCs w:val="22"/>
        </w:rPr>
      </w:pPr>
    </w:p>
    <w:p w14:paraId="0F96D4DA" w14:textId="77777777" w:rsidR="002C5DD8" w:rsidRPr="0031435D" w:rsidRDefault="002C5DD8" w:rsidP="002C5DD8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8706AB1" w14:textId="77777777" w:rsidR="0031435D" w:rsidRDefault="0031435D" w:rsidP="0031435D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BB9C451" w14:textId="77777777" w:rsidR="0031435D" w:rsidRDefault="0031435D" w:rsidP="0031435D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0AD4439" w14:textId="77777777" w:rsidR="0031435D" w:rsidRDefault="0031435D" w:rsidP="0031435D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21F0EA8" w14:textId="77777777" w:rsidR="0031435D" w:rsidRDefault="0031435D" w:rsidP="0031435D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6C82159A" w14:textId="77777777" w:rsidR="0031435D" w:rsidRDefault="0031435D" w:rsidP="0031435D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5583953A" w14:textId="77777777" w:rsidR="0031435D" w:rsidRPr="00101351" w:rsidRDefault="0031435D" w:rsidP="0031435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400BBA5" w14:textId="77777777" w:rsidR="0031435D" w:rsidRPr="0031435D" w:rsidRDefault="002C5DD8" w:rsidP="0031435D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B2B8029" w14:textId="77777777" w:rsidR="002C5DD8" w:rsidRPr="00E52AC4" w:rsidRDefault="002C5DD8" w:rsidP="002C5DD8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6EE068DA" w14:textId="77777777" w:rsidR="002C5DD8" w:rsidRPr="00E52AC4" w:rsidRDefault="002C5DD8" w:rsidP="002C5DD8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22369BC" w14:textId="77777777" w:rsidR="002C5DD8" w:rsidRPr="00E52AC4" w:rsidRDefault="002C5DD8" w:rsidP="002C5DD8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39C1290" w14:textId="77777777" w:rsidR="002C5DD8" w:rsidRDefault="002C5DD8" w:rsidP="002C5DD8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6580D9CE" w14:textId="77777777" w:rsidR="00175AA3" w:rsidRDefault="002C5DD8" w:rsidP="00175AA3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B309638" w14:textId="77777777" w:rsidR="00175AA3" w:rsidRPr="00175AA3" w:rsidRDefault="00175AA3" w:rsidP="00175AA3">
      <w:pPr>
        <w:tabs>
          <w:tab w:val="left" w:pos="720"/>
        </w:tabs>
        <w:suppressAutoHyphens/>
        <w:spacing w:before="60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31FFA8C7" w14:textId="77777777" w:rsidR="002C5DD8" w:rsidRPr="002C5DD8" w:rsidRDefault="002C5DD8" w:rsidP="002C5DD8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2C5DD8">
        <w:rPr>
          <w:rFonts w:asciiTheme="minorHAnsi" w:hAnsiTheme="minorHAnsi"/>
          <w:sz w:val="22"/>
          <w:szCs w:val="22"/>
        </w:rPr>
        <w:t xml:space="preserve">Dotaci </w:t>
      </w:r>
      <w:r w:rsidRPr="002C5DD8">
        <w:rPr>
          <w:rFonts w:asciiTheme="minorHAnsi" w:hAnsiTheme="minorHAnsi"/>
          <w:bCs/>
          <w:sz w:val="22"/>
          <w:szCs w:val="22"/>
        </w:rPr>
        <w:t>nelze použít</w:t>
      </w:r>
      <w:r w:rsidRPr="002C5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C5DD8">
        <w:rPr>
          <w:rFonts w:asciiTheme="minorHAnsi" w:hAnsiTheme="minorHAnsi"/>
          <w:sz w:val="22"/>
          <w:szCs w:val="22"/>
        </w:rPr>
        <w:t>na nezpůsobilé (neuznatelné) náklady projektu. Neuznatelným nákladem se rozumí:</w:t>
      </w:r>
    </w:p>
    <w:p w14:paraId="37FAAA3E" w14:textId="77777777" w:rsidR="00E82189" w:rsidRPr="00E82189" w:rsidRDefault="00E82189" w:rsidP="00E82189">
      <w:pPr>
        <w:pStyle w:val="Odstavecseseznamem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189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dotace,</w:t>
      </w:r>
    </w:p>
    <w:p w14:paraId="2661DF19" w14:textId="77777777" w:rsidR="002C5DD8" w:rsidRPr="001E5D57" w:rsidRDefault="002C5DD8" w:rsidP="002C5DD8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13B87C01" w14:textId="77777777" w:rsidR="002C5DD8" w:rsidRPr="008E6F39" w:rsidRDefault="002C5DD8" w:rsidP="002C5DD8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2779F580" w14:textId="77777777" w:rsidR="00031C3E" w:rsidRDefault="00031C3E" w:rsidP="000A0147">
      <w:pPr>
        <w:jc w:val="both"/>
        <w:rPr>
          <w:rFonts w:asciiTheme="minorHAnsi" w:hAnsiTheme="minorHAnsi"/>
          <w:sz w:val="22"/>
          <w:szCs w:val="22"/>
        </w:rPr>
      </w:pPr>
    </w:p>
    <w:p w14:paraId="0CCBFFC0" w14:textId="77777777" w:rsidR="0031435D" w:rsidRPr="00515D12" w:rsidRDefault="0031435D" w:rsidP="000A0147">
      <w:pPr>
        <w:jc w:val="both"/>
        <w:rPr>
          <w:rFonts w:asciiTheme="minorHAnsi" w:hAnsiTheme="minorHAnsi"/>
          <w:sz w:val="22"/>
          <w:szCs w:val="22"/>
        </w:rPr>
      </w:pPr>
    </w:p>
    <w:p w14:paraId="091F30D6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CA12B2E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024859" w14:textId="77777777" w:rsidR="005E01A9" w:rsidRDefault="005E01A9" w:rsidP="005E01A9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589E407E" w14:textId="77777777" w:rsidR="005E01A9" w:rsidRPr="00AC65E8" w:rsidRDefault="005E01A9" w:rsidP="005E01A9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4A1D0A86" w14:textId="77777777" w:rsidR="005E01A9" w:rsidRPr="00D67640" w:rsidRDefault="005E01A9" w:rsidP="005E01A9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7298DF8" w14:textId="77777777" w:rsidR="005E01A9" w:rsidRPr="00D67640" w:rsidRDefault="005E01A9" w:rsidP="005E01A9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70385462" w14:textId="77777777" w:rsidR="005E01A9" w:rsidRPr="00D67640" w:rsidRDefault="005E01A9" w:rsidP="005E01A9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3C0A2605" w14:textId="77777777" w:rsidR="005E01A9" w:rsidRPr="00D67640" w:rsidRDefault="005E01A9" w:rsidP="005E01A9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6C614F60" w14:textId="77777777" w:rsidR="005E01A9" w:rsidRDefault="005E01A9" w:rsidP="005E01A9">
      <w:pPr>
        <w:jc w:val="both"/>
        <w:rPr>
          <w:rFonts w:asciiTheme="minorHAnsi" w:hAnsiTheme="minorHAnsi"/>
          <w:sz w:val="22"/>
          <w:szCs w:val="22"/>
        </w:rPr>
      </w:pPr>
    </w:p>
    <w:p w14:paraId="6C2F139A" w14:textId="5F068720" w:rsidR="005E01A9" w:rsidRPr="006D3843" w:rsidRDefault="005E01A9" w:rsidP="005E01A9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0B1ED2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 z částky odvodu za každý den prodlení, nejvýše však do výše tohoto odvodu. </w:t>
      </w:r>
    </w:p>
    <w:p w14:paraId="650FF35A" w14:textId="77777777" w:rsidR="005E01A9" w:rsidRDefault="005E01A9" w:rsidP="005E01A9">
      <w:pPr>
        <w:jc w:val="both"/>
        <w:rPr>
          <w:rFonts w:asciiTheme="minorHAnsi" w:hAnsiTheme="minorHAnsi"/>
          <w:sz w:val="22"/>
          <w:szCs w:val="22"/>
        </w:rPr>
      </w:pPr>
    </w:p>
    <w:p w14:paraId="2FF7C001" w14:textId="77777777" w:rsidR="005E01A9" w:rsidRPr="00FA2CBA" w:rsidRDefault="005E01A9" w:rsidP="005E01A9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4E8DA6F3" w14:textId="77777777" w:rsidR="005E01A9" w:rsidRPr="00FA2CBA" w:rsidRDefault="005E01A9" w:rsidP="005E01A9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B4AA826" w14:textId="77777777" w:rsidR="005E01A9" w:rsidRPr="00665D63" w:rsidRDefault="005E01A9" w:rsidP="005E01A9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6A21748C" w14:textId="77777777" w:rsidR="005E01A9" w:rsidRPr="00606EDE" w:rsidRDefault="005E01A9" w:rsidP="005E01A9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20810849" w14:textId="77777777" w:rsidR="005E01A9" w:rsidRPr="0031435D" w:rsidRDefault="005E01A9" w:rsidP="005E01A9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lastRenderedPageBreak/>
        <w:t>porušení povinnosti uvedené v čl. VI. odst. 1 písm. l) této smlouvy; v tomto případě činí odvod za porušení rozpočtové kázně 10 % z poskytnuté dotace.</w:t>
      </w:r>
    </w:p>
    <w:p w14:paraId="1127A1CD" w14:textId="77777777" w:rsidR="0031435D" w:rsidRPr="002A603F" w:rsidRDefault="0031435D" w:rsidP="002A603F">
      <w:pPr>
        <w:jc w:val="both"/>
        <w:rPr>
          <w:rFonts w:asciiTheme="minorHAnsi" w:hAnsiTheme="minorHAnsi"/>
          <w:sz w:val="22"/>
          <w:szCs w:val="22"/>
        </w:rPr>
      </w:pPr>
    </w:p>
    <w:p w14:paraId="387701AD" w14:textId="77777777" w:rsidR="0031435D" w:rsidRPr="00C25344" w:rsidRDefault="0031435D" w:rsidP="00C2534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</w:p>
    <w:p w14:paraId="48881945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283E5A96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B260342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C57E1DA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280512B" w14:textId="77777777" w:rsidR="000A0147" w:rsidRPr="0031435D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</w:t>
      </w:r>
      <w:r w:rsidR="00031C3E">
        <w:rPr>
          <w:rFonts w:asciiTheme="minorHAnsi" w:hAnsiTheme="minorHAnsi"/>
          <w:sz w:val="22"/>
          <w:szCs w:val="22"/>
        </w:rPr>
        <w:t xml:space="preserve">Ministerstvo financí.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FB6CAE5" w14:textId="77777777" w:rsidR="0052404C" w:rsidRDefault="0052404C" w:rsidP="000A0147">
      <w:pPr>
        <w:rPr>
          <w:rFonts w:asciiTheme="minorHAnsi" w:hAnsiTheme="minorHAnsi"/>
          <w:sz w:val="22"/>
          <w:szCs w:val="22"/>
        </w:rPr>
      </w:pPr>
    </w:p>
    <w:p w14:paraId="429278BA" w14:textId="77777777" w:rsidR="00DC4073" w:rsidRPr="00515D12" w:rsidRDefault="00DC4073" w:rsidP="000A0147">
      <w:pPr>
        <w:rPr>
          <w:rFonts w:asciiTheme="minorHAnsi" w:hAnsiTheme="minorHAnsi"/>
          <w:sz w:val="22"/>
          <w:szCs w:val="22"/>
        </w:rPr>
      </w:pPr>
    </w:p>
    <w:p w14:paraId="082E40A1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17217C8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195229E" w14:textId="77777777" w:rsidR="00D67E91" w:rsidRDefault="00D67E91" w:rsidP="00D67E91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15DCA50" w14:textId="77777777" w:rsidR="00D67E91" w:rsidRPr="00606EDE" w:rsidRDefault="00D67E91" w:rsidP="00D67E91"/>
    <w:p w14:paraId="26271A68" w14:textId="77777777" w:rsidR="00D67E91" w:rsidRDefault="00D67E91" w:rsidP="00D67E91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452CDC3A" w14:textId="77777777" w:rsidR="00D67E91" w:rsidRPr="001F31C9" w:rsidRDefault="00D67E91" w:rsidP="00D67E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096BBE" w14:textId="77777777" w:rsidR="00D67E91" w:rsidRDefault="00D67E91" w:rsidP="00D67E91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35774D96" w14:textId="77777777" w:rsidR="00D67E91" w:rsidRPr="001F31C9" w:rsidRDefault="00D67E91" w:rsidP="00D67E91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3CE84D1B" w14:textId="77777777" w:rsidR="00D67E91" w:rsidRDefault="00D67E91" w:rsidP="00D67E91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E2E7F1" w14:textId="77777777" w:rsidR="00D67E91" w:rsidRDefault="00D67E91" w:rsidP="00D67E9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E8C7F1" w14:textId="77777777" w:rsidR="00D67E91" w:rsidRPr="00606EDE" w:rsidRDefault="00D67E91" w:rsidP="00D67E91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24B35A7" w14:textId="77777777" w:rsidR="00D67E91" w:rsidRDefault="00D67E91" w:rsidP="00D67E91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561DFD" w14:textId="77777777" w:rsidR="00D67E91" w:rsidRPr="00292C5A" w:rsidRDefault="00D67E91" w:rsidP="00D67E91">
      <w:pPr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92C5A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</w:t>
      </w:r>
      <w:proofErr w:type="spellStart"/>
      <w:r w:rsidRPr="00292C5A">
        <w:rPr>
          <w:rFonts w:asciiTheme="minorHAnsi" w:hAnsiTheme="minorHAnsi" w:cs="Arial"/>
          <w:sz w:val="22"/>
        </w:rPr>
        <w:t>ust</w:t>
      </w:r>
      <w:proofErr w:type="spellEnd"/>
      <w:r w:rsidRPr="00292C5A">
        <w:rPr>
          <w:rFonts w:asciiTheme="minorHAnsi" w:hAnsiTheme="minorHAnsi" w:cs="Arial"/>
          <w:sz w:val="22"/>
        </w:rPr>
        <w:t xml:space="preserve">. čl. 6 Nařízení Evropského </w:t>
      </w:r>
      <w:r w:rsidRPr="00292C5A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292C5A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údajů – GDPR). </w:t>
      </w:r>
    </w:p>
    <w:p w14:paraId="24C92FFB" w14:textId="77777777" w:rsidR="00D67E91" w:rsidRPr="00292C5A" w:rsidRDefault="00D67E91" w:rsidP="00D67E91">
      <w:pPr>
        <w:tabs>
          <w:tab w:val="left" w:pos="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426515" w14:textId="77777777" w:rsidR="00D67E91" w:rsidRPr="00090E6E" w:rsidRDefault="00D67E91" w:rsidP="00D67E91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</w:t>
      </w: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tvoří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přílohu č. 2 této smlouvy, o splnění některých, Zásadami stanovených, podmínek pro poskytnutí dotace. </w:t>
      </w:r>
    </w:p>
    <w:p w14:paraId="6F2CB99B" w14:textId="77777777" w:rsidR="00D67E91" w:rsidRDefault="00D67E91" w:rsidP="00D67E9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96D7D" w14:textId="77777777" w:rsidR="00D67E91" w:rsidRPr="00606EDE" w:rsidRDefault="00D67E91" w:rsidP="00D67E91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2D4A29C1" w14:textId="77777777" w:rsidR="00D67E91" w:rsidRDefault="00D67E91" w:rsidP="00D67E91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30A6AF" w14:textId="77777777" w:rsidR="00D67E91" w:rsidRPr="00492B39" w:rsidRDefault="00D67E91" w:rsidP="00D67E91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2774BB0" w14:textId="77777777" w:rsidR="00D67E91" w:rsidRDefault="00D67E91" w:rsidP="00D67E91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9F56B0" w14:textId="77777777" w:rsidR="00D67E91" w:rsidRPr="0018537B" w:rsidRDefault="00D67E91" w:rsidP="00D67E91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B39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</w:t>
      </w:r>
      <w:proofErr w:type="gramStart"/>
      <w:r w:rsidRPr="00492B39">
        <w:rPr>
          <w:rFonts w:asciiTheme="minorHAnsi" w:hAnsiTheme="minorHAnsi"/>
          <w:sz w:val="22"/>
          <w:szCs w:val="22"/>
        </w:rPr>
        <w:t>obdrží</w:t>
      </w:r>
      <w:proofErr w:type="gramEnd"/>
      <w:r w:rsidRPr="00492B39">
        <w:rPr>
          <w:rFonts w:asciiTheme="minorHAnsi" w:hAnsiTheme="minorHAnsi"/>
          <w:sz w:val="22"/>
          <w:szCs w:val="22"/>
        </w:rPr>
        <w:t xml:space="preserve"> po jednom vyhotovení. V případě elektronické podoby smlouvy se smlouva vyhotovuje v jednom elektronickém vyhotovení s připojenými digitálními podpisy obou smluvních stran. </w:t>
      </w:r>
    </w:p>
    <w:p w14:paraId="4CCD56CF" w14:textId="77777777" w:rsidR="00D67E91" w:rsidRDefault="00D67E91" w:rsidP="00D67E91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08833B" w14:textId="77777777" w:rsidR="00D67E91" w:rsidRPr="00D67E91" w:rsidRDefault="00D67E91" w:rsidP="00D67E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9F3158" w14:textId="77777777" w:rsidR="00D67E91" w:rsidRPr="00492B39" w:rsidRDefault="00D67E91" w:rsidP="00D67E91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B39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1F34DEAD" w14:textId="77777777" w:rsidR="00D67E91" w:rsidRDefault="00D67E91" w:rsidP="00D67E91">
      <w:pPr>
        <w:jc w:val="both"/>
        <w:rPr>
          <w:rFonts w:asciiTheme="minorHAnsi" w:hAnsiTheme="minorHAnsi"/>
          <w:sz w:val="22"/>
          <w:szCs w:val="22"/>
        </w:rPr>
      </w:pPr>
    </w:p>
    <w:p w14:paraId="4A4F674B" w14:textId="77777777" w:rsidR="00D67E91" w:rsidRDefault="00D67E91" w:rsidP="00D67E91">
      <w:pPr>
        <w:jc w:val="both"/>
        <w:rPr>
          <w:rFonts w:asciiTheme="minorHAnsi" w:hAnsiTheme="minorHAnsi"/>
          <w:sz w:val="22"/>
          <w:szCs w:val="22"/>
        </w:rPr>
      </w:pPr>
    </w:p>
    <w:p w14:paraId="633A76EB" w14:textId="77777777" w:rsidR="00D67E91" w:rsidRDefault="00D67E91" w:rsidP="00D67E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54F10AEF" w14:textId="77777777" w:rsidR="00D67E91" w:rsidRDefault="00D67E91" w:rsidP="00D67E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č. 2 – čestné prohlášení </w:t>
      </w:r>
    </w:p>
    <w:p w14:paraId="4CC53AC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456CF0C9" w14:textId="77777777" w:rsidR="0031435D" w:rsidRDefault="0031435D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F5E1898" w14:textId="77777777" w:rsidR="008737AC" w:rsidRPr="00515D12" w:rsidRDefault="008737AC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57E28DA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29614B69" w14:textId="26BE56C8" w:rsidR="000A0147" w:rsidRPr="00EB6345" w:rsidRDefault="000A0147" w:rsidP="005E01A9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B572BB">
        <w:rPr>
          <w:rFonts w:asciiTheme="minorHAnsi" w:hAnsiTheme="minorHAnsi"/>
          <w:sz w:val="22"/>
          <w:szCs w:val="22"/>
        </w:rPr>
        <w:t xml:space="preserve"> 19.7.2024</w:t>
      </w:r>
    </w:p>
    <w:p w14:paraId="1496CBC5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814091F" w14:textId="77777777" w:rsidR="0031435D" w:rsidRDefault="0031435D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3AEF22F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598DBBBB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2D67D9CA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041AE098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1626E244" w14:textId="77777777" w:rsidR="0031435D" w:rsidRPr="00515D12" w:rsidRDefault="0031435D" w:rsidP="002E6D8D">
      <w:pPr>
        <w:rPr>
          <w:rFonts w:asciiTheme="minorHAnsi" w:hAnsiTheme="minorHAnsi"/>
          <w:sz w:val="22"/>
          <w:szCs w:val="22"/>
        </w:rPr>
      </w:pPr>
    </w:p>
    <w:p w14:paraId="6CC30346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10617398" w14:textId="78A84160" w:rsidR="000A0147" w:rsidRPr="00515D12" w:rsidRDefault="000A0147" w:rsidP="002E6D8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D67E91">
        <w:rPr>
          <w:rFonts w:asciiTheme="minorHAnsi" w:hAnsiTheme="minorHAnsi"/>
          <w:sz w:val="22"/>
          <w:szCs w:val="22"/>
        </w:rPr>
        <w:t xml:space="preserve">Bc. Jan Nadrchal </w:t>
      </w:r>
      <w:r w:rsidR="00D67E91">
        <w:rPr>
          <w:rFonts w:asciiTheme="minorHAnsi" w:hAnsiTheme="minorHAnsi"/>
          <w:sz w:val="22"/>
          <w:szCs w:val="22"/>
        </w:rPr>
        <w:tab/>
      </w:r>
      <w:r w:rsidR="009236F4">
        <w:rPr>
          <w:rFonts w:asciiTheme="minorHAnsi" w:hAnsiTheme="minorHAnsi"/>
          <w:sz w:val="22"/>
          <w:szCs w:val="22"/>
        </w:rPr>
        <w:t>Ing. Roman Línek, MBA</w:t>
      </w:r>
      <w:r w:rsidR="002A603F">
        <w:rPr>
          <w:rFonts w:asciiTheme="minorHAnsi" w:hAnsiTheme="minorHAnsi"/>
          <w:sz w:val="22"/>
          <w:szCs w:val="22"/>
        </w:rPr>
        <w:t xml:space="preserve"> </w:t>
      </w:r>
      <w:r w:rsidR="00031C3E">
        <w:rPr>
          <w:rFonts w:asciiTheme="minorHAnsi" w:hAnsiTheme="minorHAnsi"/>
          <w:sz w:val="22"/>
          <w:szCs w:val="22"/>
        </w:rPr>
        <w:t xml:space="preserve"> </w:t>
      </w:r>
      <w:r w:rsidR="0054588D" w:rsidRPr="00515D12">
        <w:rPr>
          <w:rFonts w:asciiTheme="minorHAnsi" w:hAnsiTheme="minorHAnsi"/>
          <w:sz w:val="22"/>
          <w:szCs w:val="22"/>
        </w:rPr>
        <w:t xml:space="preserve"> </w:t>
      </w:r>
    </w:p>
    <w:p w14:paraId="059C35B6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54C53007" w14:textId="77777777" w:rsidR="000A0147" w:rsidRDefault="000A0147" w:rsidP="000A0147">
      <w:pPr>
        <w:rPr>
          <w:rFonts w:asciiTheme="minorHAnsi" w:hAnsiTheme="minorHAnsi"/>
          <w:sz w:val="22"/>
          <w:szCs w:val="22"/>
        </w:rPr>
      </w:pPr>
    </w:p>
    <w:p w14:paraId="2BD05D21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39173A2" w14:textId="033C62D2" w:rsidR="000A0147" w:rsidRPr="009840BC" w:rsidRDefault="000A0147" w:rsidP="000A0147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F359FB">
        <w:rPr>
          <w:rFonts w:asciiTheme="minorHAnsi" w:hAnsiTheme="minorHAnsi"/>
          <w:sz w:val="20"/>
          <w:szCs w:val="20"/>
        </w:rPr>
        <w:t xml:space="preserve">Zastupitelstva </w:t>
      </w:r>
      <w:r w:rsidR="00BB04BF">
        <w:rPr>
          <w:rFonts w:asciiTheme="minorHAnsi" w:hAnsiTheme="minorHAnsi"/>
          <w:sz w:val="20"/>
          <w:szCs w:val="20"/>
        </w:rPr>
        <w:t>města Pardubic</w:t>
      </w:r>
      <w:r w:rsidRPr="009840BC">
        <w:rPr>
          <w:rFonts w:asciiTheme="minorHAnsi" w:hAnsiTheme="minorHAnsi"/>
          <w:sz w:val="20"/>
          <w:szCs w:val="20"/>
        </w:rPr>
        <w:t xml:space="preserve"> č.</w:t>
      </w:r>
      <w:r w:rsidR="00AB0E00">
        <w:rPr>
          <w:rFonts w:asciiTheme="minorHAnsi" w:hAnsiTheme="minorHAnsi"/>
          <w:sz w:val="20"/>
          <w:szCs w:val="20"/>
        </w:rPr>
        <w:t xml:space="preserve"> </w:t>
      </w:r>
      <w:r w:rsidR="00C25344">
        <w:rPr>
          <w:rFonts w:asciiTheme="minorHAnsi" w:hAnsiTheme="minorHAnsi"/>
          <w:sz w:val="20"/>
          <w:szCs w:val="20"/>
        </w:rPr>
        <w:t>Z/</w:t>
      </w:r>
      <w:r w:rsidR="00067F7C">
        <w:rPr>
          <w:rFonts w:asciiTheme="minorHAnsi" w:hAnsiTheme="minorHAnsi"/>
          <w:sz w:val="20"/>
          <w:szCs w:val="20"/>
        </w:rPr>
        <w:t>1248</w:t>
      </w:r>
      <w:r w:rsidR="00F15383">
        <w:rPr>
          <w:rFonts w:asciiTheme="minorHAnsi" w:hAnsiTheme="minorHAnsi"/>
          <w:sz w:val="20"/>
          <w:szCs w:val="20"/>
        </w:rPr>
        <w:t>/</w:t>
      </w:r>
      <w:r w:rsidR="0054588D">
        <w:rPr>
          <w:rFonts w:asciiTheme="minorHAnsi" w:hAnsiTheme="minorHAnsi"/>
          <w:sz w:val="20"/>
          <w:szCs w:val="20"/>
        </w:rPr>
        <w:t>20</w:t>
      </w:r>
      <w:r w:rsidR="002A603F">
        <w:rPr>
          <w:rFonts w:asciiTheme="minorHAnsi" w:hAnsiTheme="minorHAnsi"/>
          <w:sz w:val="20"/>
          <w:szCs w:val="20"/>
        </w:rPr>
        <w:t>2</w:t>
      </w:r>
      <w:r w:rsidR="00777988">
        <w:rPr>
          <w:rFonts w:asciiTheme="minorHAnsi" w:hAnsiTheme="minorHAnsi"/>
          <w:sz w:val="20"/>
          <w:szCs w:val="20"/>
        </w:rPr>
        <w:t>4</w:t>
      </w:r>
      <w:r w:rsidRPr="009840BC">
        <w:rPr>
          <w:rFonts w:asciiTheme="minorHAnsi" w:hAnsiTheme="minorHAnsi"/>
          <w:sz w:val="20"/>
          <w:szCs w:val="20"/>
        </w:rPr>
        <w:t xml:space="preserve"> ze dne</w:t>
      </w:r>
      <w:r w:rsidR="00F359FB">
        <w:rPr>
          <w:rFonts w:asciiTheme="minorHAnsi" w:hAnsiTheme="minorHAnsi"/>
          <w:sz w:val="20"/>
          <w:szCs w:val="20"/>
        </w:rPr>
        <w:t xml:space="preserve"> </w:t>
      </w:r>
      <w:r w:rsidR="00BC19C9">
        <w:rPr>
          <w:rFonts w:asciiTheme="minorHAnsi" w:hAnsiTheme="minorHAnsi"/>
          <w:sz w:val="20"/>
          <w:szCs w:val="20"/>
        </w:rPr>
        <w:t>2</w:t>
      </w:r>
      <w:r w:rsidR="00777988">
        <w:rPr>
          <w:rFonts w:asciiTheme="minorHAnsi" w:hAnsiTheme="minorHAnsi"/>
          <w:sz w:val="20"/>
          <w:szCs w:val="20"/>
        </w:rPr>
        <w:t>2</w:t>
      </w:r>
      <w:r w:rsidR="00BC19C9">
        <w:rPr>
          <w:rFonts w:asciiTheme="minorHAnsi" w:hAnsiTheme="minorHAnsi"/>
          <w:sz w:val="20"/>
          <w:szCs w:val="20"/>
        </w:rPr>
        <w:t>.4.202</w:t>
      </w:r>
      <w:r w:rsidR="00777988">
        <w:rPr>
          <w:rFonts w:asciiTheme="minorHAnsi" w:hAnsiTheme="minorHAnsi"/>
          <w:sz w:val="20"/>
          <w:szCs w:val="20"/>
        </w:rPr>
        <w:t>4</w:t>
      </w:r>
      <w:r w:rsidR="00D32CB8">
        <w:rPr>
          <w:rFonts w:asciiTheme="minorHAnsi" w:hAnsiTheme="minorHAnsi"/>
          <w:sz w:val="20"/>
          <w:szCs w:val="20"/>
        </w:rPr>
        <w:t xml:space="preserve">. </w:t>
      </w:r>
    </w:p>
    <w:p w14:paraId="2E0DF3FB" w14:textId="050CB631" w:rsidR="00540289" w:rsidRDefault="000A0147" w:rsidP="00D33593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 xml:space="preserve"> Ing. </w:t>
      </w:r>
      <w:r w:rsidR="0054588D">
        <w:rPr>
          <w:rFonts w:asciiTheme="minorHAnsi" w:hAnsiTheme="minorHAnsi"/>
          <w:sz w:val="20"/>
          <w:szCs w:val="20"/>
        </w:rPr>
        <w:t>Jitka Chaloupková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53B63C02" w14:textId="1128FA23" w:rsidR="009236F4" w:rsidRDefault="009236F4" w:rsidP="00D33593">
      <w:pPr>
        <w:jc w:val="center"/>
        <w:rPr>
          <w:rFonts w:asciiTheme="minorHAnsi" w:hAnsiTheme="minorHAnsi"/>
          <w:sz w:val="20"/>
          <w:szCs w:val="20"/>
        </w:rPr>
      </w:pPr>
    </w:p>
    <w:p w14:paraId="5AF47610" w14:textId="524CDFF7" w:rsidR="009236F4" w:rsidRPr="009236F4" w:rsidRDefault="009236F4" w:rsidP="009236F4">
      <w:pPr>
        <w:jc w:val="center"/>
        <w:rPr>
          <w:rFonts w:asciiTheme="minorHAnsi" w:hAnsiTheme="minorHAnsi" w:cstheme="minorHAnsi"/>
          <w:sz w:val="20"/>
          <w:szCs w:val="20"/>
        </w:rPr>
      </w:pPr>
      <w:r w:rsidRPr="009236F4">
        <w:rPr>
          <w:rFonts w:asciiTheme="minorHAnsi" w:hAnsiTheme="minorHAnsi" w:cstheme="minorHAnsi"/>
          <w:sz w:val="20"/>
          <w:szCs w:val="20"/>
        </w:rPr>
        <w:t xml:space="preserve">Předmět této smlouvy byl projednán na jednání Zastupitelstva Pardubického kraje dne </w:t>
      </w:r>
      <w:r w:rsidR="00B572BB">
        <w:rPr>
          <w:rFonts w:asciiTheme="minorHAnsi" w:hAnsiTheme="minorHAnsi" w:cstheme="minorHAnsi"/>
          <w:sz w:val="20"/>
          <w:szCs w:val="20"/>
        </w:rPr>
        <w:t>25.6.2024</w:t>
      </w:r>
      <w:r w:rsidRPr="009236F4">
        <w:rPr>
          <w:rFonts w:asciiTheme="minorHAnsi" w:hAnsiTheme="minorHAnsi" w:cstheme="minorHAnsi"/>
          <w:sz w:val="20"/>
          <w:szCs w:val="20"/>
        </w:rPr>
        <w:t xml:space="preserve"> a schválen usnesením č. Z/</w:t>
      </w:r>
      <w:r w:rsidR="00B572BB">
        <w:rPr>
          <w:rFonts w:asciiTheme="minorHAnsi" w:hAnsiTheme="minorHAnsi" w:cstheme="minorHAnsi"/>
          <w:sz w:val="20"/>
          <w:szCs w:val="20"/>
        </w:rPr>
        <w:t>395</w:t>
      </w:r>
      <w:r w:rsidRPr="009236F4">
        <w:rPr>
          <w:rFonts w:asciiTheme="minorHAnsi" w:hAnsiTheme="minorHAnsi" w:cstheme="minorHAnsi"/>
          <w:sz w:val="20"/>
          <w:szCs w:val="20"/>
        </w:rPr>
        <w:t>/2</w:t>
      </w:r>
      <w:r w:rsidR="00A12B93">
        <w:rPr>
          <w:rFonts w:asciiTheme="minorHAnsi" w:hAnsiTheme="minorHAnsi" w:cstheme="minorHAnsi"/>
          <w:sz w:val="20"/>
          <w:szCs w:val="20"/>
        </w:rPr>
        <w:t>4</w:t>
      </w:r>
      <w:r w:rsidRPr="009236F4">
        <w:rPr>
          <w:rFonts w:asciiTheme="minorHAnsi" w:hAnsiTheme="minorHAnsi" w:cstheme="minorHAnsi"/>
          <w:sz w:val="20"/>
          <w:szCs w:val="20"/>
        </w:rPr>
        <w:t>.</w:t>
      </w:r>
    </w:p>
    <w:p w14:paraId="6F621ABA" w14:textId="77777777" w:rsidR="009236F4" w:rsidRPr="009236F4" w:rsidRDefault="009236F4" w:rsidP="009236F4">
      <w:pPr>
        <w:jc w:val="center"/>
        <w:rPr>
          <w:rFonts w:ascii="Arial" w:hAnsi="Arial" w:cs="Arial"/>
          <w:sz w:val="20"/>
          <w:szCs w:val="20"/>
        </w:rPr>
      </w:pPr>
    </w:p>
    <w:p w14:paraId="6C10C949" w14:textId="77777777" w:rsidR="009236F4" w:rsidRDefault="009236F4" w:rsidP="00D33593">
      <w:pPr>
        <w:jc w:val="center"/>
        <w:rPr>
          <w:rFonts w:asciiTheme="minorHAnsi" w:hAnsiTheme="minorHAnsi"/>
          <w:sz w:val="20"/>
          <w:szCs w:val="20"/>
        </w:rPr>
      </w:pPr>
    </w:p>
    <w:p w14:paraId="6855ADD6" w14:textId="77777777" w:rsidR="00540289" w:rsidRPr="005E01A9" w:rsidRDefault="00540289" w:rsidP="005E01A9">
      <w:pPr>
        <w:spacing w:after="200"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  <w:r w:rsidRPr="00540289">
        <w:rPr>
          <w:rFonts w:ascii="Calibri" w:hAnsi="Calibri"/>
          <w:b/>
          <w:bCs/>
          <w:sz w:val="22"/>
          <w:szCs w:val="22"/>
        </w:rPr>
        <w:lastRenderedPageBreak/>
        <w:t>Příloha č. 1 ke smlouvě o poskytnutí dotace</w:t>
      </w:r>
    </w:p>
    <w:p w14:paraId="39FAD9C9" w14:textId="488AB8A2" w:rsidR="004E3DD2" w:rsidRDefault="00777988" w:rsidP="00ED424E">
      <w:pPr>
        <w:jc w:val="center"/>
        <w:rPr>
          <w:rFonts w:ascii="Calibri" w:hAnsi="Calibri"/>
          <w:b/>
          <w:bCs/>
          <w:sz w:val="22"/>
          <w:szCs w:val="22"/>
        </w:rPr>
      </w:pPr>
      <w:r w:rsidRPr="00777988">
        <w:rPr>
          <w:noProof/>
        </w:rPr>
        <w:drawing>
          <wp:inline distT="0" distB="0" distL="0" distR="0" wp14:anchorId="71375857" wp14:editId="0A0FDAE4">
            <wp:extent cx="5467350" cy="8327140"/>
            <wp:effectExtent l="0" t="0" r="0" b="0"/>
            <wp:docPr id="6588075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39" cy="83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12FD" w14:textId="3BB11653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3B23AA8" w14:textId="378103F7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B81F8C3" w14:textId="74314F77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2C28789" w14:textId="1BD65DA0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9D28836" w14:textId="6CC04539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72C9218" w14:textId="73ED7C41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8C4CC23" w14:textId="30D844BD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3D1E165" w14:textId="55C0DE9E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3294836" w14:textId="41C42046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C170369" w14:textId="39EA8ECA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674A556" w14:textId="73F7B8CB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1793AF6" w14:textId="22D7A28C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5838AA9" w14:textId="626B4468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AC54BFD" w14:textId="77777777" w:rsidR="00D67E91" w:rsidRDefault="00D67E91" w:rsidP="00D67E91">
      <w:pPr>
        <w:jc w:val="right"/>
        <w:rPr>
          <w:rFonts w:asciiTheme="minorHAnsi" w:hAnsiTheme="minorHAnsi"/>
          <w:b/>
          <w:sz w:val="22"/>
          <w:szCs w:val="22"/>
        </w:rPr>
      </w:pPr>
      <w:r w:rsidRPr="00322DD6">
        <w:rPr>
          <w:rFonts w:asciiTheme="minorHAnsi" w:hAnsiTheme="minorHAnsi"/>
          <w:b/>
          <w:sz w:val="22"/>
          <w:szCs w:val="22"/>
        </w:rPr>
        <w:t xml:space="preserve">Příloha č. </w:t>
      </w:r>
      <w:r>
        <w:rPr>
          <w:rFonts w:asciiTheme="minorHAnsi" w:hAnsiTheme="minorHAnsi"/>
          <w:b/>
          <w:sz w:val="22"/>
          <w:szCs w:val="22"/>
        </w:rPr>
        <w:t>2</w:t>
      </w:r>
      <w:r w:rsidRPr="00322DD6">
        <w:rPr>
          <w:rFonts w:asciiTheme="minorHAnsi" w:hAnsiTheme="minorHAnsi"/>
          <w:b/>
          <w:sz w:val="22"/>
          <w:szCs w:val="22"/>
        </w:rPr>
        <w:t xml:space="preserve"> ke smlouvě o poskytnutí dotace </w:t>
      </w:r>
    </w:p>
    <w:p w14:paraId="2E01072C" w14:textId="77777777" w:rsidR="00D67E91" w:rsidRDefault="00D67E91" w:rsidP="00D67E91">
      <w:pPr>
        <w:jc w:val="center"/>
      </w:pPr>
    </w:p>
    <w:p w14:paraId="787CE9F0" w14:textId="77777777" w:rsidR="00D67E91" w:rsidRDefault="00D67E91" w:rsidP="00D67E91">
      <w:pPr>
        <w:jc w:val="center"/>
      </w:pPr>
    </w:p>
    <w:p w14:paraId="6B279CE9" w14:textId="77777777" w:rsidR="00D67E91" w:rsidRDefault="00D67E91" w:rsidP="00D67E91">
      <w:pPr>
        <w:jc w:val="center"/>
      </w:pPr>
    </w:p>
    <w:p w14:paraId="69BB993E" w14:textId="77777777" w:rsidR="00D67E91" w:rsidRDefault="00D67E91" w:rsidP="00D67E91">
      <w:pPr>
        <w:jc w:val="center"/>
      </w:pPr>
    </w:p>
    <w:p w14:paraId="5CF2D070" w14:textId="77777777" w:rsidR="00D67E91" w:rsidRDefault="00D67E91" w:rsidP="00D67E91">
      <w:pPr>
        <w:jc w:val="center"/>
      </w:pPr>
    </w:p>
    <w:p w14:paraId="6A334E9F" w14:textId="77777777" w:rsidR="00D67E91" w:rsidRPr="00376C1B" w:rsidRDefault="00D67E91" w:rsidP="00D67E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5C2638" w14:textId="77777777" w:rsidR="00D67E91" w:rsidRPr="00376C1B" w:rsidRDefault="00D67E91" w:rsidP="00D67E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C1B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633300DE" w14:textId="77777777" w:rsidR="00D67E91" w:rsidRDefault="00D67E91" w:rsidP="00D67E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B52C46" w14:textId="77777777" w:rsidR="00D67E91" w:rsidRPr="00376C1B" w:rsidRDefault="00D67E91" w:rsidP="00D67E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705B49" w14:textId="77777777" w:rsidR="00D67E91" w:rsidRPr="00376C1B" w:rsidRDefault="00D67E91" w:rsidP="00D67E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6C1B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746AE1E6" w14:textId="77777777" w:rsidR="00D67E91" w:rsidRPr="00376C1B" w:rsidRDefault="00D67E91" w:rsidP="00D67E91">
      <w:pPr>
        <w:pStyle w:val="Odstavecseseznamem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6C1B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4369215A" w14:textId="77777777" w:rsidR="00D67E91" w:rsidRPr="00376C1B" w:rsidRDefault="00D67E91" w:rsidP="00D67E91">
      <w:pPr>
        <w:pStyle w:val="Odstavecseseznamem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6C1B">
        <w:rPr>
          <w:rFonts w:asciiTheme="minorHAnsi" w:hAnsiTheme="minorHAnsi" w:cstheme="minorHAnsi"/>
          <w:sz w:val="22"/>
          <w:szCs w:val="22"/>
        </w:rPr>
        <w:t xml:space="preserve">právnickým osobám, </w:t>
      </w:r>
      <w:r>
        <w:rPr>
          <w:rFonts w:asciiTheme="minorHAnsi" w:hAnsiTheme="minorHAnsi" w:cstheme="minorHAnsi"/>
          <w:sz w:val="22"/>
          <w:szCs w:val="22"/>
        </w:rPr>
        <w:t xml:space="preserve">v nichž má </w:t>
      </w:r>
      <w:r w:rsidRPr="00376C1B">
        <w:rPr>
          <w:rFonts w:asciiTheme="minorHAnsi" w:hAnsiTheme="minorHAnsi" w:cstheme="minorHAnsi"/>
          <w:sz w:val="22"/>
          <w:szCs w:val="22"/>
        </w:rPr>
        <w:t xml:space="preserve">statutární město Pardubice </w:t>
      </w:r>
      <w:proofErr w:type="gramStart"/>
      <w:r w:rsidRPr="00376C1B">
        <w:rPr>
          <w:rFonts w:asciiTheme="minorHAnsi" w:hAnsiTheme="minorHAnsi" w:cstheme="minorHAnsi"/>
          <w:sz w:val="22"/>
          <w:szCs w:val="22"/>
        </w:rPr>
        <w:t>100%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majetkovou účast </w:t>
      </w:r>
      <w:r w:rsidRPr="00A729B1">
        <w:rPr>
          <w:rFonts w:asciiTheme="minorHAnsi" w:hAnsiTheme="minorHAnsi" w:cstheme="minorHAnsi"/>
          <w:sz w:val="22"/>
          <w:szCs w:val="22"/>
        </w:rPr>
        <w:t xml:space="preserve">(tj. </w:t>
      </w:r>
      <w:r w:rsidRPr="00376C1B">
        <w:rPr>
          <w:rFonts w:asciiTheme="minorHAnsi" w:hAnsiTheme="minorHAnsi" w:cstheme="minorHAnsi"/>
          <w:sz w:val="22"/>
          <w:szCs w:val="22"/>
        </w:rPr>
        <w:t>Dopravní podnik města Pardubic a.s., Rozvojový fond Pardubice a.s., Služby města Pardubic a.s.,</w:t>
      </w:r>
      <w:r>
        <w:rPr>
          <w:rFonts w:asciiTheme="minorHAnsi" w:hAnsiTheme="minorHAnsi" w:cstheme="minorHAnsi"/>
          <w:sz w:val="22"/>
          <w:szCs w:val="22"/>
        </w:rPr>
        <w:t xml:space="preserve"> BČOV Pardubice a.s., v likvidaci),</w:t>
      </w:r>
    </w:p>
    <w:p w14:paraId="333149A5" w14:textId="77777777" w:rsidR="00D67E91" w:rsidRPr="00376C1B" w:rsidRDefault="00D67E91" w:rsidP="00D67E91">
      <w:pPr>
        <w:pStyle w:val="Odstavecseseznamem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dalším </w:t>
      </w:r>
      <w:r w:rsidRPr="00376C1B">
        <w:rPr>
          <w:rFonts w:asciiTheme="minorHAnsi" w:hAnsiTheme="minorHAnsi" w:cstheme="minorHAnsi"/>
          <w:sz w:val="22"/>
          <w:szCs w:val="22"/>
        </w:rPr>
        <w:t xml:space="preserve">právnickým osobám, jichž je statutární město Pardubice zakladatelem či zřizovatelem. </w:t>
      </w:r>
    </w:p>
    <w:p w14:paraId="04E31184" w14:textId="77777777" w:rsidR="00D67E91" w:rsidRPr="00376C1B" w:rsidRDefault="00D67E91" w:rsidP="00D67E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23AEE0" w14:textId="77777777" w:rsidR="00D67E91" w:rsidRDefault="00D67E91" w:rsidP="00D67E91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376C1B">
        <w:rPr>
          <w:rFonts w:asciiTheme="minorHAnsi" w:hAnsiTheme="minorHAnsi" w:cstheme="minorHAnsi"/>
        </w:rPr>
        <w:t>Dále</w:t>
      </w:r>
      <w:r>
        <w:rPr>
          <w:rFonts w:asciiTheme="minorHAnsi" w:hAnsiTheme="minorHAnsi" w:cstheme="minorHAnsi"/>
        </w:rPr>
        <w:t xml:space="preserve"> příjemce zastoupený oprávněnou osobou</w:t>
      </w:r>
      <w:r w:rsidRPr="00376C1B">
        <w:rPr>
          <w:rFonts w:asciiTheme="minorHAnsi" w:hAnsiTheme="minorHAnsi" w:cstheme="minorHAnsi"/>
        </w:rPr>
        <w:t xml:space="preserve"> čestně prohlašuje, že</w:t>
      </w:r>
      <w:r>
        <w:rPr>
          <w:rFonts w:asciiTheme="minorHAnsi" w:hAnsiTheme="minorHAnsi" w:cstheme="minorHAnsi"/>
        </w:rPr>
        <w:t>:</w:t>
      </w:r>
    </w:p>
    <w:p w14:paraId="71F88A82" w14:textId="77777777" w:rsidR="00D67E91" w:rsidRDefault="00D67E91" w:rsidP="00D67E91">
      <w:pPr>
        <w:pStyle w:val="Odstavecseseznamem1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376C1B">
        <w:rPr>
          <w:rFonts w:asciiTheme="minorHAnsi" w:hAnsiTheme="minorHAnsi" w:cstheme="minorHAnsi"/>
        </w:rPr>
        <w:t xml:space="preserve">se nenachází v likvidaci, </w:t>
      </w:r>
    </w:p>
    <w:p w14:paraId="66E693D6" w14:textId="6914D2CC" w:rsidR="00D67E91" w:rsidRDefault="00D67E91" w:rsidP="00D67E91">
      <w:pPr>
        <w:pStyle w:val="Odstavecseseznamem1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376C1B">
        <w:rPr>
          <w:rFonts w:asciiTheme="minorHAnsi" w:hAnsiTheme="minorHAnsi" w:cstheme="minorHAnsi"/>
        </w:rPr>
        <w:t xml:space="preserve">ebylo pravomocně rozhodnuto o </w:t>
      </w:r>
      <w:r>
        <w:rPr>
          <w:rFonts w:asciiTheme="minorHAnsi" w:hAnsiTheme="minorHAnsi" w:cstheme="minorHAnsi"/>
        </w:rPr>
        <w:t>ú</w:t>
      </w:r>
      <w:r w:rsidRPr="00376C1B">
        <w:rPr>
          <w:rFonts w:asciiTheme="minorHAnsi" w:hAnsiTheme="minorHAnsi" w:cstheme="minorHAnsi"/>
        </w:rPr>
        <w:t>padku</w:t>
      </w:r>
      <w:r>
        <w:rPr>
          <w:rFonts w:asciiTheme="minorHAnsi" w:hAnsiTheme="minorHAnsi" w:cstheme="minorHAnsi"/>
        </w:rPr>
        <w:t xml:space="preserve"> příjemce</w:t>
      </w:r>
      <w:r w:rsidRPr="00376C1B">
        <w:rPr>
          <w:rFonts w:asciiTheme="minorHAnsi" w:hAnsiTheme="minorHAnsi" w:cstheme="minorHAnsi"/>
        </w:rPr>
        <w:t xml:space="preserve"> ve smyslu zákona č. 182/2006 Sb., o úpadku a způsobech jeho řešení (insolvenční zákon), ve znění pozdějších předpisů</w:t>
      </w:r>
      <w:r w:rsidR="00777988">
        <w:rPr>
          <w:rFonts w:asciiTheme="minorHAnsi" w:hAnsiTheme="minorHAnsi" w:cstheme="minorHAnsi"/>
        </w:rPr>
        <w:t>,</w:t>
      </w:r>
    </w:p>
    <w:p w14:paraId="39106EB7" w14:textId="77777777" w:rsidR="00777988" w:rsidRPr="00DB30BD" w:rsidRDefault="00777988" w:rsidP="00777988">
      <w:pPr>
        <w:pStyle w:val="Odstavecseseznamem1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DB30BD">
        <w:rPr>
          <w:rFonts w:asciiTheme="minorHAnsi" w:hAnsiTheme="minorHAnsi" w:cstheme="minorHAnsi"/>
        </w:rPr>
        <w:t xml:space="preserve">není vůči němu vedeno exekuční řízení. </w:t>
      </w:r>
    </w:p>
    <w:p w14:paraId="7AA3784A" w14:textId="77777777" w:rsidR="00777988" w:rsidRPr="00376C1B" w:rsidRDefault="00777988" w:rsidP="00777988">
      <w:pPr>
        <w:pStyle w:val="Odstavecseseznamem1"/>
        <w:spacing w:after="0"/>
        <w:ind w:left="360"/>
        <w:jc w:val="both"/>
        <w:rPr>
          <w:rFonts w:asciiTheme="minorHAnsi" w:hAnsiTheme="minorHAnsi" w:cstheme="minorHAnsi"/>
        </w:rPr>
      </w:pPr>
    </w:p>
    <w:p w14:paraId="36C26743" w14:textId="77777777" w:rsidR="00D67E91" w:rsidRDefault="00D67E91" w:rsidP="00D67E91">
      <w:pPr>
        <w:pStyle w:val="Odstavecseseznamem1"/>
        <w:spacing w:after="0"/>
        <w:ind w:left="0"/>
        <w:jc w:val="both"/>
      </w:pPr>
    </w:p>
    <w:p w14:paraId="5B004C1B" w14:textId="77777777" w:rsidR="00D67E91" w:rsidRPr="00376C1B" w:rsidRDefault="00D67E91" w:rsidP="00D67E91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376C1B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35748EB0" w14:textId="77777777" w:rsidR="00D67E91" w:rsidRPr="00376C1B" w:rsidRDefault="00D67E91" w:rsidP="00D67E91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5392B879" w14:textId="77777777" w:rsidR="00D67E91" w:rsidRPr="00376C1B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3EBBDF30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486DF720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3DAE536D" w14:textId="77777777" w:rsidR="00D67E91" w:rsidRPr="00376C1B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63C35D67" w14:textId="77777777" w:rsidR="00D67E91" w:rsidRPr="00376C1B" w:rsidRDefault="00D67E91" w:rsidP="00D67E91">
      <w:pPr>
        <w:rPr>
          <w:rFonts w:asciiTheme="minorHAnsi" w:hAnsiTheme="minorHAnsi" w:cstheme="minorHAnsi"/>
          <w:sz w:val="22"/>
          <w:szCs w:val="22"/>
        </w:rPr>
      </w:pPr>
      <w:r w:rsidRPr="00376C1B">
        <w:rPr>
          <w:rFonts w:asciiTheme="minorHAnsi" w:hAnsiTheme="minorHAnsi" w:cstheme="minorHAnsi"/>
          <w:sz w:val="22"/>
          <w:szCs w:val="22"/>
        </w:rPr>
        <w:t>____________________________</w:t>
      </w:r>
      <w:r w:rsidRPr="00376C1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76C1B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376C1B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  <w:r w:rsidRPr="00376C1B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8E32C55" w14:textId="77777777" w:rsidR="00D67E91" w:rsidRDefault="00D67E91" w:rsidP="00D67E9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76C1B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376C1B">
        <w:rPr>
          <w:rFonts w:asciiTheme="minorHAnsi" w:hAnsiTheme="minorHAnsi" w:cstheme="minorHAnsi"/>
          <w:sz w:val="22"/>
          <w:szCs w:val="22"/>
        </w:rPr>
        <w:tab/>
      </w:r>
      <w:r w:rsidRPr="00376C1B">
        <w:rPr>
          <w:rFonts w:asciiTheme="minorHAnsi" w:hAnsiTheme="minorHAnsi" w:cstheme="minorHAnsi"/>
          <w:sz w:val="22"/>
          <w:szCs w:val="22"/>
        </w:rPr>
        <w:tab/>
      </w:r>
      <w:r w:rsidRPr="00376C1B">
        <w:rPr>
          <w:rFonts w:asciiTheme="minorHAnsi" w:hAnsiTheme="minorHAnsi" w:cstheme="minorHAnsi"/>
          <w:sz w:val="22"/>
          <w:szCs w:val="22"/>
        </w:rPr>
        <w:tab/>
      </w:r>
      <w:r w:rsidRPr="00376C1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376C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376C1B">
        <w:rPr>
          <w:rFonts w:asciiTheme="minorHAnsi" w:hAnsiTheme="minorHAnsi" w:cstheme="minorHAnsi"/>
          <w:sz w:val="22"/>
          <w:szCs w:val="22"/>
        </w:rPr>
        <w:t xml:space="preserve"> podpis </w:t>
      </w:r>
      <w:r>
        <w:rPr>
          <w:rFonts w:asciiTheme="minorHAnsi" w:hAnsiTheme="minorHAnsi" w:cstheme="minorHAnsi"/>
          <w:sz w:val="22"/>
          <w:szCs w:val="22"/>
        </w:rPr>
        <w:t>oprávněného zástupce příjemce</w:t>
      </w:r>
    </w:p>
    <w:p w14:paraId="1E2892A5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158E8EA6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19032D74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29F388FE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7EDB478B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3D54A671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73821C22" w14:textId="77777777" w:rsidR="00D67E91" w:rsidRDefault="00D67E91" w:rsidP="00D67E91">
      <w:pPr>
        <w:rPr>
          <w:rFonts w:asciiTheme="minorHAnsi" w:hAnsiTheme="minorHAnsi" w:cstheme="minorHAnsi"/>
          <w:sz w:val="22"/>
          <w:szCs w:val="22"/>
        </w:rPr>
      </w:pPr>
    </w:p>
    <w:p w14:paraId="482C2532" w14:textId="77777777" w:rsidR="00D67E91" w:rsidRDefault="00D67E91" w:rsidP="00ED424E">
      <w:pPr>
        <w:jc w:val="center"/>
        <w:rPr>
          <w:rFonts w:ascii="Calibri" w:hAnsi="Calibri"/>
          <w:b/>
          <w:bCs/>
          <w:sz w:val="22"/>
          <w:szCs w:val="22"/>
        </w:rPr>
      </w:pPr>
    </w:p>
    <w:sectPr w:rsidR="00D67E91" w:rsidSect="009B261B">
      <w:footerReference w:type="even" r:id="rId10"/>
      <w:footerReference w:type="default" r:id="rId11"/>
      <w:pgSz w:w="11907" w:h="16840" w:code="9"/>
      <w:pgMar w:top="567" w:right="1304" w:bottom="426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C212" w14:textId="77777777" w:rsidR="004C4FBF" w:rsidRDefault="004C4FBF">
      <w:r>
        <w:separator/>
      </w:r>
    </w:p>
  </w:endnote>
  <w:endnote w:type="continuationSeparator" w:id="0">
    <w:p w14:paraId="5DD116E0" w14:textId="77777777" w:rsidR="004C4FBF" w:rsidRDefault="004C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4D98" w14:textId="77777777" w:rsidR="004C4FBF" w:rsidRDefault="004C4F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CDAF09" w14:textId="77777777" w:rsidR="004C4FBF" w:rsidRDefault="004C4F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6730" w14:textId="77777777" w:rsidR="004C4FBF" w:rsidRDefault="004C4FB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23E6" w14:textId="77777777" w:rsidR="004C4FBF" w:rsidRDefault="004C4FBF">
      <w:r>
        <w:separator/>
      </w:r>
    </w:p>
  </w:footnote>
  <w:footnote w:type="continuationSeparator" w:id="0">
    <w:p w14:paraId="2E363557" w14:textId="77777777" w:rsidR="004C4FBF" w:rsidRDefault="004C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78566506">
    <w:abstractNumId w:val="9"/>
  </w:num>
  <w:num w:numId="2" w16cid:durableId="1180854560">
    <w:abstractNumId w:val="13"/>
  </w:num>
  <w:num w:numId="3" w16cid:durableId="1015570905">
    <w:abstractNumId w:val="1"/>
  </w:num>
  <w:num w:numId="4" w16cid:durableId="1711682657">
    <w:abstractNumId w:val="14"/>
  </w:num>
  <w:num w:numId="5" w16cid:durableId="1619989965">
    <w:abstractNumId w:val="2"/>
  </w:num>
  <w:num w:numId="6" w16cid:durableId="541943316">
    <w:abstractNumId w:val="4"/>
  </w:num>
  <w:num w:numId="7" w16cid:durableId="93332041">
    <w:abstractNumId w:val="12"/>
  </w:num>
  <w:num w:numId="8" w16cid:durableId="796532335">
    <w:abstractNumId w:val="3"/>
  </w:num>
  <w:num w:numId="9" w16cid:durableId="1896039907">
    <w:abstractNumId w:val="7"/>
  </w:num>
  <w:num w:numId="10" w16cid:durableId="521211042">
    <w:abstractNumId w:val="0"/>
  </w:num>
  <w:num w:numId="11" w16cid:durableId="317535975">
    <w:abstractNumId w:val="8"/>
  </w:num>
  <w:num w:numId="12" w16cid:durableId="1529366153">
    <w:abstractNumId w:val="11"/>
  </w:num>
  <w:num w:numId="13" w16cid:durableId="54401218">
    <w:abstractNumId w:val="15"/>
  </w:num>
  <w:num w:numId="14" w16cid:durableId="315108684">
    <w:abstractNumId w:val="5"/>
  </w:num>
  <w:num w:numId="15" w16cid:durableId="1370497633">
    <w:abstractNumId w:val="6"/>
  </w:num>
  <w:num w:numId="16" w16cid:durableId="921915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104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20EE2"/>
    <w:rsid w:val="00031C3E"/>
    <w:rsid w:val="00050899"/>
    <w:rsid w:val="000514AF"/>
    <w:rsid w:val="000523C3"/>
    <w:rsid w:val="00062E21"/>
    <w:rsid w:val="00067F7C"/>
    <w:rsid w:val="000728A5"/>
    <w:rsid w:val="0007623B"/>
    <w:rsid w:val="00081018"/>
    <w:rsid w:val="000A0147"/>
    <w:rsid w:val="000A519A"/>
    <w:rsid w:val="000B1ED2"/>
    <w:rsid w:val="000B7877"/>
    <w:rsid w:val="000C4B3A"/>
    <w:rsid w:val="000C6070"/>
    <w:rsid w:val="000C696D"/>
    <w:rsid w:val="000C6D61"/>
    <w:rsid w:val="000D6AC4"/>
    <w:rsid w:val="000F2933"/>
    <w:rsid w:val="00102BB6"/>
    <w:rsid w:val="001109AB"/>
    <w:rsid w:val="00113FE5"/>
    <w:rsid w:val="0011405E"/>
    <w:rsid w:val="00150993"/>
    <w:rsid w:val="0015655D"/>
    <w:rsid w:val="00163426"/>
    <w:rsid w:val="00175AA3"/>
    <w:rsid w:val="00177EB9"/>
    <w:rsid w:val="00184637"/>
    <w:rsid w:val="00196372"/>
    <w:rsid w:val="001967E9"/>
    <w:rsid w:val="00196C43"/>
    <w:rsid w:val="00196F92"/>
    <w:rsid w:val="001A1D49"/>
    <w:rsid w:val="001D3163"/>
    <w:rsid w:val="001E5E80"/>
    <w:rsid w:val="001F45EE"/>
    <w:rsid w:val="002044E4"/>
    <w:rsid w:val="0022607B"/>
    <w:rsid w:val="002328D5"/>
    <w:rsid w:val="00251014"/>
    <w:rsid w:val="00265B03"/>
    <w:rsid w:val="00271822"/>
    <w:rsid w:val="0027527A"/>
    <w:rsid w:val="00275F73"/>
    <w:rsid w:val="002A603F"/>
    <w:rsid w:val="002B3740"/>
    <w:rsid w:val="002B6602"/>
    <w:rsid w:val="002C5DD8"/>
    <w:rsid w:val="002E6D8D"/>
    <w:rsid w:val="002E7611"/>
    <w:rsid w:val="002F00F9"/>
    <w:rsid w:val="002F0776"/>
    <w:rsid w:val="002F5F46"/>
    <w:rsid w:val="0030231B"/>
    <w:rsid w:val="0031435D"/>
    <w:rsid w:val="00316460"/>
    <w:rsid w:val="003251C6"/>
    <w:rsid w:val="00327909"/>
    <w:rsid w:val="00332925"/>
    <w:rsid w:val="00333F77"/>
    <w:rsid w:val="00336316"/>
    <w:rsid w:val="00372813"/>
    <w:rsid w:val="003779D6"/>
    <w:rsid w:val="00390041"/>
    <w:rsid w:val="003A7855"/>
    <w:rsid w:val="003B3E35"/>
    <w:rsid w:val="003E360C"/>
    <w:rsid w:val="003F2E26"/>
    <w:rsid w:val="003F5731"/>
    <w:rsid w:val="004041BA"/>
    <w:rsid w:val="004676F3"/>
    <w:rsid w:val="00481346"/>
    <w:rsid w:val="00487F1F"/>
    <w:rsid w:val="00492EFD"/>
    <w:rsid w:val="004A0CF9"/>
    <w:rsid w:val="004C4FBF"/>
    <w:rsid w:val="004D35B0"/>
    <w:rsid w:val="004E3DD2"/>
    <w:rsid w:val="004E4CD8"/>
    <w:rsid w:val="004F796E"/>
    <w:rsid w:val="0050669B"/>
    <w:rsid w:val="005144E7"/>
    <w:rsid w:val="0052404C"/>
    <w:rsid w:val="00540289"/>
    <w:rsid w:val="0054162E"/>
    <w:rsid w:val="005416C2"/>
    <w:rsid w:val="0054588D"/>
    <w:rsid w:val="00545F01"/>
    <w:rsid w:val="00571C32"/>
    <w:rsid w:val="005B28C9"/>
    <w:rsid w:val="005B618A"/>
    <w:rsid w:val="005E01A9"/>
    <w:rsid w:val="005E45F2"/>
    <w:rsid w:val="005F2E98"/>
    <w:rsid w:val="005F4986"/>
    <w:rsid w:val="005F7E53"/>
    <w:rsid w:val="006349BD"/>
    <w:rsid w:val="006554E5"/>
    <w:rsid w:val="00660D7D"/>
    <w:rsid w:val="006728B0"/>
    <w:rsid w:val="00677C96"/>
    <w:rsid w:val="00691F20"/>
    <w:rsid w:val="006979F3"/>
    <w:rsid w:val="006A2A84"/>
    <w:rsid w:val="006D0E0E"/>
    <w:rsid w:val="006D7865"/>
    <w:rsid w:val="006F19A5"/>
    <w:rsid w:val="006F1E66"/>
    <w:rsid w:val="00702FAE"/>
    <w:rsid w:val="00705A35"/>
    <w:rsid w:val="00705B38"/>
    <w:rsid w:val="0071137A"/>
    <w:rsid w:val="007367AD"/>
    <w:rsid w:val="00773209"/>
    <w:rsid w:val="00777988"/>
    <w:rsid w:val="00791BCA"/>
    <w:rsid w:val="007D1F98"/>
    <w:rsid w:val="007D3BF9"/>
    <w:rsid w:val="007E562C"/>
    <w:rsid w:val="007E5A20"/>
    <w:rsid w:val="007F765A"/>
    <w:rsid w:val="0082139E"/>
    <w:rsid w:val="00863B17"/>
    <w:rsid w:val="00863F75"/>
    <w:rsid w:val="00864F4D"/>
    <w:rsid w:val="008737AC"/>
    <w:rsid w:val="00877910"/>
    <w:rsid w:val="00881B67"/>
    <w:rsid w:val="00894B51"/>
    <w:rsid w:val="008A44E7"/>
    <w:rsid w:val="008B18CF"/>
    <w:rsid w:val="008C22A2"/>
    <w:rsid w:val="008C2DDA"/>
    <w:rsid w:val="008D53F1"/>
    <w:rsid w:val="008E7E19"/>
    <w:rsid w:val="00902120"/>
    <w:rsid w:val="00904A9A"/>
    <w:rsid w:val="009236F4"/>
    <w:rsid w:val="00932B78"/>
    <w:rsid w:val="009364A6"/>
    <w:rsid w:val="0093723F"/>
    <w:rsid w:val="00985B35"/>
    <w:rsid w:val="0099606F"/>
    <w:rsid w:val="009A6EF7"/>
    <w:rsid w:val="009B261B"/>
    <w:rsid w:val="009C735D"/>
    <w:rsid w:val="009D4D5D"/>
    <w:rsid w:val="009D60BC"/>
    <w:rsid w:val="00A04334"/>
    <w:rsid w:val="00A12B93"/>
    <w:rsid w:val="00A12C28"/>
    <w:rsid w:val="00A16F26"/>
    <w:rsid w:val="00A203EB"/>
    <w:rsid w:val="00A2236F"/>
    <w:rsid w:val="00A24AF7"/>
    <w:rsid w:val="00A24FD7"/>
    <w:rsid w:val="00A27286"/>
    <w:rsid w:val="00A361AA"/>
    <w:rsid w:val="00A60F23"/>
    <w:rsid w:val="00A928F7"/>
    <w:rsid w:val="00A93E73"/>
    <w:rsid w:val="00A95EB1"/>
    <w:rsid w:val="00AA7065"/>
    <w:rsid w:val="00AB0E00"/>
    <w:rsid w:val="00AD0015"/>
    <w:rsid w:val="00AE6F57"/>
    <w:rsid w:val="00AF6ACC"/>
    <w:rsid w:val="00B44BD6"/>
    <w:rsid w:val="00B572BB"/>
    <w:rsid w:val="00B605A0"/>
    <w:rsid w:val="00B71C17"/>
    <w:rsid w:val="00B7681F"/>
    <w:rsid w:val="00B9295E"/>
    <w:rsid w:val="00BA286A"/>
    <w:rsid w:val="00BB04BF"/>
    <w:rsid w:val="00BB4838"/>
    <w:rsid w:val="00BC19C9"/>
    <w:rsid w:val="00BC2D42"/>
    <w:rsid w:val="00C25344"/>
    <w:rsid w:val="00C271F4"/>
    <w:rsid w:val="00C3285C"/>
    <w:rsid w:val="00C32DFE"/>
    <w:rsid w:val="00C42774"/>
    <w:rsid w:val="00C43176"/>
    <w:rsid w:val="00C63A82"/>
    <w:rsid w:val="00C70536"/>
    <w:rsid w:val="00C81371"/>
    <w:rsid w:val="00C8265D"/>
    <w:rsid w:val="00C87C01"/>
    <w:rsid w:val="00C96402"/>
    <w:rsid w:val="00CB224A"/>
    <w:rsid w:val="00CC69ED"/>
    <w:rsid w:val="00CF1418"/>
    <w:rsid w:val="00CF2BB9"/>
    <w:rsid w:val="00D131CB"/>
    <w:rsid w:val="00D151EE"/>
    <w:rsid w:val="00D32CB8"/>
    <w:rsid w:val="00D33593"/>
    <w:rsid w:val="00D43267"/>
    <w:rsid w:val="00D43E63"/>
    <w:rsid w:val="00D5086E"/>
    <w:rsid w:val="00D55C65"/>
    <w:rsid w:val="00D67E91"/>
    <w:rsid w:val="00D92C87"/>
    <w:rsid w:val="00DB16DF"/>
    <w:rsid w:val="00DC1389"/>
    <w:rsid w:val="00DC4073"/>
    <w:rsid w:val="00DC65A5"/>
    <w:rsid w:val="00DD10EC"/>
    <w:rsid w:val="00DD5C06"/>
    <w:rsid w:val="00DE55D2"/>
    <w:rsid w:val="00DE74F5"/>
    <w:rsid w:val="00DF702B"/>
    <w:rsid w:val="00E134A6"/>
    <w:rsid w:val="00E268E5"/>
    <w:rsid w:val="00E32DBC"/>
    <w:rsid w:val="00E56CB9"/>
    <w:rsid w:val="00E70C58"/>
    <w:rsid w:val="00E727A1"/>
    <w:rsid w:val="00E77A44"/>
    <w:rsid w:val="00E82189"/>
    <w:rsid w:val="00EA1AA4"/>
    <w:rsid w:val="00EC77BC"/>
    <w:rsid w:val="00ED2D4B"/>
    <w:rsid w:val="00ED424E"/>
    <w:rsid w:val="00EE3CAB"/>
    <w:rsid w:val="00F005C8"/>
    <w:rsid w:val="00F1510C"/>
    <w:rsid w:val="00F15383"/>
    <w:rsid w:val="00F24EFD"/>
    <w:rsid w:val="00F31D49"/>
    <w:rsid w:val="00F359FB"/>
    <w:rsid w:val="00F448D1"/>
    <w:rsid w:val="00F46CDF"/>
    <w:rsid w:val="00F53B8E"/>
    <w:rsid w:val="00F62545"/>
    <w:rsid w:val="00F703AD"/>
    <w:rsid w:val="00F72818"/>
    <w:rsid w:val="00F72AEF"/>
    <w:rsid w:val="00F91F42"/>
    <w:rsid w:val="00F94122"/>
    <w:rsid w:val="00FA4C26"/>
    <w:rsid w:val="00FA5C5E"/>
    <w:rsid w:val="00FB60AB"/>
    <w:rsid w:val="00FD4A1D"/>
    <w:rsid w:val="00FE0F92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6DE6"/>
  <w15:docId w15:val="{03F4555D-F51F-4381-BDDD-A2D8FE79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1A9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5E01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D67E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3015-380D-4B37-86D9-24E939BC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Chaloupková Jitka</cp:lastModifiedBy>
  <cp:revision>3</cp:revision>
  <cp:lastPrinted>2017-05-09T12:57:00Z</cp:lastPrinted>
  <dcterms:created xsi:type="dcterms:W3CDTF">2024-07-26T07:49:00Z</dcterms:created>
  <dcterms:modified xsi:type="dcterms:W3CDTF">2024-07-26T07:51:00Z</dcterms:modified>
</cp:coreProperties>
</file>