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8FC05F2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C523A9">
        <w:rPr>
          <w:rFonts w:ascii="Arial" w:hAnsi="Arial"/>
          <w:sz w:val="28"/>
          <w:szCs w:val="28"/>
        </w:rPr>
        <w:t>3</w:t>
      </w:r>
    </w:p>
    <w:p w14:paraId="2B871BEE" w14:textId="5AB050F8" w:rsidR="00E0086F" w:rsidRDefault="00BF4EAB" w:rsidP="00AB34F5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E9127C">
        <w:rPr>
          <w:rFonts w:eastAsia="Calibri" w:cs="Arial"/>
          <w:color w:val="000000"/>
          <w:sz w:val="22"/>
        </w:rPr>
        <w:t>339-2023-520202</w:t>
      </w:r>
      <w:r w:rsidR="008F5F53">
        <w:rPr>
          <w:rFonts w:eastAsia="Calibri" w:cs="Arial"/>
          <w:color w:val="000000"/>
          <w:sz w:val="22"/>
        </w:rPr>
        <w:t xml:space="preserve"> a č. H23-015,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E9127C">
        <w:rPr>
          <w:rFonts w:eastAsia="Calibri" w:cs="Arial"/>
          <w:color w:val="000000"/>
          <w:sz w:val="22"/>
        </w:rPr>
        <w:t>12. 4. 2023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>dále jen</w:t>
      </w:r>
      <w:r w:rsidR="008F5F53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>“) podle § 2586 a násl. zákona č. 89/2012 Sb., občanský zákoník, ve znění pozdějších předpisů</w:t>
      </w:r>
    </w:p>
    <w:p w14:paraId="30CE02AE" w14:textId="77777777" w:rsidR="004778C7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2A77A9C" w14:textId="77777777" w:rsidR="00012ED5" w:rsidRPr="00BF554C" w:rsidRDefault="00012ED5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468AA8DB" w14:textId="7BED2985" w:rsidR="00A5630E" w:rsidRPr="00406788" w:rsidRDefault="00E0086F" w:rsidP="00911F2B">
      <w:pPr>
        <w:pStyle w:val="Level3"/>
        <w:numPr>
          <w:ilvl w:val="0"/>
          <w:numId w:val="0"/>
        </w:numPr>
        <w:spacing w:before="120"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406788">
        <w:rPr>
          <w:rFonts w:ascii="Arial" w:hAnsi="Arial" w:cs="Arial"/>
          <w:b/>
          <w:szCs w:val="22"/>
        </w:rPr>
        <w:t>Česká republika</w:t>
      </w:r>
      <w:r w:rsidR="004F5D1F" w:rsidRPr="00406788">
        <w:rPr>
          <w:rFonts w:ascii="Arial" w:hAnsi="Arial" w:cs="Arial"/>
          <w:b/>
          <w:szCs w:val="22"/>
        </w:rPr>
        <w:t xml:space="preserve"> –</w:t>
      </w:r>
      <w:r w:rsidRPr="00406788">
        <w:rPr>
          <w:rFonts w:ascii="Arial" w:hAnsi="Arial" w:cs="Arial"/>
          <w:b/>
          <w:szCs w:val="22"/>
        </w:rPr>
        <w:t xml:space="preserve"> Státní pozemkový úřad</w:t>
      </w:r>
      <w:r w:rsidR="00406788" w:rsidRPr="00406788">
        <w:rPr>
          <w:rFonts w:ascii="Arial" w:hAnsi="Arial" w:cs="Arial"/>
          <w:b/>
          <w:szCs w:val="22"/>
        </w:rPr>
        <w:t xml:space="preserve">, </w:t>
      </w:r>
      <w:r w:rsidR="00A5630E" w:rsidRPr="00406788">
        <w:rPr>
          <w:rFonts w:ascii="Arial" w:hAnsi="Arial" w:cs="Arial"/>
          <w:b/>
          <w:bCs/>
        </w:rPr>
        <w:t xml:space="preserve">Krajský pozemkový úřad pro </w:t>
      </w:r>
      <w:r w:rsidR="00A5630E" w:rsidRPr="00406788">
        <w:rPr>
          <w:rFonts w:ascii="Arial" w:hAnsi="Arial" w:cs="Arial"/>
          <w:b/>
          <w:bCs/>
          <w:snapToGrid w:val="0"/>
        </w:rPr>
        <w:t>Kraj Vysočina</w:t>
      </w:r>
      <w:r w:rsidR="00406788">
        <w:rPr>
          <w:rFonts w:ascii="Arial" w:hAnsi="Arial" w:cs="Arial"/>
          <w:b/>
          <w:bCs/>
          <w:snapToGrid w:val="0"/>
        </w:rPr>
        <w:t>,</w:t>
      </w:r>
    </w:p>
    <w:p w14:paraId="1A42668C" w14:textId="50022546" w:rsidR="00E9127C" w:rsidRPr="00AB34F5" w:rsidRDefault="00E9127C" w:rsidP="003238A7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  <w:b/>
          <w:bCs/>
        </w:rPr>
      </w:pPr>
      <w:r w:rsidRPr="00AB34F5">
        <w:rPr>
          <w:rFonts w:ascii="Arial" w:hAnsi="Arial" w:cs="Arial"/>
          <w:b/>
          <w:bCs/>
        </w:rPr>
        <w:t>Pobočka Havlíčkův Brod</w:t>
      </w:r>
    </w:p>
    <w:p w14:paraId="652F1628" w14:textId="2E76C6DA" w:rsidR="00915599" w:rsidRDefault="00E9127C" w:rsidP="002A2ED6">
      <w:pPr>
        <w:tabs>
          <w:tab w:val="left" w:pos="5103"/>
        </w:tabs>
        <w:spacing w:after="0"/>
        <w:ind w:left="4678" w:hanging="4111"/>
        <w:jc w:val="both"/>
        <w:rPr>
          <w:rFonts w:ascii="Arial" w:hAnsi="Arial" w:cs="Arial"/>
        </w:rPr>
      </w:pPr>
      <w:r w:rsidRPr="00E9127C">
        <w:rPr>
          <w:rFonts w:ascii="Arial" w:hAnsi="Arial" w:cs="Arial"/>
        </w:rPr>
        <w:t>Adresa</w:t>
      </w:r>
      <w:r w:rsidR="003238A7">
        <w:rPr>
          <w:rFonts w:ascii="Arial" w:hAnsi="Arial" w:cs="Arial"/>
        </w:rPr>
        <w:t>:</w:t>
      </w:r>
      <w:r w:rsidR="003238A7">
        <w:rPr>
          <w:rFonts w:ascii="Arial" w:hAnsi="Arial" w:cs="Arial"/>
        </w:rPr>
        <w:tab/>
      </w:r>
      <w:r w:rsidR="002A2ED6">
        <w:rPr>
          <w:rFonts w:ascii="Arial" w:hAnsi="Arial" w:cs="Arial"/>
        </w:rPr>
        <w:tab/>
      </w:r>
      <w:r w:rsidRPr="00E9127C">
        <w:rPr>
          <w:rFonts w:ascii="Arial" w:hAnsi="Arial" w:cs="Arial"/>
        </w:rPr>
        <w:t>Smetanovo nám. 279, 580 02 Havlíčkův Brod</w:t>
      </w:r>
    </w:p>
    <w:p w14:paraId="2C11B061" w14:textId="0A2FC1EB" w:rsidR="00E9127C" w:rsidRDefault="00E9127C" w:rsidP="00915599">
      <w:pPr>
        <w:tabs>
          <w:tab w:val="left" w:pos="5103"/>
        </w:tabs>
        <w:spacing w:after="0"/>
        <w:ind w:left="4678" w:hanging="4111"/>
        <w:jc w:val="both"/>
        <w:rPr>
          <w:rFonts w:ascii="Arial" w:hAnsi="Arial" w:cs="Arial"/>
        </w:rPr>
      </w:pPr>
      <w:r w:rsidRPr="00E9127C">
        <w:rPr>
          <w:rFonts w:ascii="Arial" w:hAnsi="Arial" w:cs="Arial"/>
        </w:rPr>
        <w:t>zastoupen</w:t>
      </w:r>
      <w:r w:rsidR="003238A7">
        <w:rPr>
          <w:rFonts w:ascii="Arial" w:hAnsi="Arial" w:cs="Arial"/>
        </w:rPr>
        <w:t>á</w:t>
      </w:r>
      <w:r w:rsidRPr="00E9127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127C">
        <w:rPr>
          <w:rFonts w:ascii="Arial" w:hAnsi="Arial" w:cs="Arial"/>
        </w:rPr>
        <w:t xml:space="preserve">Ing. Janou </w:t>
      </w:r>
      <w:r>
        <w:rPr>
          <w:rFonts w:ascii="Arial" w:hAnsi="Arial" w:cs="Arial"/>
        </w:rPr>
        <w:t>Ďáskovou</w:t>
      </w:r>
      <w:r w:rsidRPr="00E9127C">
        <w:rPr>
          <w:rFonts w:ascii="Arial" w:hAnsi="Arial" w:cs="Arial"/>
        </w:rPr>
        <w:t xml:space="preserve">, vedoucí Pobočky </w:t>
      </w:r>
    </w:p>
    <w:p w14:paraId="13519FB1" w14:textId="737437D7" w:rsidR="00E9127C" w:rsidRP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127C">
        <w:rPr>
          <w:rFonts w:ascii="Arial" w:hAnsi="Arial" w:cs="Arial"/>
        </w:rPr>
        <w:t>Havlíčkův Brod</w:t>
      </w:r>
    </w:p>
    <w:p w14:paraId="4FE962E6" w14:textId="6B1FDF9F" w:rsid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9127C">
        <w:rPr>
          <w:rFonts w:ascii="Arial" w:hAnsi="Arial" w:cs="Arial"/>
        </w:rPr>
        <w:t>ve smluvních záležitostech oprávněn</w:t>
      </w:r>
      <w:r w:rsidR="003238A7">
        <w:rPr>
          <w:rFonts w:ascii="Arial" w:hAnsi="Arial" w:cs="Arial"/>
        </w:rPr>
        <w:t>a</w:t>
      </w:r>
      <w:r w:rsidRPr="00E9127C">
        <w:rPr>
          <w:rFonts w:ascii="Arial" w:hAnsi="Arial" w:cs="Arial"/>
        </w:rPr>
        <w:t xml:space="preserve"> jednat:</w:t>
      </w:r>
      <w:r w:rsidR="00915599">
        <w:rPr>
          <w:rFonts w:ascii="Arial" w:hAnsi="Arial" w:cs="Arial"/>
        </w:rPr>
        <w:tab/>
      </w:r>
      <w:r w:rsidRPr="00E9127C">
        <w:rPr>
          <w:rFonts w:ascii="Arial" w:hAnsi="Arial" w:cs="Arial"/>
        </w:rPr>
        <w:t xml:space="preserve">Ing. Jana </w:t>
      </w:r>
      <w:r>
        <w:rPr>
          <w:rFonts w:ascii="Arial" w:hAnsi="Arial" w:cs="Arial"/>
        </w:rPr>
        <w:t>Ďásková</w:t>
      </w:r>
      <w:r w:rsidRPr="00E9127C">
        <w:rPr>
          <w:rFonts w:ascii="Arial" w:hAnsi="Arial" w:cs="Arial"/>
        </w:rPr>
        <w:t xml:space="preserve">, vedoucí Pobočky </w:t>
      </w:r>
    </w:p>
    <w:p w14:paraId="3D681175" w14:textId="675FEC4D" w:rsidR="00E9127C" w:rsidRP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127C">
        <w:rPr>
          <w:rFonts w:ascii="Arial" w:hAnsi="Arial" w:cs="Arial"/>
        </w:rPr>
        <w:t>Havlíčkův Brod</w:t>
      </w:r>
    </w:p>
    <w:p w14:paraId="253AEA3D" w14:textId="29FDD9F3" w:rsid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9127C">
        <w:rPr>
          <w:rFonts w:ascii="Arial" w:hAnsi="Arial" w:cs="Arial"/>
        </w:rPr>
        <w:t>v technických záležitostech oprávněn</w:t>
      </w:r>
      <w:r w:rsidR="003238A7">
        <w:rPr>
          <w:rFonts w:ascii="Arial" w:hAnsi="Arial" w:cs="Arial"/>
        </w:rPr>
        <w:t>a</w:t>
      </w:r>
      <w:r w:rsidRPr="00E9127C">
        <w:rPr>
          <w:rFonts w:ascii="Arial" w:hAnsi="Arial" w:cs="Arial"/>
        </w:rPr>
        <w:t xml:space="preserve"> jednat:</w:t>
      </w:r>
      <w:r w:rsidR="00915599">
        <w:rPr>
          <w:rFonts w:ascii="Arial" w:hAnsi="Arial" w:cs="Arial"/>
        </w:rPr>
        <w:tab/>
      </w:r>
      <w:r w:rsidRPr="00E9127C">
        <w:rPr>
          <w:rFonts w:ascii="Arial" w:hAnsi="Arial" w:cs="Arial"/>
        </w:rPr>
        <w:t xml:space="preserve">Ing. Jana Ďásková, </w:t>
      </w:r>
      <w:r w:rsidR="00EC2978">
        <w:rPr>
          <w:rFonts w:ascii="Arial" w:hAnsi="Arial" w:cs="Arial"/>
        </w:rPr>
        <w:t xml:space="preserve">vedoucí </w:t>
      </w:r>
      <w:r w:rsidRPr="00E9127C">
        <w:rPr>
          <w:rFonts w:ascii="Arial" w:hAnsi="Arial" w:cs="Arial"/>
        </w:rPr>
        <w:t xml:space="preserve">Pobočky </w:t>
      </w:r>
    </w:p>
    <w:p w14:paraId="7B9FD272" w14:textId="5C8E6D0C" w:rsidR="00E9127C" w:rsidRDefault="00E9127C" w:rsidP="00915599">
      <w:pPr>
        <w:tabs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127C">
        <w:rPr>
          <w:rFonts w:ascii="Arial" w:hAnsi="Arial" w:cs="Arial"/>
        </w:rPr>
        <w:t>Havlíčkův Brod</w:t>
      </w:r>
    </w:p>
    <w:p w14:paraId="48651F03" w14:textId="46746DA9" w:rsidR="00E0086F" w:rsidRPr="00BF554C" w:rsidRDefault="00E0086F" w:rsidP="00E9127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7380703" w:rsidR="00E0086F" w:rsidRPr="00BF554C" w:rsidRDefault="00E0086F" w:rsidP="00530854">
      <w:pPr>
        <w:tabs>
          <w:tab w:val="left" w:pos="5103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+420 727957</w:t>
      </w:r>
      <w:r w:rsidR="00E9127C">
        <w:rPr>
          <w:rFonts w:ascii="Arial" w:hAnsi="Arial" w:cs="Arial"/>
        </w:rPr>
        <w:t>187</w:t>
      </w:r>
    </w:p>
    <w:p w14:paraId="073F5E87" w14:textId="3FD5A5A7" w:rsidR="00E0086F" w:rsidRPr="00BF554C" w:rsidRDefault="00E0086F" w:rsidP="00530854">
      <w:pPr>
        <w:pStyle w:val="Default"/>
        <w:tabs>
          <w:tab w:val="left" w:pos="5103"/>
        </w:tabs>
        <w:ind w:firstLine="567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9127C">
        <w:rPr>
          <w:rFonts w:ascii="Arial" w:hAnsi="Arial" w:cs="Arial"/>
          <w:snapToGrid w:val="0"/>
        </w:rPr>
        <w:tab/>
      </w:r>
      <w:hyperlink r:id="rId13" w:history="1">
        <w:r w:rsidR="00530854" w:rsidRPr="00D05ED9">
          <w:rPr>
            <w:rStyle w:val="Hypertextovodkaz"/>
            <w:rFonts w:ascii="Arial" w:hAnsi="Arial" w:cs="Arial"/>
          </w:rPr>
          <w:t>hbrod.pk@spucr.cz</w:t>
        </w:r>
      </w:hyperlink>
      <w:r w:rsidR="00E9127C">
        <w:rPr>
          <w:rFonts w:ascii="Arial" w:hAnsi="Arial" w:cs="Arial"/>
        </w:rPr>
        <w:t xml:space="preserve"> </w:t>
      </w:r>
    </w:p>
    <w:p w14:paraId="251A0BC1" w14:textId="2EBEA521" w:rsidR="00E0086F" w:rsidRPr="00BF554C" w:rsidRDefault="00E0086F" w:rsidP="00530854">
      <w:pPr>
        <w:tabs>
          <w:tab w:val="left" w:pos="5103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5D88826E" w:rsidR="00E0086F" w:rsidRPr="00BF554C" w:rsidRDefault="00E0086F" w:rsidP="00530854">
      <w:pPr>
        <w:tabs>
          <w:tab w:val="left" w:pos="4536"/>
          <w:tab w:val="left" w:pos="5103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22FC3D30" w:rsidR="00E0086F" w:rsidRPr="00BF554C" w:rsidRDefault="00E0086F" w:rsidP="00530854">
      <w:pPr>
        <w:tabs>
          <w:tab w:val="left" w:pos="5103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25C0492E" w:rsidR="00E0086F" w:rsidRPr="00BF554C" w:rsidRDefault="00E0086F" w:rsidP="00530854">
      <w:pPr>
        <w:tabs>
          <w:tab w:val="left" w:pos="5103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530854">
        <w:rPr>
          <w:rFonts w:ascii="Arial" w:hAnsi="Arial" w:cs="Arial"/>
        </w:rPr>
        <w:tab/>
      </w:r>
      <w:r w:rsidR="00530854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26103D7B" w14:textId="77777777" w:rsidR="00012ED5" w:rsidRPr="00BF554C" w:rsidRDefault="00012ED5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4FA2F8AB" w:rsidR="00E0086F" w:rsidRDefault="00012ED5" w:rsidP="002A2ED6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B89E3C6" w14:textId="77777777" w:rsidR="00012ED5" w:rsidRPr="00BF554C" w:rsidRDefault="00012ED5" w:rsidP="002A2ED6">
      <w:pPr>
        <w:spacing w:before="240" w:after="240"/>
        <w:ind w:left="567"/>
        <w:jc w:val="both"/>
        <w:rPr>
          <w:rFonts w:ascii="Arial" w:hAnsi="Arial" w:cs="Arial"/>
          <w:b/>
        </w:rPr>
      </w:pPr>
    </w:p>
    <w:p w14:paraId="67D60499" w14:textId="5578CE81" w:rsidR="00E9127C" w:rsidRPr="00E9127C" w:rsidRDefault="00E9127C" w:rsidP="008F5F53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E9127C"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8F5F53"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       </w:t>
      </w:r>
      <w:r w:rsidRPr="00E9127C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HG partner s.r.o. </w:t>
      </w:r>
    </w:p>
    <w:p w14:paraId="187B4C5C" w14:textId="01959B65" w:rsidR="00E9127C" w:rsidRPr="00E9127C" w:rsidRDefault="008F5F53" w:rsidP="007755DE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Sídlo: 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Smetanova 200, 250 82 Úvaly </w:t>
      </w:r>
    </w:p>
    <w:p w14:paraId="4D2D12AE" w14:textId="4E9F4246" w:rsidR="00E9127C" w:rsidRPr="00E9127C" w:rsidRDefault="008F5F53" w:rsidP="007755DE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Zastoupený: </w:t>
      </w:r>
      <w:r w:rsid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Ing. Jaroslav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em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Vrzák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em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21B9800F" w14:textId="09D55F2D" w:rsidR="00E9127C" w:rsidRDefault="00E9127C" w:rsidP="007755DE">
      <w:pPr>
        <w:tabs>
          <w:tab w:val="left" w:pos="5103"/>
        </w:tabs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Ve smluvních záležitostech oprávněn jednat: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Ing. Jaroslav Vrzák </w:t>
      </w:r>
    </w:p>
    <w:p w14:paraId="15109157" w14:textId="35C467DF" w:rsidR="00E9127C" w:rsidRPr="00E9127C" w:rsidRDefault="008F5F53" w:rsidP="007755DE">
      <w:pPr>
        <w:tabs>
          <w:tab w:val="left" w:pos="5103"/>
        </w:tabs>
        <w:autoSpaceDE w:val="0"/>
        <w:autoSpaceDN w:val="0"/>
        <w:adjustRightInd w:val="0"/>
        <w:spacing w:after="12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 technických záležitostech oprávněn jednat:</w:t>
      </w:r>
      <w:r w:rsidR="007755D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proofErr w:type="spellStart"/>
      <w:r w:rsidR="009165F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xxxxxxxxxx</w:t>
      </w:r>
      <w:proofErr w:type="spellEnd"/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37A46403" w14:textId="069508E3" w:rsidR="00E9127C" w:rsidRPr="00E9127C" w:rsidRDefault="008F5F53" w:rsidP="00DE3A74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7755DE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Bankovní spojení:</w:t>
      </w:r>
      <w:r w:rsid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Česká spořitelna a.s. </w:t>
      </w:r>
    </w:p>
    <w:p w14:paraId="389DA3C7" w14:textId="05A599B5" w:rsidR="00E9127C" w:rsidRPr="00E9127C" w:rsidRDefault="008F5F53" w:rsidP="00DE3A74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Číslo účtu: </w:t>
      </w:r>
      <w:r w:rsid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435084389/0800 </w:t>
      </w:r>
    </w:p>
    <w:p w14:paraId="12A0D739" w14:textId="5386A317" w:rsidR="00E9127C" w:rsidRDefault="008F5F53" w:rsidP="00B416AB">
      <w:pPr>
        <w:tabs>
          <w:tab w:val="left" w:pos="5103"/>
        </w:tabs>
        <w:autoSpaceDE w:val="0"/>
        <w:autoSpaceDN w:val="0"/>
        <w:adjustRightInd w:val="0"/>
        <w:spacing w:after="120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     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IČ/DIČ: </w:t>
      </w:r>
      <w:r w:rsid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ab/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27221253</w:t>
      </w:r>
      <w:r w:rsidR="005313C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/ CZ2722</w:t>
      </w:r>
      <w:r w:rsidR="00B416A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1253</w:t>
      </w:r>
      <w:r w:rsidR="00E9127C"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E9127C" w:rsidRPr="00E9127C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je plátcem DPH </w:t>
      </w:r>
    </w:p>
    <w:p w14:paraId="19074D75" w14:textId="2F8ACB0C" w:rsidR="00E0086F" w:rsidRPr="00BF554C" w:rsidRDefault="00E9127C" w:rsidP="008F5F53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Společnost je zapsaná v obchodním rejstříku vedeném u Městského soudu v Praze oddíl C </w:t>
      </w:r>
      <w:r w:rsidR="002073D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</w:t>
      </w:r>
      <w:r w:rsidR="008F5F5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</w:t>
      </w:r>
      <w:r w:rsidRPr="00E9127C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vložka 105510</w:t>
      </w:r>
      <w:r w:rsidRPr="00E9127C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.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BE886C" w14:textId="6D51D8FA" w:rsidR="00592008" w:rsidRPr="00012ED5" w:rsidRDefault="003B7F9E" w:rsidP="00B93BBD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</w:t>
      </w:r>
      <w:r w:rsidRPr="002073D8">
        <w:rPr>
          <w:rFonts w:ascii="Arial" w:hAnsi="Arial" w:cs="Arial"/>
        </w:rPr>
        <w:t xml:space="preserve">č. </w:t>
      </w:r>
      <w:r w:rsidR="00E9127C" w:rsidRPr="002073D8">
        <w:rPr>
          <w:rFonts w:ascii="Arial" w:hAnsi="Arial" w:cs="Arial"/>
        </w:rPr>
        <w:t>1</w:t>
      </w:r>
      <w:r w:rsidR="00B44BC0" w:rsidRPr="002073D8">
        <w:rPr>
          <w:rFonts w:ascii="Arial" w:hAnsi="Arial" w:cs="Arial"/>
        </w:rPr>
        <w:t>.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E9127C">
        <w:rPr>
          <w:rFonts w:ascii="Arial" w:hAnsi="Arial" w:cs="Arial"/>
        </w:rPr>
        <w:t>12.</w:t>
      </w:r>
      <w:r w:rsidR="00B416AB">
        <w:rPr>
          <w:rFonts w:ascii="Arial" w:hAnsi="Arial" w:cs="Arial"/>
        </w:rPr>
        <w:t xml:space="preserve"> </w:t>
      </w:r>
      <w:r w:rsidR="00E9127C">
        <w:rPr>
          <w:rFonts w:ascii="Arial" w:hAnsi="Arial" w:cs="Arial"/>
        </w:rPr>
        <w:t>4.</w:t>
      </w:r>
      <w:r w:rsidR="00B416AB">
        <w:rPr>
          <w:rFonts w:ascii="Arial" w:hAnsi="Arial" w:cs="Arial"/>
        </w:rPr>
        <w:t xml:space="preserve"> </w:t>
      </w:r>
      <w:r w:rsidR="00E9127C">
        <w:rPr>
          <w:rFonts w:ascii="Arial" w:hAnsi="Arial" w:cs="Arial"/>
        </w:rPr>
        <w:t>2023</w:t>
      </w:r>
      <w:r w:rsidRPr="00B44BC0">
        <w:rPr>
          <w:rFonts w:ascii="Arial" w:hAnsi="Arial" w:cs="Arial"/>
        </w:rPr>
        <w:t xml:space="preserve">, </w:t>
      </w:r>
      <w:r w:rsidR="00F06568" w:rsidRPr="00F06568">
        <w:rPr>
          <w:rFonts w:ascii="Arial" w:hAnsi="Arial" w:cs="Arial"/>
        </w:rPr>
        <w:t xml:space="preserve">upravené dodatkem č. 1 uzavřeným dne </w:t>
      </w:r>
      <w:r w:rsidR="00F06568">
        <w:rPr>
          <w:rFonts w:ascii="Arial" w:hAnsi="Arial" w:cs="Arial"/>
        </w:rPr>
        <w:t>26.3.2024</w:t>
      </w:r>
      <w:r w:rsidR="00C523A9">
        <w:rPr>
          <w:rFonts w:ascii="Arial" w:hAnsi="Arial" w:cs="Arial"/>
        </w:rPr>
        <w:t xml:space="preserve"> a dodatkem č.2 uzavřeným dne 30.4.2024</w:t>
      </w:r>
      <w:r w:rsidR="00F06568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>na provedení díla s názvem „</w:t>
      </w:r>
      <w:r w:rsidR="00E9127C" w:rsidRPr="008F5F53">
        <w:rPr>
          <w:rFonts w:ascii="Arial" w:hAnsi="Arial" w:cs="Arial"/>
          <w:b/>
          <w:bCs/>
        </w:rPr>
        <w:t>Vypracování prováděcí PD – Vodohospodářské opatření v k.ú. Sobíňov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58F469B6" w14:textId="77777777" w:rsidR="00012ED5" w:rsidRPr="00B93BBD" w:rsidRDefault="00012ED5" w:rsidP="00B93BBD">
      <w:pPr>
        <w:pStyle w:val="07Zkladntext"/>
        <w:rPr>
          <w:rFonts w:ascii="Arial" w:hAnsi="Arial" w:cs="Arial"/>
          <w:caps/>
        </w:rPr>
      </w:pPr>
    </w:p>
    <w:p w14:paraId="40E32E7B" w14:textId="7C051FE2" w:rsidR="00EF7A93" w:rsidRDefault="00EF7A93" w:rsidP="00095F1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55526A74" w14:textId="14442FAC" w:rsidR="00084279" w:rsidRDefault="002073D8" w:rsidP="001F45E2">
      <w:pPr>
        <w:pStyle w:val="Level2"/>
        <w:tabs>
          <w:tab w:val="clear" w:pos="1248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</w:t>
      </w:r>
      <w:r w:rsidR="00084279">
        <w:rPr>
          <w:rFonts w:ascii="Arial" w:hAnsi="Arial" w:cs="Arial"/>
        </w:rPr>
        <w:t xml:space="preserve"> žádosti zhotovitele č. SPU</w:t>
      </w:r>
      <w:r w:rsidR="00F15D22">
        <w:rPr>
          <w:rFonts w:ascii="Arial" w:hAnsi="Arial" w:cs="Arial"/>
        </w:rPr>
        <w:t xml:space="preserve"> </w:t>
      </w:r>
      <w:r w:rsidR="00F15D22" w:rsidRPr="00F15D22">
        <w:rPr>
          <w:rFonts w:ascii="Arial" w:hAnsi="Arial" w:cs="Arial"/>
        </w:rPr>
        <w:t>286848/2024</w:t>
      </w:r>
      <w:r w:rsidR="00F15D22">
        <w:rPr>
          <w:rFonts w:ascii="Arial" w:hAnsi="Arial" w:cs="Arial"/>
        </w:rPr>
        <w:t xml:space="preserve"> ze</w:t>
      </w:r>
      <w:r w:rsidR="00084279">
        <w:rPr>
          <w:rFonts w:ascii="Arial" w:hAnsi="Arial" w:cs="Arial"/>
        </w:rPr>
        <w:t xml:space="preserve"> dne </w:t>
      </w:r>
      <w:r w:rsidR="00F15D22">
        <w:rPr>
          <w:rFonts w:ascii="Arial" w:hAnsi="Arial" w:cs="Arial"/>
        </w:rPr>
        <w:t>22</w:t>
      </w:r>
      <w:r w:rsidR="00C523A9">
        <w:rPr>
          <w:rFonts w:ascii="Arial" w:hAnsi="Arial" w:cs="Arial"/>
        </w:rPr>
        <w:t>. 7</w:t>
      </w:r>
      <w:r w:rsidR="00084279">
        <w:rPr>
          <w:rFonts w:ascii="Arial" w:hAnsi="Arial" w:cs="Arial"/>
        </w:rPr>
        <w:t>.</w:t>
      </w:r>
      <w:r w:rsidR="00C523A9">
        <w:rPr>
          <w:rFonts w:ascii="Arial" w:hAnsi="Arial" w:cs="Arial"/>
        </w:rPr>
        <w:t xml:space="preserve"> </w:t>
      </w:r>
      <w:r w:rsidR="00084279">
        <w:rPr>
          <w:rFonts w:ascii="Arial" w:hAnsi="Arial" w:cs="Arial"/>
        </w:rPr>
        <w:t>2024</w:t>
      </w:r>
      <w:r w:rsidR="00012E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dochází</w:t>
      </w:r>
      <w:r w:rsidR="00093666">
        <w:rPr>
          <w:rFonts w:ascii="Arial" w:hAnsi="Arial" w:cs="Arial"/>
        </w:rPr>
        <w:t xml:space="preserve"> </w:t>
      </w:r>
      <w:r w:rsidR="00C523A9">
        <w:rPr>
          <w:rFonts w:ascii="Arial" w:hAnsi="Arial" w:cs="Arial"/>
        </w:rPr>
        <w:t xml:space="preserve">z důvodu </w:t>
      </w:r>
      <w:r w:rsidR="00E674D8">
        <w:rPr>
          <w:rFonts w:ascii="Arial" w:hAnsi="Arial" w:cs="Arial"/>
        </w:rPr>
        <w:t xml:space="preserve">opravy a </w:t>
      </w:r>
      <w:r w:rsidR="00C523A9">
        <w:rPr>
          <w:rFonts w:ascii="Arial" w:hAnsi="Arial" w:cs="Arial"/>
        </w:rPr>
        <w:t xml:space="preserve">kontroly projektové dokumentace </w:t>
      </w:r>
      <w:r w:rsidR="00012ED5">
        <w:rPr>
          <w:rFonts w:ascii="Arial" w:hAnsi="Arial" w:cs="Arial"/>
        </w:rPr>
        <w:t>ke </w:t>
      </w:r>
      <w:r w:rsidR="0007598F">
        <w:rPr>
          <w:rFonts w:ascii="Arial" w:hAnsi="Arial" w:cs="Arial"/>
        </w:rPr>
        <w:t>změně</w:t>
      </w:r>
      <w:r>
        <w:rPr>
          <w:rFonts w:ascii="Arial" w:hAnsi="Arial" w:cs="Arial"/>
        </w:rPr>
        <w:t xml:space="preserve"> termínu dílčí části díla</w:t>
      </w:r>
      <w:r w:rsidR="00B93BBD">
        <w:rPr>
          <w:rFonts w:ascii="Arial" w:hAnsi="Arial" w:cs="Arial"/>
        </w:rPr>
        <w:t xml:space="preserve"> – projektová dokumentace</w:t>
      </w:r>
      <w:r w:rsidR="008F5F53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ermín odevzdání projektové dokumentace </w:t>
      </w:r>
      <w:r w:rsidR="0007598F">
        <w:rPr>
          <w:rFonts w:ascii="Arial" w:hAnsi="Arial" w:cs="Arial"/>
        </w:rPr>
        <w:t xml:space="preserve">je posunut </w:t>
      </w:r>
      <w:r>
        <w:rPr>
          <w:rFonts w:ascii="Arial" w:hAnsi="Arial" w:cs="Arial"/>
        </w:rPr>
        <w:t xml:space="preserve">o </w:t>
      </w:r>
      <w:r w:rsidR="00C523A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měsíc.</w:t>
      </w:r>
    </w:p>
    <w:p w14:paraId="3CDCEA76" w14:textId="7C007FE5" w:rsidR="002B4D51" w:rsidRPr="001F45E2" w:rsidRDefault="00012ED5" w:rsidP="00012ED5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posunu termínu</w:t>
      </w:r>
      <w:r w:rsidR="00946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dílčího plnění díla </w:t>
      </w:r>
      <w:r w:rsidR="002B286F">
        <w:rPr>
          <w:rFonts w:ascii="Arial" w:hAnsi="Arial" w:cs="Arial"/>
        </w:rPr>
        <w:t>byla absence expertního posudku</w:t>
      </w:r>
      <w:r w:rsidR="00E674D8">
        <w:rPr>
          <w:rFonts w:ascii="Arial" w:hAnsi="Arial" w:cs="Arial"/>
        </w:rPr>
        <w:t xml:space="preserve"> na straně objednatele</w:t>
      </w:r>
      <w:r w:rsidR="002B286F">
        <w:rPr>
          <w:rFonts w:ascii="Arial" w:hAnsi="Arial" w:cs="Arial"/>
        </w:rPr>
        <w:t xml:space="preserve"> a s tím související probíhající oprava a následně budoucí kontrola projektové dokumentace po připomínkách. </w:t>
      </w:r>
      <w:r w:rsidR="002B4D51">
        <w:rPr>
          <w:rFonts w:ascii="Arial" w:hAnsi="Arial" w:cs="Arial"/>
        </w:rPr>
        <w:t>Do 30.7. nelze zapracovat všechny připomínky a opětovně postoupit expertovi k odbornému posouzení.</w:t>
      </w:r>
    </w:p>
    <w:p w14:paraId="7EFDBC64" w14:textId="2A9918F4" w:rsidR="006A412F" w:rsidRPr="002073D8" w:rsidRDefault="0020494A" w:rsidP="002073D8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073D8">
        <w:rPr>
          <w:rFonts w:ascii="Arial" w:hAnsi="Arial" w:cs="Arial"/>
          <w:szCs w:val="22"/>
        </w:rPr>
        <w:t>Č</w:t>
      </w:r>
      <w:r w:rsidR="00187F7E" w:rsidRPr="002073D8">
        <w:rPr>
          <w:rFonts w:ascii="Arial" w:hAnsi="Arial" w:cs="Arial"/>
          <w:szCs w:val="22"/>
        </w:rPr>
        <w:t xml:space="preserve">l. </w:t>
      </w:r>
      <w:r w:rsidR="0007598F">
        <w:rPr>
          <w:rFonts w:ascii="Arial" w:hAnsi="Arial" w:cs="Arial"/>
          <w:szCs w:val="22"/>
        </w:rPr>
        <w:t>III</w:t>
      </w:r>
      <w:r w:rsidR="00187F7E" w:rsidRPr="002073D8">
        <w:rPr>
          <w:rFonts w:ascii="Arial" w:hAnsi="Arial" w:cs="Arial"/>
          <w:szCs w:val="22"/>
        </w:rPr>
        <w:t xml:space="preserve"> se mění takto</w:t>
      </w:r>
    </w:p>
    <w:p w14:paraId="6DDF9B51" w14:textId="77777777" w:rsidR="0007598F" w:rsidRPr="0007598F" w:rsidRDefault="0007598F" w:rsidP="00B81494">
      <w:pPr>
        <w:spacing w:after="120"/>
        <w:ind w:left="567"/>
        <w:rPr>
          <w:rFonts w:ascii="Arial" w:hAnsi="Arial" w:cs="Arial"/>
          <w:snapToGrid w:val="0"/>
          <w:kern w:val="20"/>
          <w:szCs w:val="28"/>
        </w:rPr>
      </w:pPr>
      <w:r w:rsidRPr="0007598F">
        <w:rPr>
          <w:rFonts w:ascii="Arial" w:hAnsi="Arial" w:cs="Arial"/>
          <w:snapToGrid w:val="0"/>
          <w:kern w:val="20"/>
          <w:szCs w:val="28"/>
        </w:rPr>
        <w:t>3.1.1 Termín předání Díla vyhotovení projektové dokumentace je stanoven na:</w:t>
      </w:r>
    </w:p>
    <w:p w14:paraId="365662F8" w14:textId="2EE45727" w:rsidR="0007598F" w:rsidRPr="0007598F" w:rsidRDefault="0007598F" w:rsidP="00B81494">
      <w:pPr>
        <w:spacing w:after="120"/>
        <w:ind w:left="1276" w:firstLine="142"/>
        <w:rPr>
          <w:rFonts w:ascii="Arial" w:hAnsi="Arial" w:cs="Arial"/>
          <w:snapToGrid w:val="0"/>
          <w:kern w:val="20"/>
          <w:szCs w:val="28"/>
        </w:rPr>
      </w:pPr>
      <w:r w:rsidRPr="0007598F">
        <w:rPr>
          <w:rFonts w:ascii="Arial" w:hAnsi="Arial" w:cs="Arial"/>
          <w:snapToGrid w:val="0"/>
          <w:kern w:val="20"/>
          <w:szCs w:val="28"/>
        </w:rPr>
        <w:t xml:space="preserve">a) Projektová dokumentace </w:t>
      </w:r>
      <w:r w:rsidR="00C523A9">
        <w:rPr>
          <w:rFonts w:ascii="Arial" w:hAnsi="Arial" w:cs="Arial"/>
          <w:b/>
          <w:bCs/>
          <w:snapToGrid w:val="0"/>
          <w:kern w:val="20"/>
          <w:szCs w:val="28"/>
        </w:rPr>
        <w:t>2</w:t>
      </w:r>
      <w:r w:rsidRPr="008F5F53">
        <w:rPr>
          <w:rFonts w:ascii="Arial" w:hAnsi="Arial" w:cs="Arial"/>
          <w:b/>
          <w:bCs/>
          <w:snapToGrid w:val="0"/>
          <w:kern w:val="20"/>
          <w:szCs w:val="28"/>
        </w:rPr>
        <w:t xml:space="preserve">. </w:t>
      </w:r>
      <w:r w:rsidR="00C523A9">
        <w:rPr>
          <w:rFonts w:ascii="Arial" w:hAnsi="Arial" w:cs="Arial"/>
          <w:b/>
          <w:bCs/>
          <w:snapToGrid w:val="0"/>
          <w:kern w:val="20"/>
          <w:szCs w:val="28"/>
        </w:rPr>
        <w:t>9</w:t>
      </w:r>
      <w:r w:rsidRPr="008F5F53">
        <w:rPr>
          <w:rFonts w:ascii="Arial" w:hAnsi="Arial" w:cs="Arial"/>
          <w:b/>
          <w:bCs/>
          <w:snapToGrid w:val="0"/>
          <w:kern w:val="20"/>
          <w:szCs w:val="28"/>
        </w:rPr>
        <w:t>. 2024</w:t>
      </w:r>
    </w:p>
    <w:p w14:paraId="340F1583" w14:textId="77777777" w:rsidR="00012ED5" w:rsidRDefault="00012ED5" w:rsidP="0007598F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bookmarkStart w:id="1" w:name="_Ref50585481"/>
      <w:bookmarkEnd w:id="0"/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1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B60FCF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7598F" w:rsidRPr="0007598F">
        <w:rPr>
          <w:rFonts w:ascii="Arial" w:eastAsia="Times New Roman" w:hAnsi="Arial" w:cs="Arial"/>
          <w:b/>
          <w:lang w:eastAsia="cs-CZ"/>
        </w:rPr>
        <w:t>HG partner s.r.o.</w:t>
      </w:r>
    </w:p>
    <w:p w14:paraId="58996297" w14:textId="497F817B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7598F">
        <w:rPr>
          <w:rFonts w:ascii="Arial" w:eastAsia="Times New Roman" w:hAnsi="Arial" w:cs="Arial"/>
          <w:bCs/>
          <w:lang w:eastAsia="cs-CZ"/>
        </w:rPr>
        <w:t>Havlíčkův Brod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7598F">
        <w:rPr>
          <w:rFonts w:ascii="Arial" w:eastAsia="Times New Roman" w:hAnsi="Arial" w:cs="Arial"/>
          <w:bCs/>
          <w:lang w:eastAsia="cs-CZ"/>
        </w:rPr>
        <w:t>Úvaly</w:t>
      </w:r>
    </w:p>
    <w:p w14:paraId="2FE65E98" w14:textId="73A8D9C4" w:rsidR="009165FC" w:rsidRPr="00ED6435" w:rsidRDefault="009165F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Dne: 25.7.2024</w:t>
      </w:r>
      <w:r>
        <w:rPr>
          <w:rFonts w:ascii="Arial" w:eastAsia="Times New Roman" w:hAnsi="Arial" w:cs="Arial"/>
          <w:bCs/>
          <w:lang w:eastAsia="cs-CZ"/>
        </w:rPr>
        <w:tab/>
        <w:t>Dne: 25.7.2025</w:t>
      </w:r>
    </w:p>
    <w:p w14:paraId="0F681167" w14:textId="140C841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5475F8AE" w:rsidR="002C5371" w:rsidRPr="00ED6435" w:rsidRDefault="0007598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F27C59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lang w:eastAsia="cs-CZ"/>
        </w:rPr>
        <w:t>“</w:t>
      </w:r>
      <w:r w:rsidR="00B93BBD">
        <w:rPr>
          <w:rFonts w:ascii="Arial" w:eastAsia="Times New Roman" w:hAnsi="Arial" w:cs="Arial"/>
          <w:bCs/>
          <w:lang w:eastAsia="cs-CZ"/>
        </w:rPr>
        <w:tab/>
      </w:r>
      <w:r w:rsidR="00B93BBD" w:rsidRPr="00F27C5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51D610" w14:textId="77777777" w:rsidR="0007598F" w:rsidRDefault="0007598F" w:rsidP="0007598F">
      <w:pPr>
        <w:tabs>
          <w:tab w:val="left" w:pos="567"/>
          <w:tab w:val="left" w:pos="5670"/>
        </w:tabs>
        <w:spacing w:before="120"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Jana Ďásková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Pr="0007598F">
        <w:rPr>
          <w:rFonts w:ascii="Arial" w:eastAsia="Times New Roman" w:hAnsi="Arial" w:cs="Arial"/>
          <w:b/>
          <w:lang w:eastAsia="cs-CZ"/>
        </w:rPr>
        <w:t xml:space="preserve">Ing. Jaroslav Vrzák </w:t>
      </w:r>
    </w:p>
    <w:p w14:paraId="302B1564" w14:textId="0994B3F9" w:rsidR="002C5371" w:rsidRDefault="0007598F" w:rsidP="0007598F">
      <w:pPr>
        <w:tabs>
          <w:tab w:val="left" w:pos="567"/>
          <w:tab w:val="left" w:pos="5670"/>
        </w:tabs>
        <w:spacing w:before="120"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78F6D051" w14:textId="2F59BDC6" w:rsidR="00E71F92" w:rsidRPr="00ED6435" w:rsidRDefault="00E71F92" w:rsidP="0007598F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 w:rsidR="0007598F">
        <w:rPr>
          <w:rFonts w:ascii="Arial" w:eastAsia="Times New Roman" w:hAnsi="Arial" w:cs="Arial"/>
          <w:bCs/>
          <w:lang w:eastAsia="cs-CZ"/>
        </w:rPr>
        <w:tab/>
      </w:r>
      <w:r w:rsidR="0007598F" w:rsidRPr="0007598F">
        <w:rPr>
          <w:rFonts w:ascii="Arial" w:eastAsia="Times New Roman" w:hAnsi="Arial" w:cs="Arial"/>
          <w:b/>
          <w:lang w:eastAsia="cs-CZ"/>
        </w:rPr>
        <w:t>HG partner s.r.o.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Pr="0005621A" w:rsidRDefault="0005621A" w:rsidP="0005621A">
      <w:pPr>
        <w:rPr>
          <w:rFonts w:ascii="Arial" w:hAnsi="Arial" w:cs="Arial"/>
        </w:rPr>
      </w:pPr>
    </w:p>
    <w:p w14:paraId="787944D4" w14:textId="77777777" w:rsidR="0005621A" w:rsidRPr="0005621A" w:rsidRDefault="0005621A" w:rsidP="0005621A">
      <w:pPr>
        <w:rPr>
          <w:rFonts w:ascii="Arial" w:hAnsi="Arial" w:cs="Arial"/>
        </w:rPr>
      </w:pPr>
    </w:p>
    <w:p w14:paraId="76CB1013" w14:textId="77777777" w:rsidR="0005621A" w:rsidRPr="0005621A" w:rsidRDefault="0005621A" w:rsidP="0005621A">
      <w:pPr>
        <w:rPr>
          <w:rFonts w:ascii="Arial" w:hAnsi="Arial" w:cs="Arial"/>
        </w:rPr>
      </w:pPr>
    </w:p>
    <w:p w14:paraId="69AA2997" w14:textId="77777777" w:rsidR="0005621A" w:rsidRPr="0005621A" w:rsidRDefault="0005621A" w:rsidP="0005621A">
      <w:pPr>
        <w:rPr>
          <w:rFonts w:ascii="Arial" w:hAnsi="Arial" w:cs="Arial"/>
        </w:rPr>
      </w:pPr>
    </w:p>
    <w:p w14:paraId="6E2D65F9" w14:textId="77777777" w:rsidR="0005621A" w:rsidRPr="0005621A" w:rsidRDefault="0005621A" w:rsidP="0005621A">
      <w:pPr>
        <w:rPr>
          <w:rFonts w:ascii="Arial" w:hAnsi="Arial" w:cs="Arial"/>
        </w:rPr>
      </w:pPr>
    </w:p>
    <w:p w14:paraId="52ADF725" w14:textId="77777777" w:rsidR="0005621A" w:rsidRDefault="0005621A" w:rsidP="0005621A">
      <w:pPr>
        <w:rPr>
          <w:rFonts w:ascii="Arial" w:hAnsi="Arial" w:cs="Arial"/>
        </w:rPr>
      </w:pPr>
    </w:p>
    <w:p w14:paraId="51933AD9" w14:textId="77777777" w:rsidR="0005621A" w:rsidRDefault="0005621A" w:rsidP="0005621A">
      <w:pPr>
        <w:rPr>
          <w:rFonts w:ascii="Arial" w:hAnsi="Arial" w:cs="Arial"/>
        </w:rPr>
      </w:pPr>
    </w:p>
    <w:p w14:paraId="3E6FE095" w14:textId="1643853C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3A6FFDB9" w14:textId="77777777" w:rsidR="0005621A" w:rsidRDefault="0005621A" w:rsidP="0005621A">
      <w:pPr>
        <w:rPr>
          <w:rFonts w:ascii="Arial" w:hAnsi="Arial" w:cs="Arial"/>
        </w:rPr>
      </w:pPr>
    </w:p>
    <w:p w14:paraId="4EA888CF" w14:textId="77777777" w:rsidR="0005621A" w:rsidRDefault="0005621A" w:rsidP="0005621A">
      <w:pPr>
        <w:rPr>
          <w:rFonts w:ascii="Arial" w:hAnsi="Arial" w:cs="Arial"/>
        </w:rPr>
      </w:pPr>
    </w:p>
    <w:p w14:paraId="27037794" w14:textId="41671E6C" w:rsidR="0005621A" w:rsidRPr="00F27C59" w:rsidRDefault="00B81494" w:rsidP="0005621A">
      <w:pPr>
        <w:rPr>
          <w:rFonts w:ascii="Arial" w:eastAsia="Times New Roman" w:hAnsi="Arial" w:cs="Arial"/>
          <w:bCs/>
          <w:i/>
          <w:iCs/>
          <w:lang w:eastAsia="cs-CZ"/>
        </w:rPr>
      </w:pPr>
      <w:r w:rsidRPr="00F27C5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07E6862" w14:textId="0798BD19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325535BB" w:rsidR="0005621A" w:rsidRDefault="000D7360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Dita Procházková</w:t>
      </w:r>
    </w:p>
    <w:p w14:paraId="4E56B710" w14:textId="67CA828F" w:rsidR="000C1FF4" w:rsidRPr="0005621A" w:rsidRDefault="000C1FF4" w:rsidP="00056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Pobočka </w:t>
      </w:r>
      <w:r w:rsidR="00B81494">
        <w:rPr>
          <w:rFonts w:ascii="Arial" w:hAnsi="Arial" w:cs="Arial"/>
        </w:rPr>
        <w:t>Havlíčkův Brod</w:t>
      </w:r>
    </w:p>
    <w:sectPr w:rsidR="000C1FF4" w:rsidRPr="0005621A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06C0" w14:textId="77777777" w:rsidR="00394958" w:rsidRDefault="00394958" w:rsidP="007936E4">
      <w:pPr>
        <w:spacing w:after="0"/>
      </w:pPr>
      <w:r>
        <w:separator/>
      </w:r>
    </w:p>
  </w:endnote>
  <w:endnote w:type="continuationSeparator" w:id="0">
    <w:p w14:paraId="327D9BCF" w14:textId="77777777" w:rsidR="00394958" w:rsidRDefault="00394958" w:rsidP="007936E4">
      <w:pPr>
        <w:spacing w:after="0"/>
      </w:pPr>
      <w:r>
        <w:continuationSeparator/>
      </w:r>
    </w:p>
  </w:endnote>
  <w:endnote w:type="continuationNotice" w:id="1">
    <w:p w14:paraId="7E68D25E" w14:textId="77777777" w:rsidR="00394958" w:rsidRDefault="0039495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C62C" w14:textId="77777777" w:rsidR="00394958" w:rsidRDefault="00394958" w:rsidP="007936E4">
      <w:pPr>
        <w:spacing w:after="0"/>
      </w:pPr>
      <w:r>
        <w:separator/>
      </w:r>
    </w:p>
  </w:footnote>
  <w:footnote w:type="continuationSeparator" w:id="0">
    <w:p w14:paraId="12F3EE58" w14:textId="77777777" w:rsidR="00394958" w:rsidRDefault="00394958" w:rsidP="007936E4">
      <w:pPr>
        <w:spacing w:after="0"/>
      </w:pPr>
      <w:r>
        <w:continuationSeparator/>
      </w:r>
    </w:p>
  </w:footnote>
  <w:footnote w:type="continuationNotice" w:id="1">
    <w:p w14:paraId="5456A8E3" w14:textId="77777777" w:rsidR="00394958" w:rsidRDefault="0039495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06C257F" w:rsidR="00043079" w:rsidRPr="001D4BED" w:rsidRDefault="00016FD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15D22">
      <w:rPr>
        <w:szCs w:val="16"/>
      </w:rPr>
      <w:t>3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 w:rsidR="006036A4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07598F" w:rsidRPr="0007598F">
      <w:rPr>
        <w:szCs w:val="16"/>
      </w:rPr>
      <w:t>Vypracování prováděcí PD – Vodohospodářské opatření v k.ú. Sobíňov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A45C" w14:textId="23119CDA" w:rsidR="00E9127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E9127C">
      <w:rPr>
        <w:rFonts w:cs="Arial"/>
        <w:szCs w:val="16"/>
        <w:lang w:val="fr-FR" w:eastAsia="cs-CZ"/>
      </w:rPr>
      <w:t>339-2023-520202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9127C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E9127C">
      <w:rPr>
        <w:rFonts w:cs="Arial"/>
        <w:szCs w:val="16"/>
        <w:lang w:val="fr-FR" w:eastAsia="cs-CZ"/>
      </w:rPr>
      <w:t xml:space="preserve"> H23-015</w:t>
    </w:r>
  </w:p>
  <w:p w14:paraId="6F75F815" w14:textId="33D364B8" w:rsidR="00043079" w:rsidRPr="00E9127C" w:rsidRDefault="00E9127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</w:t>
    </w:r>
    <w:r w:rsidRPr="00E9127C">
      <w:rPr>
        <w:rFonts w:cs="Arial"/>
        <w:szCs w:val="16"/>
        <w:lang w:val="fr-FR" w:eastAsia="cs-CZ"/>
      </w:rPr>
      <w:t>Vypracování prováděcí PD - Vodohospodářské opatření v k.ú. Sobíňov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77428C0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color w:val="000000" w:themeColor="text1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293251409">
    <w:abstractNumId w:val="8"/>
  </w:num>
  <w:num w:numId="23" w16cid:durableId="197764271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ED5"/>
    <w:rsid w:val="00012F3E"/>
    <w:rsid w:val="0001351E"/>
    <w:rsid w:val="00015425"/>
    <w:rsid w:val="0001592E"/>
    <w:rsid w:val="00016FD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98F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27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E9A"/>
    <w:rsid w:val="0009322A"/>
    <w:rsid w:val="00093666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360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E7D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46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5E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3D8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ED6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86F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51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D34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8A7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78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AC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854"/>
    <w:rsid w:val="005313CC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6A4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3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5DE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16E"/>
    <w:rsid w:val="008F2995"/>
    <w:rsid w:val="008F2D4B"/>
    <w:rsid w:val="008F3EE5"/>
    <w:rsid w:val="008F4254"/>
    <w:rsid w:val="008F4522"/>
    <w:rsid w:val="008F5F53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599"/>
    <w:rsid w:val="00915FFC"/>
    <w:rsid w:val="009165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83A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898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4F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6AB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49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BBD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C04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3A9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C5B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EE8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A74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9F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CCC"/>
    <w:rsid w:val="00E55EB0"/>
    <w:rsid w:val="00E56C36"/>
    <w:rsid w:val="00E56E07"/>
    <w:rsid w:val="00E57019"/>
    <w:rsid w:val="00E57119"/>
    <w:rsid w:val="00E57477"/>
    <w:rsid w:val="00E5752D"/>
    <w:rsid w:val="00E62EB2"/>
    <w:rsid w:val="00E63F4D"/>
    <w:rsid w:val="00E651B1"/>
    <w:rsid w:val="00E65963"/>
    <w:rsid w:val="00E65FC6"/>
    <w:rsid w:val="00E6601B"/>
    <w:rsid w:val="00E674D8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27C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978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568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D22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C59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5F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165F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165F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f4b5cc-4033-44c7-b405-f5eed34c8154"/>
    <ds:schemaRef ds:uri="c656cff5-c402-4d10-aea1-9f704c23631b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2024-03-26T11:09:00Z</cp:lastPrinted>
  <dcterms:created xsi:type="dcterms:W3CDTF">2024-07-26T06:04:00Z</dcterms:created>
  <dcterms:modified xsi:type="dcterms:W3CDTF">2024-07-26T06:04:00Z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