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1210401116</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RYNOSTAV</w:t>
      </w:r>
      <w:r>
        <w:rPr>
          <w:spacing w:val="-14"/>
        </w:rPr>
        <w:t> </w:t>
      </w:r>
      <w:r>
        <w:rPr>
          <w:spacing w:val="-2"/>
        </w:rPr>
        <w:t>s.r.o.</w:t>
      </w:r>
    </w:p>
    <w:p>
      <w:pPr>
        <w:pStyle w:val="BodyText"/>
        <w:tabs>
          <w:tab w:pos="2982" w:val="left" w:leader="none"/>
        </w:tabs>
        <w:spacing w:line="265" w:lineRule="exact"/>
        <w:ind w:left="102"/>
      </w:pPr>
      <w:r>
        <w:rPr/>
        <w:t>kontaktní</w:t>
      </w:r>
      <w:r>
        <w:rPr>
          <w:spacing w:val="-11"/>
        </w:rPr>
        <w:t> </w:t>
      </w:r>
      <w:r>
        <w:rPr>
          <w:spacing w:val="-2"/>
        </w:rPr>
        <w:t>adresa:</w:t>
      </w:r>
      <w:r>
        <w:rPr/>
        <w:tab/>
        <w:t>Pod</w:t>
      </w:r>
      <w:r>
        <w:rPr>
          <w:spacing w:val="-5"/>
        </w:rPr>
        <w:t> </w:t>
      </w:r>
      <w:r>
        <w:rPr/>
        <w:t>Kalichem</w:t>
      </w:r>
      <w:r>
        <w:rPr>
          <w:spacing w:val="-4"/>
        </w:rPr>
        <w:t> </w:t>
      </w:r>
      <w:r>
        <w:rPr/>
        <w:t>385,</w:t>
      </w:r>
      <w:r>
        <w:rPr>
          <w:spacing w:val="-7"/>
        </w:rPr>
        <w:t> </w:t>
      </w:r>
      <w:r>
        <w:rPr/>
        <w:t>Sušice</w:t>
      </w:r>
      <w:r>
        <w:rPr>
          <w:spacing w:val="-6"/>
        </w:rPr>
        <w:t> </w:t>
      </w:r>
      <w:r>
        <w:rPr/>
        <w:t>III,</w:t>
      </w:r>
      <w:r>
        <w:rPr>
          <w:spacing w:val="-6"/>
        </w:rPr>
        <w:t> </w:t>
      </w:r>
      <w:r>
        <w:rPr/>
        <w:t>342</w:t>
      </w:r>
      <w:r>
        <w:rPr>
          <w:spacing w:val="-2"/>
        </w:rPr>
        <w:t> </w:t>
      </w:r>
      <w:r>
        <w:rPr/>
        <w:t>01</w:t>
      </w:r>
      <w:r>
        <w:rPr>
          <w:spacing w:val="-6"/>
        </w:rPr>
        <w:t> </w:t>
      </w:r>
      <w:r>
        <w:rPr>
          <w:spacing w:val="-2"/>
        </w:rPr>
        <w:t>Sušice</w:t>
      </w:r>
    </w:p>
    <w:p>
      <w:pPr>
        <w:pStyle w:val="BodyText"/>
        <w:tabs>
          <w:tab w:pos="2982" w:val="left" w:leader="none"/>
        </w:tabs>
        <w:spacing w:line="265" w:lineRule="exact"/>
        <w:ind w:left="102"/>
      </w:pPr>
      <w:r>
        <w:rPr>
          <w:spacing w:val="-4"/>
        </w:rPr>
        <w:t>IČO:</w:t>
      </w:r>
      <w:r>
        <w:rPr/>
        <w:tab/>
      </w:r>
      <w:r>
        <w:rPr>
          <w:spacing w:val="-2"/>
        </w:rPr>
        <w:t>26334615</w:t>
      </w:r>
    </w:p>
    <w:p>
      <w:pPr>
        <w:pStyle w:val="BodyText"/>
        <w:tabs>
          <w:tab w:pos="2982" w:val="left" w:leader="none"/>
        </w:tabs>
        <w:spacing w:before="1"/>
        <w:ind w:left="102"/>
      </w:pPr>
      <w:r>
        <w:rPr>
          <w:spacing w:val="-2"/>
        </w:rPr>
        <w:t>zastoupená:</w:t>
      </w:r>
      <w:r>
        <w:rPr/>
        <w:tab/>
        <w:t>Petrem</w:t>
      </w:r>
      <w:r>
        <w:rPr>
          <w:spacing w:val="-8"/>
        </w:rPr>
        <w:t> </w:t>
      </w:r>
      <w:r>
        <w:rPr/>
        <w:t>Novým,</w:t>
      </w:r>
      <w:r>
        <w:rPr>
          <w:spacing w:val="-8"/>
        </w:rPr>
        <w:t> </w:t>
      </w:r>
      <w:r>
        <w:rPr/>
        <w:t>jednatelem</w:t>
      </w:r>
      <w:r>
        <w:rPr>
          <w:spacing w:val="-7"/>
        </w:rPr>
        <w:t> </w:t>
      </w:r>
      <w:r>
        <w:rPr>
          <w:spacing w:val="-2"/>
        </w:rPr>
        <w:t>firmy</w:t>
      </w:r>
    </w:p>
    <w:p>
      <w:pPr>
        <w:pStyle w:val="BodyText"/>
        <w:tabs>
          <w:tab w:pos="2982" w:val="left" w:leader="none"/>
        </w:tabs>
        <w:ind w:left="102"/>
      </w:pPr>
      <w:r>
        <w:rPr/>
        <w:t>bankovní</w:t>
      </w:r>
      <w:r>
        <w:rPr>
          <w:spacing w:val="-11"/>
        </w:rPr>
        <w:t> </w:t>
      </w:r>
      <w:r>
        <w:rPr>
          <w:spacing w:val="-2"/>
        </w:rPr>
        <w:t>spojení:</w:t>
      </w:r>
      <w:r>
        <w:rPr/>
        <w:tab/>
        <w:t>UniCredit</w:t>
      </w:r>
      <w:r>
        <w:rPr>
          <w:spacing w:val="-7"/>
        </w:rPr>
        <w:t> </w:t>
      </w:r>
      <w:r>
        <w:rPr/>
        <w:t>Bank</w:t>
      </w:r>
      <w:r>
        <w:rPr>
          <w:spacing w:val="-6"/>
        </w:rPr>
        <w:t> </w:t>
      </w:r>
      <w:r>
        <w:rPr/>
        <w:t>Czech</w:t>
      </w:r>
      <w:r>
        <w:rPr>
          <w:spacing w:val="-6"/>
        </w:rPr>
        <w:t> </w:t>
      </w:r>
      <w:r>
        <w:rPr/>
        <w:t>Republic</w:t>
      </w:r>
      <w:r>
        <w:rPr>
          <w:spacing w:val="-6"/>
        </w:rPr>
        <w:t> </w:t>
      </w:r>
      <w:r>
        <w:rPr/>
        <w:t>and</w:t>
      </w:r>
      <w:r>
        <w:rPr>
          <w:spacing w:val="-7"/>
        </w:rPr>
        <w:t> </w:t>
      </w:r>
      <w:r>
        <w:rPr/>
        <w:t>Slovakia,</w:t>
      </w:r>
      <w:r>
        <w:rPr>
          <w:spacing w:val="-6"/>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2113742341/2700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1210401116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046"/>
        <w:jc w:val="left"/>
      </w:pPr>
      <w:r>
        <w:rPr/>
        <w:t>„Liniová</w:t>
      </w:r>
      <w:r>
        <w:rPr>
          <w:spacing w:val="-8"/>
        </w:rPr>
        <w:t> </w:t>
      </w:r>
      <w:r>
        <w:rPr/>
        <w:t>výsadba</w:t>
      </w:r>
      <w:r>
        <w:rPr>
          <w:spacing w:val="-7"/>
        </w:rPr>
        <w:t> </w:t>
      </w:r>
      <w:r>
        <w:rPr/>
        <w:t>ovocných</w:t>
      </w:r>
      <w:r>
        <w:rPr>
          <w:spacing w:val="-8"/>
        </w:rPr>
        <w:t> </w:t>
      </w:r>
      <w:r>
        <w:rPr/>
        <w:t>stromů</w:t>
      </w:r>
      <w:r>
        <w:rPr>
          <w:spacing w:val="-8"/>
        </w:rPr>
        <w:t> </w:t>
      </w:r>
      <w:r>
        <w:rPr/>
        <w:t>podél</w:t>
      </w:r>
      <w:r>
        <w:rPr>
          <w:spacing w:val="-7"/>
        </w:rPr>
        <w:t> </w:t>
      </w:r>
      <w:r>
        <w:rPr/>
        <w:t>hranic</w:t>
      </w:r>
      <w:r>
        <w:rPr>
          <w:spacing w:val="-8"/>
        </w:rPr>
        <w:t> </w:t>
      </w:r>
      <w:r>
        <w:rPr>
          <w:spacing w:val="-2"/>
        </w:rPr>
        <w:t>pozemku“</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165</w:t>
      </w:r>
      <w:r>
        <w:rPr>
          <w:b/>
          <w:spacing w:val="-4"/>
          <w:sz w:val="20"/>
        </w:rPr>
        <w:t> </w:t>
      </w:r>
      <w:r>
        <w:rPr>
          <w:b/>
          <w:sz w:val="20"/>
        </w:rPr>
        <w:t>600,00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165 600,00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9"/>
          <w:sz w:val="20"/>
        </w:rPr>
        <w:t> </w:t>
      </w:r>
      <w:r>
        <w:rPr>
          <w:sz w:val="20"/>
        </w:rPr>
        <w:t>podporu</w:t>
      </w:r>
      <w:r>
        <w:rPr>
          <w:spacing w:val="2"/>
          <w:sz w:val="20"/>
        </w:rPr>
        <w:t> </w:t>
      </w:r>
      <w:r>
        <w:rPr>
          <w:sz w:val="20"/>
        </w:rPr>
        <w:t>ze</w:t>
      </w:r>
      <w:r>
        <w:rPr>
          <w:spacing w:val="2"/>
          <w:sz w:val="20"/>
        </w:rPr>
        <w:t> </w:t>
      </w:r>
      <w:r>
        <w:rPr>
          <w:sz w:val="20"/>
        </w:rPr>
        <w:t>dne</w:t>
      </w:r>
      <w:r>
        <w:rPr>
          <w:spacing w:val="2"/>
          <w:sz w:val="20"/>
        </w:rPr>
        <w:t> </w:t>
      </w:r>
      <w:r>
        <w:rPr>
          <w:sz w:val="20"/>
        </w:rPr>
        <w:t>05.07.2022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35</w:t>
      </w:r>
      <w:r>
        <w:rPr>
          <w:spacing w:val="-4"/>
          <w:sz w:val="20"/>
        </w:rPr>
        <w:t> </w:t>
      </w:r>
      <w:r>
        <w:rPr>
          <w:sz w:val="20"/>
        </w:rPr>
        <w:t>ks</w:t>
      </w:r>
      <w:r>
        <w:rPr>
          <w:spacing w:val="-6"/>
          <w:sz w:val="20"/>
        </w:rPr>
        <w:t> </w:t>
      </w:r>
      <w:r>
        <w:rPr>
          <w:sz w:val="20"/>
        </w:rPr>
        <w:t>stromů</w:t>
      </w:r>
      <w:r>
        <w:rPr>
          <w:spacing w:val="-5"/>
          <w:sz w:val="20"/>
        </w:rPr>
        <w:t> </w:t>
      </w:r>
      <w:r>
        <w:rPr>
          <w:sz w:val="20"/>
        </w:rPr>
        <w:t>„Listnatý/ovocný</w:t>
      </w:r>
      <w:r>
        <w:rPr>
          <w:spacing w:val="-6"/>
          <w:sz w:val="20"/>
        </w:rPr>
        <w:t> </w:t>
      </w:r>
      <w:r>
        <w:rPr>
          <w:sz w:val="20"/>
        </w:rPr>
        <w:t>strom</w:t>
      </w:r>
      <w:r>
        <w:rPr>
          <w:spacing w:val="-4"/>
          <w:sz w:val="20"/>
        </w:rPr>
        <w:t> </w:t>
      </w:r>
      <w:r>
        <w:rPr>
          <w:sz w:val="20"/>
        </w:rPr>
        <w:t>s</w:t>
      </w:r>
      <w:r>
        <w:rPr>
          <w:spacing w:val="-6"/>
          <w:sz w:val="20"/>
        </w:rPr>
        <w:t> </w:t>
      </w:r>
      <w:r>
        <w:rPr>
          <w:sz w:val="20"/>
        </w:rPr>
        <w:t>obvodem</w:t>
      </w:r>
      <w:r>
        <w:rPr>
          <w:spacing w:val="-4"/>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4"/>
          <w:sz w:val="20"/>
        </w:rPr>
        <w:t> </w:t>
      </w:r>
      <w:r>
        <w:rPr>
          <w:sz w:val="20"/>
        </w:rPr>
        <w:t>10-12</w:t>
      </w:r>
      <w:r>
        <w:rPr>
          <w:spacing w:val="-4"/>
          <w:sz w:val="20"/>
        </w:rPr>
        <w:t> </w:t>
      </w:r>
      <w:r>
        <w:rPr>
          <w:spacing w:val="-5"/>
          <w:sz w:val="20"/>
        </w:rPr>
        <w:t>cm“</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2024-07-26T05:06:16Z</dcterms:created>
  <dcterms:modified xsi:type="dcterms:W3CDTF">2024-07-26T05:06:16Z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pro Microsoft 365</vt:lpwstr>
  </property>
  <property fmtid="{D5CDD505-2E9C-101B-9397-08002B2CF9AE}" pid="4" name="LastSaved">
    <vt:filetime>2024-07-26T00:00:00Z</vt:filetime>
  </property>
</Properties>
</file>