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61B3ED26" w:rsidR="00E0086F" w:rsidRDefault="00E0086F" w:rsidP="00E0086F">
      <w:pPr>
        <w:pStyle w:val="Nzev"/>
        <w:rPr>
          <w:rFonts w:ascii="Arial" w:hAnsi="Arial"/>
          <w:sz w:val="24"/>
          <w:szCs w:val="24"/>
        </w:rPr>
      </w:pPr>
      <w:r w:rsidRPr="00F338D9">
        <w:rPr>
          <w:rFonts w:ascii="Arial" w:hAnsi="Arial"/>
          <w:sz w:val="24"/>
          <w:szCs w:val="24"/>
        </w:rPr>
        <w:t>SMLOUVA O DÍLO</w:t>
      </w:r>
      <w:r w:rsidR="00F338D9" w:rsidRPr="00F338D9">
        <w:rPr>
          <w:rFonts w:ascii="Arial" w:hAnsi="Arial"/>
          <w:sz w:val="24"/>
          <w:szCs w:val="24"/>
        </w:rPr>
        <w:t xml:space="preserve"> – Dodatek č. </w:t>
      </w:r>
      <w:r w:rsidR="001B1AAA">
        <w:rPr>
          <w:rFonts w:ascii="Arial" w:hAnsi="Arial"/>
          <w:sz w:val="24"/>
          <w:szCs w:val="24"/>
        </w:rPr>
        <w:t>5</w:t>
      </w:r>
    </w:p>
    <w:p w14:paraId="2B871BEE" w14:textId="4EAD1E18" w:rsidR="00E0086F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F45AC5">
        <w:rPr>
          <w:rFonts w:cs="Arial"/>
          <w:sz w:val="22"/>
        </w:rPr>
        <w:t>uzavřená podle § 2586 a násl. zákona č. 89/2012 Sb., občanský zákoník, ve znění pozdějších předpisů („</w:t>
      </w:r>
      <w:r w:rsidRPr="00F45AC5">
        <w:rPr>
          <w:rFonts w:cs="Arial"/>
          <w:b/>
          <w:bCs/>
          <w:sz w:val="22"/>
        </w:rPr>
        <w:t>Smlouva</w:t>
      </w:r>
      <w:r w:rsidRPr="00F45AC5">
        <w:rPr>
          <w:rFonts w:cs="Arial"/>
          <w:sz w:val="22"/>
        </w:rPr>
        <w:t>“)</w:t>
      </w:r>
    </w:p>
    <w:p w14:paraId="62685E67" w14:textId="77777777" w:rsidR="00B141FB" w:rsidRPr="00F45AC5" w:rsidRDefault="00B141FB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</w:p>
    <w:p w14:paraId="7947449C" w14:textId="77777777" w:rsidR="00E0086F" w:rsidRPr="00F45AC5" w:rsidRDefault="00E0086F" w:rsidP="00B81F54">
      <w:pPr>
        <w:pStyle w:val="Nadpis1"/>
        <w:keepNext w:val="0"/>
        <w:spacing w:before="120" w:after="240"/>
        <w:jc w:val="both"/>
        <w:rPr>
          <w:rFonts w:ascii="Arial" w:hAnsi="Arial"/>
          <w:b w:val="0"/>
          <w:szCs w:val="22"/>
        </w:rPr>
      </w:pPr>
      <w:r w:rsidRPr="00F45AC5">
        <w:rPr>
          <w:rFonts w:ascii="Arial" w:hAnsi="Arial"/>
          <w:szCs w:val="22"/>
        </w:rPr>
        <w:t>SMLUVNÍ STRANY</w:t>
      </w:r>
    </w:p>
    <w:p w14:paraId="3E201BFE" w14:textId="5E761910" w:rsidR="00E0086F" w:rsidRPr="00F45AC5" w:rsidRDefault="00E0086F" w:rsidP="006604C2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F45AC5">
        <w:rPr>
          <w:rFonts w:ascii="Arial" w:hAnsi="Arial" w:cs="Arial"/>
          <w:b/>
          <w:szCs w:val="22"/>
        </w:rPr>
        <w:t>Česká republika</w:t>
      </w:r>
      <w:r w:rsidR="004F5D1F" w:rsidRPr="00F45AC5">
        <w:rPr>
          <w:rFonts w:ascii="Arial" w:hAnsi="Arial" w:cs="Arial"/>
          <w:b/>
          <w:szCs w:val="22"/>
        </w:rPr>
        <w:t xml:space="preserve"> –</w:t>
      </w:r>
      <w:r w:rsidRPr="00F45AC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2E1DC019" w:rsidR="00E0086F" w:rsidRPr="00F45AC5" w:rsidRDefault="00E0086F" w:rsidP="00E0086F">
      <w:pPr>
        <w:ind w:left="567"/>
        <w:rPr>
          <w:rFonts w:ascii="Arial" w:hAnsi="Arial" w:cs="Arial"/>
        </w:rPr>
      </w:pPr>
      <w:r w:rsidRPr="00F45AC5">
        <w:rPr>
          <w:rFonts w:ascii="Arial" w:hAnsi="Arial" w:cs="Arial"/>
        </w:rPr>
        <w:t>se sídlem Husinecká 1024/</w:t>
      </w:r>
      <w:proofErr w:type="gramStart"/>
      <w:r w:rsidRPr="00F45AC5">
        <w:rPr>
          <w:rFonts w:ascii="Arial" w:hAnsi="Arial" w:cs="Arial"/>
        </w:rPr>
        <w:t>11a</w:t>
      </w:r>
      <w:proofErr w:type="gramEnd"/>
      <w:r w:rsidRPr="00F45AC5">
        <w:rPr>
          <w:rFonts w:ascii="Arial" w:hAnsi="Arial" w:cs="Arial"/>
        </w:rPr>
        <w:t xml:space="preserve">, 130 00 Praha 3 – Žižkov, IČO: 013 12 774, Krajský pozemkový úřad pro </w:t>
      </w:r>
      <w:r w:rsidR="00F61031">
        <w:rPr>
          <w:rFonts w:ascii="Arial" w:hAnsi="Arial" w:cs="Arial"/>
        </w:rPr>
        <w:t>Královéhradecký kraj,</w:t>
      </w:r>
      <w:r w:rsidR="00F61031" w:rsidRPr="00F45AC5">
        <w:rPr>
          <w:rFonts w:ascii="Arial" w:hAnsi="Arial" w:cs="Arial"/>
          <w:snapToGrid w:val="0"/>
        </w:rPr>
        <w:t xml:space="preserve"> </w:t>
      </w:r>
      <w:r w:rsidRPr="00F45AC5">
        <w:rPr>
          <w:rFonts w:ascii="Arial" w:hAnsi="Arial" w:cs="Arial"/>
          <w:snapToGrid w:val="0"/>
        </w:rPr>
        <w:t xml:space="preserve">na adrese </w:t>
      </w:r>
      <w:r w:rsidR="00943EDC">
        <w:rPr>
          <w:rFonts w:ascii="Arial" w:hAnsi="Arial" w:cs="Arial"/>
        </w:rPr>
        <w:t>Kydlinovská 245, 503 01 Hradec Králové</w:t>
      </w:r>
    </w:p>
    <w:p w14:paraId="2BB55C1B" w14:textId="587F572D" w:rsidR="00E0086F" w:rsidRPr="00F45AC5" w:rsidRDefault="00E0086F" w:rsidP="00E0086F">
      <w:pPr>
        <w:ind w:left="567"/>
        <w:rPr>
          <w:rFonts w:ascii="Arial" w:hAnsi="Arial" w:cs="Arial"/>
        </w:rPr>
      </w:pPr>
      <w:r w:rsidRPr="00F45AC5">
        <w:rPr>
          <w:rFonts w:ascii="Arial" w:hAnsi="Arial" w:cs="Arial"/>
        </w:rPr>
        <w:t xml:space="preserve">Zastoupená: </w:t>
      </w:r>
      <w:r w:rsidR="00943EDC">
        <w:rPr>
          <w:rFonts w:ascii="Arial" w:hAnsi="Arial" w:cs="Arial"/>
        </w:rPr>
        <w:t>Ing. Petr</w:t>
      </w:r>
      <w:r w:rsidR="004401AC">
        <w:rPr>
          <w:rFonts w:ascii="Arial" w:hAnsi="Arial" w:cs="Arial"/>
        </w:rPr>
        <w:t>em</w:t>
      </w:r>
      <w:r w:rsidR="00943EDC">
        <w:rPr>
          <w:rFonts w:ascii="Arial" w:hAnsi="Arial" w:cs="Arial"/>
        </w:rPr>
        <w:t xml:space="preserve"> Lázňovský</w:t>
      </w:r>
      <w:r w:rsidR="004401AC">
        <w:rPr>
          <w:rFonts w:ascii="Arial" w:hAnsi="Arial" w:cs="Arial"/>
        </w:rPr>
        <w:t>m</w:t>
      </w:r>
      <w:r w:rsidR="00943EDC">
        <w:rPr>
          <w:rFonts w:ascii="Arial" w:hAnsi="Arial" w:cs="Arial"/>
        </w:rPr>
        <w:t>, ředitel</w:t>
      </w:r>
      <w:r w:rsidR="004401AC">
        <w:rPr>
          <w:rFonts w:ascii="Arial" w:hAnsi="Arial" w:cs="Arial"/>
        </w:rPr>
        <w:t>em</w:t>
      </w:r>
      <w:r w:rsidR="00943EDC">
        <w:rPr>
          <w:rFonts w:ascii="Arial" w:hAnsi="Arial" w:cs="Arial"/>
        </w:rPr>
        <w:t xml:space="preserve"> KPÚ pro Královéhradecký kraj</w:t>
      </w:r>
    </w:p>
    <w:p w14:paraId="11761F03" w14:textId="77777777" w:rsidR="004B5997" w:rsidRDefault="00E0086F" w:rsidP="004B5997">
      <w:pPr>
        <w:ind w:left="567"/>
        <w:rPr>
          <w:rFonts w:ascii="Arial" w:hAnsi="Arial" w:cs="Arial"/>
        </w:rPr>
      </w:pPr>
      <w:r w:rsidRPr="00F45AC5">
        <w:rPr>
          <w:rFonts w:ascii="Arial" w:hAnsi="Arial" w:cs="Arial"/>
        </w:rPr>
        <w:t xml:space="preserve">Ve smluvních záležitostech oprávněn jednat: </w:t>
      </w:r>
      <w:r w:rsidR="004B5997">
        <w:rPr>
          <w:rFonts w:ascii="Arial" w:hAnsi="Arial" w:cs="Arial"/>
        </w:rPr>
        <w:t>Ing. Petr Lázňovský, ředitel KPÚ pro Královéhradecký kraj</w:t>
      </w:r>
      <w:r w:rsidR="004B5997" w:rsidRPr="00F45AC5">
        <w:rPr>
          <w:rFonts w:ascii="Arial" w:hAnsi="Arial" w:cs="Arial"/>
        </w:rPr>
        <w:t xml:space="preserve"> </w:t>
      </w:r>
    </w:p>
    <w:p w14:paraId="4939C5C6" w14:textId="209CD101" w:rsidR="00E0086F" w:rsidRPr="00F45AC5" w:rsidRDefault="00E0086F" w:rsidP="004B5997">
      <w:pPr>
        <w:ind w:left="567"/>
        <w:rPr>
          <w:rFonts w:ascii="Arial" w:hAnsi="Arial" w:cs="Arial"/>
        </w:rPr>
      </w:pPr>
      <w:r w:rsidRPr="00F45AC5">
        <w:rPr>
          <w:rFonts w:ascii="Arial" w:hAnsi="Arial" w:cs="Arial"/>
        </w:rPr>
        <w:t xml:space="preserve">V technických záležitostech oprávněn </w:t>
      </w:r>
      <w:r w:rsidRPr="00851A49">
        <w:rPr>
          <w:rFonts w:ascii="Arial" w:hAnsi="Arial" w:cs="Arial"/>
        </w:rPr>
        <w:t>jednat:</w:t>
      </w:r>
      <w:r w:rsidRPr="00851A49">
        <w:rPr>
          <w:rFonts w:ascii="Arial" w:hAnsi="Arial" w:cs="Arial"/>
          <w:snapToGrid w:val="0"/>
        </w:rPr>
        <w:t xml:space="preserve"> </w:t>
      </w:r>
      <w:r w:rsidR="001C0793" w:rsidRPr="00851A49">
        <w:rPr>
          <w:rFonts w:ascii="Arial" w:hAnsi="Arial" w:cs="Arial"/>
          <w:snapToGrid w:val="0"/>
        </w:rPr>
        <w:t>Dipl.-Ing. et Ing. Jaroslav Novotný, vedoucí Pobočky Hradec Králové,</w:t>
      </w:r>
      <w:r w:rsidR="00851A49" w:rsidRPr="00851A49">
        <w:rPr>
          <w:rFonts w:ascii="Arial" w:hAnsi="Arial" w:cs="Arial"/>
        </w:rPr>
        <w:t xml:space="preserve"> Haškova 357, 500 02 Hradec Králové;</w:t>
      </w:r>
      <w:r w:rsidR="001C0793" w:rsidRPr="00851A49">
        <w:rPr>
          <w:rFonts w:ascii="Arial" w:hAnsi="Arial" w:cs="Arial"/>
          <w:snapToGrid w:val="0"/>
        </w:rPr>
        <w:br/>
      </w:r>
      <w:r w:rsidR="001C0793" w:rsidRPr="00851A49">
        <w:rPr>
          <w:rFonts w:ascii="Arial" w:hAnsi="Arial" w:cs="Arial"/>
        </w:rPr>
        <w:t>Jana Nožičková, Pobočka Hradec Králové</w:t>
      </w:r>
      <w:r w:rsidR="001C0793" w:rsidRPr="00DC473B">
        <w:rPr>
          <w:rFonts w:ascii="Arial" w:hAnsi="Arial" w:cs="Arial"/>
        </w:rPr>
        <w:t xml:space="preserve"> </w:t>
      </w:r>
    </w:p>
    <w:p w14:paraId="48651F03" w14:textId="77777777" w:rsidR="00E0086F" w:rsidRPr="003E2A6D" w:rsidRDefault="00E0086F" w:rsidP="00E0086F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3E2A6D">
        <w:rPr>
          <w:rFonts w:ascii="Arial" w:hAnsi="Arial" w:cs="Arial"/>
          <w:b/>
          <w:bCs/>
        </w:rPr>
        <w:t>Kontaktní údaje:</w:t>
      </w:r>
    </w:p>
    <w:p w14:paraId="3E188F6B" w14:textId="60FFDA6A" w:rsidR="001C0793" w:rsidRPr="003E2A6D" w:rsidRDefault="001C0793" w:rsidP="001C0793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3E2A6D">
        <w:rPr>
          <w:rFonts w:ascii="Arial" w:hAnsi="Arial" w:cs="Arial"/>
        </w:rPr>
        <w:t xml:space="preserve">Tel.: </w:t>
      </w:r>
      <w:r w:rsidR="0049483F">
        <w:rPr>
          <w:rFonts w:ascii="Arial" w:hAnsi="Arial" w:cs="Arial"/>
          <w:snapToGrid w:val="0"/>
        </w:rPr>
        <w:t>702 126 654</w:t>
      </w:r>
      <w:r>
        <w:rPr>
          <w:rFonts w:ascii="Arial" w:hAnsi="Arial" w:cs="Arial"/>
          <w:snapToGrid w:val="0"/>
        </w:rPr>
        <w:t>, 602 461 723</w:t>
      </w:r>
    </w:p>
    <w:p w14:paraId="073F5E87" w14:textId="651F6B32" w:rsidR="00E0086F" w:rsidRPr="00F45AC5" w:rsidRDefault="00E0086F" w:rsidP="00E0086F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3E2A6D">
        <w:rPr>
          <w:rFonts w:ascii="Arial" w:hAnsi="Arial" w:cs="Arial"/>
        </w:rPr>
        <w:t>E-mail:</w:t>
      </w:r>
      <w:r w:rsidRPr="003E2A6D">
        <w:rPr>
          <w:rFonts w:ascii="Arial" w:hAnsi="Arial" w:cs="Arial"/>
          <w:snapToGrid w:val="0"/>
        </w:rPr>
        <w:t xml:space="preserve"> </w:t>
      </w:r>
      <w:r w:rsidR="00A705CC">
        <w:rPr>
          <w:rFonts w:ascii="Arial" w:hAnsi="Arial" w:cs="Arial"/>
        </w:rPr>
        <w:t>hkralove.pk@spucr.cz</w:t>
      </w:r>
    </w:p>
    <w:p w14:paraId="251A0BC1" w14:textId="77777777" w:rsidR="00E0086F" w:rsidRPr="00F45AC5" w:rsidRDefault="00E0086F" w:rsidP="00E0086F">
      <w:pPr>
        <w:spacing w:after="240"/>
        <w:ind w:left="567" w:right="1418"/>
        <w:rPr>
          <w:rFonts w:ascii="Arial" w:hAnsi="Arial" w:cs="Arial"/>
          <w:b/>
          <w:i/>
        </w:rPr>
      </w:pPr>
      <w:r w:rsidRPr="00F45AC5">
        <w:rPr>
          <w:rFonts w:ascii="Arial" w:hAnsi="Arial" w:cs="Arial"/>
        </w:rPr>
        <w:t>ID datové schránky: z49per3</w:t>
      </w:r>
    </w:p>
    <w:p w14:paraId="7341B31E" w14:textId="77777777" w:rsidR="00E0086F" w:rsidRPr="00F45AC5" w:rsidRDefault="00E0086F" w:rsidP="00E0086F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</w:rPr>
      </w:pPr>
      <w:r w:rsidRPr="00F45AC5">
        <w:rPr>
          <w:rFonts w:ascii="Arial" w:hAnsi="Arial" w:cs="Arial"/>
          <w:b/>
        </w:rPr>
        <w:t>Bankovní</w:t>
      </w:r>
      <w:r w:rsidRPr="00F45AC5">
        <w:rPr>
          <w:rFonts w:ascii="Arial" w:hAnsi="Arial" w:cs="Arial"/>
        </w:rPr>
        <w:t xml:space="preserve"> </w:t>
      </w:r>
      <w:r w:rsidRPr="00F45AC5">
        <w:rPr>
          <w:rFonts w:ascii="Arial" w:hAnsi="Arial" w:cs="Arial"/>
          <w:b/>
        </w:rPr>
        <w:t>spojení</w:t>
      </w:r>
      <w:r w:rsidRPr="00F45AC5">
        <w:rPr>
          <w:rFonts w:ascii="Arial" w:hAnsi="Arial" w:cs="Arial"/>
        </w:rPr>
        <w:t>: Česká národní banka</w:t>
      </w:r>
    </w:p>
    <w:p w14:paraId="3A817518" w14:textId="77777777" w:rsidR="00E0086F" w:rsidRPr="00F45AC5" w:rsidRDefault="00E0086F" w:rsidP="00E0086F">
      <w:pPr>
        <w:ind w:left="4536" w:right="1417" w:hanging="3969"/>
        <w:contextualSpacing/>
        <w:rPr>
          <w:rFonts w:ascii="Arial" w:hAnsi="Arial" w:cs="Arial"/>
          <w:b/>
          <w:i/>
        </w:rPr>
      </w:pPr>
      <w:r w:rsidRPr="00F45AC5">
        <w:rPr>
          <w:rFonts w:ascii="Arial" w:hAnsi="Arial" w:cs="Arial"/>
        </w:rPr>
        <w:t>Číslo účtu: 3723001/0710</w:t>
      </w:r>
    </w:p>
    <w:p w14:paraId="1375E27A" w14:textId="77777777" w:rsidR="00E0086F" w:rsidRPr="00F45AC5" w:rsidRDefault="00E0086F" w:rsidP="00E0086F">
      <w:pPr>
        <w:ind w:left="4536" w:right="1418" w:hanging="3969"/>
        <w:rPr>
          <w:rFonts w:ascii="Arial" w:hAnsi="Arial" w:cs="Arial"/>
        </w:rPr>
      </w:pPr>
      <w:r w:rsidRPr="00F45AC5">
        <w:rPr>
          <w:rFonts w:ascii="Arial" w:hAnsi="Arial" w:cs="Arial"/>
        </w:rPr>
        <w:t>DIČ: CZ01312774 (</w:t>
      </w:r>
      <w:r w:rsidRPr="00F45AC5">
        <w:rPr>
          <w:rFonts w:ascii="Arial" w:hAnsi="Arial" w:cs="Arial"/>
          <w:i/>
          <w:iCs/>
        </w:rPr>
        <w:t>není plátce DPH</w:t>
      </w:r>
      <w:r w:rsidRPr="00F45AC5">
        <w:rPr>
          <w:rFonts w:ascii="Arial" w:hAnsi="Arial" w:cs="Arial"/>
        </w:rPr>
        <w:t>)</w:t>
      </w:r>
    </w:p>
    <w:p w14:paraId="2C7E241C" w14:textId="77777777" w:rsidR="00E0086F" w:rsidRPr="00F45AC5" w:rsidRDefault="00E0086F" w:rsidP="00E0086F">
      <w:pPr>
        <w:ind w:left="4536" w:right="1417" w:hanging="3969"/>
        <w:rPr>
          <w:rFonts w:ascii="Arial" w:hAnsi="Arial" w:cs="Arial"/>
          <w:b/>
        </w:rPr>
      </w:pPr>
      <w:r w:rsidRPr="00F45AC5">
        <w:rPr>
          <w:rFonts w:ascii="Arial" w:hAnsi="Arial" w:cs="Arial"/>
        </w:rPr>
        <w:t>(„</w:t>
      </w:r>
      <w:r w:rsidRPr="00F45AC5">
        <w:rPr>
          <w:rFonts w:ascii="Arial" w:hAnsi="Arial" w:cs="Arial"/>
          <w:b/>
        </w:rPr>
        <w:t>Objednatel</w:t>
      </w:r>
      <w:r w:rsidRPr="00F45AC5">
        <w:rPr>
          <w:rFonts w:ascii="Arial" w:hAnsi="Arial" w:cs="Arial"/>
          <w:bCs/>
        </w:rPr>
        <w:t>“)</w:t>
      </w:r>
    </w:p>
    <w:p w14:paraId="7E3C0C14" w14:textId="77777777" w:rsidR="00E0086F" w:rsidRPr="00757039" w:rsidRDefault="00E0086F" w:rsidP="00E0086F">
      <w:pPr>
        <w:spacing w:before="240" w:after="240"/>
        <w:ind w:left="567"/>
        <w:rPr>
          <w:rFonts w:ascii="Arial" w:hAnsi="Arial" w:cs="Arial"/>
          <w:b/>
        </w:rPr>
      </w:pPr>
      <w:r w:rsidRPr="00757039">
        <w:rPr>
          <w:rFonts w:ascii="Arial" w:hAnsi="Arial" w:cs="Arial"/>
        </w:rPr>
        <w:t>a</w:t>
      </w:r>
    </w:p>
    <w:p w14:paraId="02A6EC7E" w14:textId="77777777" w:rsidR="00812B4A" w:rsidRPr="00C30315" w:rsidRDefault="00812B4A" w:rsidP="006604C2">
      <w:pPr>
        <w:numPr>
          <w:ilvl w:val="0"/>
          <w:numId w:val="13"/>
        </w:numPr>
        <w:spacing w:before="120" w:after="240" w:line="240" w:lineRule="auto"/>
        <w:ind w:left="567" w:hanging="567"/>
        <w:jc w:val="both"/>
        <w:rPr>
          <w:rFonts w:ascii="Arial" w:hAnsi="Arial" w:cs="Arial"/>
          <w:b/>
        </w:rPr>
      </w:pPr>
      <w:r w:rsidRPr="00C30315">
        <w:rPr>
          <w:rFonts w:ascii="Arial" w:hAnsi="Arial" w:cs="Arial"/>
          <w:b/>
        </w:rPr>
        <w:t xml:space="preserve">„Sdružení Geodézie Východní Čechy </w:t>
      </w:r>
      <w:proofErr w:type="spellStart"/>
      <w:r w:rsidRPr="00C30315">
        <w:rPr>
          <w:rFonts w:ascii="Arial" w:hAnsi="Arial" w:cs="Arial"/>
          <w:b/>
        </w:rPr>
        <w:t>spol.s.r.o</w:t>
      </w:r>
      <w:proofErr w:type="spellEnd"/>
      <w:r w:rsidRPr="00C30315">
        <w:rPr>
          <w:rFonts w:ascii="Arial" w:hAnsi="Arial" w:cs="Arial"/>
          <w:b/>
        </w:rPr>
        <w:t xml:space="preserve">. a AGROPROJEKCE LITOMYŠL </w:t>
      </w:r>
      <w:proofErr w:type="spellStart"/>
      <w:proofErr w:type="gramStart"/>
      <w:r w:rsidRPr="00C30315">
        <w:rPr>
          <w:rFonts w:ascii="Arial" w:hAnsi="Arial" w:cs="Arial"/>
          <w:b/>
        </w:rPr>
        <w:t>spol.s</w:t>
      </w:r>
      <w:proofErr w:type="spellEnd"/>
      <w:proofErr w:type="gramEnd"/>
      <w:r w:rsidRPr="00C30315">
        <w:rPr>
          <w:rFonts w:ascii="Arial" w:hAnsi="Arial" w:cs="Arial"/>
          <w:b/>
        </w:rPr>
        <w:t xml:space="preserve"> r.o.“</w:t>
      </w:r>
    </w:p>
    <w:p w14:paraId="58CB4FD3" w14:textId="77777777" w:rsidR="00812B4A" w:rsidRPr="00C30315" w:rsidRDefault="00812B4A" w:rsidP="00812B4A">
      <w:pPr>
        <w:spacing w:before="120" w:after="240" w:line="240" w:lineRule="auto"/>
        <w:ind w:left="567"/>
        <w:jc w:val="both"/>
        <w:rPr>
          <w:rFonts w:ascii="Arial" w:hAnsi="Arial" w:cs="Arial"/>
          <w:b/>
        </w:rPr>
      </w:pPr>
      <w:r w:rsidRPr="00C30315">
        <w:rPr>
          <w:rFonts w:ascii="Arial" w:hAnsi="Arial" w:cs="Arial"/>
          <w:b/>
        </w:rPr>
        <w:t>Vedoucí společník: Geodézie Východní Čechy spol. s r.o.</w:t>
      </w:r>
    </w:p>
    <w:p w14:paraId="0AC23863" w14:textId="77777777" w:rsidR="00812B4A" w:rsidRPr="00C30315" w:rsidRDefault="00812B4A" w:rsidP="00812B4A">
      <w:pPr>
        <w:ind w:left="567"/>
        <w:rPr>
          <w:rFonts w:ascii="Arial" w:hAnsi="Arial" w:cs="Arial"/>
          <w:snapToGrid w:val="0"/>
        </w:rPr>
      </w:pPr>
      <w:r w:rsidRPr="00C30315">
        <w:rPr>
          <w:rFonts w:ascii="Arial" w:hAnsi="Arial" w:cs="Arial"/>
        </w:rPr>
        <w:t xml:space="preserve">společnost založená a existující podle právního řádu České republiky, </w:t>
      </w:r>
      <w:r w:rsidRPr="00C30315">
        <w:rPr>
          <w:rFonts w:ascii="Arial" w:hAnsi="Arial" w:cs="Arial"/>
          <w:bCs/>
        </w:rPr>
        <w:t xml:space="preserve">se sídlem </w:t>
      </w:r>
      <w:r w:rsidRPr="00C30315">
        <w:rPr>
          <w:rFonts w:ascii="Arial" w:hAnsi="Arial" w:cs="Arial"/>
          <w:snapToGrid w:val="0"/>
        </w:rPr>
        <w:t>J. Purkyně 1174/53, 500 02 Hradec Králové, IČO: 45536058, zapsaná v obchodním rejstříku vedeném u Krajského soudu v Hradci Králové, oddíl C, vložka 1583</w:t>
      </w:r>
    </w:p>
    <w:p w14:paraId="57F9D334" w14:textId="77777777" w:rsidR="00812B4A" w:rsidRPr="00C30315" w:rsidRDefault="00812B4A" w:rsidP="00812B4A">
      <w:pPr>
        <w:ind w:left="567"/>
        <w:rPr>
          <w:rFonts w:ascii="Arial" w:hAnsi="Arial" w:cs="Arial"/>
          <w:bCs/>
        </w:rPr>
      </w:pPr>
      <w:r w:rsidRPr="00C30315">
        <w:rPr>
          <w:rFonts w:ascii="Arial" w:hAnsi="Arial" w:cs="Arial"/>
          <w:snapToGrid w:val="0"/>
        </w:rPr>
        <w:t>Zastoupená: Ing. Alešem Černým</w:t>
      </w:r>
    </w:p>
    <w:p w14:paraId="2628564C" w14:textId="77777777" w:rsidR="00812B4A" w:rsidRPr="00366226" w:rsidRDefault="00812B4A" w:rsidP="00812B4A">
      <w:pPr>
        <w:ind w:left="567"/>
        <w:rPr>
          <w:rFonts w:ascii="Arial" w:hAnsi="Arial" w:cs="Arial"/>
        </w:rPr>
      </w:pPr>
      <w:r w:rsidRPr="00366226">
        <w:rPr>
          <w:rFonts w:ascii="Arial" w:hAnsi="Arial" w:cs="Arial"/>
        </w:rPr>
        <w:t>Ve smluvních záležitostech oprávněn(a) jednat</w:t>
      </w:r>
      <w:r w:rsidRPr="00366226">
        <w:rPr>
          <w:rFonts w:ascii="Arial" w:hAnsi="Arial" w:cs="Arial"/>
          <w:bCs/>
        </w:rPr>
        <w:t xml:space="preserve">: </w:t>
      </w:r>
      <w:r w:rsidRPr="00366226">
        <w:rPr>
          <w:rFonts w:ascii="Arial" w:hAnsi="Arial" w:cs="Arial"/>
          <w:snapToGrid w:val="0"/>
        </w:rPr>
        <w:t>Ing. Aleš Černý</w:t>
      </w:r>
    </w:p>
    <w:p w14:paraId="7483645E" w14:textId="24AC1EFC" w:rsidR="00812B4A" w:rsidRPr="00366226" w:rsidRDefault="00812B4A" w:rsidP="00812B4A">
      <w:pPr>
        <w:tabs>
          <w:tab w:val="left" w:pos="4536"/>
        </w:tabs>
        <w:spacing w:after="240"/>
        <w:ind w:left="567"/>
        <w:rPr>
          <w:rFonts w:ascii="Arial" w:hAnsi="Arial" w:cs="Arial"/>
        </w:rPr>
      </w:pPr>
      <w:r w:rsidRPr="00366226">
        <w:rPr>
          <w:rFonts w:ascii="Arial" w:hAnsi="Arial" w:cs="Arial"/>
        </w:rPr>
        <w:t xml:space="preserve">V technických záležitostech oprávněn(a) jednat: </w:t>
      </w:r>
      <w:proofErr w:type="spellStart"/>
      <w:r w:rsidR="00EA0B2E">
        <w:rPr>
          <w:rFonts w:ascii="Arial" w:hAnsi="Arial" w:cs="Arial"/>
        </w:rPr>
        <w:t>xxxxxxxxxxxx</w:t>
      </w:r>
      <w:proofErr w:type="spellEnd"/>
      <w:r w:rsidR="00EA0B2E" w:rsidRPr="00757039">
        <w:rPr>
          <w:rFonts w:ascii="Arial" w:hAnsi="Arial" w:cs="Arial"/>
          <w:snapToGrid w:val="0"/>
        </w:rPr>
        <w:t xml:space="preserve"> </w:t>
      </w:r>
    </w:p>
    <w:p w14:paraId="6FAE6447" w14:textId="77777777" w:rsidR="00812B4A" w:rsidRPr="00757039" w:rsidRDefault="00812B4A" w:rsidP="00812B4A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757039">
        <w:rPr>
          <w:rFonts w:ascii="Arial" w:hAnsi="Arial" w:cs="Arial"/>
          <w:b/>
          <w:bCs/>
        </w:rPr>
        <w:t>Kontaktní údaje:</w:t>
      </w:r>
    </w:p>
    <w:p w14:paraId="1049FAFF" w14:textId="6A76FACF" w:rsidR="00812B4A" w:rsidRPr="00757039" w:rsidRDefault="00812B4A" w:rsidP="00812B4A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757039">
        <w:rPr>
          <w:rFonts w:ascii="Arial" w:hAnsi="Arial" w:cs="Arial"/>
        </w:rPr>
        <w:t xml:space="preserve">Tel.: </w:t>
      </w:r>
      <w:proofErr w:type="spellStart"/>
      <w:r w:rsidR="00EA0B2E">
        <w:rPr>
          <w:rFonts w:ascii="Arial" w:hAnsi="Arial" w:cs="Arial"/>
        </w:rPr>
        <w:t>xxxxxxxxxxxx</w:t>
      </w:r>
      <w:proofErr w:type="spellEnd"/>
      <w:r w:rsidR="00EA0B2E" w:rsidRPr="00757039">
        <w:rPr>
          <w:rFonts w:ascii="Arial" w:hAnsi="Arial" w:cs="Arial"/>
          <w:snapToGrid w:val="0"/>
        </w:rPr>
        <w:t xml:space="preserve"> </w:t>
      </w:r>
    </w:p>
    <w:p w14:paraId="012EBE37" w14:textId="25C3FBEF" w:rsidR="00812B4A" w:rsidRPr="00757039" w:rsidRDefault="00812B4A" w:rsidP="00812B4A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757039">
        <w:rPr>
          <w:rFonts w:ascii="Arial" w:hAnsi="Arial" w:cs="Arial"/>
        </w:rPr>
        <w:t>E-mail:</w:t>
      </w:r>
      <w:r w:rsidRPr="00757039">
        <w:rPr>
          <w:rFonts w:ascii="Arial" w:hAnsi="Arial" w:cs="Arial"/>
          <w:snapToGrid w:val="0"/>
        </w:rPr>
        <w:t xml:space="preserve"> </w:t>
      </w:r>
      <w:proofErr w:type="spellStart"/>
      <w:r w:rsidR="00EA0B2E">
        <w:rPr>
          <w:rFonts w:ascii="Arial" w:hAnsi="Arial" w:cs="Arial"/>
        </w:rPr>
        <w:t>xxxxxxxxxxxx</w:t>
      </w:r>
      <w:proofErr w:type="spellEnd"/>
      <w:r w:rsidR="00EA0B2E" w:rsidRPr="00757039">
        <w:rPr>
          <w:rFonts w:ascii="Arial" w:hAnsi="Arial" w:cs="Arial"/>
          <w:snapToGrid w:val="0"/>
        </w:rPr>
        <w:t xml:space="preserve"> </w:t>
      </w:r>
    </w:p>
    <w:p w14:paraId="7943F295" w14:textId="77777777" w:rsidR="00812B4A" w:rsidRPr="00757039" w:rsidRDefault="00812B4A" w:rsidP="00812B4A">
      <w:pPr>
        <w:spacing w:after="240"/>
        <w:ind w:left="567"/>
        <w:rPr>
          <w:rFonts w:ascii="Arial" w:hAnsi="Arial" w:cs="Arial"/>
        </w:rPr>
      </w:pPr>
      <w:r w:rsidRPr="00757039">
        <w:rPr>
          <w:rFonts w:ascii="Arial" w:hAnsi="Arial" w:cs="Arial"/>
        </w:rPr>
        <w:t>ID datové schránky:</w:t>
      </w:r>
      <w:r w:rsidRPr="00757039">
        <w:rPr>
          <w:rFonts w:ascii="Arial" w:hAnsi="Arial" w:cs="Arial"/>
          <w:snapToGrid w:val="0"/>
        </w:rPr>
        <w:t xml:space="preserve"> xkh752j</w:t>
      </w:r>
    </w:p>
    <w:p w14:paraId="3EBE3D95" w14:textId="77777777" w:rsidR="00812B4A" w:rsidRPr="00757039" w:rsidRDefault="00812B4A" w:rsidP="00812B4A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757039">
        <w:rPr>
          <w:rFonts w:ascii="Arial" w:hAnsi="Arial" w:cs="Arial"/>
          <w:b/>
        </w:rPr>
        <w:lastRenderedPageBreak/>
        <w:t>Bankovní spojení:</w:t>
      </w:r>
      <w:r w:rsidRPr="00757039">
        <w:rPr>
          <w:rFonts w:ascii="Arial" w:hAnsi="Arial" w:cs="Arial"/>
          <w:snapToGrid w:val="0"/>
        </w:rPr>
        <w:t xml:space="preserve"> ČSOB, a.s. Hradec Králové</w:t>
      </w:r>
    </w:p>
    <w:p w14:paraId="234D6176" w14:textId="77777777" w:rsidR="00812B4A" w:rsidRPr="00757039" w:rsidRDefault="00812B4A" w:rsidP="00812B4A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757039">
        <w:rPr>
          <w:rFonts w:ascii="Arial" w:hAnsi="Arial" w:cs="Arial"/>
        </w:rPr>
        <w:t xml:space="preserve">Číslo účtu: </w:t>
      </w:r>
      <w:r w:rsidRPr="00757039">
        <w:rPr>
          <w:rFonts w:ascii="Arial" w:hAnsi="Arial" w:cs="Arial"/>
          <w:snapToGrid w:val="0"/>
        </w:rPr>
        <w:t>230615/0300</w:t>
      </w:r>
    </w:p>
    <w:p w14:paraId="6AA0A7A8" w14:textId="77777777" w:rsidR="00812B4A" w:rsidRPr="00F45AC5" w:rsidRDefault="00812B4A" w:rsidP="00812B4A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757039">
        <w:rPr>
          <w:rFonts w:ascii="Arial" w:hAnsi="Arial" w:cs="Arial"/>
        </w:rPr>
        <w:t xml:space="preserve">DIČ: </w:t>
      </w:r>
      <w:r w:rsidRPr="00757039">
        <w:rPr>
          <w:rFonts w:ascii="Arial" w:hAnsi="Arial" w:cs="Arial"/>
          <w:snapToGrid w:val="0"/>
        </w:rPr>
        <w:t>CZ45536058</w:t>
      </w:r>
    </w:p>
    <w:p w14:paraId="2DD3E30F" w14:textId="77777777" w:rsidR="00812B4A" w:rsidRDefault="00812B4A" w:rsidP="0062137C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4B6BDED3" w14:textId="06E22C8D" w:rsidR="00812B4A" w:rsidRPr="00F45840" w:rsidRDefault="00812B4A" w:rsidP="00812B4A">
      <w:pPr>
        <w:spacing w:before="120" w:after="240" w:line="240" w:lineRule="auto"/>
        <w:ind w:left="567"/>
        <w:jc w:val="both"/>
        <w:rPr>
          <w:rFonts w:ascii="Arial" w:hAnsi="Arial" w:cs="Arial"/>
          <w:b/>
        </w:rPr>
      </w:pPr>
      <w:r w:rsidRPr="00F45840">
        <w:rPr>
          <w:rFonts w:ascii="Arial" w:hAnsi="Arial" w:cs="Arial"/>
          <w:b/>
        </w:rPr>
        <w:t>Druhý společník: „Agroprojekce Litomyšl, spol. s r.o.“</w:t>
      </w:r>
    </w:p>
    <w:p w14:paraId="04502F81" w14:textId="161E083A" w:rsidR="00812B4A" w:rsidRPr="00F45840" w:rsidRDefault="00812B4A" w:rsidP="00366226">
      <w:pPr>
        <w:ind w:left="567"/>
        <w:jc w:val="both"/>
        <w:rPr>
          <w:rFonts w:ascii="Arial" w:hAnsi="Arial" w:cs="Arial"/>
          <w:snapToGrid w:val="0"/>
        </w:rPr>
      </w:pPr>
      <w:r w:rsidRPr="00F45840">
        <w:rPr>
          <w:rFonts w:ascii="Arial" w:hAnsi="Arial" w:cs="Arial"/>
        </w:rPr>
        <w:t xml:space="preserve">společnost založená a existující podle právního řádu České republiky, </w:t>
      </w:r>
      <w:r w:rsidRPr="00F45840">
        <w:rPr>
          <w:rFonts w:ascii="Arial" w:hAnsi="Arial" w:cs="Arial"/>
          <w:bCs/>
        </w:rPr>
        <w:t>se sídlem Rokycanova 114</w:t>
      </w:r>
      <w:r w:rsidRPr="00F45840">
        <w:rPr>
          <w:rFonts w:ascii="Arial" w:hAnsi="Arial" w:cs="Arial"/>
          <w:snapToGrid w:val="0"/>
        </w:rPr>
        <w:t xml:space="preserve">, </w:t>
      </w:r>
      <w:r w:rsidR="00E9239B">
        <w:rPr>
          <w:rFonts w:ascii="Arial" w:hAnsi="Arial" w:cs="Arial"/>
          <w:snapToGrid w:val="0"/>
        </w:rPr>
        <w:t xml:space="preserve">Vysoké Mýto, </w:t>
      </w:r>
      <w:r w:rsidRPr="00F45840">
        <w:rPr>
          <w:rFonts w:ascii="Arial" w:hAnsi="Arial" w:cs="Arial"/>
          <w:snapToGrid w:val="0"/>
        </w:rPr>
        <w:t xml:space="preserve">IČO: 64255611, zapsaná v obchodním rejstříku vedeném </w:t>
      </w:r>
      <w:r w:rsidRPr="00366226">
        <w:rPr>
          <w:rFonts w:ascii="Arial" w:hAnsi="Arial" w:cs="Arial"/>
          <w:snapToGrid w:val="0"/>
        </w:rPr>
        <w:t>u</w:t>
      </w:r>
      <w:r w:rsidR="00366226" w:rsidRPr="00366226">
        <w:rPr>
          <w:rFonts w:ascii="Arial" w:hAnsi="Arial" w:cs="Arial"/>
          <w:snapToGrid w:val="0"/>
        </w:rPr>
        <w:t xml:space="preserve"> Krajského soudu v Hradci Králové, oddíl C, vložka 8321</w:t>
      </w:r>
    </w:p>
    <w:p w14:paraId="133B1C17" w14:textId="77777777" w:rsidR="00812B4A" w:rsidRPr="00F45840" w:rsidRDefault="00812B4A" w:rsidP="00812B4A">
      <w:pPr>
        <w:ind w:left="567"/>
        <w:rPr>
          <w:rFonts w:ascii="Arial" w:hAnsi="Arial" w:cs="Arial"/>
          <w:bCs/>
        </w:rPr>
      </w:pPr>
      <w:r w:rsidRPr="00F45840">
        <w:rPr>
          <w:rFonts w:ascii="Arial" w:hAnsi="Arial" w:cs="Arial"/>
          <w:snapToGrid w:val="0"/>
        </w:rPr>
        <w:t>Zastoupená: Ing. Jaroslavem Jakoubkem</w:t>
      </w:r>
    </w:p>
    <w:p w14:paraId="5DB168FC" w14:textId="77777777" w:rsidR="00812B4A" w:rsidRPr="00F45840" w:rsidRDefault="00812B4A" w:rsidP="00812B4A">
      <w:pPr>
        <w:ind w:left="567"/>
        <w:rPr>
          <w:rFonts w:ascii="Arial" w:hAnsi="Arial" w:cs="Arial"/>
        </w:rPr>
      </w:pPr>
      <w:r w:rsidRPr="00F45840">
        <w:rPr>
          <w:rFonts w:ascii="Arial" w:hAnsi="Arial" w:cs="Arial"/>
        </w:rPr>
        <w:t>Ve smluvních záležitostech oprávněn(a) jednat</w:t>
      </w:r>
      <w:r w:rsidRPr="00F45840">
        <w:rPr>
          <w:rFonts w:ascii="Arial" w:hAnsi="Arial" w:cs="Arial"/>
          <w:bCs/>
        </w:rPr>
        <w:t xml:space="preserve">: </w:t>
      </w:r>
      <w:r w:rsidRPr="00F45840">
        <w:rPr>
          <w:rFonts w:ascii="Arial" w:hAnsi="Arial" w:cs="Arial"/>
          <w:snapToGrid w:val="0"/>
        </w:rPr>
        <w:t>Ing. Jaroslav Jakoubek</w:t>
      </w:r>
    </w:p>
    <w:p w14:paraId="7A156216" w14:textId="77777777" w:rsidR="00812B4A" w:rsidRPr="00366226" w:rsidRDefault="00812B4A" w:rsidP="00812B4A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366226">
        <w:rPr>
          <w:rFonts w:ascii="Arial" w:hAnsi="Arial" w:cs="Arial"/>
          <w:b/>
          <w:bCs/>
        </w:rPr>
        <w:t>Kontaktní údaje:</w:t>
      </w:r>
    </w:p>
    <w:p w14:paraId="2160DE54" w14:textId="208044CF" w:rsidR="00812B4A" w:rsidRPr="00366226" w:rsidRDefault="00812B4A" w:rsidP="00812B4A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366226">
        <w:rPr>
          <w:rFonts w:ascii="Arial" w:hAnsi="Arial" w:cs="Arial"/>
        </w:rPr>
        <w:t xml:space="preserve">Tel.: </w:t>
      </w:r>
      <w:proofErr w:type="spellStart"/>
      <w:r w:rsidR="00EA0B2E">
        <w:rPr>
          <w:rFonts w:ascii="Arial" w:hAnsi="Arial" w:cs="Arial"/>
        </w:rPr>
        <w:t>xxxxxxxxxxxx</w:t>
      </w:r>
      <w:proofErr w:type="spellEnd"/>
      <w:r w:rsidR="00EA0B2E" w:rsidRPr="00757039">
        <w:rPr>
          <w:rFonts w:ascii="Arial" w:hAnsi="Arial" w:cs="Arial"/>
          <w:snapToGrid w:val="0"/>
        </w:rPr>
        <w:t xml:space="preserve"> </w:t>
      </w:r>
    </w:p>
    <w:p w14:paraId="58A2BA48" w14:textId="36F3F151" w:rsidR="00366226" w:rsidRPr="00366226" w:rsidRDefault="00812B4A" w:rsidP="00366226">
      <w:pPr>
        <w:tabs>
          <w:tab w:val="left" w:pos="4536"/>
        </w:tabs>
        <w:ind w:left="567"/>
        <w:contextualSpacing/>
        <w:rPr>
          <w:rFonts w:ascii="Arial" w:hAnsi="Arial" w:cs="Arial"/>
          <w:snapToGrid w:val="0"/>
        </w:rPr>
      </w:pPr>
      <w:r w:rsidRPr="00366226">
        <w:rPr>
          <w:rFonts w:ascii="Arial" w:hAnsi="Arial" w:cs="Arial"/>
        </w:rPr>
        <w:t>E-mail:</w:t>
      </w:r>
      <w:r w:rsidRPr="00366226">
        <w:rPr>
          <w:rFonts w:ascii="Arial" w:hAnsi="Arial" w:cs="Arial"/>
          <w:snapToGrid w:val="0"/>
        </w:rPr>
        <w:t xml:space="preserve"> </w:t>
      </w:r>
      <w:proofErr w:type="spellStart"/>
      <w:r w:rsidR="001479C4">
        <w:rPr>
          <w:rFonts w:ascii="Arial" w:hAnsi="Arial" w:cs="Arial"/>
        </w:rPr>
        <w:t>xxxxxxxxxxxx</w:t>
      </w:r>
      <w:proofErr w:type="spellEnd"/>
      <w:r w:rsidR="001479C4" w:rsidRPr="00757039">
        <w:rPr>
          <w:rFonts w:ascii="Arial" w:hAnsi="Arial" w:cs="Arial"/>
          <w:snapToGrid w:val="0"/>
        </w:rPr>
        <w:t xml:space="preserve"> </w:t>
      </w:r>
    </w:p>
    <w:p w14:paraId="134E855B" w14:textId="0969EDE7" w:rsidR="00812B4A" w:rsidRPr="00366226" w:rsidRDefault="00812B4A" w:rsidP="00812B4A">
      <w:pPr>
        <w:spacing w:after="240"/>
        <w:ind w:left="567"/>
        <w:rPr>
          <w:rFonts w:ascii="Arial" w:hAnsi="Arial" w:cs="Arial"/>
        </w:rPr>
      </w:pPr>
      <w:r w:rsidRPr="00366226">
        <w:rPr>
          <w:rFonts w:ascii="Arial" w:hAnsi="Arial" w:cs="Arial"/>
        </w:rPr>
        <w:t>ID datové schránky:</w:t>
      </w:r>
      <w:r w:rsidRPr="00366226">
        <w:rPr>
          <w:rFonts w:ascii="Arial" w:hAnsi="Arial" w:cs="Arial"/>
          <w:snapToGrid w:val="0"/>
        </w:rPr>
        <w:t xml:space="preserve"> </w:t>
      </w:r>
      <w:r w:rsidR="00366226" w:rsidRPr="00366226">
        <w:rPr>
          <w:rFonts w:ascii="Arial" w:hAnsi="Arial" w:cs="Arial"/>
          <w:snapToGrid w:val="0"/>
        </w:rPr>
        <w:t>gv6y8j4</w:t>
      </w:r>
    </w:p>
    <w:p w14:paraId="465EB911" w14:textId="77777777" w:rsidR="00812B4A" w:rsidRPr="00280BD7" w:rsidRDefault="00812B4A" w:rsidP="00812B4A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280BD7">
        <w:rPr>
          <w:rFonts w:ascii="Arial" w:hAnsi="Arial" w:cs="Arial"/>
          <w:b/>
        </w:rPr>
        <w:t>Bankovní spojení:</w:t>
      </w:r>
      <w:r w:rsidRPr="00280BD7">
        <w:rPr>
          <w:rFonts w:ascii="Arial" w:hAnsi="Arial" w:cs="Arial"/>
          <w:snapToGrid w:val="0"/>
        </w:rPr>
        <w:t xml:space="preserve"> MONETA Money Bank a.s., Ústí nad Orlicí</w:t>
      </w:r>
    </w:p>
    <w:p w14:paraId="3AEEA62E" w14:textId="77777777" w:rsidR="00812B4A" w:rsidRPr="00280BD7" w:rsidRDefault="00812B4A" w:rsidP="00812B4A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280BD7">
        <w:rPr>
          <w:rFonts w:ascii="Arial" w:hAnsi="Arial" w:cs="Arial"/>
        </w:rPr>
        <w:t xml:space="preserve">Číslo účtu: </w:t>
      </w:r>
      <w:r w:rsidRPr="00280BD7">
        <w:rPr>
          <w:rFonts w:ascii="Arial" w:hAnsi="Arial" w:cs="Arial"/>
          <w:snapToGrid w:val="0"/>
        </w:rPr>
        <w:t>341302664/0600</w:t>
      </w:r>
    </w:p>
    <w:p w14:paraId="706A06DA" w14:textId="77777777" w:rsidR="00812B4A" w:rsidRPr="00F45AC5" w:rsidRDefault="00812B4A" w:rsidP="00812B4A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280BD7">
        <w:rPr>
          <w:rFonts w:ascii="Arial" w:hAnsi="Arial" w:cs="Arial"/>
        </w:rPr>
        <w:t xml:space="preserve">DIČ: </w:t>
      </w:r>
      <w:r w:rsidRPr="00280BD7">
        <w:rPr>
          <w:rFonts w:ascii="Arial" w:hAnsi="Arial" w:cs="Arial"/>
          <w:snapToGrid w:val="0"/>
        </w:rPr>
        <w:t>CZ64255611</w:t>
      </w:r>
    </w:p>
    <w:p w14:paraId="483330C9" w14:textId="1CFBB466" w:rsidR="00E0086F" w:rsidRDefault="00E0086F" w:rsidP="0062137C">
      <w:pPr>
        <w:spacing w:after="120"/>
        <w:ind w:left="567"/>
        <w:rPr>
          <w:rFonts w:ascii="Arial" w:hAnsi="Arial" w:cs="Arial"/>
        </w:rPr>
      </w:pPr>
      <w:r w:rsidRPr="00F45AC5">
        <w:rPr>
          <w:rFonts w:ascii="Arial" w:hAnsi="Arial" w:cs="Arial"/>
        </w:rPr>
        <w:t>(</w:t>
      </w:r>
      <w:r w:rsidRPr="00F45AC5">
        <w:rPr>
          <w:rFonts w:ascii="Arial" w:hAnsi="Arial" w:cs="Arial"/>
          <w:b/>
        </w:rPr>
        <w:t>„Zhotovitel“</w:t>
      </w:r>
      <w:r w:rsidRPr="00F45AC5">
        <w:rPr>
          <w:rFonts w:ascii="Arial" w:hAnsi="Arial" w:cs="Arial"/>
        </w:rPr>
        <w:t>)</w:t>
      </w:r>
    </w:p>
    <w:p w14:paraId="7027E7A0" w14:textId="77777777" w:rsidR="00812B4A" w:rsidRPr="00F45AC5" w:rsidRDefault="00812B4A" w:rsidP="0062137C">
      <w:pPr>
        <w:spacing w:after="0"/>
        <w:ind w:left="567"/>
        <w:rPr>
          <w:rFonts w:ascii="Arial" w:hAnsi="Arial" w:cs="Arial"/>
        </w:rPr>
      </w:pPr>
    </w:p>
    <w:p w14:paraId="6EE35A18" w14:textId="77C5E735" w:rsidR="00E0086F" w:rsidRDefault="00E0086F" w:rsidP="0062137C">
      <w:pPr>
        <w:spacing w:after="0"/>
        <w:ind w:left="567"/>
        <w:jc w:val="both"/>
        <w:rPr>
          <w:rFonts w:ascii="Arial" w:hAnsi="Arial" w:cs="Arial"/>
        </w:rPr>
      </w:pPr>
      <w:r w:rsidRPr="00F45AC5">
        <w:rPr>
          <w:rFonts w:ascii="Arial" w:hAnsi="Arial" w:cs="Arial"/>
        </w:rPr>
        <w:t>(Objednatel a Zhotovitel dále jako „</w:t>
      </w:r>
      <w:r w:rsidRPr="00F45AC5">
        <w:rPr>
          <w:rFonts w:ascii="Arial" w:hAnsi="Arial" w:cs="Arial"/>
          <w:b/>
        </w:rPr>
        <w:t>Smluvní strany</w:t>
      </w:r>
      <w:r w:rsidRPr="00F45AC5">
        <w:rPr>
          <w:rFonts w:ascii="Arial" w:hAnsi="Arial" w:cs="Arial"/>
        </w:rPr>
        <w:t>“ a každý z nich samostatně jako „</w:t>
      </w:r>
      <w:r w:rsidRPr="00F45AC5">
        <w:rPr>
          <w:rFonts w:ascii="Arial" w:hAnsi="Arial" w:cs="Arial"/>
          <w:b/>
        </w:rPr>
        <w:t>Smluvní strana</w:t>
      </w:r>
      <w:r w:rsidRPr="00F45AC5">
        <w:rPr>
          <w:rFonts w:ascii="Arial" w:hAnsi="Arial" w:cs="Arial"/>
        </w:rPr>
        <w:t>“)</w:t>
      </w:r>
    </w:p>
    <w:p w14:paraId="4C851385" w14:textId="77777777" w:rsidR="00033D72" w:rsidRDefault="00033D72" w:rsidP="0062137C">
      <w:pPr>
        <w:spacing w:after="0"/>
        <w:ind w:left="567"/>
        <w:jc w:val="both"/>
        <w:rPr>
          <w:rFonts w:ascii="Arial" w:hAnsi="Arial" w:cs="Arial"/>
        </w:rPr>
      </w:pPr>
    </w:p>
    <w:p w14:paraId="7A83D4A9" w14:textId="7EF87EE6" w:rsidR="00142F03" w:rsidRPr="00211C08" w:rsidRDefault="00142F03" w:rsidP="0062137C">
      <w:pPr>
        <w:spacing w:after="0"/>
        <w:ind w:left="567"/>
        <w:jc w:val="both"/>
        <w:rPr>
          <w:rFonts w:ascii="Arial" w:hAnsi="Arial" w:cs="Arial"/>
          <w:b/>
          <w:bCs/>
        </w:rPr>
      </w:pPr>
      <w:proofErr w:type="spellStart"/>
      <w:r w:rsidRPr="00211C08">
        <w:rPr>
          <w:rFonts w:ascii="Arial" w:hAnsi="Arial" w:cs="Arial"/>
          <w:b/>
          <w:bCs/>
        </w:rPr>
        <w:t>Smlouvní</w:t>
      </w:r>
      <w:proofErr w:type="spellEnd"/>
      <w:r w:rsidRPr="00211C08">
        <w:rPr>
          <w:rFonts w:ascii="Arial" w:hAnsi="Arial" w:cs="Arial"/>
          <w:b/>
          <w:bCs/>
        </w:rPr>
        <w:t xml:space="preserve"> strany uzavřely níže uvedeného dne, měsíce a roku tento </w:t>
      </w:r>
      <w:r w:rsidR="00F338D9" w:rsidRPr="00211C08">
        <w:rPr>
          <w:rFonts w:ascii="Arial" w:hAnsi="Arial" w:cs="Arial"/>
          <w:b/>
          <w:bCs/>
        </w:rPr>
        <w:t>D</w:t>
      </w:r>
      <w:r w:rsidRPr="00211C08">
        <w:rPr>
          <w:rFonts w:ascii="Arial" w:hAnsi="Arial" w:cs="Arial"/>
          <w:b/>
          <w:bCs/>
        </w:rPr>
        <w:t xml:space="preserve">odatek č. </w:t>
      </w:r>
      <w:r w:rsidR="0062137C">
        <w:rPr>
          <w:rFonts w:ascii="Arial" w:hAnsi="Arial" w:cs="Arial"/>
          <w:b/>
          <w:bCs/>
        </w:rPr>
        <w:t>5</w:t>
      </w:r>
      <w:r w:rsidRPr="00211C08">
        <w:rPr>
          <w:rFonts w:ascii="Arial" w:hAnsi="Arial" w:cs="Arial"/>
          <w:b/>
          <w:bCs/>
        </w:rPr>
        <w:t xml:space="preserve"> ke</w:t>
      </w:r>
      <w:r w:rsidR="0055590D">
        <w:rPr>
          <w:rFonts w:ascii="Arial" w:hAnsi="Arial" w:cs="Arial"/>
          <w:b/>
          <w:bCs/>
        </w:rPr>
        <w:t> </w:t>
      </w:r>
      <w:r w:rsidRPr="00211C08">
        <w:rPr>
          <w:rFonts w:ascii="Arial" w:hAnsi="Arial" w:cs="Arial"/>
          <w:b/>
          <w:bCs/>
        </w:rPr>
        <w:t>smlouvě o</w:t>
      </w:r>
      <w:r w:rsidR="00F338D9" w:rsidRPr="00211C08">
        <w:rPr>
          <w:rFonts w:ascii="Arial" w:hAnsi="Arial" w:cs="Arial"/>
          <w:b/>
          <w:bCs/>
        </w:rPr>
        <w:t> </w:t>
      </w:r>
      <w:r w:rsidRPr="00211C08">
        <w:rPr>
          <w:rFonts w:ascii="Arial" w:hAnsi="Arial" w:cs="Arial"/>
          <w:b/>
          <w:bCs/>
        </w:rPr>
        <w:t>dílo</w:t>
      </w:r>
      <w:r w:rsidR="00211C08" w:rsidRPr="00211C08">
        <w:rPr>
          <w:rFonts w:ascii="Arial" w:hAnsi="Arial" w:cs="Arial"/>
          <w:b/>
          <w:bCs/>
        </w:rPr>
        <w:t xml:space="preserve"> č. 62-2021-514101 ze dne 10.02.2021</w:t>
      </w:r>
      <w:r w:rsidRPr="00211C08">
        <w:rPr>
          <w:rFonts w:ascii="Arial" w:hAnsi="Arial" w:cs="Arial"/>
          <w:b/>
          <w:bCs/>
        </w:rPr>
        <w:t>:</w:t>
      </w:r>
    </w:p>
    <w:p w14:paraId="437FC429" w14:textId="77777777" w:rsidR="00AF7EF4" w:rsidRDefault="00AF7EF4" w:rsidP="0062137C">
      <w:pPr>
        <w:spacing w:after="120"/>
        <w:ind w:left="567"/>
        <w:jc w:val="both"/>
        <w:rPr>
          <w:rFonts w:ascii="Arial" w:hAnsi="Arial" w:cs="Arial"/>
        </w:rPr>
      </w:pPr>
    </w:p>
    <w:p w14:paraId="5EC29A80" w14:textId="2A8ECDF4" w:rsidR="00142F03" w:rsidRDefault="00BF5731" w:rsidP="0062137C">
      <w:pPr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Název zakázky</w:t>
      </w:r>
      <w:r w:rsidRPr="00665DE0">
        <w:rPr>
          <w:rFonts w:ascii="Arial" w:hAnsi="Arial" w:cs="Arial"/>
        </w:rPr>
        <w:t xml:space="preserve"> „</w:t>
      </w:r>
      <w:r w:rsidRPr="00FB77E1">
        <w:rPr>
          <w:rStyle w:val="Siln"/>
          <w:rFonts w:ascii="Arial" w:hAnsi="Arial"/>
        </w:rPr>
        <w:t>Komplexní pozemkové úpravy</w:t>
      </w:r>
      <w:r>
        <w:rPr>
          <w:rStyle w:val="Siln"/>
          <w:rFonts w:ascii="Arial" w:hAnsi="Arial"/>
        </w:rPr>
        <w:t xml:space="preserve"> </w:t>
      </w:r>
      <w:r w:rsidRPr="006A6D2F">
        <w:rPr>
          <w:rStyle w:val="Siln"/>
          <w:rFonts w:ascii="Arial" w:hAnsi="Arial"/>
        </w:rPr>
        <w:t xml:space="preserve">v </w:t>
      </w:r>
      <w:proofErr w:type="spellStart"/>
      <w:r w:rsidRPr="006A6D2F">
        <w:rPr>
          <w:rStyle w:val="Siln"/>
          <w:rFonts w:ascii="Arial" w:hAnsi="Arial"/>
        </w:rPr>
        <w:t>k.ú</w:t>
      </w:r>
      <w:proofErr w:type="spellEnd"/>
      <w:r w:rsidRPr="006A6D2F">
        <w:rPr>
          <w:rStyle w:val="Siln"/>
          <w:rFonts w:ascii="Arial" w:hAnsi="Arial"/>
        </w:rPr>
        <w:t xml:space="preserve">. Polánky n/D včetně ucelené části </w:t>
      </w:r>
      <w:proofErr w:type="spellStart"/>
      <w:r w:rsidRPr="006A6D2F">
        <w:rPr>
          <w:rStyle w:val="Siln"/>
          <w:rFonts w:ascii="Arial" w:hAnsi="Arial"/>
        </w:rPr>
        <w:t>k.ú</w:t>
      </w:r>
      <w:proofErr w:type="spellEnd"/>
      <w:r w:rsidRPr="006A6D2F">
        <w:rPr>
          <w:rStyle w:val="Siln"/>
          <w:rFonts w:ascii="Arial" w:hAnsi="Arial"/>
        </w:rPr>
        <w:t xml:space="preserve">. Třebechovice </w:t>
      </w:r>
      <w:proofErr w:type="spellStart"/>
      <w:r w:rsidRPr="006A6D2F">
        <w:rPr>
          <w:rStyle w:val="Siln"/>
          <w:rFonts w:ascii="Arial" w:hAnsi="Arial"/>
        </w:rPr>
        <w:t>p.O</w:t>
      </w:r>
      <w:proofErr w:type="spellEnd"/>
      <w:r w:rsidRPr="006A6D2F">
        <w:rPr>
          <w:rStyle w:val="Siln"/>
          <w:rFonts w:ascii="Arial" w:hAnsi="Arial"/>
        </w:rPr>
        <w:t>. a Ledce</w:t>
      </w:r>
      <w:r w:rsidRPr="00F45AC5">
        <w:rPr>
          <w:rFonts w:ascii="Arial" w:hAnsi="Arial" w:cs="Arial"/>
        </w:rPr>
        <w:t>“</w:t>
      </w:r>
    </w:p>
    <w:p w14:paraId="50FC1126" w14:textId="0309F2FB" w:rsidR="00AF7EF4" w:rsidRDefault="00AF7EF4" w:rsidP="00DE26B7">
      <w:pPr>
        <w:ind w:left="567"/>
        <w:jc w:val="both"/>
        <w:rPr>
          <w:rFonts w:ascii="Arial" w:hAnsi="Arial" w:cs="Arial"/>
          <w:b/>
          <w:bCs/>
        </w:rPr>
      </w:pPr>
    </w:p>
    <w:p w14:paraId="514BE6D4" w14:textId="77777777" w:rsidR="00211C08" w:rsidRPr="00211C08" w:rsidRDefault="00211C08" w:rsidP="002A5D9F">
      <w:pPr>
        <w:spacing w:before="240" w:after="0"/>
        <w:ind w:left="567"/>
        <w:jc w:val="center"/>
        <w:rPr>
          <w:rFonts w:ascii="Arial" w:hAnsi="Arial" w:cs="Arial"/>
          <w:b/>
          <w:bCs/>
        </w:rPr>
      </w:pPr>
      <w:r w:rsidRPr="00211C08">
        <w:rPr>
          <w:rFonts w:ascii="Arial" w:hAnsi="Arial" w:cs="Arial"/>
          <w:b/>
          <w:bCs/>
        </w:rPr>
        <w:t>Čl. I.</w:t>
      </w:r>
    </w:p>
    <w:p w14:paraId="2FBB4167" w14:textId="67E3461A" w:rsidR="00211C08" w:rsidRDefault="00211C08" w:rsidP="00211C08">
      <w:pPr>
        <w:ind w:left="567"/>
        <w:jc w:val="center"/>
        <w:rPr>
          <w:rFonts w:ascii="Arial" w:hAnsi="Arial" w:cs="Arial"/>
          <w:b/>
          <w:bCs/>
        </w:rPr>
      </w:pPr>
      <w:r w:rsidRPr="00211C08">
        <w:rPr>
          <w:rFonts w:ascii="Arial" w:hAnsi="Arial" w:cs="Arial"/>
          <w:b/>
          <w:bCs/>
        </w:rPr>
        <w:t>Předmět dodatku</w:t>
      </w:r>
    </w:p>
    <w:p w14:paraId="12EC2DEF" w14:textId="22F62C9E" w:rsidR="001B1AAA" w:rsidRPr="005D4522" w:rsidRDefault="00211C08" w:rsidP="005D4522">
      <w:pPr>
        <w:ind w:left="567"/>
        <w:jc w:val="both"/>
        <w:rPr>
          <w:rFonts w:ascii="Arial" w:hAnsi="Arial" w:cs="Arial"/>
        </w:rPr>
      </w:pPr>
      <w:r w:rsidRPr="00EF48CE">
        <w:rPr>
          <w:rFonts w:ascii="Arial" w:hAnsi="Arial" w:cs="Arial"/>
        </w:rPr>
        <w:t>Předmětem</w:t>
      </w:r>
      <w:r w:rsidR="00CA600D" w:rsidRPr="00EF48CE">
        <w:rPr>
          <w:rFonts w:ascii="Arial" w:hAnsi="Arial" w:cs="Arial"/>
        </w:rPr>
        <w:t xml:space="preserve"> dodatku č. </w:t>
      </w:r>
      <w:r w:rsidR="001B1AAA">
        <w:rPr>
          <w:rFonts w:ascii="Arial" w:hAnsi="Arial" w:cs="Arial"/>
        </w:rPr>
        <w:t>5</w:t>
      </w:r>
      <w:r w:rsidR="00EF48CE">
        <w:rPr>
          <w:rFonts w:ascii="Arial" w:hAnsi="Arial" w:cs="Arial"/>
        </w:rPr>
        <w:t xml:space="preserve"> j</w:t>
      </w:r>
      <w:r w:rsidR="0055590D">
        <w:rPr>
          <w:rFonts w:ascii="Arial" w:hAnsi="Arial" w:cs="Arial"/>
        </w:rPr>
        <w:t>e navýšení měrných jednotek</w:t>
      </w:r>
      <w:r w:rsidR="005D4522" w:rsidRPr="005D4522">
        <w:rPr>
          <w:rFonts w:ascii="Arial" w:eastAsia="Arial" w:hAnsi="Arial" w:cs="Arial"/>
        </w:rPr>
        <w:t xml:space="preserve"> </w:t>
      </w:r>
      <w:r w:rsidR="005D4522">
        <w:rPr>
          <w:rFonts w:ascii="Arial" w:eastAsia="Arial" w:hAnsi="Arial" w:cs="Arial"/>
        </w:rPr>
        <w:t>dle skutečnosti</w:t>
      </w:r>
      <w:r w:rsidR="005D4522">
        <w:rPr>
          <w:rFonts w:ascii="Arial" w:hAnsi="Arial" w:cs="Arial"/>
        </w:rPr>
        <w:t xml:space="preserve"> u dílčích částí </w:t>
      </w:r>
      <w:r w:rsidR="001B1AAA" w:rsidRPr="005D4522">
        <w:rPr>
          <w:rFonts w:ascii="Arial" w:hAnsi="Arial" w:cs="Arial"/>
        </w:rPr>
        <w:t xml:space="preserve">6.2.3 </w:t>
      </w:r>
      <w:r w:rsidR="005D4522">
        <w:rPr>
          <w:rFonts w:ascii="Arial" w:hAnsi="Arial" w:cs="Arial"/>
        </w:rPr>
        <w:t xml:space="preserve">a </w:t>
      </w:r>
      <w:r w:rsidR="005D4522">
        <w:rPr>
          <w:rFonts w:ascii="Arial" w:eastAsia="Arial" w:hAnsi="Arial" w:cs="Arial"/>
        </w:rPr>
        <w:t>6.3.2 i).</w:t>
      </w:r>
    </w:p>
    <w:p w14:paraId="2B2202C7" w14:textId="6E88E9B0" w:rsidR="005D4522" w:rsidRDefault="005D4522" w:rsidP="005D4522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dohody smluvních stran dochází k nepodstatné změně závazku ze smlouvy, k navýšení počtu měrných jednotek u dílčích částí: </w:t>
      </w:r>
    </w:p>
    <w:p w14:paraId="5A3D7598" w14:textId="10510AC9" w:rsidR="005D4522" w:rsidRPr="006604C2" w:rsidRDefault="005D4522" w:rsidP="005D4522">
      <w:pPr>
        <w:pStyle w:val="Odstavecseseznamem"/>
        <w:numPr>
          <w:ilvl w:val="0"/>
          <w:numId w:val="20"/>
        </w:numPr>
        <w:ind w:left="992" w:hanging="357"/>
        <w:jc w:val="both"/>
        <w:rPr>
          <w:rFonts w:ascii="Arial" w:hAnsi="Arial" w:cs="Arial"/>
        </w:rPr>
      </w:pPr>
      <w:r w:rsidRPr="006604C2">
        <w:rPr>
          <w:rFonts w:ascii="Arial" w:hAnsi="Arial" w:cs="Arial"/>
        </w:rPr>
        <w:t xml:space="preserve">6.2.3 </w:t>
      </w:r>
      <w:r w:rsidRPr="001B1AAA">
        <w:rPr>
          <w:rFonts w:ascii="Arial" w:hAnsi="Arial" w:cs="Arial"/>
        </w:rPr>
        <w:t xml:space="preserve">Zjišťování hranic pozemků – dodatečné rozšíření </w:t>
      </w:r>
      <w:r w:rsidRPr="0062137C">
        <w:rPr>
          <w:rFonts w:ascii="Arial" w:hAnsi="Arial" w:cs="Arial"/>
        </w:rPr>
        <w:t xml:space="preserve">obvodu (z roku 2022), zvýšení </w:t>
      </w:r>
      <w:r w:rsidRPr="001B1AAA">
        <w:rPr>
          <w:rFonts w:ascii="Arial" w:hAnsi="Arial" w:cs="Arial"/>
        </w:rPr>
        <w:t xml:space="preserve">počtu MJ o 1 za novou cenu </w:t>
      </w:r>
      <w:proofErr w:type="gramStart"/>
      <w:r w:rsidRPr="001B1AAA">
        <w:rPr>
          <w:rFonts w:ascii="Arial" w:hAnsi="Arial" w:cs="Arial"/>
        </w:rPr>
        <w:t>8.000,-</w:t>
      </w:r>
      <w:proofErr w:type="gramEnd"/>
      <w:r w:rsidRPr="001B1AAA">
        <w:rPr>
          <w:rFonts w:ascii="Arial" w:hAnsi="Arial" w:cs="Arial"/>
        </w:rPr>
        <w:t xml:space="preserve"> Kč/MJ</w:t>
      </w:r>
      <w:r>
        <w:rPr>
          <w:rFonts w:ascii="Arial" w:hAnsi="Arial" w:cs="Arial"/>
        </w:rPr>
        <w:t xml:space="preserve"> </w:t>
      </w:r>
      <w:r w:rsidRPr="006604C2">
        <w:rPr>
          <w:rFonts w:ascii="Arial" w:hAnsi="Arial" w:cs="Arial"/>
        </w:rPr>
        <w:t xml:space="preserve">– </w:t>
      </w:r>
      <w:r w:rsidR="00FE246B">
        <w:rPr>
          <w:rFonts w:ascii="Arial" w:hAnsi="Arial" w:cs="Arial"/>
        </w:rPr>
        <w:t>doplňuje se</w:t>
      </w:r>
      <w:r w:rsidRPr="006604C2">
        <w:rPr>
          <w:rFonts w:ascii="Arial" w:hAnsi="Arial" w:cs="Arial"/>
        </w:rPr>
        <w:t xml:space="preserve"> 1 MJ.</w:t>
      </w:r>
    </w:p>
    <w:p w14:paraId="52D1665B" w14:textId="6049AA0C" w:rsidR="005D4522" w:rsidRDefault="005D4522" w:rsidP="005D4522">
      <w:pPr>
        <w:pStyle w:val="Odstavecseseznamem"/>
        <w:numPr>
          <w:ilvl w:val="0"/>
          <w:numId w:val="20"/>
        </w:numPr>
        <w:ind w:left="992" w:hanging="357"/>
        <w:jc w:val="both"/>
        <w:rPr>
          <w:rFonts w:ascii="Arial" w:hAnsi="Arial" w:cs="Arial"/>
        </w:rPr>
      </w:pPr>
      <w:r w:rsidRPr="006604C2">
        <w:rPr>
          <w:rFonts w:ascii="Arial" w:eastAsia="Arial" w:hAnsi="Arial" w:cs="Arial"/>
        </w:rPr>
        <w:t>6.3.2 i</w:t>
      </w:r>
      <w:proofErr w:type="gramStart"/>
      <w:r w:rsidRPr="006604C2">
        <w:rPr>
          <w:rFonts w:ascii="Arial" w:eastAsia="Arial" w:hAnsi="Arial" w:cs="Arial"/>
        </w:rPr>
        <w:t xml:space="preserve">) </w:t>
      </w:r>
      <w:r w:rsidRPr="006604C2">
        <w:rPr>
          <w:rFonts w:ascii="Arial" w:hAnsi="Arial" w:cs="Arial"/>
        </w:rPr>
        <w:t xml:space="preserve"> </w:t>
      </w:r>
      <w:r w:rsidRPr="001B1AAA">
        <w:rPr>
          <w:rFonts w:ascii="Arial" w:eastAsia="Arial" w:hAnsi="Arial" w:cs="Arial"/>
        </w:rPr>
        <w:t>Aktualizace</w:t>
      </w:r>
      <w:proofErr w:type="gramEnd"/>
      <w:r w:rsidRPr="001B1AAA">
        <w:rPr>
          <w:rFonts w:ascii="Arial" w:eastAsia="Arial" w:hAnsi="Arial" w:cs="Arial"/>
        </w:rPr>
        <w:t xml:space="preserve"> PSZ – zvýšení počtu </w:t>
      </w:r>
      <w:r>
        <w:rPr>
          <w:rFonts w:ascii="Arial" w:eastAsia="Arial" w:hAnsi="Arial" w:cs="Arial"/>
        </w:rPr>
        <w:t>MJ</w:t>
      </w:r>
      <w:r w:rsidRPr="001B1AAA">
        <w:rPr>
          <w:rFonts w:ascii="Arial" w:eastAsia="Arial" w:hAnsi="Arial" w:cs="Arial"/>
        </w:rPr>
        <w:t xml:space="preserve"> o 3</w:t>
      </w:r>
      <w:r w:rsidR="00E23F97">
        <w:rPr>
          <w:rFonts w:ascii="Arial" w:eastAsia="Arial" w:hAnsi="Arial" w:cs="Arial"/>
        </w:rPr>
        <w:t xml:space="preserve">, </w:t>
      </w:r>
      <w:r w:rsidRPr="001B1AAA">
        <w:rPr>
          <w:rFonts w:ascii="Arial" w:eastAsia="Arial" w:hAnsi="Arial" w:cs="Arial"/>
        </w:rPr>
        <w:t xml:space="preserve">tj. </w:t>
      </w:r>
      <w:r w:rsidR="00E23F97">
        <w:rPr>
          <w:rFonts w:ascii="Arial" w:eastAsia="Arial" w:hAnsi="Arial" w:cs="Arial"/>
        </w:rPr>
        <w:t>vícepráce ve výši 12 000 Kč bez DPH</w:t>
      </w:r>
      <w:r w:rsidR="00E507AB">
        <w:rPr>
          <w:rFonts w:ascii="Arial" w:eastAsia="Arial" w:hAnsi="Arial" w:cs="Arial"/>
        </w:rPr>
        <w:t xml:space="preserve"> </w:t>
      </w:r>
    </w:p>
    <w:p w14:paraId="1CD6153E" w14:textId="5B997C20" w:rsidR="005D4522" w:rsidRPr="00771609" w:rsidRDefault="005D4522" w:rsidP="005D4522">
      <w:pPr>
        <w:ind w:left="567"/>
        <w:jc w:val="both"/>
        <w:rPr>
          <w:rFonts w:ascii="Arial" w:hAnsi="Arial" w:cs="Arial"/>
          <w:b/>
          <w:bCs/>
        </w:rPr>
      </w:pPr>
      <w:r w:rsidRPr="00771609">
        <w:rPr>
          <w:rFonts w:ascii="Arial" w:hAnsi="Arial" w:cs="Arial"/>
          <w:b/>
          <w:bCs/>
        </w:rPr>
        <w:t>Hodnota změny, zvýšení činí 20 000 Kč bez DPH.</w:t>
      </w:r>
    </w:p>
    <w:p w14:paraId="5D62C585" w14:textId="77777777" w:rsidR="00FC73C6" w:rsidRDefault="00FC73C6" w:rsidP="00081CEF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308BFDB5" w14:textId="77777777" w:rsidR="0062137C" w:rsidRDefault="0062137C" w:rsidP="00081CEF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1E2D029D" w14:textId="77777777" w:rsidR="0062137C" w:rsidRDefault="0062137C" w:rsidP="00081CEF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14C43902" w14:textId="77777777" w:rsidR="00B72B5E" w:rsidRDefault="00B72B5E" w:rsidP="00081CEF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2E73788B" w14:textId="777D160F" w:rsidR="00081CEF" w:rsidRPr="00C748BF" w:rsidRDefault="00081CEF" w:rsidP="00081CE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748BF">
        <w:rPr>
          <w:rFonts w:ascii="Arial" w:hAnsi="Arial" w:cs="Arial"/>
          <w:u w:val="single"/>
        </w:rPr>
        <w:t xml:space="preserve">Odůvodnění: </w:t>
      </w:r>
    </w:p>
    <w:p w14:paraId="42DC2D30" w14:textId="77777777" w:rsidR="00570959" w:rsidRDefault="00640279" w:rsidP="00081CE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na</w:t>
      </w:r>
      <w:r w:rsidR="002B4114">
        <w:rPr>
          <w:rFonts w:ascii="Arial" w:hAnsi="Arial" w:cs="Arial"/>
        </w:rPr>
        <w:t xml:space="preserve"> základě žádosti z</w:t>
      </w:r>
      <w:r w:rsidR="00064A23">
        <w:rPr>
          <w:rFonts w:ascii="Arial" w:hAnsi="Arial" w:cs="Arial"/>
        </w:rPr>
        <w:t>hotovitel</w:t>
      </w:r>
      <w:r w:rsidR="002B4114">
        <w:rPr>
          <w:rFonts w:ascii="Arial" w:hAnsi="Arial" w:cs="Arial"/>
        </w:rPr>
        <w:t>e</w:t>
      </w:r>
      <w:r w:rsidR="00064A23">
        <w:rPr>
          <w:rFonts w:ascii="Arial" w:hAnsi="Arial" w:cs="Arial"/>
        </w:rPr>
        <w:t xml:space="preserve"> </w:t>
      </w:r>
      <w:r w:rsidR="002B4114">
        <w:rPr>
          <w:rFonts w:ascii="Arial" w:hAnsi="Arial" w:cs="Arial"/>
        </w:rPr>
        <w:t>ze</w:t>
      </w:r>
      <w:r w:rsidR="00064A23">
        <w:rPr>
          <w:rFonts w:ascii="Arial" w:hAnsi="Arial" w:cs="Arial"/>
        </w:rPr>
        <w:t xml:space="preserve"> dne </w:t>
      </w:r>
      <w:r w:rsidR="001B1AAA">
        <w:rPr>
          <w:rFonts w:ascii="Arial" w:hAnsi="Arial" w:cs="Arial"/>
        </w:rPr>
        <w:t>30.5</w:t>
      </w:r>
      <w:r w:rsidR="00064A23">
        <w:rPr>
          <w:rFonts w:ascii="Arial" w:hAnsi="Arial" w:cs="Arial"/>
        </w:rPr>
        <w:t>.202</w:t>
      </w:r>
      <w:r w:rsidR="001B1AAA">
        <w:rPr>
          <w:rFonts w:ascii="Arial" w:hAnsi="Arial" w:cs="Arial"/>
        </w:rPr>
        <w:t>4</w:t>
      </w:r>
      <w:r w:rsidR="00064A23">
        <w:rPr>
          <w:rFonts w:ascii="Arial" w:hAnsi="Arial" w:cs="Arial"/>
        </w:rPr>
        <w:t xml:space="preserve"> čj.  </w:t>
      </w:r>
      <w:r w:rsidR="002B4114">
        <w:rPr>
          <w:rFonts w:ascii="Arial" w:hAnsi="Arial" w:cs="Arial"/>
        </w:rPr>
        <w:t xml:space="preserve">SPU </w:t>
      </w:r>
      <w:r w:rsidR="001B1AAA">
        <w:rPr>
          <w:rFonts w:ascii="Arial" w:hAnsi="Arial" w:cs="Arial"/>
        </w:rPr>
        <w:t xml:space="preserve">214464/2024 </w:t>
      </w:r>
      <w:proofErr w:type="gramStart"/>
      <w:r w:rsidR="00064A23">
        <w:rPr>
          <w:rFonts w:ascii="Arial" w:hAnsi="Arial" w:cs="Arial"/>
        </w:rPr>
        <w:t>o</w:t>
      </w:r>
      <w:r w:rsidR="0013464E" w:rsidRPr="00C748BF">
        <w:rPr>
          <w:rFonts w:ascii="Arial" w:hAnsi="Arial" w:cs="Arial"/>
        </w:rPr>
        <w:t xml:space="preserve"> </w:t>
      </w:r>
      <w:r w:rsidR="001B1AAA">
        <w:rPr>
          <w:rFonts w:ascii="Arial" w:hAnsi="Arial" w:cs="Arial"/>
        </w:rPr>
        <w:t> n</w:t>
      </w:r>
      <w:r w:rsidR="0013464E" w:rsidRPr="00C748BF">
        <w:rPr>
          <w:rFonts w:ascii="Arial" w:hAnsi="Arial" w:cs="Arial"/>
        </w:rPr>
        <w:t>avýšení</w:t>
      </w:r>
      <w:proofErr w:type="gramEnd"/>
      <w:r w:rsidR="0013464E" w:rsidRPr="00C748BF">
        <w:rPr>
          <w:rFonts w:ascii="Arial" w:hAnsi="Arial" w:cs="Arial"/>
        </w:rPr>
        <w:t xml:space="preserve"> počtu měrných jednotek </w:t>
      </w:r>
      <w:r w:rsidR="00334502">
        <w:rPr>
          <w:rFonts w:ascii="Arial" w:hAnsi="Arial" w:cs="Arial"/>
        </w:rPr>
        <w:t>u díl</w:t>
      </w:r>
      <w:r w:rsidR="006916DC">
        <w:rPr>
          <w:rFonts w:ascii="Arial" w:hAnsi="Arial" w:cs="Arial"/>
        </w:rPr>
        <w:t>čí</w:t>
      </w:r>
      <w:r w:rsidR="00334502">
        <w:rPr>
          <w:rFonts w:ascii="Arial" w:hAnsi="Arial" w:cs="Arial"/>
        </w:rPr>
        <w:t xml:space="preserve"> části </w:t>
      </w:r>
      <w:r w:rsidR="001B1AAA">
        <w:rPr>
          <w:rFonts w:ascii="Arial" w:hAnsi="Arial" w:cs="Arial"/>
        </w:rPr>
        <w:t xml:space="preserve">6.3.2 i) </w:t>
      </w:r>
      <w:r w:rsidR="002B4114">
        <w:rPr>
          <w:rFonts w:ascii="Arial" w:hAnsi="Arial" w:cs="Arial"/>
        </w:rPr>
        <w:t xml:space="preserve">položkového výkazu činností dohodly na </w:t>
      </w:r>
      <w:r w:rsidR="001B1AAA">
        <w:rPr>
          <w:rFonts w:ascii="Arial" w:hAnsi="Arial" w:cs="Arial"/>
        </w:rPr>
        <w:t>navýšení počtu měrných jednotek</w:t>
      </w:r>
      <w:r w:rsidR="00C34C3A">
        <w:rPr>
          <w:rFonts w:ascii="Arial" w:hAnsi="Arial" w:cs="Arial"/>
        </w:rPr>
        <w:t xml:space="preserve"> o 3 MJ dle skutečně proved</w:t>
      </w:r>
      <w:r w:rsidR="00771609">
        <w:rPr>
          <w:rFonts w:ascii="Arial" w:hAnsi="Arial" w:cs="Arial"/>
        </w:rPr>
        <w:t>e</w:t>
      </w:r>
      <w:r w:rsidR="00C34C3A">
        <w:rPr>
          <w:rFonts w:ascii="Arial" w:hAnsi="Arial" w:cs="Arial"/>
        </w:rPr>
        <w:t xml:space="preserve">né aktualizace prvků PSZ, </w:t>
      </w:r>
      <w:r w:rsidR="00771609">
        <w:rPr>
          <w:rFonts w:ascii="Arial" w:hAnsi="Arial" w:cs="Arial"/>
        </w:rPr>
        <w:t xml:space="preserve">na </w:t>
      </w:r>
      <w:r w:rsidR="00C34C3A">
        <w:rPr>
          <w:rFonts w:ascii="Arial" w:hAnsi="Arial" w:cs="Arial"/>
        </w:rPr>
        <w:t>celkov</w:t>
      </w:r>
      <w:r w:rsidR="00771609">
        <w:rPr>
          <w:rFonts w:ascii="Arial" w:hAnsi="Arial" w:cs="Arial"/>
        </w:rPr>
        <w:t xml:space="preserve">ý </w:t>
      </w:r>
      <w:r>
        <w:rPr>
          <w:rFonts w:ascii="Arial" w:hAnsi="Arial" w:cs="Arial"/>
        </w:rPr>
        <w:t xml:space="preserve">rozsah </w:t>
      </w:r>
      <w:r w:rsidR="00C34C3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MJ.</w:t>
      </w:r>
    </w:p>
    <w:p w14:paraId="1EE429DD" w14:textId="3A86E827" w:rsidR="00081CEF" w:rsidRDefault="00C34C3A" w:rsidP="00081CE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</w:t>
      </w:r>
      <w:r w:rsidR="00357333">
        <w:rPr>
          <w:rFonts w:ascii="Arial" w:hAnsi="Arial" w:cs="Arial"/>
        </w:rPr>
        <w:t xml:space="preserve">dodatečně </w:t>
      </w:r>
      <w:r>
        <w:rPr>
          <w:rFonts w:ascii="Arial" w:hAnsi="Arial" w:cs="Arial"/>
        </w:rPr>
        <w:t>na základě žádosti zhot</w:t>
      </w:r>
      <w:r w:rsidR="00ED28F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vitele ze dne </w:t>
      </w:r>
      <w:r w:rsidR="00357333">
        <w:rPr>
          <w:rFonts w:ascii="Arial" w:hAnsi="Arial" w:cs="Arial"/>
        </w:rPr>
        <w:t xml:space="preserve">31.1.2023 čj. SPU 037484/2023 </w:t>
      </w:r>
      <w:r w:rsidR="006604C2">
        <w:rPr>
          <w:rFonts w:ascii="Arial" w:hAnsi="Arial" w:cs="Arial"/>
        </w:rPr>
        <w:t>o</w:t>
      </w:r>
      <w:r w:rsidR="00357333">
        <w:rPr>
          <w:rFonts w:ascii="Arial" w:hAnsi="Arial" w:cs="Arial"/>
        </w:rPr>
        <w:t xml:space="preserve"> navýšení počtu měrných jednotek u dílčí části 6.2.3 položkového výkazu činností se dohodly na navýšení počtu měrných jednotek o 1 MJ dle skutečnosti </w:t>
      </w:r>
      <w:r w:rsidR="006604C2">
        <w:rPr>
          <w:rFonts w:ascii="Arial" w:hAnsi="Arial" w:cs="Arial"/>
        </w:rPr>
        <w:t>při rozšíření obvodu a</w:t>
      </w:r>
      <w:r w:rsidR="006604C2" w:rsidRPr="006604C2">
        <w:rPr>
          <w:rFonts w:ascii="Arial" w:hAnsi="Arial" w:cs="Arial"/>
        </w:rPr>
        <w:t xml:space="preserve"> </w:t>
      </w:r>
      <w:r w:rsidR="006604C2">
        <w:rPr>
          <w:rFonts w:ascii="Arial" w:hAnsi="Arial" w:cs="Arial"/>
        </w:rPr>
        <w:t>v souvislosti s vydaným sdělením OPÚ č.j. SPU 136855/2024 je stanovena cena za MJ.</w:t>
      </w:r>
    </w:p>
    <w:p w14:paraId="30965CEB" w14:textId="77777777" w:rsidR="002A5D9F" w:rsidRDefault="002A5D9F" w:rsidP="00081CEF">
      <w:pPr>
        <w:spacing w:after="0" w:line="240" w:lineRule="auto"/>
        <w:jc w:val="both"/>
        <w:rPr>
          <w:rFonts w:ascii="Arial" w:hAnsi="Arial" w:cs="Arial"/>
        </w:rPr>
      </w:pPr>
    </w:p>
    <w:p w14:paraId="67C98C48" w14:textId="77777777" w:rsidR="002A5D9F" w:rsidRPr="00C748BF" w:rsidRDefault="002A5D9F" w:rsidP="00081CEF">
      <w:pPr>
        <w:spacing w:after="0" w:line="240" w:lineRule="auto"/>
        <w:jc w:val="both"/>
        <w:rPr>
          <w:rFonts w:ascii="Arial" w:hAnsi="Arial" w:cs="Arial"/>
        </w:rPr>
      </w:pPr>
    </w:p>
    <w:p w14:paraId="1C690F6A" w14:textId="44422633" w:rsidR="00C007D0" w:rsidRPr="00C007D0" w:rsidRDefault="00C007D0" w:rsidP="002A5D9F">
      <w:pPr>
        <w:spacing w:before="240" w:after="0"/>
        <w:ind w:left="567"/>
        <w:jc w:val="center"/>
        <w:rPr>
          <w:rFonts w:ascii="Arial" w:hAnsi="Arial" w:cs="Arial"/>
          <w:b/>
          <w:bCs/>
        </w:rPr>
      </w:pPr>
      <w:r w:rsidRPr="00C007D0">
        <w:rPr>
          <w:rFonts w:ascii="Arial" w:hAnsi="Arial" w:cs="Arial"/>
          <w:b/>
          <w:bCs/>
        </w:rPr>
        <w:t>Čl. II.</w:t>
      </w:r>
    </w:p>
    <w:p w14:paraId="19399FB7" w14:textId="05811653" w:rsidR="00651069" w:rsidRPr="00C007D0" w:rsidRDefault="00C007D0" w:rsidP="00C007D0">
      <w:pPr>
        <w:ind w:left="567"/>
        <w:jc w:val="center"/>
        <w:rPr>
          <w:rFonts w:ascii="Arial" w:hAnsi="Arial" w:cs="Arial"/>
          <w:b/>
          <w:bCs/>
        </w:rPr>
      </w:pPr>
      <w:r w:rsidRPr="00C007D0">
        <w:rPr>
          <w:rFonts w:ascii="Arial" w:hAnsi="Arial" w:cs="Arial"/>
          <w:b/>
          <w:bCs/>
        </w:rPr>
        <w:t>Cena za provedení díla</w:t>
      </w:r>
    </w:p>
    <w:p w14:paraId="596786C7" w14:textId="03262368" w:rsidR="00CA600D" w:rsidRPr="00CA600D" w:rsidRDefault="00C007D0" w:rsidP="008F3D12">
      <w:pPr>
        <w:spacing w:after="0"/>
        <w:jc w:val="both"/>
        <w:rPr>
          <w:rFonts w:ascii="Arial" w:hAnsi="Arial" w:cs="Arial"/>
        </w:rPr>
      </w:pPr>
      <w:r w:rsidRPr="00C007D0">
        <w:rPr>
          <w:rFonts w:ascii="Arial" w:hAnsi="Arial" w:cs="Arial"/>
        </w:rPr>
        <w:t xml:space="preserve">Cena za provedení díla uvedená v článku 3. smlouvy o díly se mění následovně: </w:t>
      </w:r>
    </w:p>
    <w:p w14:paraId="049C681A" w14:textId="2D0446DE" w:rsidR="00CA600D" w:rsidRDefault="00CA600D" w:rsidP="008F3D12">
      <w:pPr>
        <w:jc w:val="both"/>
        <w:rPr>
          <w:rFonts w:ascii="Arial" w:hAnsi="Arial" w:cs="Arial"/>
          <w:b/>
        </w:rPr>
      </w:pPr>
    </w:p>
    <w:tbl>
      <w:tblPr>
        <w:tblW w:w="4583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0"/>
        <w:gridCol w:w="3120"/>
      </w:tblGrid>
      <w:tr w:rsidR="00CA600D" w:rsidRPr="00C8012A" w14:paraId="3D8FE881" w14:textId="77777777" w:rsidTr="008F3D12">
        <w:trPr>
          <w:trHeight w:val="352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5FCA" w14:textId="77777777" w:rsidR="00CA600D" w:rsidRPr="00C8012A" w:rsidRDefault="00CA600D" w:rsidP="001E79A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8012A">
              <w:rPr>
                <w:rFonts w:ascii="Arial" w:hAnsi="Arial" w:cs="Arial"/>
              </w:rPr>
              <w:t xml:space="preserve">Hlavní celek </w:t>
            </w:r>
            <w:r w:rsidRPr="00C8012A">
              <w:rPr>
                <w:rFonts w:ascii="Arial" w:hAnsi="Arial" w:cs="Arial"/>
                <w:snapToGrid w:val="0"/>
              </w:rPr>
              <w:t xml:space="preserve">1 </w:t>
            </w:r>
            <w:r w:rsidRPr="00C8012A">
              <w:rPr>
                <w:rFonts w:ascii="Arial" w:hAnsi="Arial" w:cs="Arial"/>
              </w:rPr>
              <w:t>– Přípravné práce celkem bez DPH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72A4" w14:textId="6A33F848" w:rsidR="00CA600D" w:rsidRPr="00C8012A" w:rsidRDefault="00CA600D" w:rsidP="001E79A5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C8012A">
              <w:rPr>
                <w:rFonts w:ascii="Arial" w:hAnsi="Arial" w:cs="Arial"/>
                <w:snapToGrid w:val="0"/>
              </w:rPr>
              <w:t>1.</w:t>
            </w:r>
            <w:r w:rsidR="008D3C6E" w:rsidRPr="00C8012A">
              <w:rPr>
                <w:rFonts w:ascii="Arial" w:hAnsi="Arial" w:cs="Arial"/>
                <w:snapToGrid w:val="0"/>
              </w:rPr>
              <w:t>03</w:t>
            </w:r>
            <w:r w:rsidR="00C8012A" w:rsidRPr="00C8012A">
              <w:rPr>
                <w:rFonts w:ascii="Arial" w:hAnsi="Arial" w:cs="Arial"/>
                <w:snapToGrid w:val="0"/>
              </w:rPr>
              <w:t>7</w:t>
            </w:r>
            <w:r w:rsidRPr="00C8012A">
              <w:rPr>
                <w:rFonts w:ascii="Arial" w:hAnsi="Arial" w:cs="Arial"/>
                <w:snapToGrid w:val="0"/>
              </w:rPr>
              <w:t>.</w:t>
            </w:r>
            <w:r w:rsidR="00C8012A" w:rsidRPr="00C8012A">
              <w:rPr>
                <w:rFonts w:ascii="Arial" w:hAnsi="Arial" w:cs="Arial"/>
                <w:snapToGrid w:val="0"/>
              </w:rPr>
              <w:t>4</w:t>
            </w:r>
            <w:r w:rsidRPr="00C8012A">
              <w:rPr>
                <w:rFonts w:ascii="Arial" w:hAnsi="Arial" w:cs="Arial"/>
                <w:snapToGrid w:val="0"/>
              </w:rPr>
              <w:t>80,00</w:t>
            </w:r>
            <w:r w:rsidRPr="00C8012A">
              <w:rPr>
                <w:rFonts w:ascii="Arial" w:hAnsi="Arial" w:cs="Arial"/>
              </w:rPr>
              <w:t xml:space="preserve"> Kč</w:t>
            </w:r>
          </w:p>
        </w:tc>
      </w:tr>
      <w:tr w:rsidR="00CA600D" w:rsidRPr="00F45AC5" w14:paraId="29E1735B" w14:textId="77777777" w:rsidTr="008F3D12">
        <w:trPr>
          <w:trHeight w:val="352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6F0F" w14:textId="77777777" w:rsidR="00CA600D" w:rsidRPr="00C8012A" w:rsidRDefault="00CA600D" w:rsidP="001E79A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8012A">
              <w:rPr>
                <w:rFonts w:ascii="Arial" w:hAnsi="Arial" w:cs="Arial"/>
              </w:rPr>
              <w:t xml:space="preserve">Hlavní celek </w:t>
            </w:r>
            <w:r w:rsidRPr="00C8012A">
              <w:rPr>
                <w:rFonts w:ascii="Arial" w:hAnsi="Arial" w:cs="Arial"/>
                <w:snapToGrid w:val="0"/>
              </w:rPr>
              <w:t xml:space="preserve">2 </w:t>
            </w:r>
            <w:r w:rsidRPr="00C8012A">
              <w:rPr>
                <w:rFonts w:ascii="Arial" w:hAnsi="Arial" w:cs="Arial"/>
              </w:rPr>
              <w:t>– Návrhové práce celkem bez DPH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7640" w14:textId="0DADD8BF" w:rsidR="00CA600D" w:rsidRPr="00C8012A" w:rsidRDefault="00CA600D" w:rsidP="001E79A5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C8012A">
              <w:rPr>
                <w:rFonts w:ascii="Arial" w:hAnsi="Arial" w:cs="Arial"/>
                <w:snapToGrid w:val="0"/>
              </w:rPr>
              <w:t>6</w:t>
            </w:r>
            <w:r w:rsidR="00C8012A" w:rsidRPr="00C8012A">
              <w:rPr>
                <w:rFonts w:ascii="Arial" w:hAnsi="Arial" w:cs="Arial"/>
                <w:snapToGrid w:val="0"/>
              </w:rPr>
              <w:t>46</w:t>
            </w:r>
            <w:r w:rsidRPr="00C8012A">
              <w:rPr>
                <w:rFonts w:ascii="Arial" w:hAnsi="Arial" w:cs="Arial"/>
                <w:snapToGrid w:val="0"/>
              </w:rPr>
              <w:t>.</w:t>
            </w:r>
            <w:r w:rsidR="005168DE" w:rsidRPr="00C8012A">
              <w:rPr>
                <w:rFonts w:ascii="Arial" w:hAnsi="Arial" w:cs="Arial"/>
                <w:snapToGrid w:val="0"/>
              </w:rPr>
              <w:t>9</w:t>
            </w:r>
            <w:r w:rsidRPr="00C8012A">
              <w:rPr>
                <w:rFonts w:ascii="Arial" w:hAnsi="Arial" w:cs="Arial"/>
                <w:snapToGrid w:val="0"/>
              </w:rPr>
              <w:t>00,00</w:t>
            </w:r>
            <w:r w:rsidRPr="00C8012A">
              <w:rPr>
                <w:rFonts w:ascii="Arial" w:hAnsi="Arial" w:cs="Arial"/>
              </w:rPr>
              <w:t xml:space="preserve"> Kč</w:t>
            </w:r>
          </w:p>
        </w:tc>
      </w:tr>
      <w:tr w:rsidR="00CA600D" w:rsidRPr="00F45AC5" w14:paraId="2D9A6131" w14:textId="77777777" w:rsidTr="008F3D12">
        <w:trPr>
          <w:trHeight w:val="352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386F" w14:textId="77777777" w:rsidR="00CA600D" w:rsidRPr="00F45AC5" w:rsidRDefault="00CA600D" w:rsidP="001E79A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F45AC5">
              <w:rPr>
                <w:rFonts w:ascii="Arial" w:hAnsi="Arial" w:cs="Arial"/>
              </w:rPr>
              <w:t xml:space="preserve">Hlavní celek </w:t>
            </w:r>
            <w:r w:rsidRPr="00F45AC5">
              <w:rPr>
                <w:rFonts w:ascii="Arial" w:hAnsi="Arial" w:cs="Arial"/>
                <w:snapToGrid w:val="0"/>
              </w:rPr>
              <w:t xml:space="preserve">3 </w:t>
            </w:r>
            <w:r w:rsidRPr="00F45AC5">
              <w:rPr>
                <w:rFonts w:ascii="Arial" w:hAnsi="Arial" w:cs="Arial"/>
              </w:rPr>
              <w:t>– Mapové dílo celkem bez DPH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D404" w14:textId="1559F654" w:rsidR="00CA600D" w:rsidRPr="000F1797" w:rsidRDefault="00CA600D" w:rsidP="001E79A5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0F1797">
              <w:rPr>
                <w:rFonts w:ascii="Arial" w:hAnsi="Arial" w:cs="Arial"/>
                <w:snapToGrid w:val="0"/>
              </w:rPr>
              <w:t>94.200,00</w:t>
            </w:r>
            <w:r w:rsidRPr="000F1797">
              <w:rPr>
                <w:rFonts w:ascii="Arial" w:hAnsi="Arial" w:cs="Arial"/>
              </w:rPr>
              <w:t xml:space="preserve"> Kč</w:t>
            </w:r>
          </w:p>
        </w:tc>
      </w:tr>
      <w:tr w:rsidR="00CA600D" w:rsidRPr="00F45AC5" w14:paraId="72FDF865" w14:textId="77777777" w:rsidTr="008F3D12">
        <w:trPr>
          <w:trHeight w:val="352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8F5013" w14:textId="77777777" w:rsidR="00CA600D" w:rsidRPr="00F45AC5" w:rsidRDefault="00CA600D" w:rsidP="001E79A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F45AC5">
              <w:rPr>
                <w:rFonts w:ascii="Arial" w:hAnsi="Arial" w:cs="Arial"/>
              </w:rPr>
              <w:t xml:space="preserve">Celková cena </w:t>
            </w:r>
            <w:r w:rsidRPr="00F45AC5">
              <w:rPr>
                <w:rFonts w:ascii="Arial" w:hAnsi="Arial" w:cs="Arial"/>
                <w:snapToGrid w:val="0"/>
              </w:rPr>
              <w:t>Díla</w:t>
            </w:r>
            <w:r w:rsidRPr="00F45AC5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FF9B85" w14:textId="4A61C061" w:rsidR="00CA600D" w:rsidRPr="000F1797" w:rsidRDefault="00CA600D" w:rsidP="001E79A5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0F1797">
              <w:rPr>
                <w:rFonts w:ascii="Arial" w:hAnsi="Arial" w:cs="Arial"/>
                <w:snapToGrid w:val="0"/>
              </w:rPr>
              <w:t>1.</w:t>
            </w:r>
            <w:r w:rsidR="005168DE" w:rsidRPr="000F1797">
              <w:rPr>
                <w:rFonts w:ascii="Arial" w:hAnsi="Arial" w:cs="Arial"/>
                <w:snapToGrid w:val="0"/>
              </w:rPr>
              <w:t>7</w:t>
            </w:r>
            <w:r w:rsidR="001B1AAA">
              <w:rPr>
                <w:rFonts w:ascii="Arial" w:hAnsi="Arial" w:cs="Arial"/>
                <w:snapToGrid w:val="0"/>
              </w:rPr>
              <w:t>7</w:t>
            </w:r>
            <w:r w:rsidR="00B141FB">
              <w:rPr>
                <w:rFonts w:ascii="Arial" w:hAnsi="Arial" w:cs="Arial"/>
                <w:snapToGrid w:val="0"/>
              </w:rPr>
              <w:t>8</w:t>
            </w:r>
            <w:r w:rsidRPr="000F1797">
              <w:rPr>
                <w:rFonts w:ascii="Arial" w:hAnsi="Arial" w:cs="Arial"/>
                <w:snapToGrid w:val="0"/>
              </w:rPr>
              <w:t>.</w:t>
            </w:r>
            <w:r w:rsidR="00B141FB">
              <w:rPr>
                <w:rFonts w:ascii="Arial" w:hAnsi="Arial" w:cs="Arial"/>
                <w:snapToGrid w:val="0"/>
              </w:rPr>
              <w:t>5</w:t>
            </w:r>
            <w:r w:rsidRPr="000F1797">
              <w:rPr>
                <w:rFonts w:ascii="Arial" w:hAnsi="Arial" w:cs="Arial"/>
                <w:snapToGrid w:val="0"/>
              </w:rPr>
              <w:t>80,00</w:t>
            </w:r>
            <w:r w:rsidRPr="000F1797">
              <w:rPr>
                <w:rFonts w:ascii="Arial" w:hAnsi="Arial" w:cs="Arial"/>
              </w:rPr>
              <w:t xml:space="preserve"> Kč</w:t>
            </w:r>
          </w:p>
        </w:tc>
      </w:tr>
      <w:tr w:rsidR="00CA600D" w:rsidRPr="00F45AC5" w14:paraId="0355C416" w14:textId="77777777" w:rsidTr="008F3D12">
        <w:trPr>
          <w:trHeight w:val="352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304B" w14:textId="77777777" w:rsidR="00CA600D" w:rsidRPr="00F45AC5" w:rsidRDefault="00CA600D" w:rsidP="001E79A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F45AC5">
              <w:rPr>
                <w:rFonts w:ascii="Arial" w:hAnsi="Arial" w:cs="Arial"/>
              </w:rPr>
              <w:t>DPH 21 %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7733" w14:textId="249BF024" w:rsidR="00CA600D" w:rsidRPr="006604C2" w:rsidRDefault="006604C2" w:rsidP="001E79A5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6604C2">
              <w:rPr>
                <w:rFonts w:ascii="Arial" w:hAnsi="Arial" w:cs="Arial"/>
                <w:snapToGrid w:val="0"/>
              </w:rPr>
              <w:t>373.501</w:t>
            </w:r>
            <w:r w:rsidR="00CA600D" w:rsidRPr="006604C2">
              <w:rPr>
                <w:rFonts w:ascii="Arial" w:hAnsi="Arial" w:cs="Arial"/>
                <w:snapToGrid w:val="0"/>
              </w:rPr>
              <w:t>,80</w:t>
            </w:r>
            <w:r w:rsidR="00CA600D" w:rsidRPr="006604C2">
              <w:rPr>
                <w:rFonts w:ascii="Arial" w:hAnsi="Arial" w:cs="Arial"/>
              </w:rPr>
              <w:t xml:space="preserve"> Kč</w:t>
            </w:r>
          </w:p>
        </w:tc>
      </w:tr>
      <w:tr w:rsidR="00CA600D" w:rsidRPr="000270F6" w14:paraId="4452EB37" w14:textId="77777777" w:rsidTr="00786040">
        <w:trPr>
          <w:trHeight w:val="352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502A7B" w14:textId="77777777" w:rsidR="00CA600D" w:rsidRPr="00F45AC5" w:rsidRDefault="00CA600D" w:rsidP="001E79A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F45AC5">
              <w:rPr>
                <w:rFonts w:ascii="Arial" w:hAnsi="Arial" w:cs="Arial"/>
              </w:rPr>
              <w:t xml:space="preserve">Celková cena </w:t>
            </w:r>
            <w:r w:rsidRPr="00F45AC5">
              <w:rPr>
                <w:rFonts w:ascii="Arial" w:hAnsi="Arial" w:cs="Arial"/>
                <w:snapToGrid w:val="0"/>
              </w:rPr>
              <w:t>Díla</w:t>
            </w:r>
            <w:r w:rsidRPr="00F45AC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7A63C8" w14:textId="39D526C0" w:rsidR="00CA600D" w:rsidRPr="000270F6" w:rsidRDefault="00CA600D" w:rsidP="001E79A5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 w:rsidRPr="006604C2">
              <w:rPr>
                <w:rFonts w:ascii="Arial" w:hAnsi="Arial" w:cs="Arial"/>
                <w:snapToGrid w:val="0"/>
              </w:rPr>
              <w:t>2.1</w:t>
            </w:r>
            <w:r w:rsidR="006604C2" w:rsidRPr="006604C2">
              <w:rPr>
                <w:rFonts w:ascii="Arial" w:hAnsi="Arial" w:cs="Arial"/>
                <w:snapToGrid w:val="0"/>
              </w:rPr>
              <w:t>52.0</w:t>
            </w:r>
            <w:r w:rsidR="00B141FB" w:rsidRPr="006604C2">
              <w:rPr>
                <w:rFonts w:ascii="Arial" w:hAnsi="Arial" w:cs="Arial"/>
                <w:snapToGrid w:val="0"/>
              </w:rPr>
              <w:t>81</w:t>
            </w:r>
            <w:r w:rsidRPr="006604C2">
              <w:rPr>
                <w:rFonts w:ascii="Arial" w:hAnsi="Arial" w:cs="Arial"/>
                <w:snapToGrid w:val="0"/>
              </w:rPr>
              <w:t>,80</w:t>
            </w:r>
            <w:r w:rsidRPr="000270F6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</w:tbl>
    <w:p w14:paraId="307F4F1F" w14:textId="23A32C4B" w:rsidR="00CA600D" w:rsidRDefault="00CA600D" w:rsidP="008F3D12">
      <w:pPr>
        <w:jc w:val="both"/>
        <w:rPr>
          <w:rFonts w:ascii="Arial" w:hAnsi="Arial" w:cs="Arial"/>
          <w:b/>
        </w:rPr>
      </w:pPr>
    </w:p>
    <w:p w14:paraId="0B3D0225" w14:textId="77777777" w:rsidR="00B141FB" w:rsidRDefault="00B141FB" w:rsidP="00C007D0">
      <w:pPr>
        <w:spacing w:after="0" w:line="240" w:lineRule="auto"/>
        <w:jc w:val="both"/>
        <w:rPr>
          <w:rFonts w:ascii="Arial" w:hAnsi="Arial" w:cs="Arial"/>
          <w:bCs/>
        </w:rPr>
      </w:pPr>
    </w:p>
    <w:p w14:paraId="52987443" w14:textId="5641FDAA" w:rsidR="00033D72" w:rsidRDefault="00C007D0" w:rsidP="00C007D0">
      <w:pPr>
        <w:spacing w:after="0" w:line="240" w:lineRule="auto"/>
        <w:jc w:val="both"/>
        <w:rPr>
          <w:rFonts w:ascii="Arial" w:hAnsi="Arial" w:cs="Arial"/>
          <w:bCs/>
        </w:rPr>
      </w:pPr>
      <w:r w:rsidRPr="00B141FB">
        <w:rPr>
          <w:rFonts w:ascii="Arial" w:hAnsi="Arial" w:cs="Arial"/>
          <w:bCs/>
        </w:rPr>
        <w:t xml:space="preserve">Celková hodnota změn ceny proti původní smlouvě o dílo, </w:t>
      </w:r>
      <w:r w:rsidR="00B85496">
        <w:rPr>
          <w:rFonts w:ascii="Arial" w:hAnsi="Arial" w:cs="Arial"/>
          <w:bCs/>
        </w:rPr>
        <w:t>ve znění všech dodatků (1-5)</w:t>
      </w:r>
      <w:r w:rsidRPr="00B141FB">
        <w:rPr>
          <w:rFonts w:ascii="Arial" w:hAnsi="Arial" w:cs="Arial"/>
          <w:bCs/>
        </w:rPr>
        <w:t xml:space="preserve">, </w:t>
      </w:r>
      <w:r w:rsidR="00B85496">
        <w:rPr>
          <w:rFonts w:ascii="Arial" w:hAnsi="Arial" w:cs="Arial"/>
          <w:bCs/>
        </w:rPr>
        <w:br/>
      </w:r>
      <w:r w:rsidRPr="00B141FB">
        <w:rPr>
          <w:rFonts w:ascii="Arial" w:hAnsi="Arial" w:cs="Arial"/>
          <w:bCs/>
        </w:rPr>
        <w:t xml:space="preserve">činí </w:t>
      </w:r>
      <w:proofErr w:type="gramStart"/>
      <w:r w:rsidR="001B1AAA">
        <w:rPr>
          <w:rFonts w:ascii="Arial" w:hAnsi="Arial" w:cs="Arial"/>
          <w:bCs/>
        </w:rPr>
        <w:t>7</w:t>
      </w:r>
      <w:r w:rsidR="004D75BA" w:rsidRPr="00B141FB">
        <w:rPr>
          <w:rFonts w:ascii="Arial" w:hAnsi="Arial" w:cs="Arial"/>
          <w:bCs/>
        </w:rPr>
        <w:t>1.</w:t>
      </w:r>
      <w:r w:rsidR="00B141FB" w:rsidRPr="00B141FB">
        <w:rPr>
          <w:rFonts w:ascii="Arial" w:hAnsi="Arial" w:cs="Arial"/>
          <w:bCs/>
        </w:rPr>
        <w:t>0</w:t>
      </w:r>
      <w:r w:rsidR="004D75BA" w:rsidRPr="00B141FB">
        <w:rPr>
          <w:rFonts w:ascii="Arial" w:hAnsi="Arial" w:cs="Arial"/>
          <w:bCs/>
        </w:rPr>
        <w:t>00,-</w:t>
      </w:r>
      <w:proofErr w:type="gramEnd"/>
      <w:r w:rsidRPr="00B141FB">
        <w:rPr>
          <w:rFonts w:ascii="Arial" w:hAnsi="Arial" w:cs="Arial"/>
          <w:bCs/>
        </w:rPr>
        <w:t xml:space="preserve"> Kč bez DPH, což je </w:t>
      </w:r>
      <w:r w:rsidR="001B1AAA">
        <w:rPr>
          <w:rFonts w:ascii="Arial" w:hAnsi="Arial" w:cs="Arial"/>
          <w:bCs/>
        </w:rPr>
        <w:t>3,93</w:t>
      </w:r>
      <w:r w:rsidRPr="00B141FB">
        <w:rPr>
          <w:rFonts w:ascii="Arial" w:hAnsi="Arial" w:cs="Arial"/>
          <w:bCs/>
        </w:rPr>
        <w:t xml:space="preserve"> % ceny stanovené smlouvou o dílo. Jedná se o nepodstatnou</w:t>
      </w:r>
      <w:r w:rsidRPr="00C007D0">
        <w:rPr>
          <w:rFonts w:ascii="Arial" w:hAnsi="Arial" w:cs="Arial"/>
          <w:bCs/>
        </w:rPr>
        <w:t xml:space="preserve"> změnu hodnoty závazku ze smlouvy dle § 222 odst. 4 zákona č. 134/2016 Sb.,</w:t>
      </w:r>
      <w:r>
        <w:rPr>
          <w:rFonts w:ascii="Arial" w:hAnsi="Arial" w:cs="Arial"/>
          <w:bCs/>
        </w:rPr>
        <w:t xml:space="preserve"> </w:t>
      </w:r>
      <w:r w:rsidRPr="00C007D0">
        <w:rPr>
          <w:rFonts w:ascii="Arial" w:hAnsi="Arial" w:cs="Arial"/>
          <w:bCs/>
        </w:rPr>
        <w:t>v platném znění.</w:t>
      </w:r>
    </w:p>
    <w:p w14:paraId="5971E29D" w14:textId="010F7901" w:rsidR="00677E54" w:rsidRDefault="00677E54" w:rsidP="00C007D0">
      <w:pPr>
        <w:spacing w:after="0" w:line="240" w:lineRule="auto"/>
        <w:jc w:val="both"/>
        <w:rPr>
          <w:rFonts w:ascii="Arial" w:hAnsi="Arial" w:cs="Arial"/>
          <w:bCs/>
        </w:rPr>
      </w:pPr>
    </w:p>
    <w:p w14:paraId="3933136D" w14:textId="77777777" w:rsidR="00B72B5E" w:rsidRDefault="00B72B5E" w:rsidP="00C007D0">
      <w:pPr>
        <w:spacing w:after="0" w:line="240" w:lineRule="auto"/>
        <w:jc w:val="both"/>
        <w:rPr>
          <w:rFonts w:ascii="Arial" w:hAnsi="Arial" w:cs="Arial"/>
          <w:bCs/>
        </w:rPr>
      </w:pPr>
    </w:p>
    <w:p w14:paraId="459A198C" w14:textId="77777777" w:rsidR="00B141FB" w:rsidRDefault="00B141FB" w:rsidP="00B7723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2C6DC89" w14:textId="6DAF060A" w:rsidR="00081CEF" w:rsidRDefault="00081CEF" w:rsidP="00081CE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81CEF">
        <w:rPr>
          <w:rFonts w:ascii="Arial" w:hAnsi="Arial" w:cs="Arial"/>
          <w:b/>
          <w:bCs/>
        </w:rPr>
        <w:t>Čl. II.</w:t>
      </w:r>
    </w:p>
    <w:p w14:paraId="4740DAFE" w14:textId="020750AF" w:rsidR="00AF7EF4" w:rsidRPr="00081CEF" w:rsidRDefault="00081CEF" w:rsidP="00081CE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81CEF">
        <w:rPr>
          <w:rFonts w:ascii="Arial" w:hAnsi="Arial" w:cs="Arial"/>
          <w:b/>
          <w:bCs/>
        </w:rPr>
        <w:t>Závěrečná ustanovení</w:t>
      </w:r>
    </w:p>
    <w:p w14:paraId="6B2E063B" w14:textId="77777777" w:rsidR="00F338D9" w:rsidRDefault="00F338D9" w:rsidP="00B7723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0050C8E" w14:textId="30F8087D" w:rsidR="00033D72" w:rsidRDefault="00B15B39" w:rsidP="006604C2">
      <w:pPr>
        <w:pStyle w:val="Odstavecseseznamem"/>
        <w:numPr>
          <w:ilvl w:val="0"/>
          <w:numId w:val="18"/>
        </w:numPr>
        <w:tabs>
          <w:tab w:val="left" w:pos="1245"/>
        </w:tabs>
        <w:spacing w:after="0" w:line="240" w:lineRule="auto"/>
        <w:jc w:val="both"/>
        <w:rPr>
          <w:rFonts w:ascii="Arial" w:hAnsi="Arial" w:cs="Arial"/>
        </w:rPr>
      </w:pPr>
      <w:r w:rsidRPr="00033D72">
        <w:rPr>
          <w:rFonts w:ascii="Arial" w:hAnsi="Arial" w:cs="Arial"/>
        </w:rPr>
        <w:t>Ostatní ujednání smlouvy o dílo</w:t>
      </w:r>
      <w:r w:rsidR="00AC6764">
        <w:rPr>
          <w:rFonts w:ascii="Arial" w:hAnsi="Arial" w:cs="Arial"/>
        </w:rPr>
        <w:t>,</w:t>
      </w:r>
      <w:r w:rsidRPr="00033D72">
        <w:rPr>
          <w:rFonts w:ascii="Arial" w:hAnsi="Arial" w:cs="Arial"/>
        </w:rPr>
        <w:t xml:space="preserve"> nedotčená tímto dodatkem č. </w:t>
      </w:r>
      <w:r w:rsidR="001B1AAA">
        <w:rPr>
          <w:rFonts w:ascii="Arial" w:hAnsi="Arial" w:cs="Arial"/>
        </w:rPr>
        <w:t>5</w:t>
      </w:r>
      <w:r w:rsidR="00AC6764">
        <w:rPr>
          <w:rFonts w:ascii="Arial" w:hAnsi="Arial" w:cs="Arial"/>
        </w:rPr>
        <w:t>,</w:t>
      </w:r>
      <w:r w:rsidR="001B1AAA">
        <w:rPr>
          <w:rFonts w:ascii="Arial" w:hAnsi="Arial" w:cs="Arial"/>
        </w:rPr>
        <w:t xml:space="preserve"> </w:t>
      </w:r>
      <w:r w:rsidRPr="00033D72">
        <w:rPr>
          <w:rFonts w:ascii="Arial" w:hAnsi="Arial" w:cs="Arial"/>
        </w:rPr>
        <w:t>zůstávají v platnosti.</w:t>
      </w:r>
    </w:p>
    <w:p w14:paraId="6D929AF7" w14:textId="77777777" w:rsidR="00033D72" w:rsidRDefault="00033D72" w:rsidP="00033D72">
      <w:pPr>
        <w:pStyle w:val="Odstavecseseznamem"/>
        <w:tabs>
          <w:tab w:val="left" w:pos="1245"/>
        </w:tabs>
        <w:spacing w:after="0" w:line="240" w:lineRule="auto"/>
        <w:jc w:val="both"/>
        <w:rPr>
          <w:rFonts w:ascii="Arial" w:hAnsi="Arial" w:cs="Arial"/>
        </w:rPr>
      </w:pPr>
    </w:p>
    <w:p w14:paraId="51D1A36D" w14:textId="409B3DE6" w:rsidR="00033D72" w:rsidRDefault="00B15B39" w:rsidP="006604C2">
      <w:pPr>
        <w:pStyle w:val="Odstavecseseznamem"/>
        <w:numPr>
          <w:ilvl w:val="0"/>
          <w:numId w:val="18"/>
        </w:numPr>
        <w:tabs>
          <w:tab w:val="left" w:pos="1245"/>
        </w:tabs>
        <w:spacing w:after="0" w:line="240" w:lineRule="auto"/>
        <w:jc w:val="both"/>
        <w:rPr>
          <w:rFonts w:ascii="Arial" w:hAnsi="Arial" w:cs="Arial"/>
        </w:rPr>
      </w:pPr>
      <w:r w:rsidRPr="00033D72">
        <w:rPr>
          <w:rFonts w:ascii="Arial" w:hAnsi="Arial" w:cs="Arial"/>
        </w:rPr>
        <w:t xml:space="preserve">Tento dodatek č. </w:t>
      </w:r>
      <w:r w:rsidR="001B1AAA">
        <w:rPr>
          <w:rFonts w:ascii="Arial" w:hAnsi="Arial" w:cs="Arial"/>
        </w:rPr>
        <w:t>5</w:t>
      </w:r>
      <w:r w:rsidRPr="00033D72">
        <w:rPr>
          <w:rFonts w:ascii="Arial" w:hAnsi="Arial" w:cs="Arial"/>
        </w:rPr>
        <w:t xml:space="preserve"> ke smlouvě nabývá platnosti dnem podpisu smluvních stran a účinnosti dnem zveřejnění v registru smluv dle § 6 odst. 1 zákona č. 340/2015 Sb., o zvláštních podmínkách účinnosti některých smluv, uveřejňování těchto smluv a o registru smluv (zákon o registru smluv). Smluvní strany se dále dohodly, že tento dodatek zašle objednatel správci registru smluv k uveřejnění prostřednictvím registru smluv. </w:t>
      </w:r>
    </w:p>
    <w:p w14:paraId="0E7E92E8" w14:textId="77777777" w:rsidR="00033D72" w:rsidRDefault="00033D72" w:rsidP="00033D72">
      <w:pPr>
        <w:pStyle w:val="Odstavecseseznamem"/>
        <w:tabs>
          <w:tab w:val="left" w:pos="1245"/>
        </w:tabs>
        <w:spacing w:after="0" w:line="240" w:lineRule="auto"/>
        <w:jc w:val="both"/>
        <w:rPr>
          <w:rFonts w:ascii="Arial" w:hAnsi="Arial" w:cs="Arial"/>
        </w:rPr>
      </w:pPr>
    </w:p>
    <w:p w14:paraId="4BAD4EF1" w14:textId="5A806363" w:rsidR="00B15B39" w:rsidRPr="00033D72" w:rsidRDefault="00B15B39" w:rsidP="006604C2">
      <w:pPr>
        <w:pStyle w:val="Odstavecseseznamem"/>
        <w:numPr>
          <w:ilvl w:val="0"/>
          <w:numId w:val="18"/>
        </w:numPr>
        <w:tabs>
          <w:tab w:val="left" w:pos="1245"/>
        </w:tabs>
        <w:spacing w:after="0" w:line="240" w:lineRule="auto"/>
        <w:jc w:val="both"/>
        <w:rPr>
          <w:rFonts w:ascii="Arial" w:hAnsi="Arial" w:cs="Arial"/>
        </w:rPr>
      </w:pPr>
      <w:r w:rsidRPr="00033D72">
        <w:rPr>
          <w:rFonts w:ascii="Arial" w:hAnsi="Arial" w:cs="Arial"/>
        </w:rPr>
        <w:t xml:space="preserve">Objednatel i zhotovitel prohlašují, že si tento dodatek č. </w:t>
      </w:r>
      <w:r w:rsidR="001B1AAA">
        <w:rPr>
          <w:rFonts w:ascii="Arial" w:hAnsi="Arial" w:cs="Arial"/>
        </w:rPr>
        <w:t>5</w:t>
      </w:r>
      <w:r w:rsidRPr="00033D72">
        <w:rPr>
          <w:rFonts w:ascii="Arial" w:hAnsi="Arial" w:cs="Arial"/>
        </w:rPr>
        <w:t xml:space="preserve"> přečetli a že souhlasí s jeho obsahem, dále prohlašují, že dodatek nebyl sepsán v tísni ani za nápadně nevýhodných podmínek. Na důkaz toho připojují své podpisy.</w:t>
      </w:r>
    </w:p>
    <w:p w14:paraId="473F5FF1" w14:textId="689EE1E7" w:rsidR="00321220" w:rsidRDefault="00321220" w:rsidP="00CD021F">
      <w:pPr>
        <w:spacing w:after="0" w:line="240" w:lineRule="auto"/>
        <w:jc w:val="both"/>
        <w:rPr>
          <w:rFonts w:ascii="Arial" w:hAnsi="Arial" w:cs="Arial"/>
        </w:rPr>
      </w:pPr>
    </w:p>
    <w:p w14:paraId="324D4398" w14:textId="77777777" w:rsidR="00B141FB" w:rsidRDefault="00B141FB" w:rsidP="00CD021F">
      <w:pPr>
        <w:spacing w:after="0" w:line="240" w:lineRule="auto"/>
        <w:jc w:val="both"/>
        <w:rPr>
          <w:rFonts w:ascii="Arial" w:hAnsi="Arial" w:cs="Arial"/>
        </w:rPr>
      </w:pPr>
    </w:p>
    <w:p w14:paraId="7DB99BB5" w14:textId="77777777" w:rsidR="002B735B" w:rsidRPr="00C44BCD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2210FC5D" w14:textId="77777777" w:rsidR="00B72B5E" w:rsidRDefault="00B72B5E" w:rsidP="00757039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/>
          <w:lang w:eastAsia="cs-CZ"/>
        </w:rPr>
      </w:pPr>
    </w:p>
    <w:p w14:paraId="73DF7C73" w14:textId="77777777" w:rsidR="00E91957" w:rsidRDefault="00E91957" w:rsidP="00757039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/>
          <w:lang w:eastAsia="cs-CZ"/>
        </w:rPr>
      </w:pPr>
    </w:p>
    <w:p w14:paraId="5AC478D7" w14:textId="77777777" w:rsidR="00EE4D3B" w:rsidRDefault="002B735B" w:rsidP="00757039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/>
          <w:lang w:eastAsia="cs-CZ"/>
        </w:rPr>
      </w:pPr>
      <w:r w:rsidRPr="00C44BCD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C44BCD">
        <w:rPr>
          <w:rFonts w:ascii="Arial" w:hAnsi="Arial" w:cs="Arial"/>
          <w:b/>
          <w:bCs/>
        </w:rPr>
        <w:t>–</w:t>
      </w:r>
      <w:r w:rsidRPr="00C44BCD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="00757039">
        <w:rPr>
          <w:rFonts w:ascii="Arial" w:eastAsia="Times New Roman" w:hAnsi="Arial" w:cs="Arial"/>
          <w:b/>
          <w:lang w:eastAsia="cs-CZ"/>
        </w:rPr>
        <w:tab/>
        <w:t>Sdružení Geodézie Východní Čechy</w:t>
      </w:r>
    </w:p>
    <w:p w14:paraId="38593F3A" w14:textId="319DE58C" w:rsidR="002B735B" w:rsidRDefault="00EE4D3B" w:rsidP="00EE4D3B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Krajský pozemkový úřad pro Královéhradecký kraj</w:t>
      </w:r>
      <w:r>
        <w:rPr>
          <w:rFonts w:ascii="Arial" w:eastAsia="Times New Roman" w:hAnsi="Arial" w:cs="Arial"/>
          <w:b/>
          <w:lang w:eastAsia="cs-CZ"/>
        </w:rPr>
        <w:tab/>
      </w:r>
      <w:r w:rsidR="00757039">
        <w:rPr>
          <w:rFonts w:ascii="Arial" w:eastAsia="Times New Roman" w:hAnsi="Arial" w:cs="Arial"/>
          <w:b/>
          <w:lang w:eastAsia="cs-CZ"/>
        </w:rPr>
        <w:t xml:space="preserve"> spol. s r.o. a Agroprojekce Litomyšl, spol. s r.o.</w:t>
      </w:r>
    </w:p>
    <w:p w14:paraId="52DB552F" w14:textId="15F40526" w:rsidR="002B735B" w:rsidRPr="00C44BCD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44BCD">
        <w:rPr>
          <w:rFonts w:ascii="Arial" w:eastAsia="Times New Roman" w:hAnsi="Arial" w:cs="Arial"/>
          <w:bCs/>
          <w:lang w:eastAsia="cs-CZ"/>
        </w:rPr>
        <w:t xml:space="preserve">Místo: </w:t>
      </w:r>
      <w:r w:rsidR="00FC2360">
        <w:rPr>
          <w:rFonts w:ascii="Arial" w:eastAsia="Times New Roman" w:hAnsi="Arial" w:cs="Arial"/>
          <w:bCs/>
          <w:lang w:eastAsia="cs-CZ"/>
        </w:rPr>
        <w:t>Hradec Králové</w:t>
      </w:r>
      <w:r w:rsidRPr="00C44BCD">
        <w:rPr>
          <w:rFonts w:ascii="Arial" w:eastAsia="Times New Roman" w:hAnsi="Arial" w:cs="Arial"/>
          <w:bCs/>
          <w:lang w:eastAsia="cs-CZ"/>
        </w:rPr>
        <w:tab/>
      </w:r>
      <w:r w:rsidRPr="00C44BCD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757039">
        <w:rPr>
          <w:rFonts w:ascii="Arial" w:eastAsia="Times New Roman" w:hAnsi="Arial" w:cs="Arial"/>
          <w:bCs/>
          <w:lang w:eastAsia="cs-CZ"/>
        </w:rPr>
        <w:t>Hradec Králové</w:t>
      </w:r>
    </w:p>
    <w:p w14:paraId="435FBFFE" w14:textId="3C5C3940" w:rsidR="002B735B" w:rsidRPr="00C44BCD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44BCD">
        <w:rPr>
          <w:rFonts w:ascii="Arial" w:eastAsia="Times New Roman" w:hAnsi="Arial" w:cs="Arial"/>
          <w:bCs/>
          <w:lang w:eastAsia="cs-CZ"/>
        </w:rPr>
        <w:t>Datum</w:t>
      </w:r>
      <w:r w:rsidR="00081CEF">
        <w:rPr>
          <w:rFonts w:ascii="Arial" w:eastAsia="Times New Roman" w:hAnsi="Arial" w:cs="Arial"/>
          <w:bCs/>
          <w:lang w:eastAsia="cs-CZ"/>
        </w:rPr>
        <w:t>:</w:t>
      </w:r>
      <w:r w:rsidR="00C150F9">
        <w:rPr>
          <w:rFonts w:ascii="Arial" w:eastAsia="Times New Roman" w:hAnsi="Arial" w:cs="Arial"/>
          <w:bCs/>
          <w:lang w:eastAsia="cs-CZ"/>
        </w:rPr>
        <w:t xml:space="preserve"> 24.07.2024</w:t>
      </w:r>
      <w:r w:rsidRPr="00C44BCD">
        <w:rPr>
          <w:rFonts w:ascii="Arial" w:eastAsia="Times New Roman" w:hAnsi="Arial" w:cs="Arial"/>
          <w:bCs/>
          <w:lang w:eastAsia="cs-CZ"/>
        </w:rPr>
        <w:tab/>
      </w:r>
      <w:r w:rsidRPr="00C44BCD">
        <w:rPr>
          <w:rFonts w:ascii="Arial" w:eastAsia="Times New Roman" w:hAnsi="Arial" w:cs="Arial"/>
          <w:bCs/>
          <w:lang w:eastAsia="cs-CZ"/>
        </w:rPr>
        <w:tab/>
        <w:t>Datum</w:t>
      </w:r>
      <w:r w:rsidR="00081CEF">
        <w:rPr>
          <w:rFonts w:ascii="Arial" w:eastAsia="Times New Roman" w:hAnsi="Arial" w:cs="Arial"/>
          <w:bCs/>
          <w:lang w:eastAsia="cs-CZ"/>
        </w:rPr>
        <w:t>:</w:t>
      </w:r>
      <w:r w:rsidR="00C150F9">
        <w:rPr>
          <w:rFonts w:ascii="Arial" w:eastAsia="Times New Roman" w:hAnsi="Arial" w:cs="Arial"/>
          <w:bCs/>
          <w:lang w:eastAsia="cs-CZ"/>
        </w:rPr>
        <w:t xml:space="preserve"> 24.07.2024</w:t>
      </w:r>
    </w:p>
    <w:p w14:paraId="4B555DE5" w14:textId="77777777" w:rsidR="002B735B" w:rsidRPr="00C44BCD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2D76A916" w:rsidR="002B735B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416CB6" w14:textId="34F4530A" w:rsidR="00033D72" w:rsidRDefault="00033D72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C228711" w14:textId="77777777" w:rsidR="00033D72" w:rsidRPr="00C44BCD" w:rsidRDefault="00033D72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FC2928" w14:textId="0F8454D5" w:rsidR="002B735B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2B72EC4" w14:textId="288A08AB" w:rsidR="00081CEF" w:rsidRDefault="00081CEF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27B5E70" w14:textId="77777777" w:rsidR="00081CEF" w:rsidRPr="00C44BCD" w:rsidRDefault="00081CEF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0C39296" w14:textId="77777777" w:rsidR="002B735B" w:rsidRPr="00C44BCD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DB6108" w14:textId="77777777" w:rsidR="002B735B" w:rsidRPr="00C44BCD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44BCD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C44BCD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0262FE5" w14:textId="4592063F" w:rsidR="002B735B" w:rsidRPr="00C44BCD" w:rsidRDefault="006A4935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Ing. Petr Lázňovský</w:t>
      </w:r>
      <w:r w:rsidR="002B735B" w:rsidRPr="00C44BCD">
        <w:rPr>
          <w:rFonts w:ascii="Arial" w:eastAsia="Times New Roman" w:hAnsi="Arial" w:cs="Arial"/>
          <w:bCs/>
          <w:lang w:eastAsia="cs-CZ"/>
        </w:rPr>
        <w:tab/>
      </w:r>
      <w:r w:rsidR="002B735B" w:rsidRPr="00C44BCD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757039">
        <w:rPr>
          <w:rFonts w:ascii="Arial" w:eastAsia="Times New Roman" w:hAnsi="Arial" w:cs="Arial"/>
          <w:bCs/>
          <w:lang w:eastAsia="cs-CZ"/>
        </w:rPr>
        <w:t>Ing. Aleš Černý</w:t>
      </w:r>
    </w:p>
    <w:p w14:paraId="340842AD" w14:textId="1A60FC61" w:rsidR="002B735B" w:rsidRPr="00C44BCD" w:rsidRDefault="006A4935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ředitel</w:t>
      </w:r>
      <w:r w:rsidRPr="006A49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KPÚ pro Královéhradecký kraj</w:t>
      </w:r>
      <w:r w:rsidR="002B735B" w:rsidRPr="00C44BCD">
        <w:rPr>
          <w:rFonts w:ascii="Arial" w:eastAsia="Times New Roman" w:hAnsi="Arial" w:cs="Arial"/>
          <w:bCs/>
          <w:lang w:eastAsia="cs-CZ"/>
        </w:rPr>
        <w:tab/>
      </w:r>
      <w:r w:rsidR="002B735B" w:rsidRPr="00C44BCD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757039">
        <w:rPr>
          <w:rFonts w:ascii="Arial" w:eastAsia="Times New Roman" w:hAnsi="Arial" w:cs="Arial"/>
          <w:bCs/>
          <w:lang w:eastAsia="cs-CZ"/>
        </w:rPr>
        <w:t>jednatel</w:t>
      </w:r>
    </w:p>
    <w:p w14:paraId="611AB54C" w14:textId="793A4B8F" w:rsidR="002B735B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4C719387" w14:textId="3C356F25" w:rsidR="00081CEF" w:rsidRDefault="00081CEF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68F5B4C2" w14:textId="4812BC3C" w:rsidR="00081CEF" w:rsidRPr="00081CEF" w:rsidRDefault="00081CEF" w:rsidP="00B77235">
      <w:pPr>
        <w:spacing w:before="240" w:line="240" w:lineRule="auto"/>
        <w:jc w:val="both"/>
        <w:rPr>
          <w:rFonts w:ascii="Arial" w:hAnsi="Arial" w:cs="Arial"/>
          <w:bCs/>
        </w:rPr>
      </w:pPr>
      <w:r w:rsidRPr="00081CEF">
        <w:rPr>
          <w:rFonts w:ascii="Arial" w:hAnsi="Arial" w:cs="Arial"/>
          <w:bCs/>
        </w:rPr>
        <w:t xml:space="preserve">Příloha: Položkový výkaz činností KoPÚ Polánky – dodatek č. </w:t>
      </w:r>
      <w:r w:rsidR="001B1AAA">
        <w:rPr>
          <w:rFonts w:ascii="Arial" w:hAnsi="Arial" w:cs="Arial"/>
          <w:bCs/>
        </w:rPr>
        <w:t>5</w:t>
      </w:r>
    </w:p>
    <w:sectPr w:rsidR="00081CEF" w:rsidRPr="00081CEF" w:rsidSect="007936E4">
      <w:headerReference w:type="default" r:id="rId11"/>
      <w:footerReference w:type="default" r:id="rId12"/>
      <w:headerReference w:type="first" r:id="rId13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9688B" w14:textId="77777777" w:rsidR="00A439E9" w:rsidRDefault="00A439E9" w:rsidP="007936E4">
      <w:pPr>
        <w:spacing w:after="0"/>
      </w:pPr>
      <w:r>
        <w:separator/>
      </w:r>
    </w:p>
  </w:endnote>
  <w:endnote w:type="continuationSeparator" w:id="0">
    <w:p w14:paraId="1EEF646F" w14:textId="77777777" w:rsidR="00A439E9" w:rsidRDefault="00A439E9" w:rsidP="007936E4">
      <w:pPr>
        <w:spacing w:after="0"/>
      </w:pPr>
      <w:r>
        <w:continuationSeparator/>
      </w:r>
    </w:p>
  </w:endnote>
  <w:endnote w:type="continuationNotice" w:id="1">
    <w:p w14:paraId="7517EE2A" w14:textId="77777777" w:rsidR="00A439E9" w:rsidRDefault="00A439E9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366226" w:rsidRPr="00C52510" w:rsidRDefault="00366226" w:rsidP="00020623">
    <w:pPr>
      <w:jc w:val="right"/>
      <w:rPr>
        <w:rFonts w:ascii="Times New Roman" w:hAnsi="Times New Roman" w:cs="Times New Roman"/>
      </w:rPr>
    </w:pPr>
    <w:r w:rsidRPr="00C52510">
      <w:rPr>
        <w:rFonts w:ascii="Times New Roman" w:hAnsi="Times New Roman" w:cs="Times New Roman"/>
        <w:sz w:val="16"/>
      </w:rPr>
      <w:fldChar w:fldCharType="begin"/>
    </w:r>
    <w:r w:rsidRPr="00C52510">
      <w:rPr>
        <w:rFonts w:ascii="Times New Roman" w:hAnsi="Times New Roman" w:cs="Times New Roman"/>
        <w:sz w:val="16"/>
      </w:rPr>
      <w:instrText>PAGE</w:instrText>
    </w:r>
    <w:r w:rsidRPr="00C52510">
      <w:rPr>
        <w:rFonts w:ascii="Times New Roman" w:hAnsi="Times New Roman" w:cs="Times New Roman"/>
        <w:sz w:val="16"/>
      </w:rPr>
      <w:fldChar w:fldCharType="separate"/>
    </w:r>
    <w:r w:rsidRPr="00C52510">
      <w:rPr>
        <w:rFonts w:ascii="Times New Roman" w:hAnsi="Times New Roman" w:cs="Times New Roman"/>
        <w:sz w:val="16"/>
      </w:rPr>
      <w:t>20</w:t>
    </w:r>
    <w:r w:rsidRPr="00C52510">
      <w:rPr>
        <w:rFonts w:ascii="Times New Roman" w:hAnsi="Times New Roman" w:cs="Times New Roman"/>
        <w:sz w:val="16"/>
      </w:rPr>
      <w:fldChar w:fldCharType="end"/>
    </w:r>
    <w:r w:rsidRPr="00C52510">
      <w:rPr>
        <w:rFonts w:ascii="Times New Roman" w:hAnsi="Times New Roman" w:cs="Times New Roman"/>
        <w:sz w:val="16"/>
      </w:rPr>
      <w:t xml:space="preserve"> / </w:t>
    </w:r>
    <w:r w:rsidRPr="00C52510">
      <w:rPr>
        <w:rFonts w:ascii="Times New Roman" w:hAnsi="Times New Roman" w:cs="Times New Roman"/>
        <w:sz w:val="16"/>
      </w:rPr>
      <w:fldChar w:fldCharType="begin"/>
    </w:r>
    <w:r w:rsidRPr="00C52510">
      <w:rPr>
        <w:rFonts w:ascii="Times New Roman" w:hAnsi="Times New Roman" w:cs="Times New Roman"/>
        <w:sz w:val="16"/>
      </w:rPr>
      <w:instrText>NUMPAGES</w:instrText>
    </w:r>
    <w:r w:rsidRPr="00C52510">
      <w:rPr>
        <w:rFonts w:ascii="Times New Roman" w:hAnsi="Times New Roman" w:cs="Times New Roman"/>
        <w:sz w:val="16"/>
      </w:rPr>
      <w:fldChar w:fldCharType="separate"/>
    </w:r>
    <w:r w:rsidRPr="00C52510">
      <w:rPr>
        <w:rFonts w:ascii="Times New Roman" w:hAnsi="Times New Roman" w:cs="Times New Roman"/>
        <w:sz w:val="16"/>
      </w:rPr>
      <w:t>20</w:t>
    </w:r>
    <w:r w:rsidRPr="00C52510">
      <w:rPr>
        <w:rFonts w:ascii="Times New Roman" w:hAnsi="Times New Roman" w:cs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C2028" w14:textId="77777777" w:rsidR="00A439E9" w:rsidRDefault="00A439E9" w:rsidP="007936E4">
      <w:pPr>
        <w:spacing w:after="0"/>
      </w:pPr>
      <w:r>
        <w:separator/>
      </w:r>
    </w:p>
  </w:footnote>
  <w:footnote w:type="continuationSeparator" w:id="0">
    <w:p w14:paraId="24035245" w14:textId="77777777" w:rsidR="00A439E9" w:rsidRDefault="00A439E9" w:rsidP="007936E4">
      <w:pPr>
        <w:spacing w:after="0"/>
      </w:pPr>
      <w:r>
        <w:continuationSeparator/>
      </w:r>
    </w:p>
  </w:footnote>
  <w:footnote w:type="continuationNotice" w:id="1">
    <w:p w14:paraId="48B10CAE" w14:textId="77777777" w:rsidR="00A439E9" w:rsidRDefault="00A439E9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DC730" w14:textId="7AD27BA8" w:rsidR="00366226" w:rsidRPr="001D4BED" w:rsidRDefault="00B81F54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5 ke </w:t>
    </w:r>
    <w:r w:rsidR="00366226" w:rsidRPr="001D4BED">
      <w:rPr>
        <w:szCs w:val="16"/>
      </w:rPr>
      <w:t>Smlouv</w:t>
    </w:r>
    <w:r>
      <w:rPr>
        <w:szCs w:val="16"/>
      </w:rPr>
      <w:t>ě</w:t>
    </w:r>
    <w:r w:rsidR="00366226" w:rsidRPr="001D4BED">
      <w:rPr>
        <w:szCs w:val="16"/>
      </w:rPr>
      <w:t xml:space="preserve"> o dílo </w:t>
    </w:r>
    <w:r w:rsidR="00366226">
      <w:rPr>
        <w:rFonts w:cs="Arial"/>
        <w:sz w:val="20"/>
        <w:szCs w:val="20"/>
      </w:rPr>
      <w:t>–</w:t>
    </w:r>
    <w:r w:rsidR="00366226" w:rsidRPr="001D4BED">
      <w:rPr>
        <w:szCs w:val="16"/>
      </w:rPr>
      <w:t xml:space="preserve"> Komplexní pozemkové úpravy </w:t>
    </w:r>
    <w:r w:rsidR="00366226" w:rsidRPr="006A6D2F">
      <w:rPr>
        <w:szCs w:val="16"/>
      </w:rPr>
      <w:t xml:space="preserve">v </w:t>
    </w:r>
    <w:proofErr w:type="spellStart"/>
    <w:r w:rsidR="00366226" w:rsidRPr="006A6D2F">
      <w:rPr>
        <w:szCs w:val="16"/>
      </w:rPr>
      <w:t>k.ú</w:t>
    </w:r>
    <w:proofErr w:type="spellEnd"/>
    <w:r w:rsidR="00366226" w:rsidRPr="006A6D2F">
      <w:rPr>
        <w:szCs w:val="16"/>
      </w:rPr>
      <w:t xml:space="preserve">. Polánky n/D včetně ucelené části </w:t>
    </w:r>
    <w:proofErr w:type="spellStart"/>
    <w:r w:rsidR="00366226" w:rsidRPr="006A6D2F">
      <w:rPr>
        <w:szCs w:val="16"/>
      </w:rPr>
      <w:t>k.ú</w:t>
    </w:r>
    <w:proofErr w:type="spellEnd"/>
    <w:r w:rsidR="00366226" w:rsidRPr="006A6D2F">
      <w:rPr>
        <w:szCs w:val="16"/>
      </w:rPr>
      <w:t xml:space="preserve">. Třebechovice </w:t>
    </w:r>
    <w:proofErr w:type="spellStart"/>
    <w:r w:rsidR="00366226" w:rsidRPr="006A6D2F">
      <w:rPr>
        <w:szCs w:val="16"/>
      </w:rPr>
      <w:t>p.O</w:t>
    </w:r>
    <w:proofErr w:type="spellEnd"/>
    <w:r w:rsidR="00366226" w:rsidRPr="006A6D2F">
      <w:rPr>
        <w:szCs w:val="16"/>
      </w:rPr>
      <w:t>. a Ledce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BCB6" w14:textId="208EBAE3" w:rsidR="0056237F" w:rsidRPr="00B80FE4" w:rsidRDefault="0036622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B80FE4">
      <w:rPr>
        <w:rFonts w:cs="Arial"/>
        <w:szCs w:val="16"/>
        <w:lang w:val="fr-FR" w:eastAsia="cs-CZ"/>
      </w:rPr>
      <w:tab/>
    </w:r>
    <w:r w:rsidR="0056237F" w:rsidRPr="00B80FE4">
      <w:rPr>
        <w:rFonts w:cs="Arial"/>
        <w:szCs w:val="16"/>
        <w:lang w:val="fr-FR" w:eastAsia="cs-CZ"/>
      </w:rPr>
      <w:tab/>
      <w:t xml:space="preserve">UID : </w:t>
    </w:r>
    <w:r w:rsidR="00B81F54" w:rsidRPr="00B80FE4">
      <w:rPr>
        <w:rFonts w:cs="Arial"/>
        <w:szCs w:val="16"/>
        <w:lang w:val="fr-FR" w:eastAsia="cs-CZ"/>
      </w:rPr>
      <w:t>spudms00000014749047</w:t>
    </w:r>
  </w:p>
  <w:p w14:paraId="5EB20BA7" w14:textId="63763F26" w:rsidR="00366226" w:rsidRPr="001D4BED" w:rsidRDefault="0036622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="0056237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Objednatele:</w:t>
    </w:r>
    <w:r>
      <w:rPr>
        <w:rFonts w:cs="Arial"/>
        <w:b/>
        <w:bCs/>
        <w:szCs w:val="16"/>
        <w:lang w:val="fr-FR" w:eastAsia="cs-CZ"/>
      </w:rPr>
      <w:t>6</w:t>
    </w:r>
    <w:r w:rsidR="002B1629">
      <w:rPr>
        <w:rFonts w:cs="Arial"/>
        <w:b/>
        <w:bCs/>
        <w:szCs w:val="16"/>
        <w:lang w:val="fr-FR" w:eastAsia="cs-CZ"/>
      </w:rPr>
      <w:t>2</w:t>
    </w:r>
    <w:r>
      <w:rPr>
        <w:rFonts w:cs="Arial"/>
        <w:b/>
        <w:bCs/>
        <w:szCs w:val="16"/>
        <w:lang w:val="fr-FR" w:eastAsia="cs-CZ"/>
      </w:rPr>
      <w:t>-2021-514101</w:t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  <w:r>
      <w:rPr>
        <w:rFonts w:cs="Arial"/>
        <w:szCs w:val="16"/>
        <w:lang w:val="fr-FR" w:eastAsia="cs-CZ"/>
      </w:rPr>
      <w:t xml:space="preserve"> </w:t>
    </w:r>
    <w:r w:rsidRPr="009605BF">
      <w:rPr>
        <w:rFonts w:cs="Arial"/>
        <w:b/>
        <w:bCs/>
        <w:szCs w:val="16"/>
        <w:lang w:val="fr-FR" w:eastAsia="cs-CZ"/>
      </w:rPr>
      <w:t>01/2021</w:t>
    </w:r>
  </w:p>
  <w:p w14:paraId="6F75F815" w14:textId="0D22CE67" w:rsidR="00366226" w:rsidRPr="001D4BED" w:rsidRDefault="0036622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Pr="006A6D2F">
      <w:rPr>
        <w:rFonts w:cs="Arial"/>
        <w:szCs w:val="16"/>
        <w:lang w:val="fr-FR" w:eastAsia="cs-CZ"/>
      </w:rPr>
      <w:t>v k.ú. Polánky n/D včetně ucelené</w:t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6A6D2F">
      <w:rPr>
        <w:rFonts w:cs="Arial"/>
        <w:szCs w:val="16"/>
        <w:lang w:val="fr-FR" w:eastAsia="cs-CZ"/>
      </w:rPr>
      <w:t xml:space="preserve"> části k.ú. Třebechovice p.O. a Ledce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17B6C2E"/>
    <w:multiLevelType w:val="hybridMultilevel"/>
    <w:tmpl w:val="72F0C94A"/>
    <w:lvl w:ilvl="0" w:tplc="2D1E205A">
      <w:start w:val="1"/>
      <w:numFmt w:val="upperLetter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1" w15:restartNumberingAfterBreak="0">
    <w:nsid w:val="57495278"/>
    <w:multiLevelType w:val="hybridMultilevel"/>
    <w:tmpl w:val="3C285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D1232"/>
    <w:multiLevelType w:val="multilevel"/>
    <w:tmpl w:val="8BEE8B5A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64"/>
        </w:tabs>
        <w:ind w:left="964" w:hanging="680"/>
      </w:pPr>
      <w:rPr>
        <w:rFonts w:ascii="Arial" w:hAnsi="Arial" w:cs="Arial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6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43B40C9"/>
    <w:multiLevelType w:val="hybridMultilevel"/>
    <w:tmpl w:val="BD74A8A6"/>
    <w:lvl w:ilvl="0" w:tplc="F4E6DEE0">
      <w:start w:val="373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0357484">
    <w:abstractNumId w:val="16"/>
  </w:num>
  <w:num w:numId="2" w16cid:durableId="1981305088">
    <w:abstractNumId w:val="6"/>
  </w:num>
  <w:num w:numId="3" w16cid:durableId="991494451">
    <w:abstractNumId w:val="8"/>
  </w:num>
  <w:num w:numId="4" w16cid:durableId="590941069">
    <w:abstractNumId w:val="14"/>
  </w:num>
  <w:num w:numId="5" w16cid:durableId="1807508465">
    <w:abstractNumId w:val="3"/>
  </w:num>
  <w:num w:numId="6" w16cid:durableId="1159732810">
    <w:abstractNumId w:val="9"/>
  </w:num>
  <w:num w:numId="7" w16cid:durableId="1179345080">
    <w:abstractNumId w:val="1"/>
  </w:num>
  <w:num w:numId="8" w16cid:durableId="650983219">
    <w:abstractNumId w:val="0"/>
  </w:num>
  <w:num w:numId="9" w16cid:durableId="919825030">
    <w:abstractNumId w:val="2"/>
  </w:num>
  <w:num w:numId="10" w16cid:durableId="826366614">
    <w:abstractNumId w:val="19"/>
  </w:num>
  <w:num w:numId="11" w16cid:durableId="744299931">
    <w:abstractNumId w:val="7"/>
  </w:num>
  <w:num w:numId="12" w16cid:durableId="21171591">
    <w:abstractNumId w:val="18"/>
  </w:num>
  <w:num w:numId="13" w16cid:durableId="1767922660">
    <w:abstractNumId w:val="13"/>
  </w:num>
  <w:num w:numId="14" w16cid:durableId="1527913705">
    <w:abstractNumId w:val="4"/>
  </w:num>
  <w:num w:numId="15" w16cid:durableId="1581208448">
    <w:abstractNumId w:val="10"/>
  </w:num>
  <w:num w:numId="16" w16cid:durableId="1906993270">
    <w:abstractNumId w:val="15"/>
  </w:num>
  <w:num w:numId="17" w16cid:durableId="320235689">
    <w:abstractNumId w:val="12"/>
  </w:num>
  <w:num w:numId="18" w16cid:durableId="254018995">
    <w:abstractNumId w:val="11"/>
  </w:num>
  <w:num w:numId="19" w16cid:durableId="1976520025">
    <w:abstractNumId w:val="5"/>
  </w:num>
  <w:num w:numId="20" w16cid:durableId="1059137578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35BF"/>
    <w:rsid w:val="000043C9"/>
    <w:rsid w:val="00004EE5"/>
    <w:rsid w:val="00004FA2"/>
    <w:rsid w:val="00006588"/>
    <w:rsid w:val="000125A9"/>
    <w:rsid w:val="0001270D"/>
    <w:rsid w:val="0001351E"/>
    <w:rsid w:val="0001592E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CDB"/>
    <w:rsid w:val="000270F6"/>
    <w:rsid w:val="00032A8F"/>
    <w:rsid w:val="00033D72"/>
    <w:rsid w:val="0003543A"/>
    <w:rsid w:val="0003666F"/>
    <w:rsid w:val="00036E73"/>
    <w:rsid w:val="00036F01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CBE"/>
    <w:rsid w:val="00046459"/>
    <w:rsid w:val="00046C44"/>
    <w:rsid w:val="00050FA0"/>
    <w:rsid w:val="000514AB"/>
    <w:rsid w:val="00051DEB"/>
    <w:rsid w:val="00052027"/>
    <w:rsid w:val="0005310A"/>
    <w:rsid w:val="00054E98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1985"/>
    <w:rsid w:val="00061A57"/>
    <w:rsid w:val="000622D1"/>
    <w:rsid w:val="00062DF2"/>
    <w:rsid w:val="00064A23"/>
    <w:rsid w:val="00065B61"/>
    <w:rsid w:val="000669FB"/>
    <w:rsid w:val="0007122E"/>
    <w:rsid w:val="00072457"/>
    <w:rsid w:val="00073ACA"/>
    <w:rsid w:val="00073E29"/>
    <w:rsid w:val="000761DD"/>
    <w:rsid w:val="00076C2C"/>
    <w:rsid w:val="00076DA8"/>
    <w:rsid w:val="000772BA"/>
    <w:rsid w:val="00077673"/>
    <w:rsid w:val="00077D27"/>
    <w:rsid w:val="00080761"/>
    <w:rsid w:val="00081C18"/>
    <w:rsid w:val="00081CEF"/>
    <w:rsid w:val="00083169"/>
    <w:rsid w:val="00084E8C"/>
    <w:rsid w:val="000863F6"/>
    <w:rsid w:val="00090C0A"/>
    <w:rsid w:val="00091BF3"/>
    <w:rsid w:val="00091D71"/>
    <w:rsid w:val="0009322A"/>
    <w:rsid w:val="00094E7D"/>
    <w:rsid w:val="00095FA9"/>
    <w:rsid w:val="000967C9"/>
    <w:rsid w:val="000A03AE"/>
    <w:rsid w:val="000A0980"/>
    <w:rsid w:val="000A0DA0"/>
    <w:rsid w:val="000A2018"/>
    <w:rsid w:val="000A2322"/>
    <w:rsid w:val="000A2328"/>
    <w:rsid w:val="000A36C1"/>
    <w:rsid w:val="000A37B0"/>
    <w:rsid w:val="000A4816"/>
    <w:rsid w:val="000B1138"/>
    <w:rsid w:val="000B1E86"/>
    <w:rsid w:val="000B215A"/>
    <w:rsid w:val="000B55E4"/>
    <w:rsid w:val="000B60F3"/>
    <w:rsid w:val="000B61D9"/>
    <w:rsid w:val="000B6251"/>
    <w:rsid w:val="000B7228"/>
    <w:rsid w:val="000C0BD2"/>
    <w:rsid w:val="000C1902"/>
    <w:rsid w:val="000C379F"/>
    <w:rsid w:val="000C3BA4"/>
    <w:rsid w:val="000C3EDD"/>
    <w:rsid w:val="000C4475"/>
    <w:rsid w:val="000C72B4"/>
    <w:rsid w:val="000D0C30"/>
    <w:rsid w:val="000D0D76"/>
    <w:rsid w:val="000D1382"/>
    <w:rsid w:val="000D24BD"/>
    <w:rsid w:val="000D2B45"/>
    <w:rsid w:val="000D3F8A"/>
    <w:rsid w:val="000D4631"/>
    <w:rsid w:val="000D6242"/>
    <w:rsid w:val="000D6EF4"/>
    <w:rsid w:val="000D749B"/>
    <w:rsid w:val="000D74B9"/>
    <w:rsid w:val="000D751D"/>
    <w:rsid w:val="000E1231"/>
    <w:rsid w:val="000E1FA0"/>
    <w:rsid w:val="000E2380"/>
    <w:rsid w:val="000E2883"/>
    <w:rsid w:val="000E2E9E"/>
    <w:rsid w:val="000E37BC"/>
    <w:rsid w:val="000E3BED"/>
    <w:rsid w:val="000E3C52"/>
    <w:rsid w:val="000E3CF7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797"/>
    <w:rsid w:val="000F339E"/>
    <w:rsid w:val="000F3508"/>
    <w:rsid w:val="000F3D2B"/>
    <w:rsid w:val="000F4185"/>
    <w:rsid w:val="000F4862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B55"/>
    <w:rsid w:val="0010619E"/>
    <w:rsid w:val="00106710"/>
    <w:rsid w:val="00106CC8"/>
    <w:rsid w:val="0010704F"/>
    <w:rsid w:val="0010767A"/>
    <w:rsid w:val="00110FC7"/>
    <w:rsid w:val="00111732"/>
    <w:rsid w:val="00113334"/>
    <w:rsid w:val="00115F52"/>
    <w:rsid w:val="00117696"/>
    <w:rsid w:val="001208EE"/>
    <w:rsid w:val="00120D0A"/>
    <w:rsid w:val="001212CE"/>
    <w:rsid w:val="00121AD3"/>
    <w:rsid w:val="00122C6A"/>
    <w:rsid w:val="00122D0B"/>
    <w:rsid w:val="001231F2"/>
    <w:rsid w:val="00123815"/>
    <w:rsid w:val="00124681"/>
    <w:rsid w:val="001256DB"/>
    <w:rsid w:val="001258B6"/>
    <w:rsid w:val="001259C0"/>
    <w:rsid w:val="001268CA"/>
    <w:rsid w:val="00126A8F"/>
    <w:rsid w:val="00126DA5"/>
    <w:rsid w:val="00127765"/>
    <w:rsid w:val="00127C34"/>
    <w:rsid w:val="001313B9"/>
    <w:rsid w:val="0013226B"/>
    <w:rsid w:val="00132DD9"/>
    <w:rsid w:val="0013464E"/>
    <w:rsid w:val="00134D05"/>
    <w:rsid w:val="00134FCF"/>
    <w:rsid w:val="00136F16"/>
    <w:rsid w:val="00141820"/>
    <w:rsid w:val="00141CD5"/>
    <w:rsid w:val="00142303"/>
    <w:rsid w:val="00142F03"/>
    <w:rsid w:val="0014312A"/>
    <w:rsid w:val="00143A09"/>
    <w:rsid w:val="001447FA"/>
    <w:rsid w:val="001479C4"/>
    <w:rsid w:val="001500FF"/>
    <w:rsid w:val="001501D9"/>
    <w:rsid w:val="00150A54"/>
    <w:rsid w:val="00151E68"/>
    <w:rsid w:val="0015279B"/>
    <w:rsid w:val="00152EA1"/>
    <w:rsid w:val="00153B49"/>
    <w:rsid w:val="00155CC2"/>
    <w:rsid w:val="00156E1D"/>
    <w:rsid w:val="00157048"/>
    <w:rsid w:val="0015753D"/>
    <w:rsid w:val="00160C0B"/>
    <w:rsid w:val="00160D1D"/>
    <w:rsid w:val="00161C0B"/>
    <w:rsid w:val="001627B1"/>
    <w:rsid w:val="001639E5"/>
    <w:rsid w:val="00165D18"/>
    <w:rsid w:val="001679C6"/>
    <w:rsid w:val="00167C77"/>
    <w:rsid w:val="001731C7"/>
    <w:rsid w:val="00173CF0"/>
    <w:rsid w:val="001746E6"/>
    <w:rsid w:val="0017606A"/>
    <w:rsid w:val="001764EC"/>
    <w:rsid w:val="00176AD7"/>
    <w:rsid w:val="00176C7D"/>
    <w:rsid w:val="00177D28"/>
    <w:rsid w:val="0018058C"/>
    <w:rsid w:val="001805C9"/>
    <w:rsid w:val="00180CD5"/>
    <w:rsid w:val="001811C5"/>
    <w:rsid w:val="0018121A"/>
    <w:rsid w:val="00181DCB"/>
    <w:rsid w:val="00182B7B"/>
    <w:rsid w:val="00182C66"/>
    <w:rsid w:val="001831A8"/>
    <w:rsid w:val="00183AC1"/>
    <w:rsid w:val="00183B33"/>
    <w:rsid w:val="00184546"/>
    <w:rsid w:val="00184756"/>
    <w:rsid w:val="001847C7"/>
    <w:rsid w:val="00184B3A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4D2A"/>
    <w:rsid w:val="001A668F"/>
    <w:rsid w:val="001B11D2"/>
    <w:rsid w:val="001B178C"/>
    <w:rsid w:val="001B1AAA"/>
    <w:rsid w:val="001B3074"/>
    <w:rsid w:val="001B405B"/>
    <w:rsid w:val="001B6410"/>
    <w:rsid w:val="001B743C"/>
    <w:rsid w:val="001B7695"/>
    <w:rsid w:val="001B7833"/>
    <w:rsid w:val="001B7F0E"/>
    <w:rsid w:val="001C0793"/>
    <w:rsid w:val="001C409A"/>
    <w:rsid w:val="001C6636"/>
    <w:rsid w:val="001C6C1D"/>
    <w:rsid w:val="001C733D"/>
    <w:rsid w:val="001C77BC"/>
    <w:rsid w:val="001D09E6"/>
    <w:rsid w:val="001D2151"/>
    <w:rsid w:val="001D3F05"/>
    <w:rsid w:val="001D493D"/>
    <w:rsid w:val="001D4BED"/>
    <w:rsid w:val="001D4D39"/>
    <w:rsid w:val="001D4E3B"/>
    <w:rsid w:val="001D512A"/>
    <w:rsid w:val="001D603B"/>
    <w:rsid w:val="001E055A"/>
    <w:rsid w:val="001E18E0"/>
    <w:rsid w:val="001E2356"/>
    <w:rsid w:val="001E3A1B"/>
    <w:rsid w:val="001E435A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2C17"/>
    <w:rsid w:val="001F3749"/>
    <w:rsid w:val="001F4E64"/>
    <w:rsid w:val="001F4F49"/>
    <w:rsid w:val="001F5AF2"/>
    <w:rsid w:val="001F76DA"/>
    <w:rsid w:val="002057AB"/>
    <w:rsid w:val="00205DFC"/>
    <w:rsid w:val="00207846"/>
    <w:rsid w:val="00207B39"/>
    <w:rsid w:val="00210B7C"/>
    <w:rsid w:val="0021157D"/>
    <w:rsid w:val="00211C08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26BB"/>
    <w:rsid w:val="00222BCD"/>
    <w:rsid w:val="002233FC"/>
    <w:rsid w:val="00225DBD"/>
    <w:rsid w:val="00226532"/>
    <w:rsid w:val="00227252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B25"/>
    <w:rsid w:val="00240BD6"/>
    <w:rsid w:val="002416C4"/>
    <w:rsid w:val="00241BD8"/>
    <w:rsid w:val="00242179"/>
    <w:rsid w:val="00242212"/>
    <w:rsid w:val="0024266D"/>
    <w:rsid w:val="002427ED"/>
    <w:rsid w:val="002429E8"/>
    <w:rsid w:val="0024366F"/>
    <w:rsid w:val="0024439C"/>
    <w:rsid w:val="00244904"/>
    <w:rsid w:val="0024556B"/>
    <w:rsid w:val="0024709E"/>
    <w:rsid w:val="0025010C"/>
    <w:rsid w:val="002514C0"/>
    <w:rsid w:val="00251DD1"/>
    <w:rsid w:val="00251F7D"/>
    <w:rsid w:val="00256693"/>
    <w:rsid w:val="00256DC7"/>
    <w:rsid w:val="00260BC9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32E4"/>
    <w:rsid w:val="00273825"/>
    <w:rsid w:val="00273D67"/>
    <w:rsid w:val="0027408D"/>
    <w:rsid w:val="002756C5"/>
    <w:rsid w:val="002768B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504E"/>
    <w:rsid w:val="00286400"/>
    <w:rsid w:val="00291113"/>
    <w:rsid w:val="00292813"/>
    <w:rsid w:val="00293887"/>
    <w:rsid w:val="00295465"/>
    <w:rsid w:val="00295DC7"/>
    <w:rsid w:val="00295FFD"/>
    <w:rsid w:val="00297A6D"/>
    <w:rsid w:val="00297F44"/>
    <w:rsid w:val="002A08E6"/>
    <w:rsid w:val="002A1264"/>
    <w:rsid w:val="002A16BB"/>
    <w:rsid w:val="002A46EA"/>
    <w:rsid w:val="002A5340"/>
    <w:rsid w:val="002A5411"/>
    <w:rsid w:val="002A589C"/>
    <w:rsid w:val="002A5D9F"/>
    <w:rsid w:val="002A6243"/>
    <w:rsid w:val="002A6F0A"/>
    <w:rsid w:val="002B13CE"/>
    <w:rsid w:val="002B1629"/>
    <w:rsid w:val="002B1C8D"/>
    <w:rsid w:val="002B1D63"/>
    <w:rsid w:val="002B2B06"/>
    <w:rsid w:val="002B374B"/>
    <w:rsid w:val="002B3C2A"/>
    <w:rsid w:val="002B3FF1"/>
    <w:rsid w:val="002B4114"/>
    <w:rsid w:val="002B4573"/>
    <w:rsid w:val="002B463A"/>
    <w:rsid w:val="002B64A1"/>
    <w:rsid w:val="002B735B"/>
    <w:rsid w:val="002C03FE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287"/>
    <w:rsid w:val="002E03D6"/>
    <w:rsid w:val="002E12CF"/>
    <w:rsid w:val="002E1583"/>
    <w:rsid w:val="002E16B2"/>
    <w:rsid w:val="002E257F"/>
    <w:rsid w:val="002E3910"/>
    <w:rsid w:val="002E4DC9"/>
    <w:rsid w:val="002E6659"/>
    <w:rsid w:val="002E6B1D"/>
    <w:rsid w:val="002E6B79"/>
    <w:rsid w:val="002E7B9B"/>
    <w:rsid w:val="002F012F"/>
    <w:rsid w:val="002F1900"/>
    <w:rsid w:val="002F2B82"/>
    <w:rsid w:val="002F5958"/>
    <w:rsid w:val="002F7ADC"/>
    <w:rsid w:val="002F7CBA"/>
    <w:rsid w:val="0030021B"/>
    <w:rsid w:val="003003B9"/>
    <w:rsid w:val="00300DAC"/>
    <w:rsid w:val="003010ED"/>
    <w:rsid w:val="0030413D"/>
    <w:rsid w:val="003044F0"/>
    <w:rsid w:val="00306A7C"/>
    <w:rsid w:val="003071D5"/>
    <w:rsid w:val="003073D3"/>
    <w:rsid w:val="00307B48"/>
    <w:rsid w:val="00310F4E"/>
    <w:rsid w:val="00311376"/>
    <w:rsid w:val="003119E1"/>
    <w:rsid w:val="00313240"/>
    <w:rsid w:val="00313870"/>
    <w:rsid w:val="00313C9C"/>
    <w:rsid w:val="003177EF"/>
    <w:rsid w:val="00317E4D"/>
    <w:rsid w:val="00320B98"/>
    <w:rsid w:val="00321220"/>
    <w:rsid w:val="0032237D"/>
    <w:rsid w:val="003242CE"/>
    <w:rsid w:val="003244C5"/>
    <w:rsid w:val="003256CA"/>
    <w:rsid w:val="0032605F"/>
    <w:rsid w:val="003279D4"/>
    <w:rsid w:val="00330181"/>
    <w:rsid w:val="00331B49"/>
    <w:rsid w:val="00331DE5"/>
    <w:rsid w:val="0033229F"/>
    <w:rsid w:val="0033379C"/>
    <w:rsid w:val="00333F24"/>
    <w:rsid w:val="00334361"/>
    <w:rsid w:val="00334502"/>
    <w:rsid w:val="00334FEA"/>
    <w:rsid w:val="00335416"/>
    <w:rsid w:val="00335B16"/>
    <w:rsid w:val="00336455"/>
    <w:rsid w:val="0033718B"/>
    <w:rsid w:val="00337332"/>
    <w:rsid w:val="00340AB5"/>
    <w:rsid w:val="00341FAE"/>
    <w:rsid w:val="003420A8"/>
    <w:rsid w:val="0034244B"/>
    <w:rsid w:val="00342E09"/>
    <w:rsid w:val="00343835"/>
    <w:rsid w:val="0034595D"/>
    <w:rsid w:val="00351721"/>
    <w:rsid w:val="00351759"/>
    <w:rsid w:val="003521DD"/>
    <w:rsid w:val="00352374"/>
    <w:rsid w:val="0035299A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57333"/>
    <w:rsid w:val="00360010"/>
    <w:rsid w:val="0036140B"/>
    <w:rsid w:val="003614EB"/>
    <w:rsid w:val="0036302A"/>
    <w:rsid w:val="0036315A"/>
    <w:rsid w:val="0036335F"/>
    <w:rsid w:val="00363385"/>
    <w:rsid w:val="00366226"/>
    <w:rsid w:val="00366FC7"/>
    <w:rsid w:val="00367654"/>
    <w:rsid w:val="00371666"/>
    <w:rsid w:val="00371F2D"/>
    <w:rsid w:val="0037250A"/>
    <w:rsid w:val="00372568"/>
    <w:rsid w:val="00372955"/>
    <w:rsid w:val="003736E7"/>
    <w:rsid w:val="0037386F"/>
    <w:rsid w:val="00373AE7"/>
    <w:rsid w:val="0037551A"/>
    <w:rsid w:val="00375856"/>
    <w:rsid w:val="00380011"/>
    <w:rsid w:val="003800BD"/>
    <w:rsid w:val="00381DA3"/>
    <w:rsid w:val="00383C40"/>
    <w:rsid w:val="00383C87"/>
    <w:rsid w:val="00386C75"/>
    <w:rsid w:val="00386D1A"/>
    <w:rsid w:val="00390DC9"/>
    <w:rsid w:val="0039229F"/>
    <w:rsid w:val="00393AB7"/>
    <w:rsid w:val="00397924"/>
    <w:rsid w:val="00397A36"/>
    <w:rsid w:val="003A301E"/>
    <w:rsid w:val="003A3237"/>
    <w:rsid w:val="003A32BC"/>
    <w:rsid w:val="003A44AA"/>
    <w:rsid w:val="003A47AA"/>
    <w:rsid w:val="003A6BFA"/>
    <w:rsid w:val="003A6C3C"/>
    <w:rsid w:val="003A6EAA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721F"/>
    <w:rsid w:val="003C0848"/>
    <w:rsid w:val="003C093E"/>
    <w:rsid w:val="003C172D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54E2"/>
    <w:rsid w:val="003D55C1"/>
    <w:rsid w:val="003D7597"/>
    <w:rsid w:val="003D7646"/>
    <w:rsid w:val="003D765A"/>
    <w:rsid w:val="003E03D0"/>
    <w:rsid w:val="003E2A6D"/>
    <w:rsid w:val="003E311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1004"/>
    <w:rsid w:val="003F14CF"/>
    <w:rsid w:val="003F1549"/>
    <w:rsid w:val="003F2720"/>
    <w:rsid w:val="003F2D51"/>
    <w:rsid w:val="003F3CC8"/>
    <w:rsid w:val="003F48E8"/>
    <w:rsid w:val="003F6BBA"/>
    <w:rsid w:val="00400364"/>
    <w:rsid w:val="00400CE8"/>
    <w:rsid w:val="00400F6F"/>
    <w:rsid w:val="0040187F"/>
    <w:rsid w:val="00402863"/>
    <w:rsid w:val="00404486"/>
    <w:rsid w:val="0040495D"/>
    <w:rsid w:val="00404FB1"/>
    <w:rsid w:val="004051C8"/>
    <w:rsid w:val="004076BB"/>
    <w:rsid w:val="00411819"/>
    <w:rsid w:val="00411CDE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8DF"/>
    <w:rsid w:val="00427ABE"/>
    <w:rsid w:val="00430B72"/>
    <w:rsid w:val="0043186D"/>
    <w:rsid w:val="00431F44"/>
    <w:rsid w:val="00432686"/>
    <w:rsid w:val="00433B3C"/>
    <w:rsid w:val="00433C76"/>
    <w:rsid w:val="00434083"/>
    <w:rsid w:val="00435696"/>
    <w:rsid w:val="004362E3"/>
    <w:rsid w:val="004401AC"/>
    <w:rsid w:val="0044100B"/>
    <w:rsid w:val="00441890"/>
    <w:rsid w:val="004440B2"/>
    <w:rsid w:val="0044572B"/>
    <w:rsid w:val="0044598F"/>
    <w:rsid w:val="00447F54"/>
    <w:rsid w:val="00450440"/>
    <w:rsid w:val="00454051"/>
    <w:rsid w:val="00454100"/>
    <w:rsid w:val="004545C4"/>
    <w:rsid w:val="00454B55"/>
    <w:rsid w:val="00455BEB"/>
    <w:rsid w:val="00455FD5"/>
    <w:rsid w:val="0045784F"/>
    <w:rsid w:val="00460566"/>
    <w:rsid w:val="00461F25"/>
    <w:rsid w:val="00462A6F"/>
    <w:rsid w:val="00462F02"/>
    <w:rsid w:val="00462F18"/>
    <w:rsid w:val="00464F3D"/>
    <w:rsid w:val="00465B5A"/>
    <w:rsid w:val="0046606F"/>
    <w:rsid w:val="004662C1"/>
    <w:rsid w:val="00470070"/>
    <w:rsid w:val="0047084A"/>
    <w:rsid w:val="0047149C"/>
    <w:rsid w:val="0047180D"/>
    <w:rsid w:val="004748CE"/>
    <w:rsid w:val="00475203"/>
    <w:rsid w:val="004758C4"/>
    <w:rsid w:val="00475B8F"/>
    <w:rsid w:val="004760C7"/>
    <w:rsid w:val="00480150"/>
    <w:rsid w:val="004812FF"/>
    <w:rsid w:val="0048228C"/>
    <w:rsid w:val="00482641"/>
    <w:rsid w:val="004832A1"/>
    <w:rsid w:val="00483450"/>
    <w:rsid w:val="00483DDB"/>
    <w:rsid w:val="00484EFC"/>
    <w:rsid w:val="00485E28"/>
    <w:rsid w:val="00486FE3"/>
    <w:rsid w:val="00487E52"/>
    <w:rsid w:val="00492A10"/>
    <w:rsid w:val="00494069"/>
    <w:rsid w:val="00494633"/>
    <w:rsid w:val="0049483F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462"/>
    <w:rsid w:val="004A354F"/>
    <w:rsid w:val="004A592A"/>
    <w:rsid w:val="004A6BC1"/>
    <w:rsid w:val="004B15FF"/>
    <w:rsid w:val="004B546A"/>
    <w:rsid w:val="004B5997"/>
    <w:rsid w:val="004B6103"/>
    <w:rsid w:val="004B6869"/>
    <w:rsid w:val="004B731F"/>
    <w:rsid w:val="004B7DCE"/>
    <w:rsid w:val="004C0917"/>
    <w:rsid w:val="004C190E"/>
    <w:rsid w:val="004C1C50"/>
    <w:rsid w:val="004C2EFD"/>
    <w:rsid w:val="004C4899"/>
    <w:rsid w:val="004C49DC"/>
    <w:rsid w:val="004C4CBC"/>
    <w:rsid w:val="004C52F6"/>
    <w:rsid w:val="004C6B32"/>
    <w:rsid w:val="004C6E9C"/>
    <w:rsid w:val="004C6FA0"/>
    <w:rsid w:val="004C712A"/>
    <w:rsid w:val="004C799F"/>
    <w:rsid w:val="004D030B"/>
    <w:rsid w:val="004D10C9"/>
    <w:rsid w:val="004D1E9A"/>
    <w:rsid w:val="004D27E0"/>
    <w:rsid w:val="004D2BF2"/>
    <w:rsid w:val="004D332A"/>
    <w:rsid w:val="004D3FFB"/>
    <w:rsid w:val="004D44B2"/>
    <w:rsid w:val="004D4A44"/>
    <w:rsid w:val="004D6BDD"/>
    <w:rsid w:val="004D734B"/>
    <w:rsid w:val="004D75BA"/>
    <w:rsid w:val="004E0DEB"/>
    <w:rsid w:val="004E1924"/>
    <w:rsid w:val="004E2652"/>
    <w:rsid w:val="004E2DEB"/>
    <w:rsid w:val="004E4E6C"/>
    <w:rsid w:val="004E68E3"/>
    <w:rsid w:val="004F04AB"/>
    <w:rsid w:val="004F2454"/>
    <w:rsid w:val="004F26A7"/>
    <w:rsid w:val="004F31ED"/>
    <w:rsid w:val="004F488D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252E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487"/>
    <w:rsid w:val="005168DE"/>
    <w:rsid w:val="00516F62"/>
    <w:rsid w:val="00516FB5"/>
    <w:rsid w:val="0051703F"/>
    <w:rsid w:val="00517223"/>
    <w:rsid w:val="005209B0"/>
    <w:rsid w:val="00521875"/>
    <w:rsid w:val="00521924"/>
    <w:rsid w:val="00521B26"/>
    <w:rsid w:val="00522F4B"/>
    <w:rsid w:val="00523F48"/>
    <w:rsid w:val="005243CF"/>
    <w:rsid w:val="005244A8"/>
    <w:rsid w:val="00525960"/>
    <w:rsid w:val="00525997"/>
    <w:rsid w:val="0052652F"/>
    <w:rsid w:val="005265FC"/>
    <w:rsid w:val="00527229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D03"/>
    <w:rsid w:val="0054016B"/>
    <w:rsid w:val="00540AE4"/>
    <w:rsid w:val="005418D8"/>
    <w:rsid w:val="005426BB"/>
    <w:rsid w:val="00545F54"/>
    <w:rsid w:val="005464E3"/>
    <w:rsid w:val="00547AF4"/>
    <w:rsid w:val="00547DE5"/>
    <w:rsid w:val="00547FD3"/>
    <w:rsid w:val="005502C0"/>
    <w:rsid w:val="00553DE3"/>
    <w:rsid w:val="0055590D"/>
    <w:rsid w:val="0055670A"/>
    <w:rsid w:val="00556845"/>
    <w:rsid w:val="005574E8"/>
    <w:rsid w:val="00560916"/>
    <w:rsid w:val="00561043"/>
    <w:rsid w:val="0056162D"/>
    <w:rsid w:val="005616B2"/>
    <w:rsid w:val="005617AC"/>
    <w:rsid w:val="005620A8"/>
    <w:rsid w:val="0056227A"/>
    <w:rsid w:val="005622B6"/>
    <w:rsid w:val="0056237F"/>
    <w:rsid w:val="00563119"/>
    <w:rsid w:val="00564D21"/>
    <w:rsid w:val="00565450"/>
    <w:rsid w:val="00565D8F"/>
    <w:rsid w:val="00567122"/>
    <w:rsid w:val="00567813"/>
    <w:rsid w:val="00567D8D"/>
    <w:rsid w:val="00570959"/>
    <w:rsid w:val="00571B92"/>
    <w:rsid w:val="0057447C"/>
    <w:rsid w:val="00574CA9"/>
    <w:rsid w:val="00575755"/>
    <w:rsid w:val="00575CE1"/>
    <w:rsid w:val="00576C45"/>
    <w:rsid w:val="00580145"/>
    <w:rsid w:val="00581AD9"/>
    <w:rsid w:val="00582E32"/>
    <w:rsid w:val="00582E7C"/>
    <w:rsid w:val="0058513B"/>
    <w:rsid w:val="0058538D"/>
    <w:rsid w:val="0058565F"/>
    <w:rsid w:val="00586673"/>
    <w:rsid w:val="00586931"/>
    <w:rsid w:val="00586BF7"/>
    <w:rsid w:val="00587C99"/>
    <w:rsid w:val="00591C36"/>
    <w:rsid w:val="00591F23"/>
    <w:rsid w:val="005922DA"/>
    <w:rsid w:val="00592421"/>
    <w:rsid w:val="00592821"/>
    <w:rsid w:val="00593039"/>
    <w:rsid w:val="00593076"/>
    <w:rsid w:val="00593582"/>
    <w:rsid w:val="005935D6"/>
    <w:rsid w:val="005975CA"/>
    <w:rsid w:val="005A2300"/>
    <w:rsid w:val="005A3095"/>
    <w:rsid w:val="005A3AA7"/>
    <w:rsid w:val="005A470D"/>
    <w:rsid w:val="005A4EFF"/>
    <w:rsid w:val="005A51AD"/>
    <w:rsid w:val="005A5BB8"/>
    <w:rsid w:val="005A61DA"/>
    <w:rsid w:val="005A62D4"/>
    <w:rsid w:val="005A673D"/>
    <w:rsid w:val="005A6814"/>
    <w:rsid w:val="005A6A7A"/>
    <w:rsid w:val="005B0214"/>
    <w:rsid w:val="005B02AA"/>
    <w:rsid w:val="005B3431"/>
    <w:rsid w:val="005B4921"/>
    <w:rsid w:val="005B5BCD"/>
    <w:rsid w:val="005B6360"/>
    <w:rsid w:val="005C01C8"/>
    <w:rsid w:val="005C10D7"/>
    <w:rsid w:val="005C15EF"/>
    <w:rsid w:val="005C1CA3"/>
    <w:rsid w:val="005C2886"/>
    <w:rsid w:val="005C46C3"/>
    <w:rsid w:val="005C61DB"/>
    <w:rsid w:val="005C7BF8"/>
    <w:rsid w:val="005D1810"/>
    <w:rsid w:val="005D2213"/>
    <w:rsid w:val="005D27AF"/>
    <w:rsid w:val="005D3C19"/>
    <w:rsid w:val="005D4522"/>
    <w:rsid w:val="005D5278"/>
    <w:rsid w:val="005D582F"/>
    <w:rsid w:val="005D6077"/>
    <w:rsid w:val="005D655F"/>
    <w:rsid w:val="005D6629"/>
    <w:rsid w:val="005E220A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D7E"/>
    <w:rsid w:val="005F36C5"/>
    <w:rsid w:val="005F432A"/>
    <w:rsid w:val="005F52C9"/>
    <w:rsid w:val="005F726A"/>
    <w:rsid w:val="00600E64"/>
    <w:rsid w:val="00600FEC"/>
    <w:rsid w:val="00601832"/>
    <w:rsid w:val="0060260E"/>
    <w:rsid w:val="00602774"/>
    <w:rsid w:val="00604BDD"/>
    <w:rsid w:val="00605292"/>
    <w:rsid w:val="0060551D"/>
    <w:rsid w:val="0060664B"/>
    <w:rsid w:val="0060734A"/>
    <w:rsid w:val="0061109F"/>
    <w:rsid w:val="00611B85"/>
    <w:rsid w:val="006120A8"/>
    <w:rsid w:val="00613EFC"/>
    <w:rsid w:val="00614712"/>
    <w:rsid w:val="00614CA3"/>
    <w:rsid w:val="006171D3"/>
    <w:rsid w:val="00617631"/>
    <w:rsid w:val="0062137C"/>
    <w:rsid w:val="00623AB5"/>
    <w:rsid w:val="006246B0"/>
    <w:rsid w:val="00625710"/>
    <w:rsid w:val="00625F29"/>
    <w:rsid w:val="00626291"/>
    <w:rsid w:val="00626C66"/>
    <w:rsid w:val="00627AC3"/>
    <w:rsid w:val="00630E42"/>
    <w:rsid w:val="0063245B"/>
    <w:rsid w:val="00632885"/>
    <w:rsid w:val="00633825"/>
    <w:rsid w:val="00633FAA"/>
    <w:rsid w:val="00636544"/>
    <w:rsid w:val="00636685"/>
    <w:rsid w:val="00637201"/>
    <w:rsid w:val="00640279"/>
    <w:rsid w:val="00640295"/>
    <w:rsid w:val="00640BAC"/>
    <w:rsid w:val="00640DCF"/>
    <w:rsid w:val="00642125"/>
    <w:rsid w:val="00643111"/>
    <w:rsid w:val="00645F2A"/>
    <w:rsid w:val="00646A93"/>
    <w:rsid w:val="00646DA4"/>
    <w:rsid w:val="00646EE1"/>
    <w:rsid w:val="0064703D"/>
    <w:rsid w:val="00650B73"/>
    <w:rsid w:val="00650F73"/>
    <w:rsid w:val="00651069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604C2"/>
    <w:rsid w:val="00660E44"/>
    <w:rsid w:val="00662169"/>
    <w:rsid w:val="00662180"/>
    <w:rsid w:val="00664216"/>
    <w:rsid w:val="00664D6B"/>
    <w:rsid w:val="00665837"/>
    <w:rsid w:val="0066595D"/>
    <w:rsid w:val="00665DE0"/>
    <w:rsid w:val="00670A1F"/>
    <w:rsid w:val="00671D49"/>
    <w:rsid w:val="00672EC3"/>
    <w:rsid w:val="00674D1B"/>
    <w:rsid w:val="006767ED"/>
    <w:rsid w:val="006776A2"/>
    <w:rsid w:val="00677E54"/>
    <w:rsid w:val="006806AC"/>
    <w:rsid w:val="006810E8"/>
    <w:rsid w:val="00685BD7"/>
    <w:rsid w:val="00687085"/>
    <w:rsid w:val="006916DC"/>
    <w:rsid w:val="006917EB"/>
    <w:rsid w:val="0069188B"/>
    <w:rsid w:val="00692FDC"/>
    <w:rsid w:val="0069460B"/>
    <w:rsid w:val="006958C8"/>
    <w:rsid w:val="00697906"/>
    <w:rsid w:val="00697CD7"/>
    <w:rsid w:val="006A0C07"/>
    <w:rsid w:val="006A0DB9"/>
    <w:rsid w:val="006A11D6"/>
    <w:rsid w:val="006A11D8"/>
    <w:rsid w:val="006A2168"/>
    <w:rsid w:val="006A2733"/>
    <w:rsid w:val="006A432C"/>
    <w:rsid w:val="006A4935"/>
    <w:rsid w:val="006A4CC4"/>
    <w:rsid w:val="006A5915"/>
    <w:rsid w:val="006A5E0F"/>
    <w:rsid w:val="006A617C"/>
    <w:rsid w:val="006A6D2F"/>
    <w:rsid w:val="006B0E6B"/>
    <w:rsid w:val="006B1ACE"/>
    <w:rsid w:val="006B1DE5"/>
    <w:rsid w:val="006B2AC7"/>
    <w:rsid w:val="006B3E3C"/>
    <w:rsid w:val="006B7272"/>
    <w:rsid w:val="006B7F59"/>
    <w:rsid w:val="006C13BC"/>
    <w:rsid w:val="006C1444"/>
    <w:rsid w:val="006C1544"/>
    <w:rsid w:val="006C18DA"/>
    <w:rsid w:val="006C2957"/>
    <w:rsid w:val="006C323D"/>
    <w:rsid w:val="006C43AD"/>
    <w:rsid w:val="006C54B1"/>
    <w:rsid w:val="006C7BBC"/>
    <w:rsid w:val="006D186A"/>
    <w:rsid w:val="006D1923"/>
    <w:rsid w:val="006D1B7B"/>
    <w:rsid w:val="006D30DD"/>
    <w:rsid w:val="006D36B0"/>
    <w:rsid w:val="006D579F"/>
    <w:rsid w:val="006D7FA5"/>
    <w:rsid w:val="006E0560"/>
    <w:rsid w:val="006E2619"/>
    <w:rsid w:val="006E3C0F"/>
    <w:rsid w:val="006E3E2B"/>
    <w:rsid w:val="006E65CF"/>
    <w:rsid w:val="006E71B1"/>
    <w:rsid w:val="006F208B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1F48"/>
    <w:rsid w:val="00702146"/>
    <w:rsid w:val="00702F1E"/>
    <w:rsid w:val="00703DD4"/>
    <w:rsid w:val="00704641"/>
    <w:rsid w:val="00704FB3"/>
    <w:rsid w:val="00705716"/>
    <w:rsid w:val="00705F75"/>
    <w:rsid w:val="00706824"/>
    <w:rsid w:val="007078AC"/>
    <w:rsid w:val="00713442"/>
    <w:rsid w:val="00715A58"/>
    <w:rsid w:val="00716025"/>
    <w:rsid w:val="00717417"/>
    <w:rsid w:val="00717E30"/>
    <w:rsid w:val="00720F80"/>
    <w:rsid w:val="007233D7"/>
    <w:rsid w:val="00723841"/>
    <w:rsid w:val="0072399C"/>
    <w:rsid w:val="00725F1B"/>
    <w:rsid w:val="00727FB2"/>
    <w:rsid w:val="00730242"/>
    <w:rsid w:val="00730AC1"/>
    <w:rsid w:val="007321D5"/>
    <w:rsid w:val="0073239A"/>
    <w:rsid w:val="00736073"/>
    <w:rsid w:val="00737124"/>
    <w:rsid w:val="00737783"/>
    <w:rsid w:val="007400FD"/>
    <w:rsid w:val="00741178"/>
    <w:rsid w:val="00742AB4"/>
    <w:rsid w:val="007447B4"/>
    <w:rsid w:val="00745C7F"/>
    <w:rsid w:val="0075186F"/>
    <w:rsid w:val="007521B0"/>
    <w:rsid w:val="00752FE4"/>
    <w:rsid w:val="00755D81"/>
    <w:rsid w:val="00756E3A"/>
    <w:rsid w:val="00757039"/>
    <w:rsid w:val="00757230"/>
    <w:rsid w:val="0075737B"/>
    <w:rsid w:val="007605EF"/>
    <w:rsid w:val="00760C0C"/>
    <w:rsid w:val="00761195"/>
    <w:rsid w:val="00761A6E"/>
    <w:rsid w:val="00761CF6"/>
    <w:rsid w:val="0076200B"/>
    <w:rsid w:val="0076282E"/>
    <w:rsid w:val="00762871"/>
    <w:rsid w:val="007633DD"/>
    <w:rsid w:val="0076416E"/>
    <w:rsid w:val="00766EE4"/>
    <w:rsid w:val="00767514"/>
    <w:rsid w:val="00767562"/>
    <w:rsid w:val="00770C7C"/>
    <w:rsid w:val="00771609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84B"/>
    <w:rsid w:val="007778FB"/>
    <w:rsid w:val="00777D86"/>
    <w:rsid w:val="00777F04"/>
    <w:rsid w:val="00780557"/>
    <w:rsid w:val="00780A4A"/>
    <w:rsid w:val="0078132B"/>
    <w:rsid w:val="0078253D"/>
    <w:rsid w:val="007846E1"/>
    <w:rsid w:val="00785DC0"/>
    <w:rsid w:val="00786040"/>
    <w:rsid w:val="00786D1B"/>
    <w:rsid w:val="00791617"/>
    <w:rsid w:val="0079249D"/>
    <w:rsid w:val="007932BE"/>
    <w:rsid w:val="007936E4"/>
    <w:rsid w:val="0079402A"/>
    <w:rsid w:val="007940FD"/>
    <w:rsid w:val="00794539"/>
    <w:rsid w:val="007A1F3A"/>
    <w:rsid w:val="007A3470"/>
    <w:rsid w:val="007A39E4"/>
    <w:rsid w:val="007A54E4"/>
    <w:rsid w:val="007A6230"/>
    <w:rsid w:val="007A6E7C"/>
    <w:rsid w:val="007A7A16"/>
    <w:rsid w:val="007B10A3"/>
    <w:rsid w:val="007B196F"/>
    <w:rsid w:val="007B38B9"/>
    <w:rsid w:val="007B3BE2"/>
    <w:rsid w:val="007B3ED7"/>
    <w:rsid w:val="007B47B9"/>
    <w:rsid w:val="007B4B2A"/>
    <w:rsid w:val="007B645B"/>
    <w:rsid w:val="007B6BAF"/>
    <w:rsid w:val="007C205A"/>
    <w:rsid w:val="007C205C"/>
    <w:rsid w:val="007C2F90"/>
    <w:rsid w:val="007C3A8C"/>
    <w:rsid w:val="007C3FE5"/>
    <w:rsid w:val="007C5142"/>
    <w:rsid w:val="007C6AC2"/>
    <w:rsid w:val="007C6AF2"/>
    <w:rsid w:val="007C7169"/>
    <w:rsid w:val="007C7EDA"/>
    <w:rsid w:val="007D041D"/>
    <w:rsid w:val="007D0CB4"/>
    <w:rsid w:val="007D13F1"/>
    <w:rsid w:val="007D14EE"/>
    <w:rsid w:val="007D1B99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3FDF"/>
    <w:rsid w:val="007E4C9F"/>
    <w:rsid w:val="007E4D69"/>
    <w:rsid w:val="007E5AF1"/>
    <w:rsid w:val="007E6C99"/>
    <w:rsid w:val="007E72B5"/>
    <w:rsid w:val="007F1B6E"/>
    <w:rsid w:val="007F349E"/>
    <w:rsid w:val="007F3DAC"/>
    <w:rsid w:val="007F400B"/>
    <w:rsid w:val="007F408F"/>
    <w:rsid w:val="007F471B"/>
    <w:rsid w:val="007F4DF0"/>
    <w:rsid w:val="007F6F98"/>
    <w:rsid w:val="00800AA6"/>
    <w:rsid w:val="0080127D"/>
    <w:rsid w:val="00802079"/>
    <w:rsid w:val="0080220B"/>
    <w:rsid w:val="0080349D"/>
    <w:rsid w:val="008037D2"/>
    <w:rsid w:val="00803847"/>
    <w:rsid w:val="00805BD9"/>
    <w:rsid w:val="00806596"/>
    <w:rsid w:val="00811041"/>
    <w:rsid w:val="00812B4A"/>
    <w:rsid w:val="00814A2D"/>
    <w:rsid w:val="00815095"/>
    <w:rsid w:val="00816AD6"/>
    <w:rsid w:val="008178E0"/>
    <w:rsid w:val="00820570"/>
    <w:rsid w:val="008205C2"/>
    <w:rsid w:val="00823082"/>
    <w:rsid w:val="008239D6"/>
    <w:rsid w:val="00823A6C"/>
    <w:rsid w:val="0082403C"/>
    <w:rsid w:val="008243FE"/>
    <w:rsid w:val="00824EB4"/>
    <w:rsid w:val="008253B3"/>
    <w:rsid w:val="0082579F"/>
    <w:rsid w:val="008265DF"/>
    <w:rsid w:val="00826611"/>
    <w:rsid w:val="00827599"/>
    <w:rsid w:val="00830273"/>
    <w:rsid w:val="0083309B"/>
    <w:rsid w:val="008331BB"/>
    <w:rsid w:val="00833336"/>
    <w:rsid w:val="008347FC"/>
    <w:rsid w:val="00837F34"/>
    <w:rsid w:val="0084162F"/>
    <w:rsid w:val="008424EB"/>
    <w:rsid w:val="00843526"/>
    <w:rsid w:val="008440EE"/>
    <w:rsid w:val="008461A0"/>
    <w:rsid w:val="008512C3"/>
    <w:rsid w:val="00851A49"/>
    <w:rsid w:val="00853097"/>
    <w:rsid w:val="00853376"/>
    <w:rsid w:val="00855F12"/>
    <w:rsid w:val="00856BFA"/>
    <w:rsid w:val="00857781"/>
    <w:rsid w:val="008600D1"/>
    <w:rsid w:val="008630AA"/>
    <w:rsid w:val="00864F8D"/>
    <w:rsid w:val="008658B9"/>
    <w:rsid w:val="00865BD1"/>
    <w:rsid w:val="00865F0C"/>
    <w:rsid w:val="00867C63"/>
    <w:rsid w:val="00872593"/>
    <w:rsid w:val="00873E55"/>
    <w:rsid w:val="00873E7A"/>
    <w:rsid w:val="0087402D"/>
    <w:rsid w:val="00875190"/>
    <w:rsid w:val="00877793"/>
    <w:rsid w:val="00881731"/>
    <w:rsid w:val="00881CCD"/>
    <w:rsid w:val="0088271B"/>
    <w:rsid w:val="008831F4"/>
    <w:rsid w:val="00884A7C"/>
    <w:rsid w:val="00886ADD"/>
    <w:rsid w:val="00887D83"/>
    <w:rsid w:val="00891EE6"/>
    <w:rsid w:val="00892B8D"/>
    <w:rsid w:val="00893F3B"/>
    <w:rsid w:val="00894BFC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21"/>
    <w:rsid w:val="008B18A4"/>
    <w:rsid w:val="008B2509"/>
    <w:rsid w:val="008B30AD"/>
    <w:rsid w:val="008B3145"/>
    <w:rsid w:val="008B60C6"/>
    <w:rsid w:val="008B6918"/>
    <w:rsid w:val="008B6E61"/>
    <w:rsid w:val="008B7933"/>
    <w:rsid w:val="008C0591"/>
    <w:rsid w:val="008C32F4"/>
    <w:rsid w:val="008C3435"/>
    <w:rsid w:val="008C34FC"/>
    <w:rsid w:val="008C3722"/>
    <w:rsid w:val="008C47EE"/>
    <w:rsid w:val="008C4AB9"/>
    <w:rsid w:val="008D1061"/>
    <w:rsid w:val="008D2DA8"/>
    <w:rsid w:val="008D3C6E"/>
    <w:rsid w:val="008D4ECD"/>
    <w:rsid w:val="008D60F8"/>
    <w:rsid w:val="008D743C"/>
    <w:rsid w:val="008E1931"/>
    <w:rsid w:val="008E35DE"/>
    <w:rsid w:val="008E502E"/>
    <w:rsid w:val="008E527D"/>
    <w:rsid w:val="008E5965"/>
    <w:rsid w:val="008E5F1A"/>
    <w:rsid w:val="008E636F"/>
    <w:rsid w:val="008E7106"/>
    <w:rsid w:val="008F2D4B"/>
    <w:rsid w:val="008F3D12"/>
    <w:rsid w:val="008F3EE5"/>
    <w:rsid w:val="008F4254"/>
    <w:rsid w:val="008F4522"/>
    <w:rsid w:val="008F6438"/>
    <w:rsid w:val="009025E9"/>
    <w:rsid w:val="00902EBC"/>
    <w:rsid w:val="00903A3F"/>
    <w:rsid w:val="0090466C"/>
    <w:rsid w:val="00904EBD"/>
    <w:rsid w:val="00905398"/>
    <w:rsid w:val="00912090"/>
    <w:rsid w:val="0091239E"/>
    <w:rsid w:val="0091306D"/>
    <w:rsid w:val="009139FE"/>
    <w:rsid w:val="00914C54"/>
    <w:rsid w:val="009178CD"/>
    <w:rsid w:val="00920359"/>
    <w:rsid w:val="00921C8C"/>
    <w:rsid w:val="009222DF"/>
    <w:rsid w:val="00922384"/>
    <w:rsid w:val="00925260"/>
    <w:rsid w:val="009252CC"/>
    <w:rsid w:val="009263F2"/>
    <w:rsid w:val="009266E5"/>
    <w:rsid w:val="00927C0B"/>
    <w:rsid w:val="00930719"/>
    <w:rsid w:val="0093305D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24EE"/>
    <w:rsid w:val="00942F5F"/>
    <w:rsid w:val="009436AA"/>
    <w:rsid w:val="009438B9"/>
    <w:rsid w:val="00943D4D"/>
    <w:rsid w:val="00943EDC"/>
    <w:rsid w:val="00946D31"/>
    <w:rsid w:val="00947AF2"/>
    <w:rsid w:val="00947B35"/>
    <w:rsid w:val="00951CB5"/>
    <w:rsid w:val="00952831"/>
    <w:rsid w:val="00952B75"/>
    <w:rsid w:val="0095379E"/>
    <w:rsid w:val="00954A5E"/>
    <w:rsid w:val="009555F4"/>
    <w:rsid w:val="00957147"/>
    <w:rsid w:val="00957DAA"/>
    <w:rsid w:val="009602DB"/>
    <w:rsid w:val="009605BF"/>
    <w:rsid w:val="00961573"/>
    <w:rsid w:val="00961F1F"/>
    <w:rsid w:val="00963F02"/>
    <w:rsid w:val="009644DA"/>
    <w:rsid w:val="00965041"/>
    <w:rsid w:val="00965922"/>
    <w:rsid w:val="009663E6"/>
    <w:rsid w:val="00966E7F"/>
    <w:rsid w:val="00967984"/>
    <w:rsid w:val="0097017D"/>
    <w:rsid w:val="00970D3B"/>
    <w:rsid w:val="00971D79"/>
    <w:rsid w:val="0097260A"/>
    <w:rsid w:val="00974940"/>
    <w:rsid w:val="00976429"/>
    <w:rsid w:val="00977980"/>
    <w:rsid w:val="00977A25"/>
    <w:rsid w:val="009816E6"/>
    <w:rsid w:val="00982110"/>
    <w:rsid w:val="00982F36"/>
    <w:rsid w:val="0098337B"/>
    <w:rsid w:val="0098603E"/>
    <w:rsid w:val="00986FE0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736B"/>
    <w:rsid w:val="00997885"/>
    <w:rsid w:val="009A1A0A"/>
    <w:rsid w:val="009A47DA"/>
    <w:rsid w:val="009A4A81"/>
    <w:rsid w:val="009A6DC7"/>
    <w:rsid w:val="009A7F06"/>
    <w:rsid w:val="009B0998"/>
    <w:rsid w:val="009B0D50"/>
    <w:rsid w:val="009B2733"/>
    <w:rsid w:val="009B3417"/>
    <w:rsid w:val="009B424F"/>
    <w:rsid w:val="009B50A2"/>
    <w:rsid w:val="009B5E32"/>
    <w:rsid w:val="009B61DB"/>
    <w:rsid w:val="009C1C0B"/>
    <w:rsid w:val="009C2796"/>
    <w:rsid w:val="009C3147"/>
    <w:rsid w:val="009C34AA"/>
    <w:rsid w:val="009C3DA9"/>
    <w:rsid w:val="009C6169"/>
    <w:rsid w:val="009C7E98"/>
    <w:rsid w:val="009D03E6"/>
    <w:rsid w:val="009D1489"/>
    <w:rsid w:val="009D1842"/>
    <w:rsid w:val="009D187E"/>
    <w:rsid w:val="009D35CB"/>
    <w:rsid w:val="009D4227"/>
    <w:rsid w:val="009D465F"/>
    <w:rsid w:val="009D4773"/>
    <w:rsid w:val="009D521C"/>
    <w:rsid w:val="009D7AC8"/>
    <w:rsid w:val="009E113C"/>
    <w:rsid w:val="009E145E"/>
    <w:rsid w:val="009E1B34"/>
    <w:rsid w:val="009E271F"/>
    <w:rsid w:val="009E2ABA"/>
    <w:rsid w:val="009E46D6"/>
    <w:rsid w:val="009E47DE"/>
    <w:rsid w:val="009E4CDB"/>
    <w:rsid w:val="009E7ADC"/>
    <w:rsid w:val="009F1562"/>
    <w:rsid w:val="009F2FA2"/>
    <w:rsid w:val="009F392C"/>
    <w:rsid w:val="009F395B"/>
    <w:rsid w:val="009F528B"/>
    <w:rsid w:val="009F73F1"/>
    <w:rsid w:val="00A003B1"/>
    <w:rsid w:val="00A004F4"/>
    <w:rsid w:val="00A0355E"/>
    <w:rsid w:val="00A04699"/>
    <w:rsid w:val="00A0473E"/>
    <w:rsid w:val="00A0539B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84C"/>
    <w:rsid w:val="00A33700"/>
    <w:rsid w:val="00A34112"/>
    <w:rsid w:val="00A35E8F"/>
    <w:rsid w:val="00A36D24"/>
    <w:rsid w:val="00A378D6"/>
    <w:rsid w:val="00A41490"/>
    <w:rsid w:val="00A4198C"/>
    <w:rsid w:val="00A435A0"/>
    <w:rsid w:val="00A439E9"/>
    <w:rsid w:val="00A44610"/>
    <w:rsid w:val="00A45451"/>
    <w:rsid w:val="00A45517"/>
    <w:rsid w:val="00A45F6A"/>
    <w:rsid w:val="00A50FEF"/>
    <w:rsid w:val="00A51CBD"/>
    <w:rsid w:val="00A52BE4"/>
    <w:rsid w:val="00A530FD"/>
    <w:rsid w:val="00A556FF"/>
    <w:rsid w:val="00A578D6"/>
    <w:rsid w:val="00A601A9"/>
    <w:rsid w:val="00A60CAF"/>
    <w:rsid w:val="00A61619"/>
    <w:rsid w:val="00A62CA7"/>
    <w:rsid w:val="00A6393D"/>
    <w:rsid w:val="00A660E8"/>
    <w:rsid w:val="00A66DE3"/>
    <w:rsid w:val="00A674F2"/>
    <w:rsid w:val="00A679CA"/>
    <w:rsid w:val="00A67C90"/>
    <w:rsid w:val="00A705CC"/>
    <w:rsid w:val="00A70A46"/>
    <w:rsid w:val="00A70A90"/>
    <w:rsid w:val="00A73ABE"/>
    <w:rsid w:val="00A74D88"/>
    <w:rsid w:val="00A760A3"/>
    <w:rsid w:val="00A7611F"/>
    <w:rsid w:val="00A7703F"/>
    <w:rsid w:val="00A774E0"/>
    <w:rsid w:val="00A77E4C"/>
    <w:rsid w:val="00A8040D"/>
    <w:rsid w:val="00A81564"/>
    <w:rsid w:val="00A820CD"/>
    <w:rsid w:val="00A841D0"/>
    <w:rsid w:val="00A844E8"/>
    <w:rsid w:val="00A85F2D"/>
    <w:rsid w:val="00A87A6E"/>
    <w:rsid w:val="00A87E57"/>
    <w:rsid w:val="00A92F44"/>
    <w:rsid w:val="00A93283"/>
    <w:rsid w:val="00A94C48"/>
    <w:rsid w:val="00A959C8"/>
    <w:rsid w:val="00A963E6"/>
    <w:rsid w:val="00A97B33"/>
    <w:rsid w:val="00A97FF8"/>
    <w:rsid w:val="00AA07EE"/>
    <w:rsid w:val="00AA085A"/>
    <w:rsid w:val="00AA141E"/>
    <w:rsid w:val="00AA16AE"/>
    <w:rsid w:val="00AA6A3C"/>
    <w:rsid w:val="00AA707B"/>
    <w:rsid w:val="00AA7FCD"/>
    <w:rsid w:val="00AB095C"/>
    <w:rsid w:val="00AB1575"/>
    <w:rsid w:val="00AB3C95"/>
    <w:rsid w:val="00AB565B"/>
    <w:rsid w:val="00AC09E6"/>
    <w:rsid w:val="00AC40B5"/>
    <w:rsid w:val="00AC54FA"/>
    <w:rsid w:val="00AC5D2F"/>
    <w:rsid w:val="00AC6764"/>
    <w:rsid w:val="00AC6F47"/>
    <w:rsid w:val="00AC7165"/>
    <w:rsid w:val="00AC74BE"/>
    <w:rsid w:val="00AC7E2E"/>
    <w:rsid w:val="00AD0FFC"/>
    <w:rsid w:val="00AD2BC8"/>
    <w:rsid w:val="00AD36F0"/>
    <w:rsid w:val="00AD3A63"/>
    <w:rsid w:val="00AD5799"/>
    <w:rsid w:val="00AD69FC"/>
    <w:rsid w:val="00AE19D7"/>
    <w:rsid w:val="00AE1B63"/>
    <w:rsid w:val="00AE32BD"/>
    <w:rsid w:val="00AE3832"/>
    <w:rsid w:val="00AE3F41"/>
    <w:rsid w:val="00AE4063"/>
    <w:rsid w:val="00AE4416"/>
    <w:rsid w:val="00AE556D"/>
    <w:rsid w:val="00AF24A5"/>
    <w:rsid w:val="00AF2513"/>
    <w:rsid w:val="00AF316F"/>
    <w:rsid w:val="00AF37E5"/>
    <w:rsid w:val="00AF4916"/>
    <w:rsid w:val="00AF49AE"/>
    <w:rsid w:val="00AF4BE4"/>
    <w:rsid w:val="00AF4C02"/>
    <w:rsid w:val="00AF50E7"/>
    <w:rsid w:val="00AF5392"/>
    <w:rsid w:val="00AF662F"/>
    <w:rsid w:val="00AF7CEF"/>
    <w:rsid w:val="00AF7EF4"/>
    <w:rsid w:val="00B00F5C"/>
    <w:rsid w:val="00B02229"/>
    <w:rsid w:val="00B02333"/>
    <w:rsid w:val="00B05271"/>
    <w:rsid w:val="00B10AF3"/>
    <w:rsid w:val="00B1161B"/>
    <w:rsid w:val="00B1328A"/>
    <w:rsid w:val="00B13383"/>
    <w:rsid w:val="00B141FB"/>
    <w:rsid w:val="00B15B39"/>
    <w:rsid w:val="00B15BC8"/>
    <w:rsid w:val="00B15C35"/>
    <w:rsid w:val="00B163A8"/>
    <w:rsid w:val="00B17559"/>
    <w:rsid w:val="00B218E3"/>
    <w:rsid w:val="00B21A18"/>
    <w:rsid w:val="00B21E8C"/>
    <w:rsid w:val="00B227F1"/>
    <w:rsid w:val="00B22C7D"/>
    <w:rsid w:val="00B22E26"/>
    <w:rsid w:val="00B23FCD"/>
    <w:rsid w:val="00B243E2"/>
    <w:rsid w:val="00B24733"/>
    <w:rsid w:val="00B25A5F"/>
    <w:rsid w:val="00B310BF"/>
    <w:rsid w:val="00B31808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3E7"/>
    <w:rsid w:val="00B467E1"/>
    <w:rsid w:val="00B46B7A"/>
    <w:rsid w:val="00B4708C"/>
    <w:rsid w:val="00B476CC"/>
    <w:rsid w:val="00B504D5"/>
    <w:rsid w:val="00B5072A"/>
    <w:rsid w:val="00B50A0A"/>
    <w:rsid w:val="00B50D7E"/>
    <w:rsid w:val="00B52466"/>
    <w:rsid w:val="00B52699"/>
    <w:rsid w:val="00B528C9"/>
    <w:rsid w:val="00B5318F"/>
    <w:rsid w:val="00B532FE"/>
    <w:rsid w:val="00B54157"/>
    <w:rsid w:val="00B5615F"/>
    <w:rsid w:val="00B566FC"/>
    <w:rsid w:val="00B57189"/>
    <w:rsid w:val="00B571F7"/>
    <w:rsid w:val="00B601D0"/>
    <w:rsid w:val="00B614B5"/>
    <w:rsid w:val="00B615D1"/>
    <w:rsid w:val="00B61A77"/>
    <w:rsid w:val="00B6261B"/>
    <w:rsid w:val="00B63ABB"/>
    <w:rsid w:val="00B64EAB"/>
    <w:rsid w:val="00B66FB1"/>
    <w:rsid w:val="00B67F90"/>
    <w:rsid w:val="00B70A10"/>
    <w:rsid w:val="00B71B7E"/>
    <w:rsid w:val="00B72125"/>
    <w:rsid w:val="00B728CC"/>
    <w:rsid w:val="00B72B5E"/>
    <w:rsid w:val="00B7330F"/>
    <w:rsid w:val="00B736FE"/>
    <w:rsid w:val="00B73854"/>
    <w:rsid w:val="00B73EC4"/>
    <w:rsid w:val="00B747ED"/>
    <w:rsid w:val="00B75F2E"/>
    <w:rsid w:val="00B75F9A"/>
    <w:rsid w:val="00B76733"/>
    <w:rsid w:val="00B77235"/>
    <w:rsid w:val="00B77593"/>
    <w:rsid w:val="00B7765A"/>
    <w:rsid w:val="00B77A07"/>
    <w:rsid w:val="00B806AA"/>
    <w:rsid w:val="00B80771"/>
    <w:rsid w:val="00B807C2"/>
    <w:rsid w:val="00B80BB4"/>
    <w:rsid w:val="00B80FE4"/>
    <w:rsid w:val="00B81F54"/>
    <w:rsid w:val="00B8217F"/>
    <w:rsid w:val="00B83865"/>
    <w:rsid w:val="00B84419"/>
    <w:rsid w:val="00B84450"/>
    <w:rsid w:val="00B85496"/>
    <w:rsid w:val="00B85766"/>
    <w:rsid w:val="00B85AA9"/>
    <w:rsid w:val="00B86477"/>
    <w:rsid w:val="00B87106"/>
    <w:rsid w:val="00B9128B"/>
    <w:rsid w:val="00B93C4A"/>
    <w:rsid w:val="00B93DC4"/>
    <w:rsid w:val="00B94A99"/>
    <w:rsid w:val="00B954A9"/>
    <w:rsid w:val="00B95798"/>
    <w:rsid w:val="00B973B9"/>
    <w:rsid w:val="00BA2F6B"/>
    <w:rsid w:val="00BA30C8"/>
    <w:rsid w:val="00BA4305"/>
    <w:rsid w:val="00BA4856"/>
    <w:rsid w:val="00BA53E8"/>
    <w:rsid w:val="00BA5E59"/>
    <w:rsid w:val="00BB0AA2"/>
    <w:rsid w:val="00BB0C7E"/>
    <w:rsid w:val="00BB11DA"/>
    <w:rsid w:val="00BB13C6"/>
    <w:rsid w:val="00BB62D9"/>
    <w:rsid w:val="00BB6349"/>
    <w:rsid w:val="00BC07DA"/>
    <w:rsid w:val="00BC1C33"/>
    <w:rsid w:val="00BC2011"/>
    <w:rsid w:val="00BC2FFE"/>
    <w:rsid w:val="00BC3C64"/>
    <w:rsid w:val="00BC3CBC"/>
    <w:rsid w:val="00BC7B0A"/>
    <w:rsid w:val="00BD0032"/>
    <w:rsid w:val="00BD2E07"/>
    <w:rsid w:val="00BD3EEA"/>
    <w:rsid w:val="00BD3F01"/>
    <w:rsid w:val="00BD51D9"/>
    <w:rsid w:val="00BD7BD4"/>
    <w:rsid w:val="00BD7DD8"/>
    <w:rsid w:val="00BE0367"/>
    <w:rsid w:val="00BE16A9"/>
    <w:rsid w:val="00BE1895"/>
    <w:rsid w:val="00BE199D"/>
    <w:rsid w:val="00BE1F8C"/>
    <w:rsid w:val="00BE267F"/>
    <w:rsid w:val="00BE38E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CB7"/>
    <w:rsid w:val="00BF5731"/>
    <w:rsid w:val="00BF5AFF"/>
    <w:rsid w:val="00BF6373"/>
    <w:rsid w:val="00BF63BE"/>
    <w:rsid w:val="00BF7C39"/>
    <w:rsid w:val="00C007B3"/>
    <w:rsid w:val="00C007D0"/>
    <w:rsid w:val="00C023E6"/>
    <w:rsid w:val="00C028D5"/>
    <w:rsid w:val="00C03E22"/>
    <w:rsid w:val="00C04A3E"/>
    <w:rsid w:val="00C0529B"/>
    <w:rsid w:val="00C064A7"/>
    <w:rsid w:val="00C10295"/>
    <w:rsid w:val="00C112AF"/>
    <w:rsid w:val="00C117AD"/>
    <w:rsid w:val="00C11E33"/>
    <w:rsid w:val="00C1245F"/>
    <w:rsid w:val="00C12F87"/>
    <w:rsid w:val="00C150F9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89B"/>
    <w:rsid w:val="00C23E4B"/>
    <w:rsid w:val="00C246ED"/>
    <w:rsid w:val="00C2535D"/>
    <w:rsid w:val="00C268B8"/>
    <w:rsid w:val="00C26CC5"/>
    <w:rsid w:val="00C31423"/>
    <w:rsid w:val="00C31600"/>
    <w:rsid w:val="00C31C5E"/>
    <w:rsid w:val="00C345D9"/>
    <w:rsid w:val="00C34C3A"/>
    <w:rsid w:val="00C356F4"/>
    <w:rsid w:val="00C36BE3"/>
    <w:rsid w:val="00C373C1"/>
    <w:rsid w:val="00C37878"/>
    <w:rsid w:val="00C40584"/>
    <w:rsid w:val="00C41341"/>
    <w:rsid w:val="00C42201"/>
    <w:rsid w:val="00C426D8"/>
    <w:rsid w:val="00C432AA"/>
    <w:rsid w:val="00C43C31"/>
    <w:rsid w:val="00C444E4"/>
    <w:rsid w:val="00C44BCD"/>
    <w:rsid w:val="00C45B22"/>
    <w:rsid w:val="00C463F6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FF"/>
    <w:rsid w:val="00C608B3"/>
    <w:rsid w:val="00C61B4F"/>
    <w:rsid w:val="00C62CB2"/>
    <w:rsid w:val="00C62F0F"/>
    <w:rsid w:val="00C632C5"/>
    <w:rsid w:val="00C63517"/>
    <w:rsid w:val="00C6426F"/>
    <w:rsid w:val="00C64AA0"/>
    <w:rsid w:val="00C67883"/>
    <w:rsid w:val="00C7041B"/>
    <w:rsid w:val="00C708CB"/>
    <w:rsid w:val="00C72084"/>
    <w:rsid w:val="00C733F6"/>
    <w:rsid w:val="00C73A5B"/>
    <w:rsid w:val="00C74000"/>
    <w:rsid w:val="00C74299"/>
    <w:rsid w:val="00C748BF"/>
    <w:rsid w:val="00C7749F"/>
    <w:rsid w:val="00C77769"/>
    <w:rsid w:val="00C8012A"/>
    <w:rsid w:val="00C81485"/>
    <w:rsid w:val="00C83211"/>
    <w:rsid w:val="00C8325F"/>
    <w:rsid w:val="00C83856"/>
    <w:rsid w:val="00C8391D"/>
    <w:rsid w:val="00C8722D"/>
    <w:rsid w:val="00C914EA"/>
    <w:rsid w:val="00C91E3B"/>
    <w:rsid w:val="00C943F5"/>
    <w:rsid w:val="00C94479"/>
    <w:rsid w:val="00C95519"/>
    <w:rsid w:val="00C96382"/>
    <w:rsid w:val="00C9645D"/>
    <w:rsid w:val="00CA02A6"/>
    <w:rsid w:val="00CA052B"/>
    <w:rsid w:val="00CA0951"/>
    <w:rsid w:val="00CA2386"/>
    <w:rsid w:val="00CA3A35"/>
    <w:rsid w:val="00CA4458"/>
    <w:rsid w:val="00CA5520"/>
    <w:rsid w:val="00CA56E5"/>
    <w:rsid w:val="00CA600D"/>
    <w:rsid w:val="00CB06F9"/>
    <w:rsid w:val="00CB334D"/>
    <w:rsid w:val="00CB3475"/>
    <w:rsid w:val="00CB362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C7119"/>
    <w:rsid w:val="00CD021F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7484"/>
    <w:rsid w:val="00CE2B32"/>
    <w:rsid w:val="00CE2BE6"/>
    <w:rsid w:val="00CE52EE"/>
    <w:rsid w:val="00CE62D7"/>
    <w:rsid w:val="00CE7A84"/>
    <w:rsid w:val="00CE7B15"/>
    <w:rsid w:val="00CE7D2E"/>
    <w:rsid w:val="00CF0710"/>
    <w:rsid w:val="00CF0F21"/>
    <w:rsid w:val="00CF13ED"/>
    <w:rsid w:val="00CF142B"/>
    <w:rsid w:val="00CF3357"/>
    <w:rsid w:val="00CF4732"/>
    <w:rsid w:val="00CF4D97"/>
    <w:rsid w:val="00CF5DEF"/>
    <w:rsid w:val="00CF78DF"/>
    <w:rsid w:val="00D00847"/>
    <w:rsid w:val="00D014C4"/>
    <w:rsid w:val="00D015D3"/>
    <w:rsid w:val="00D01D2D"/>
    <w:rsid w:val="00D03715"/>
    <w:rsid w:val="00D03784"/>
    <w:rsid w:val="00D03FF1"/>
    <w:rsid w:val="00D043FD"/>
    <w:rsid w:val="00D05308"/>
    <w:rsid w:val="00D0625E"/>
    <w:rsid w:val="00D07F47"/>
    <w:rsid w:val="00D1092E"/>
    <w:rsid w:val="00D12864"/>
    <w:rsid w:val="00D13336"/>
    <w:rsid w:val="00D13490"/>
    <w:rsid w:val="00D138A8"/>
    <w:rsid w:val="00D13B57"/>
    <w:rsid w:val="00D14C28"/>
    <w:rsid w:val="00D15E3B"/>
    <w:rsid w:val="00D15F51"/>
    <w:rsid w:val="00D167AD"/>
    <w:rsid w:val="00D16C8E"/>
    <w:rsid w:val="00D2036C"/>
    <w:rsid w:val="00D20747"/>
    <w:rsid w:val="00D22353"/>
    <w:rsid w:val="00D2290F"/>
    <w:rsid w:val="00D22BB2"/>
    <w:rsid w:val="00D24698"/>
    <w:rsid w:val="00D2507C"/>
    <w:rsid w:val="00D25200"/>
    <w:rsid w:val="00D25AE3"/>
    <w:rsid w:val="00D25F81"/>
    <w:rsid w:val="00D26D5C"/>
    <w:rsid w:val="00D30C8D"/>
    <w:rsid w:val="00D3281B"/>
    <w:rsid w:val="00D33027"/>
    <w:rsid w:val="00D3334C"/>
    <w:rsid w:val="00D34197"/>
    <w:rsid w:val="00D34E1D"/>
    <w:rsid w:val="00D35E54"/>
    <w:rsid w:val="00D3674F"/>
    <w:rsid w:val="00D36CED"/>
    <w:rsid w:val="00D378C1"/>
    <w:rsid w:val="00D40355"/>
    <w:rsid w:val="00D40B72"/>
    <w:rsid w:val="00D40DAE"/>
    <w:rsid w:val="00D41C00"/>
    <w:rsid w:val="00D41DE4"/>
    <w:rsid w:val="00D42D95"/>
    <w:rsid w:val="00D42EA8"/>
    <w:rsid w:val="00D44207"/>
    <w:rsid w:val="00D45103"/>
    <w:rsid w:val="00D46BC9"/>
    <w:rsid w:val="00D478F2"/>
    <w:rsid w:val="00D47981"/>
    <w:rsid w:val="00D47C5C"/>
    <w:rsid w:val="00D511C8"/>
    <w:rsid w:val="00D52A3D"/>
    <w:rsid w:val="00D53367"/>
    <w:rsid w:val="00D53632"/>
    <w:rsid w:val="00D54AD2"/>
    <w:rsid w:val="00D54C28"/>
    <w:rsid w:val="00D56FD5"/>
    <w:rsid w:val="00D57DCE"/>
    <w:rsid w:val="00D60114"/>
    <w:rsid w:val="00D60DAE"/>
    <w:rsid w:val="00D61AB8"/>
    <w:rsid w:val="00D61B5F"/>
    <w:rsid w:val="00D63DDE"/>
    <w:rsid w:val="00D6505F"/>
    <w:rsid w:val="00D6720E"/>
    <w:rsid w:val="00D702AE"/>
    <w:rsid w:val="00D702BB"/>
    <w:rsid w:val="00D70763"/>
    <w:rsid w:val="00D7113E"/>
    <w:rsid w:val="00D712BD"/>
    <w:rsid w:val="00D73046"/>
    <w:rsid w:val="00D73FD3"/>
    <w:rsid w:val="00D7446E"/>
    <w:rsid w:val="00D7500B"/>
    <w:rsid w:val="00D752CF"/>
    <w:rsid w:val="00D76281"/>
    <w:rsid w:val="00D76F4B"/>
    <w:rsid w:val="00D80B97"/>
    <w:rsid w:val="00D80D4B"/>
    <w:rsid w:val="00D8256E"/>
    <w:rsid w:val="00D82CE7"/>
    <w:rsid w:val="00D8360A"/>
    <w:rsid w:val="00D83A25"/>
    <w:rsid w:val="00D83B59"/>
    <w:rsid w:val="00D846B6"/>
    <w:rsid w:val="00D8478D"/>
    <w:rsid w:val="00D84A67"/>
    <w:rsid w:val="00D86E17"/>
    <w:rsid w:val="00D86FBA"/>
    <w:rsid w:val="00D90376"/>
    <w:rsid w:val="00D923B4"/>
    <w:rsid w:val="00D924D0"/>
    <w:rsid w:val="00D937B6"/>
    <w:rsid w:val="00D93CEE"/>
    <w:rsid w:val="00D94687"/>
    <w:rsid w:val="00D949E7"/>
    <w:rsid w:val="00D94F0D"/>
    <w:rsid w:val="00D95257"/>
    <w:rsid w:val="00D95335"/>
    <w:rsid w:val="00D97171"/>
    <w:rsid w:val="00DA0AE0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2376"/>
    <w:rsid w:val="00DB4D92"/>
    <w:rsid w:val="00DB5D6A"/>
    <w:rsid w:val="00DB7F55"/>
    <w:rsid w:val="00DC18F9"/>
    <w:rsid w:val="00DC21DF"/>
    <w:rsid w:val="00DC25FD"/>
    <w:rsid w:val="00DC2F02"/>
    <w:rsid w:val="00DC473B"/>
    <w:rsid w:val="00DC4DE2"/>
    <w:rsid w:val="00DC6572"/>
    <w:rsid w:val="00DD12A7"/>
    <w:rsid w:val="00DD1FE9"/>
    <w:rsid w:val="00DD2DB1"/>
    <w:rsid w:val="00DD49C7"/>
    <w:rsid w:val="00DD6DCD"/>
    <w:rsid w:val="00DE149D"/>
    <w:rsid w:val="00DE1D1B"/>
    <w:rsid w:val="00DE26B7"/>
    <w:rsid w:val="00DE3B2E"/>
    <w:rsid w:val="00DE3BDE"/>
    <w:rsid w:val="00DE512F"/>
    <w:rsid w:val="00DE5A3F"/>
    <w:rsid w:val="00DF0EC5"/>
    <w:rsid w:val="00DF1266"/>
    <w:rsid w:val="00DF62B2"/>
    <w:rsid w:val="00DF7402"/>
    <w:rsid w:val="00DF75B8"/>
    <w:rsid w:val="00E002B1"/>
    <w:rsid w:val="00E006FC"/>
    <w:rsid w:val="00E0086F"/>
    <w:rsid w:val="00E00FAC"/>
    <w:rsid w:val="00E014A3"/>
    <w:rsid w:val="00E064C6"/>
    <w:rsid w:val="00E066E8"/>
    <w:rsid w:val="00E07264"/>
    <w:rsid w:val="00E07A26"/>
    <w:rsid w:val="00E1275C"/>
    <w:rsid w:val="00E137F4"/>
    <w:rsid w:val="00E13A9A"/>
    <w:rsid w:val="00E15BFC"/>
    <w:rsid w:val="00E1676A"/>
    <w:rsid w:val="00E16E86"/>
    <w:rsid w:val="00E171A3"/>
    <w:rsid w:val="00E20170"/>
    <w:rsid w:val="00E2038D"/>
    <w:rsid w:val="00E2147A"/>
    <w:rsid w:val="00E2156D"/>
    <w:rsid w:val="00E223E2"/>
    <w:rsid w:val="00E239BC"/>
    <w:rsid w:val="00E23F97"/>
    <w:rsid w:val="00E24BDC"/>
    <w:rsid w:val="00E25E4A"/>
    <w:rsid w:val="00E261BF"/>
    <w:rsid w:val="00E30312"/>
    <w:rsid w:val="00E30BAE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262A"/>
    <w:rsid w:val="00E44ED7"/>
    <w:rsid w:val="00E478D3"/>
    <w:rsid w:val="00E507AB"/>
    <w:rsid w:val="00E50DCD"/>
    <w:rsid w:val="00E50E16"/>
    <w:rsid w:val="00E516C8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3F4D"/>
    <w:rsid w:val="00E65FC6"/>
    <w:rsid w:val="00E6601B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4CF"/>
    <w:rsid w:val="00E80528"/>
    <w:rsid w:val="00E81C8C"/>
    <w:rsid w:val="00E81EA6"/>
    <w:rsid w:val="00E8265C"/>
    <w:rsid w:val="00E85062"/>
    <w:rsid w:val="00E85730"/>
    <w:rsid w:val="00E85C9E"/>
    <w:rsid w:val="00E864D3"/>
    <w:rsid w:val="00E86890"/>
    <w:rsid w:val="00E91957"/>
    <w:rsid w:val="00E9239B"/>
    <w:rsid w:val="00E93011"/>
    <w:rsid w:val="00E93E5F"/>
    <w:rsid w:val="00E952EA"/>
    <w:rsid w:val="00E961DB"/>
    <w:rsid w:val="00E969B5"/>
    <w:rsid w:val="00EA046B"/>
    <w:rsid w:val="00EA0B2E"/>
    <w:rsid w:val="00EA13DB"/>
    <w:rsid w:val="00EA1D15"/>
    <w:rsid w:val="00EA343A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C1750"/>
    <w:rsid w:val="00EC304F"/>
    <w:rsid w:val="00EC39F1"/>
    <w:rsid w:val="00EC401E"/>
    <w:rsid w:val="00EC598D"/>
    <w:rsid w:val="00EC5B3B"/>
    <w:rsid w:val="00EC62EB"/>
    <w:rsid w:val="00EC685C"/>
    <w:rsid w:val="00EC71EF"/>
    <w:rsid w:val="00EC7A0A"/>
    <w:rsid w:val="00ED08DF"/>
    <w:rsid w:val="00ED191C"/>
    <w:rsid w:val="00ED266B"/>
    <w:rsid w:val="00ED28FE"/>
    <w:rsid w:val="00ED2A14"/>
    <w:rsid w:val="00ED32BD"/>
    <w:rsid w:val="00EE1EA2"/>
    <w:rsid w:val="00EE339A"/>
    <w:rsid w:val="00EE3D88"/>
    <w:rsid w:val="00EE4D3B"/>
    <w:rsid w:val="00EE5863"/>
    <w:rsid w:val="00EE5EA7"/>
    <w:rsid w:val="00EF0640"/>
    <w:rsid w:val="00EF081C"/>
    <w:rsid w:val="00EF2245"/>
    <w:rsid w:val="00EF2837"/>
    <w:rsid w:val="00EF37ED"/>
    <w:rsid w:val="00EF3B8B"/>
    <w:rsid w:val="00EF48CE"/>
    <w:rsid w:val="00EF48F4"/>
    <w:rsid w:val="00EF4C07"/>
    <w:rsid w:val="00EF5106"/>
    <w:rsid w:val="00EF5225"/>
    <w:rsid w:val="00EF69CC"/>
    <w:rsid w:val="00F00929"/>
    <w:rsid w:val="00F0202E"/>
    <w:rsid w:val="00F040F4"/>
    <w:rsid w:val="00F0511C"/>
    <w:rsid w:val="00F05210"/>
    <w:rsid w:val="00F061C4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E6"/>
    <w:rsid w:val="00F166AB"/>
    <w:rsid w:val="00F16B64"/>
    <w:rsid w:val="00F173E3"/>
    <w:rsid w:val="00F178C3"/>
    <w:rsid w:val="00F17F6C"/>
    <w:rsid w:val="00F20137"/>
    <w:rsid w:val="00F21B2B"/>
    <w:rsid w:val="00F227A3"/>
    <w:rsid w:val="00F249A4"/>
    <w:rsid w:val="00F2525B"/>
    <w:rsid w:val="00F263F4"/>
    <w:rsid w:val="00F30953"/>
    <w:rsid w:val="00F32EA7"/>
    <w:rsid w:val="00F338D9"/>
    <w:rsid w:val="00F33AB1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72B"/>
    <w:rsid w:val="00F45AC5"/>
    <w:rsid w:val="00F46834"/>
    <w:rsid w:val="00F46F72"/>
    <w:rsid w:val="00F47B8C"/>
    <w:rsid w:val="00F47BA1"/>
    <w:rsid w:val="00F5067E"/>
    <w:rsid w:val="00F5071E"/>
    <w:rsid w:val="00F50DCD"/>
    <w:rsid w:val="00F52519"/>
    <w:rsid w:val="00F52DCA"/>
    <w:rsid w:val="00F52EC3"/>
    <w:rsid w:val="00F536B2"/>
    <w:rsid w:val="00F539F2"/>
    <w:rsid w:val="00F54109"/>
    <w:rsid w:val="00F547CF"/>
    <w:rsid w:val="00F560FD"/>
    <w:rsid w:val="00F56A6F"/>
    <w:rsid w:val="00F61031"/>
    <w:rsid w:val="00F61235"/>
    <w:rsid w:val="00F62BC8"/>
    <w:rsid w:val="00F64A51"/>
    <w:rsid w:val="00F65669"/>
    <w:rsid w:val="00F656CF"/>
    <w:rsid w:val="00F664DA"/>
    <w:rsid w:val="00F66E53"/>
    <w:rsid w:val="00F67F47"/>
    <w:rsid w:val="00F701FB"/>
    <w:rsid w:val="00F72E75"/>
    <w:rsid w:val="00F73B4A"/>
    <w:rsid w:val="00F73EF7"/>
    <w:rsid w:val="00F73FB9"/>
    <w:rsid w:val="00F759A5"/>
    <w:rsid w:val="00F75BD4"/>
    <w:rsid w:val="00F768B7"/>
    <w:rsid w:val="00F77027"/>
    <w:rsid w:val="00F82378"/>
    <w:rsid w:val="00F82568"/>
    <w:rsid w:val="00F832D4"/>
    <w:rsid w:val="00F83322"/>
    <w:rsid w:val="00F83EC8"/>
    <w:rsid w:val="00F84EB8"/>
    <w:rsid w:val="00F87291"/>
    <w:rsid w:val="00F87D91"/>
    <w:rsid w:val="00F903F4"/>
    <w:rsid w:val="00F910DF"/>
    <w:rsid w:val="00F911B6"/>
    <w:rsid w:val="00F92492"/>
    <w:rsid w:val="00F9668C"/>
    <w:rsid w:val="00F96F47"/>
    <w:rsid w:val="00F970E1"/>
    <w:rsid w:val="00F977E1"/>
    <w:rsid w:val="00F97C1F"/>
    <w:rsid w:val="00FA1D0C"/>
    <w:rsid w:val="00FA3054"/>
    <w:rsid w:val="00FA3379"/>
    <w:rsid w:val="00FA5F68"/>
    <w:rsid w:val="00FB0542"/>
    <w:rsid w:val="00FB2583"/>
    <w:rsid w:val="00FB29BF"/>
    <w:rsid w:val="00FB3143"/>
    <w:rsid w:val="00FB5371"/>
    <w:rsid w:val="00FB6F4D"/>
    <w:rsid w:val="00FB77E1"/>
    <w:rsid w:val="00FC02AA"/>
    <w:rsid w:val="00FC0351"/>
    <w:rsid w:val="00FC0B8B"/>
    <w:rsid w:val="00FC1DD7"/>
    <w:rsid w:val="00FC2360"/>
    <w:rsid w:val="00FC3C7C"/>
    <w:rsid w:val="00FC420D"/>
    <w:rsid w:val="00FC52DB"/>
    <w:rsid w:val="00FC5674"/>
    <w:rsid w:val="00FC6BB1"/>
    <w:rsid w:val="00FC725C"/>
    <w:rsid w:val="00FC73C6"/>
    <w:rsid w:val="00FD1357"/>
    <w:rsid w:val="00FD1B71"/>
    <w:rsid w:val="00FD1F1E"/>
    <w:rsid w:val="00FD36A3"/>
    <w:rsid w:val="00FD3B2B"/>
    <w:rsid w:val="00FD41D1"/>
    <w:rsid w:val="00FD5036"/>
    <w:rsid w:val="00FD53DD"/>
    <w:rsid w:val="00FD5510"/>
    <w:rsid w:val="00FD7B9F"/>
    <w:rsid w:val="00FE10C8"/>
    <w:rsid w:val="00FE1197"/>
    <w:rsid w:val="00FE11EF"/>
    <w:rsid w:val="00FE12A2"/>
    <w:rsid w:val="00FE246B"/>
    <w:rsid w:val="00FE438D"/>
    <w:rsid w:val="00FE4544"/>
    <w:rsid w:val="00FE457C"/>
    <w:rsid w:val="00FE4E0B"/>
    <w:rsid w:val="00FE4E76"/>
    <w:rsid w:val="00FF13E1"/>
    <w:rsid w:val="00FF23F2"/>
    <w:rsid w:val="00FF4A01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6BA31D45-9CE7-4DC3-84EA-117BC0F1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239B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E9239B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E9239B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  <w14:ligatures w14:val="standardContextual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kern w:val="2"/>
      <w:sz w:val="28"/>
      <w:szCs w:val="28"/>
      <w:lang w:eastAsia="en-US"/>
      <w14:ligatures w14:val="standardContextual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kern w:val="2"/>
      <w:sz w:val="26"/>
      <w:szCs w:val="26"/>
      <w:lang w:eastAsia="en-US"/>
      <w14:ligatures w14:val="standardContextual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kern w:val="2"/>
      <w:sz w:val="22"/>
      <w:szCs w:val="28"/>
      <w:lang w:eastAsia="en-US"/>
      <w14:ligatures w14:val="standardContextual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num" w:pos="822"/>
      </w:tabs>
      <w:ind w:left="822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99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kern w:val="2"/>
      <w:sz w:val="22"/>
      <w:szCs w:val="22"/>
      <w:lang w:val="x-none" w:eastAsia="x-none"/>
      <w14:ligatures w14:val="standardContextual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99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kern w:val="2"/>
      <w:sz w:val="22"/>
      <w:szCs w:val="22"/>
      <w:lang w:eastAsia="en-US"/>
      <w14:ligatures w14:val="standardContextual"/>
    </w:rPr>
  </w:style>
  <w:style w:type="character" w:customStyle="1" w:styleId="Styl3Char">
    <w:name w:val="Styl 3 Char"/>
    <w:link w:val="Styl3"/>
    <w:rsid w:val="009025E9"/>
    <w:rPr>
      <w:rFonts w:eastAsiaTheme="minorHAnsi" w:cs="Arial"/>
      <w:kern w:val="2"/>
      <w:sz w:val="22"/>
      <w:szCs w:val="22"/>
      <w:lang w:eastAsia="en-US"/>
      <w14:ligatures w14:val="standardContextual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kern w:val="2"/>
      <w:sz w:val="18"/>
      <w:szCs w:val="22"/>
      <w14:ligatures w14:val="standardContextual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  <w14:ligatures w14:val="standardContextual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84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870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19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291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612BFB-6D9E-452C-9441-0698B9DCD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BBD892-0E20-485D-9225-3463626E79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830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Žáková Petra Ing.</cp:lastModifiedBy>
  <cp:revision>6</cp:revision>
  <cp:lastPrinted>2024-07-23T11:25:00Z</cp:lastPrinted>
  <dcterms:created xsi:type="dcterms:W3CDTF">2024-07-25T12:36:00Z</dcterms:created>
  <dcterms:modified xsi:type="dcterms:W3CDTF">2024-07-25T12:45:00Z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  <property fmtid="{D5CDD505-2E9C-101B-9397-08002B2CF9AE}" pid="3" name="SPUAttachmentType">
    <vt:lpwstr>Příloha</vt:lpwstr>
  </property>
</Properties>
</file>