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7267"/>
      </w:tblGrid>
      <w:tr w:rsidR="00B77E56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712" w:type="dxa"/>
            <w:shd w:val="clear" w:color="auto" w:fill="FFFFFF"/>
          </w:tcPr>
          <w:p w:rsidR="00B77E56" w:rsidRDefault="00B77E56">
            <w:pPr>
              <w:framePr w:w="9979" w:h="7493" w:wrap="none" w:vAnchor="page" w:hAnchor="page" w:x="1105" w:y="703"/>
              <w:rPr>
                <w:sz w:val="10"/>
                <w:szCs w:val="10"/>
              </w:rPr>
            </w:pPr>
          </w:p>
        </w:tc>
        <w:tc>
          <w:tcPr>
            <w:tcW w:w="7267" w:type="dxa"/>
            <w:shd w:val="clear" w:color="auto" w:fill="FFFFFF"/>
          </w:tcPr>
          <w:p w:rsidR="00B77E56" w:rsidRDefault="00E60BE9">
            <w:pPr>
              <w:pStyle w:val="Zkladntext20"/>
              <w:framePr w:w="9979" w:h="7493" w:wrap="none" w:vAnchor="page" w:hAnchor="page" w:x="1105" w:y="703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9ptTun"/>
              </w:rPr>
              <w:t>Čestné pohřebiště</w:t>
            </w:r>
          </w:p>
          <w:p w:rsidR="00B77E56" w:rsidRDefault="00E60BE9">
            <w:pPr>
              <w:pStyle w:val="Zkladntext20"/>
              <w:framePr w:w="9979" w:h="7493" w:wrap="none" w:vAnchor="page" w:hAnchor="page" w:x="1105" w:y="703"/>
              <w:shd w:val="clear" w:color="auto" w:fill="auto"/>
              <w:spacing w:before="60" w:after="0" w:line="190" w:lineRule="exact"/>
              <w:ind w:firstLine="0"/>
              <w:jc w:val="right"/>
            </w:pPr>
            <w:r>
              <w:rPr>
                <w:rStyle w:val="Zkladntext2ArialNarrow95ptTun"/>
              </w:rPr>
              <w:t>Malvazinecký hřbitov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712" w:type="dxa"/>
            <w:shd w:val="clear" w:color="auto" w:fill="FFFFFF"/>
          </w:tcPr>
          <w:p w:rsidR="00B77E56" w:rsidRDefault="00E60BE9">
            <w:pPr>
              <w:pStyle w:val="Zkladntext20"/>
              <w:framePr w:w="9979" w:h="7493" w:wrap="none" w:vAnchor="page" w:hAnchor="page" w:x="1105" w:y="703"/>
              <w:shd w:val="clear" w:color="auto" w:fill="auto"/>
              <w:spacing w:before="0" w:after="0" w:line="340" w:lineRule="exact"/>
              <w:ind w:firstLine="0"/>
              <w:jc w:val="left"/>
            </w:pPr>
            <w:r>
              <w:rPr>
                <w:rStyle w:val="Zkladntext217ptTun"/>
              </w:rPr>
              <w:t>A. Vstupní údaje</w:t>
            </w:r>
          </w:p>
        </w:tc>
        <w:tc>
          <w:tcPr>
            <w:tcW w:w="7267" w:type="dxa"/>
            <w:shd w:val="clear" w:color="auto" w:fill="FFFFFF"/>
          </w:tcPr>
          <w:p w:rsidR="00B77E56" w:rsidRDefault="00B77E56">
            <w:pPr>
              <w:framePr w:w="9979" w:h="7493" w:wrap="none" w:vAnchor="page" w:hAnchor="page" w:x="1105" w:y="703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712" w:type="dxa"/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9979" w:h="7493" w:wrap="none" w:vAnchor="page" w:hAnchor="page" w:x="1105" w:y="703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Zkladntext214ptTun"/>
              </w:rPr>
              <w:t>1. Identifikační údaie</w:t>
            </w:r>
          </w:p>
        </w:tc>
        <w:tc>
          <w:tcPr>
            <w:tcW w:w="7267" w:type="dxa"/>
            <w:shd w:val="clear" w:color="auto" w:fill="FFFFFF"/>
          </w:tcPr>
          <w:p w:rsidR="00B77E56" w:rsidRDefault="00B77E56">
            <w:pPr>
              <w:framePr w:w="9979" w:h="7493" w:wrap="none" w:vAnchor="page" w:hAnchor="page" w:x="1105" w:y="703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2712" w:type="dxa"/>
            <w:shd w:val="clear" w:color="auto" w:fill="FFFFFF"/>
          </w:tcPr>
          <w:p w:rsidR="00B77E56" w:rsidRDefault="00E60BE9">
            <w:pPr>
              <w:pStyle w:val="Zkladntext20"/>
              <w:framePr w:w="9979" w:h="7493" w:wrap="none" w:vAnchor="page" w:hAnchor="page" w:x="1105" w:y="703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Tun"/>
              </w:rPr>
              <w:t>Název akce :</w:t>
            </w:r>
          </w:p>
        </w:tc>
        <w:tc>
          <w:tcPr>
            <w:tcW w:w="7267" w:type="dxa"/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9979" w:h="7493" w:wrap="none" w:vAnchor="page" w:hAnchor="page" w:x="1105" w:y="70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Zkladntext2Tun"/>
              </w:rPr>
              <w:t>Čestné pohřebiště</w:t>
            </w:r>
          </w:p>
          <w:p w:rsidR="00B77E56" w:rsidRDefault="00E60BE9">
            <w:pPr>
              <w:pStyle w:val="Zkladntext20"/>
              <w:framePr w:w="9979" w:h="7493" w:wrap="none" w:vAnchor="page" w:hAnchor="page" w:x="1105" w:y="703"/>
              <w:shd w:val="clear" w:color="auto" w:fill="auto"/>
              <w:spacing w:before="60" w:after="0" w:line="240" w:lineRule="exact"/>
              <w:ind w:left="160" w:firstLine="0"/>
              <w:jc w:val="left"/>
            </w:pPr>
            <w:r>
              <w:rPr>
                <w:rStyle w:val="Zkladntext21"/>
              </w:rPr>
              <w:t>Oprava stavebních konstrukcí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712" w:type="dxa"/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9979" w:h="7493" w:wrap="none" w:vAnchor="page" w:hAnchor="page" w:x="1105" w:y="703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Tun"/>
              </w:rPr>
              <w:t>Místo :</w:t>
            </w:r>
          </w:p>
        </w:tc>
        <w:tc>
          <w:tcPr>
            <w:tcW w:w="7267" w:type="dxa"/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9979" w:h="7493" w:wrap="none" w:vAnchor="page" w:hAnchor="page" w:x="1105" w:y="703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Zkladntext21"/>
              </w:rPr>
              <w:t>Malvazinecký hřbitov, U Smíchovského hřbitova 444/1, Praha 5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2712" w:type="dxa"/>
            <w:shd w:val="clear" w:color="auto" w:fill="FFFFFF"/>
          </w:tcPr>
          <w:p w:rsidR="00B77E56" w:rsidRDefault="00E60BE9">
            <w:pPr>
              <w:pStyle w:val="Zkladntext20"/>
              <w:framePr w:w="9979" w:h="7493" w:wrap="none" w:vAnchor="page" w:hAnchor="page" w:x="1105" w:y="703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Tun"/>
              </w:rPr>
              <w:t>Investor :</w:t>
            </w:r>
          </w:p>
        </w:tc>
        <w:tc>
          <w:tcPr>
            <w:tcW w:w="7267" w:type="dxa"/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9979" w:h="7493" w:wrap="none" w:vAnchor="page" w:hAnchor="page" w:x="1105" w:y="70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Zkladntext2Tun"/>
              </w:rPr>
              <w:t>Správa pražských hřbitovů</w:t>
            </w:r>
          </w:p>
          <w:p w:rsidR="00B77E56" w:rsidRDefault="00E60BE9">
            <w:pPr>
              <w:pStyle w:val="Zkladntext20"/>
              <w:framePr w:w="9979" w:h="7493" w:wrap="none" w:vAnchor="page" w:hAnchor="page" w:x="1105" w:y="703"/>
              <w:shd w:val="clear" w:color="auto" w:fill="auto"/>
              <w:spacing w:before="60" w:after="0" w:line="240" w:lineRule="exact"/>
              <w:ind w:left="160" w:firstLine="0"/>
              <w:jc w:val="left"/>
            </w:pPr>
            <w:r>
              <w:rPr>
                <w:rStyle w:val="Zkladntext21"/>
              </w:rPr>
              <w:t>Vinohradská 153c, Praha 3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2712" w:type="dxa"/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9979" w:h="7493" w:wrap="none" w:vAnchor="page" w:hAnchor="page" w:x="1105" w:y="703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Tun"/>
              </w:rPr>
              <w:t>Projektant :</w:t>
            </w:r>
          </w:p>
        </w:tc>
        <w:tc>
          <w:tcPr>
            <w:tcW w:w="7267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979" w:h="7493" w:wrap="none" w:vAnchor="page" w:hAnchor="page" w:x="1105" w:y="703"/>
              <w:shd w:val="clear" w:color="auto" w:fill="auto"/>
              <w:spacing w:before="0" w:after="0" w:line="298" w:lineRule="exact"/>
              <w:ind w:left="160" w:firstLine="0"/>
              <w:jc w:val="left"/>
            </w:pPr>
            <w:r>
              <w:rPr>
                <w:rStyle w:val="Zkladntext2Tun"/>
              </w:rPr>
              <w:t>ANTRE s.r.o</w:t>
            </w:r>
            <w:r>
              <w:rPr>
                <w:rStyle w:val="Zkladntext21"/>
              </w:rPr>
              <w:t xml:space="preserve">. IČ: 26496399 Štěpanická 274, Praha 9, </w:t>
            </w:r>
            <w:r>
              <w:rPr>
                <w:rStyle w:val="Zkladntext2Tun"/>
              </w:rPr>
              <w:t>pracoviště: Drahobejlova 54, Praha 9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712" w:type="dxa"/>
            <w:shd w:val="clear" w:color="auto" w:fill="FFFFFF"/>
          </w:tcPr>
          <w:p w:rsidR="00B77E56" w:rsidRDefault="00E60BE9">
            <w:pPr>
              <w:pStyle w:val="Zkladntext20"/>
              <w:framePr w:w="9979" w:h="7493" w:wrap="none" w:vAnchor="page" w:hAnchor="page" w:x="1105" w:y="70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Zkladntext2Tun"/>
              </w:rPr>
              <w:t>Stupeň</w:t>
            </w:r>
          </w:p>
          <w:p w:rsidR="00B77E56" w:rsidRDefault="00E60BE9">
            <w:pPr>
              <w:pStyle w:val="Zkladntext20"/>
              <w:framePr w:w="9979" w:h="7493" w:wrap="none" w:vAnchor="page" w:hAnchor="page" w:x="1105" w:y="703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Zkladntext2Tun"/>
              </w:rPr>
              <w:t>dokumentace :</w:t>
            </w:r>
          </w:p>
        </w:tc>
        <w:tc>
          <w:tcPr>
            <w:tcW w:w="7267" w:type="dxa"/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9979" w:h="7493" w:wrap="none" w:vAnchor="page" w:hAnchor="page" w:x="1105" w:y="703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Zkladntext21"/>
              </w:rPr>
              <w:t>Prováděcí projekt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712" w:type="dxa"/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9979" w:h="7493" w:wrap="none" w:vAnchor="page" w:hAnchor="page" w:x="1105" w:y="703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Tun"/>
              </w:rPr>
              <w:t>Datum vypracování :</w:t>
            </w:r>
          </w:p>
        </w:tc>
        <w:tc>
          <w:tcPr>
            <w:tcW w:w="7267" w:type="dxa"/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9979" w:h="7493" w:wrap="none" w:vAnchor="page" w:hAnchor="page" w:x="1105" w:y="703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Zkladntext21"/>
              </w:rPr>
              <w:t>leden 2016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2712" w:type="dxa"/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9979" w:h="7493" w:wrap="none" w:vAnchor="page" w:hAnchor="page" w:x="1105" w:y="703"/>
              <w:shd w:val="clear" w:color="auto" w:fill="auto"/>
              <w:spacing w:before="0" w:after="0" w:line="298" w:lineRule="exact"/>
              <w:ind w:firstLine="0"/>
              <w:jc w:val="left"/>
            </w:pPr>
            <w:r>
              <w:rPr>
                <w:rStyle w:val="Zkladntext2Tun"/>
              </w:rPr>
              <w:t>Charakteristika : stavby</w:t>
            </w:r>
          </w:p>
        </w:tc>
        <w:tc>
          <w:tcPr>
            <w:tcW w:w="7267" w:type="dxa"/>
            <w:shd w:val="clear" w:color="auto" w:fill="FFFFFF"/>
          </w:tcPr>
          <w:p w:rsidR="00B77E56" w:rsidRDefault="00E60BE9">
            <w:pPr>
              <w:pStyle w:val="Zkladntext20"/>
              <w:framePr w:w="9979" w:h="7493" w:wrap="none" w:vAnchor="page" w:hAnchor="page" w:x="1105" w:y="703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Zkladntext21"/>
              </w:rPr>
              <w:t xml:space="preserve">Oprava části zdi čestného </w:t>
            </w:r>
            <w:r>
              <w:rPr>
                <w:rStyle w:val="Zkladntext21"/>
              </w:rPr>
              <w:t>pohřebiště, oprava zpevněných ploch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2712" w:type="dxa"/>
            <w:shd w:val="clear" w:color="auto" w:fill="FFFFFF"/>
          </w:tcPr>
          <w:p w:rsidR="00B77E56" w:rsidRDefault="00E60BE9">
            <w:pPr>
              <w:pStyle w:val="Zkladntext20"/>
              <w:framePr w:w="9979" w:h="7493" w:wrap="none" w:vAnchor="page" w:hAnchor="page" w:x="1105" w:y="703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Tun"/>
              </w:rPr>
              <w:t>Podklady :</w:t>
            </w:r>
          </w:p>
        </w:tc>
        <w:tc>
          <w:tcPr>
            <w:tcW w:w="7267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979" w:h="7493" w:wrap="none" w:vAnchor="page" w:hAnchor="page" w:x="1105" w:y="703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Zkladntext21"/>
              </w:rPr>
              <w:t>Zaměření stávajícího stavu</w:t>
            </w:r>
          </w:p>
          <w:p w:rsidR="00B77E56" w:rsidRDefault="00E60BE9">
            <w:pPr>
              <w:pStyle w:val="Zkladntext20"/>
              <w:framePr w:w="9979" w:h="7493" w:wrap="none" w:vAnchor="page" w:hAnchor="page" w:x="1105" w:y="703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Zkladntext21"/>
              </w:rPr>
              <w:t>Prohlídka, a fotodokumentace stávajícího stavu 01/2016 Konzultace s investorem, objednatelem 01/2016</w:t>
            </w:r>
          </w:p>
        </w:tc>
      </w:tr>
    </w:tbl>
    <w:p w:rsidR="00B77E56" w:rsidRDefault="00E60BE9">
      <w:pPr>
        <w:pStyle w:val="Zkladntext20"/>
        <w:framePr w:w="9979" w:h="2337" w:hRule="exact" w:wrap="none" w:vAnchor="page" w:hAnchor="page" w:x="1105" w:y="8446"/>
        <w:shd w:val="clear" w:color="auto" w:fill="auto"/>
        <w:spacing w:before="0"/>
        <w:ind w:firstLine="0"/>
      </w:pPr>
      <w:r>
        <w:t xml:space="preserve">Při průzkumných pracích a dohledání na místě byly zjištěny skutečnosti </w:t>
      </w:r>
      <w:r>
        <w:t>konkrétně uvedené ve výkresové dokumentaci a v této technické zprávě. Tyto skutečnosti posloužily jako podkladový materiál pro vyhotovení projektu oprav.</w:t>
      </w:r>
    </w:p>
    <w:p w:rsidR="00B77E56" w:rsidRDefault="00E60BE9">
      <w:pPr>
        <w:pStyle w:val="Zkladntext30"/>
        <w:framePr w:w="9979" w:h="2337" w:hRule="exact" w:wrap="none" w:vAnchor="page" w:hAnchor="page" w:x="1105" w:y="8446"/>
        <w:shd w:val="clear" w:color="auto" w:fill="auto"/>
        <w:spacing w:before="0" w:after="102"/>
      </w:pPr>
      <w:r>
        <w:t>Zjistí-li dodavatel při výstavbě zásahem do konstrukcí či hmot některé další skutečnosti, nebo získá-l</w:t>
      </w:r>
      <w:r>
        <w:t>i zpřesňující údaje, které mohou ovlivnit navrhované řešení, je nezbytně nutné, aby byl projektant o těchto skutečnostech informován.</w:t>
      </w:r>
    </w:p>
    <w:p w:rsidR="00B77E56" w:rsidRDefault="00E60BE9">
      <w:pPr>
        <w:pStyle w:val="Zkladntext30"/>
        <w:framePr w:w="9979" w:h="2337" w:hRule="exact" w:wrap="none" w:vAnchor="page" w:hAnchor="page" w:x="1105" w:y="8446"/>
        <w:shd w:val="clear" w:color="auto" w:fill="auto"/>
        <w:spacing w:before="0" w:after="0" w:line="240" w:lineRule="exact"/>
      </w:pPr>
      <w:r>
        <w:t>Zhotovitel před podáním cenové nabídky musí prohlédnout skutečný stav v době podání nabídky!!</w:t>
      </w:r>
    </w:p>
    <w:p w:rsidR="00B77E56" w:rsidRDefault="00E60BE9">
      <w:pPr>
        <w:pStyle w:val="Zkladntext40"/>
        <w:framePr w:w="9979" w:h="2336" w:hRule="exact" w:wrap="none" w:vAnchor="page" w:hAnchor="page" w:x="1105" w:y="11303"/>
        <w:shd w:val="clear" w:color="auto" w:fill="auto"/>
        <w:spacing w:before="0" w:after="543" w:line="340" w:lineRule="exact"/>
      </w:pPr>
      <w:r>
        <w:rPr>
          <w:rStyle w:val="Zkladntext41"/>
          <w:b/>
          <w:bCs/>
        </w:rPr>
        <w:t xml:space="preserve">B. Podrobnější </w:t>
      </w:r>
      <w:r>
        <w:rPr>
          <w:rStyle w:val="Zkladntext41"/>
          <w:b/>
          <w:bCs/>
        </w:rPr>
        <w:t>charakteristika stavby, technické řešení</w:t>
      </w:r>
    </w:p>
    <w:p w:rsidR="00B77E56" w:rsidRDefault="00E60BE9">
      <w:pPr>
        <w:pStyle w:val="Nadpis40"/>
        <w:framePr w:w="9979" w:h="2336" w:hRule="exact" w:wrap="none" w:vAnchor="page" w:hAnchor="page" w:x="1105" w:y="11303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87" w:line="280" w:lineRule="exact"/>
      </w:pPr>
      <w:bookmarkStart w:id="0" w:name="bookmark0"/>
      <w:r>
        <w:rPr>
          <w:rStyle w:val="Nadpis41"/>
          <w:b/>
          <w:bCs/>
        </w:rPr>
        <w:t>ÚČEL STAVEBNÍCH ÚPRAV</w:t>
      </w:r>
      <w:bookmarkEnd w:id="0"/>
    </w:p>
    <w:p w:rsidR="00B77E56" w:rsidRDefault="00E60BE9">
      <w:pPr>
        <w:pStyle w:val="Zkladntext20"/>
        <w:framePr w:w="9979" w:h="2336" w:hRule="exact" w:wrap="none" w:vAnchor="page" w:hAnchor="page" w:x="1105" w:y="11303"/>
        <w:shd w:val="clear" w:color="auto" w:fill="auto"/>
        <w:spacing w:before="0" w:after="0"/>
        <w:ind w:firstLine="0"/>
      </w:pPr>
      <w:r>
        <w:t>Účelem oprav hřbitovního zdiva je řešení nevyhovujícího technického stavu, a to především zpevněných ploch v okolí čestného pohřebiště. V souvislosti se stavebními úpravami bude provedena obnov</w:t>
      </w:r>
      <w:r>
        <w:t>a kamenné zdi, její koruny a uvolněných náhrobních desek.</w:t>
      </w:r>
    </w:p>
    <w:p w:rsidR="00B77E56" w:rsidRDefault="00E60BE9">
      <w:pPr>
        <w:pStyle w:val="Zkladntext30"/>
        <w:framePr w:wrap="none" w:vAnchor="page" w:hAnchor="page" w:x="1105" w:y="13744"/>
        <w:shd w:val="clear" w:color="auto" w:fill="auto"/>
        <w:spacing w:before="0" w:after="0" w:line="240" w:lineRule="exact"/>
      </w:pPr>
      <w:r>
        <w:t>Po provedení prací zajistí vlastník pravidelnou údržbu opravených částí.</w:t>
      </w:r>
    </w:p>
    <w:p w:rsidR="00B77E56" w:rsidRDefault="00B77E56">
      <w:pPr>
        <w:rPr>
          <w:sz w:val="2"/>
          <w:szCs w:val="2"/>
        </w:rPr>
        <w:sectPr w:rsidR="00B77E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7E56" w:rsidRDefault="00E60BE9">
      <w:pPr>
        <w:pStyle w:val="Nadpis40"/>
        <w:framePr w:wrap="none" w:vAnchor="page" w:hAnchor="page" w:x="1089" w:y="1251"/>
        <w:numPr>
          <w:ilvl w:val="0"/>
          <w:numId w:val="1"/>
        </w:numPr>
        <w:shd w:val="clear" w:color="auto" w:fill="auto"/>
        <w:tabs>
          <w:tab w:val="left" w:pos="415"/>
        </w:tabs>
        <w:spacing w:before="0" w:after="0" w:line="280" w:lineRule="exact"/>
        <w:ind w:left="9" w:right="6355"/>
      </w:pPr>
      <w:bookmarkStart w:id="1" w:name="bookmark1"/>
      <w:r>
        <w:rPr>
          <w:rStyle w:val="Nadpis41"/>
          <w:b/>
          <w:bCs/>
        </w:rPr>
        <w:lastRenderedPageBreak/>
        <w:t>ROZSAH STAVEBNÍCH PRACÍ</w:t>
      </w:r>
      <w:bookmarkEnd w:id="1"/>
    </w:p>
    <w:p w:rsidR="00B77E56" w:rsidRDefault="00E60BE9">
      <w:pPr>
        <w:pStyle w:val="ZhlavneboZpat20"/>
        <w:framePr w:w="1766" w:h="510" w:hRule="exact" w:wrap="none" w:vAnchor="page" w:hAnchor="page" w:x="9297" w:y="757"/>
        <w:shd w:val="clear" w:color="auto" w:fill="auto"/>
        <w:spacing w:after="0" w:line="200" w:lineRule="exact"/>
        <w:ind w:left="240"/>
      </w:pPr>
      <w:r>
        <w:t>Čestné pohřebiště</w:t>
      </w:r>
    </w:p>
    <w:p w:rsidR="00B77E56" w:rsidRDefault="00E60BE9">
      <w:pPr>
        <w:pStyle w:val="ZhlavneboZpat30"/>
        <w:framePr w:w="1766" w:h="510" w:hRule="exact" w:wrap="none" w:vAnchor="page" w:hAnchor="page" w:x="9297" w:y="757"/>
        <w:shd w:val="clear" w:color="auto" w:fill="auto"/>
        <w:spacing w:before="0" w:line="200" w:lineRule="exact"/>
      </w:pPr>
      <w:r>
        <w:t>Malvazinecký hřbitov</w:t>
      </w:r>
    </w:p>
    <w:p w:rsidR="00B77E56" w:rsidRDefault="00E60BE9">
      <w:pPr>
        <w:pStyle w:val="Zkladntext20"/>
        <w:framePr w:w="10099" w:h="13403" w:hRule="exact" w:wrap="none" w:vAnchor="page" w:hAnchor="page" w:x="1089" w:y="1675"/>
        <w:shd w:val="clear" w:color="auto" w:fill="auto"/>
        <w:spacing w:before="0" w:after="550"/>
        <w:ind w:right="160" w:firstLine="0"/>
      </w:pPr>
      <w:r>
        <w:t xml:space="preserve">Zahájení stavebních prací bude </w:t>
      </w:r>
      <w:r>
        <w:t>provedeno pouze na čestném pohřebišti (zpevněné plochy) a navazující ohradní zdi. Další, navazující části ohradních zdí, nejsou předmětem oprav.</w:t>
      </w:r>
    </w:p>
    <w:p w:rsidR="00B77E56" w:rsidRDefault="00E60BE9">
      <w:pPr>
        <w:pStyle w:val="Nadpis40"/>
        <w:framePr w:w="10099" w:h="13403" w:hRule="exact" w:wrap="none" w:vAnchor="page" w:hAnchor="page" w:x="1089" w:y="1675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35" w:line="280" w:lineRule="exact"/>
      </w:pPr>
      <w:bookmarkStart w:id="2" w:name="bookmark2"/>
      <w:r>
        <w:rPr>
          <w:rStyle w:val="Nadpis41"/>
          <w:b/>
          <w:bCs/>
        </w:rPr>
        <w:t>STAVEBNĚ TECHNICKÉ ŘEŠENÍ OPRAV</w:t>
      </w:r>
      <w:bookmarkEnd w:id="2"/>
    </w:p>
    <w:p w:rsidR="00B77E56" w:rsidRDefault="00E60BE9">
      <w:pPr>
        <w:pStyle w:val="Zkladntext20"/>
        <w:framePr w:w="10099" w:h="13403" w:hRule="exact" w:wrap="none" w:vAnchor="page" w:hAnchor="page" w:x="1089" w:y="1675"/>
        <w:shd w:val="clear" w:color="auto" w:fill="auto"/>
        <w:spacing w:before="0" w:after="301" w:line="240" w:lineRule="exact"/>
        <w:ind w:firstLine="0"/>
      </w:pPr>
      <w:r>
        <w:t>Hlavní zásady, které je nutno dodržovat při všech stavebních pracích:</w:t>
      </w:r>
    </w:p>
    <w:p w:rsidR="00B77E56" w:rsidRDefault="00E60BE9">
      <w:pPr>
        <w:pStyle w:val="Zkladntext20"/>
        <w:framePr w:w="10099" w:h="13403" w:hRule="exact" w:wrap="none" w:vAnchor="page" w:hAnchor="page" w:x="1089" w:y="1675"/>
        <w:shd w:val="clear" w:color="auto" w:fill="auto"/>
        <w:spacing w:before="0" w:after="222"/>
        <w:ind w:left="760"/>
        <w:jc w:val="left"/>
      </w:pPr>
      <w:r>
        <w:t>• Veškeré</w:t>
      </w:r>
      <w:r>
        <w:t xml:space="preserve"> stavební opravy, případně doplňování chybějících částí konstrukcí, musí respektovat původní charakter konstrukcí a stávající použité materiály - žulová dlažba</w:t>
      </w:r>
    </w:p>
    <w:p w:rsidR="00B77E56" w:rsidRDefault="00E60BE9">
      <w:pPr>
        <w:pStyle w:val="Nadpis50"/>
        <w:framePr w:w="10099" w:h="13403" w:hRule="exact" w:wrap="none" w:vAnchor="page" w:hAnchor="page" w:x="1089" w:y="1675"/>
        <w:shd w:val="clear" w:color="auto" w:fill="auto"/>
        <w:spacing w:before="0" w:after="66" w:line="240" w:lineRule="exact"/>
      </w:pPr>
      <w:bookmarkStart w:id="3" w:name="bookmark3"/>
      <w:r>
        <w:t>K1 „Zpevněné pochozí plochy"</w:t>
      </w:r>
      <w:bookmarkEnd w:id="3"/>
    </w:p>
    <w:p w:rsidR="00B77E56" w:rsidRDefault="00E60BE9">
      <w:pPr>
        <w:pStyle w:val="Zkladntext20"/>
        <w:framePr w:w="10099" w:h="13403" w:hRule="exact" w:wrap="none" w:vAnchor="page" w:hAnchor="page" w:x="1089" w:y="1675"/>
        <w:shd w:val="clear" w:color="auto" w:fill="auto"/>
        <w:spacing w:before="0" w:after="0"/>
        <w:ind w:right="160" w:firstLine="0"/>
      </w:pPr>
      <w:r>
        <w:t xml:space="preserve">Jedná se o žulovou dlažbu různých formátů ~150x600 až 600x600. Zde </w:t>
      </w:r>
      <w:r>
        <w:t>se vyskytují deformace pouze lokálního charakteru (zvednutí, dlažby, trhliny).</w:t>
      </w:r>
    </w:p>
    <w:p w:rsidR="00B77E56" w:rsidRDefault="00E60BE9">
      <w:pPr>
        <w:pStyle w:val="Zkladntext30"/>
        <w:framePr w:w="10099" w:h="13403" w:hRule="exact" w:wrap="none" w:vAnchor="page" w:hAnchor="page" w:x="1089" w:y="1675"/>
        <w:shd w:val="clear" w:color="auto" w:fill="auto"/>
        <w:spacing w:before="0" w:after="0" w:line="350" w:lineRule="exact"/>
      </w:pPr>
      <w:r>
        <w:t>Návrh opravy:</w:t>
      </w:r>
    </w:p>
    <w:p w:rsidR="00B77E56" w:rsidRDefault="00E60BE9">
      <w:pPr>
        <w:pStyle w:val="Zkladntext20"/>
        <w:framePr w:w="10099" w:h="13403" w:hRule="exact" w:wrap="none" w:vAnchor="page" w:hAnchor="page" w:x="1089" w:y="1675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 w:line="350" w:lineRule="exact"/>
        <w:ind w:left="400" w:firstLine="0"/>
      </w:pPr>
      <w:r>
        <w:t>Provést sondu - zjistit stávající skladbu. Odsouhlasit navržené řešení projektantem.</w:t>
      </w:r>
    </w:p>
    <w:p w:rsidR="00B77E56" w:rsidRDefault="00E60BE9">
      <w:pPr>
        <w:pStyle w:val="Zkladntext20"/>
        <w:framePr w:w="10099" w:h="13403" w:hRule="exact" w:wrap="none" w:vAnchor="page" w:hAnchor="page" w:x="1089" w:y="1675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 w:line="350" w:lineRule="exact"/>
        <w:ind w:left="400" w:firstLine="0"/>
      </w:pPr>
      <w:r>
        <w:t>Kamennou dlažbu sejmout v plném rozsahu, očistit, viz níže.</w:t>
      </w:r>
    </w:p>
    <w:p w:rsidR="00B77E56" w:rsidRDefault="00E60BE9">
      <w:pPr>
        <w:pStyle w:val="Zkladntext20"/>
        <w:framePr w:w="10099" w:h="13403" w:hRule="exact" w:wrap="none" w:vAnchor="page" w:hAnchor="page" w:x="1089" w:y="1675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 w:line="350" w:lineRule="exact"/>
        <w:ind w:left="400" w:firstLine="0"/>
      </w:pPr>
      <w:r>
        <w:t>Provést kontrolu s</w:t>
      </w:r>
      <w:r>
        <w:t>távajícího žulového soklu.</w:t>
      </w:r>
    </w:p>
    <w:p w:rsidR="00B77E56" w:rsidRDefault="00E60BE9">
      <w:pPr>
        <w:pStyle w:val="Zkladntext20"/>
        <w:framePr w:w="10099" w:h="13403" w:hRule="exact" w:wrap="none" w:vAnchor="page" w:hAnchor="page" w:x="1089" w:y="1675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 w:line="350" w:lineRule="exact"/>
        <w:ind w:left="400" w:firstLine="0"/>
      </w:pPr>
      <w:r>
        <w:t>Odstranit stávající zeminu na úroveň -0,210</w:t>
      </w:r>
    </w:p>
    <w:p w:rsidR="00B77E56" w:rsidRDefault="00E60BE9">
      <w:pPr>
        <w:pStyle w:val="Zkladntext20"/>
        <w:framePr w:w="10099" w:h="13403" w:hRule="exact" w:wrap="none" w:vAnchor="page" w:hAnchor="page" w:x="1089" w:y="1675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 w:line="350" w:lineRule="exact"/>
        <w:ind w:left="400" w:firstLine="0"/>
      </w:pPr>
      <w:r>
        <w:t>Do štěrkového, hutněného lože zpětně položit žulovou dlažbu do malty dle skladby K1.</w:t>
      </w:r>
    </w:p>
    <w:p w:rsidR="00B77E56" w:rsidRDefault="00E60BE9">
      <w:pPr>
        <w:pStyle w:val="Zkladntext20"/>
        <w:framePr w:w="10099" w:h="13403" w:hRule="exact" w:wrap="none" w:vAnchor="page" w:hAnchor="page" w:x="1089" w:y="1675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 w:line="350" w:lineRule="exact"/>
        <w:ind w:left="400" w:firstLine="0"/>
      </w:pPr>
      <w:r>
        <w:t>Žulové desky zdrsnit a doplnit z 10% plochy stejným odstínem. Tloušťka cca 30 mm - odhad.</w:t>
      </w:r>
    </w:p>
    <w:p w:rsidR="00B77E56" w:rsidRDefault="00E60BE9">
      <w:pPr>
        <w:pStyle w:val="Zkladntext20"/>
        <w:framePr w:w="10099" w:h="13403" w:hRule="exact" w:wrap="none" w:vAnchor="page" w:hAnchor="page" w:x="1089" w:y="1675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268" w:line="350" w:lineRule="exact"/>
        <w:ind w:left="400" w:firstLine="0"/>
      </w:pPr>
      <w:r>
        <w:t xml:space="preserve">Celková </w:t>
      </w:r>
      <w:r>
        <w:t>hydrofobizace kamenných prvků, viz níže.</w:t>
      </w:r>
    </w:p>
    <w:p w:rsidR="00B77E56" w:rsidRDefault="00E60BE9">
      <w:pPr>
        <w:pStyle w:val="Nadpis50"/>
        <w:framePr w:w="10099" w:h="13403" w:hRule="exact" w:wrap="none" w:vAnchor="page" w:hAnchor="page" w:x="1089" w:y="1675"/>
        <w:shd w:val="clear" w:color="auto" w:fill="auto"/>
        <w:spacing w:before="0" w:after="306" w:line="240" w:lineRule="exact"/>
      </w:pPr>
      <w:bookmarkStart w:id="4" w:name="bookmark4"/>
      <w:r>
        <w:t>K2 „Zpevněné pojezdové plochy"</w:t>
      </w:r>
      <w:bookmarkEnd w:id="4"/>
    </w:p>
    <w:p w:rsidR="00B77E56" w:rsidRDefault="00E60BE9">
      <w:pPr>
        <w:pStyle w:val="Zkladntext20"/>
        <w:framePr w:w="10099" w:h="13403" w:hRule="exact" w:wrap="none" w:vAnchor="page" w:hAnchor="page" w:x="1089" w:y="1675"/>
        <w:shd w:val="clear" w:color="auto" w:fill="auto"/>
        <w:spacing w:before="0" w:after="0"/>
        <w:ind w:right="160" w:firstLine="0"/>
      </w:pPr>
      <w:r>
        <w:t>Jedná se o žulovou dlažbu různých formátů ~150x600 až 600x600 podél čestného pohřebiště - navazující na ostatní komunikace. Zde se vyskytují výrazné deformace způsobené dosednutím podl</w:t>
      </w:r>
      <w:r>
        <w:t>oží při pojezdu multikárou.</w:t>
      </w:r>
    </w:p>
    <w:p w:rsidR="00B77E56" w:rsidRDefault="00E60BE9">
      <w:pPr>
        <w:pStyle w:val="Zkladntext30"/>
        <w:framePr w:w="10099" w:h="13403" w:hRule="exact" w:wrap="none" w:vAnchor="page" w:hAnchor="page" w:x="1089" w:y="1675"/>
        <w:shd w:val="clear" w:color="auto" w:fill="auto"/>
        <w:spacing w:before="0" w:after="0" w:line="350" w:lineRule="exact"/>
      </w:pPr>
      <w:r>
        <w:t>Návrh opravy:</w:t>
      </w:r>
    </w:p>
    <w:p w:rsidR="00B77E56" w:rsidRDefault="00E60BE9">
      <w:pPr>
        <w:pStyle w:val="Zkladntext20"/>
        <w:framePr w:w="10099" w:h="13403" w:hRule="exact" w:wrap="none" w:vAnchor="page" w:hAnchor="page" w:x="1089" w:y="1675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 w:line="350" w:lineRule="exact"/>
        <w:ind w:left="400" w:firstLine="0"/>
      </w:pPr>
      <w:r>
        <w:t>Provést sondu - zjistit stávající skladbu. Odsouhlasit navržené řešení projektantem.</w:t>
      </w:r>
    </w:p>
    <w:p w:rsidR="00B77E56" w:rsidRDefault="00E60BE9">
      <w:pPr>
        <w:pStyle w:val="Zkladntext20"/>
        <w:framePr w:w="10099" w:h="13403" w:hRule="exact" w:wrap="none" w:vAnchor="page" w:hAnchor="page" w:x="1089" w:y="1675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 w:line="350" w:lineRule="exact"/>
        <w:ind w:left="400" w:firstLine="0"/>
      </w:pPr>
      <w:r>
        <w:t>Kamennou dlažbu sejmout v plném rozsahu, očistit, viz níže.</w:t>
      </w:r>
    </w:p>
    <w:p w:rsidR="00B77E56" w:rsidRDefault="00E60BE9">
      <w:pPr>
        <w:pStyle w:val="Zkladntext20"/>
        <w:framePr w:w="10099" w:h="13403" w:hRule="exact" w:wrap="none" w:vAnchor="page" w:hAnchor="page" w:x="1089" w:y="1675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/>
        <w:ind w:left="760"/>
        <w:jc w:val="left"/>
      </w:pPr>
      <w:r>
        <w:t>Stávajícího žulový sokl demontovat, zpětně uložit do betonového lože.</w:t>
      </w:r>
      <w:r>
        <w:t xml:space="preserve"> Úprava navazujících zatravněných ploch v šíří min 500 mm.</w:t>
      </w:r>
    </w:p>
    <w:p w:rsidR="00B77E56" w:rsidRDefault="00E60BE9">
      <w:pPr>
        <w:pStyle w:val="Zkladntext20"/>
        <w:framePr w:w="10099" w:h="13403" w:hRule="exact" w:wrap="none" w:vAnchor="page" w:hAnchor="page" w:x="1089" w:y="1675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61" w:line="240" w:lineRule="exact"/>
        <w:ind w:left="400" w:firstLine="0"/>
      </w:pPr>
      <w:r>
        <w:t>Odstranit stávající skladbu na úroveň -0,480</w:t>
      </w:r>
    </w:p>
    <w:p w:rsidR="00B77E56" w:rsidRDefault="00E60BE9">
      <w:pPr>
        <w:pStyle w:val="Zkladntext20"/>
        <w:framePr w:w="10099" w:h="13403" w:hRule="exact" w:wrap="none" w:vAnchor="page" w:hAnchor="page" w:x="1089" w:y="1675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/>
        <w:ind w:left="760"/>
        <w:jc w:val="left"/>
      </w:pPr>
      <w:r>
        <w:t>Do štěrkového, hutněného lože zpětně položit žulovou dlažbu do malty na betonovou desku (se sítí) dle skladby K2, se spádem od pohřebiště.</w:t>
      </w:r>
    </w:p>
    <w:p w:rsidR="00B77E56" w:rsidRDefault="00E60BE9">
      <w:pPr>
        <w:pStyle w:val="Zkladntext20"/>
        <w:framePr w:w="10099" w:h="13403" w:hRule="exact" w:wrap="none" w:vAnchor="page" w:hAnchor="page" w:x="1089" w:y="1675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 w:line="350" w:lineRule="exact"/>
        <w:ind w:left="400" w:firstLine="0"/>
      </w:pPr>
      <w:r>
        <w:t xml:space="preserve">Žulové desky </w:t>
      </w:r>
      <w:r>
        <w:t>zdrsnit a doplnit z 60% plochy stejným odstínem. Tloušťka cca 30 mm - odhad.</w:t>
      </w:r>
    </w:p>
    <w:p w:rsidR="00B77E56" w:rsidRDefault="00E60BE9">
      <w:pPr>
        <w:pStyle w:val="Zkladntext20"/>
        <w:framePr w:w="10099" w:h="13403" w:hRule="exact" w:wrap="none" w:vAnchor="page" w:hAnchor="page" w:x="1089" w:y="1675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 w:line="350" w:lineRule="exact"/>
        <w:ind w:left="400" w:firstLine="0"/>
      </w:pPr>
      <w:r>
        <w:t>Celková hydrofobizace kamenných prvků, viz níže.</w:t>
      </w:r>
    </w:p>
    <w:p w:rsidR="00B77E56" w:rsidRDefault="00E60BE9">
      <w:pPr>
        <w:pStyle w:val="Zkladntext20"/>
        <w:framePr w:w="10099" w:h="13403" w:hRule="exact" w:wrap="none" w:vAnchor="page" w:hAnchor="page" w:x="1089" w:y="1675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 w:line="350" w:lineRule="exact"/>
        <w:ind w:left="400" w:firstLine="0"/>
      </w:pPr>
      <w:r>
        <w:t>Uvedení zatravněných částí do původní podoby</w:t>
      </w:r>
    </w:p>
    <w:p w:rsidR="00B77E56" w:rsidRDefault="00E60BE9">
      <w:pPr>
        <w:pStyle w:val="Zkladntext20"/>
        <w:framePr w:w="10099" w:h="13403" w:hRule="exact" w:wrap="none" w:vAnchor="page" w:hAnchor="page" w:x="1089" w:y="1675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 w:line="350" w:lineRule="exact"/>
        <w:ind w:left="400" w:firstLine="0"/>
      </w:pPr>
      <w:r>
        <w:t>Nové sesazení kamenných stupňů</w:t>
      </w:r>
    </w:p>
    <w:p w:rsidR="00B77E56" w:rsidRDefault="00E60BE9">
      <w:pPr>
        <w:pStyle w:val="Zkladntext20"/>
        <w:framePr w:w="10099" w:h="13403" w:hRule="exact" w:wrap="none" w:vAnchor="page" w:hAnchor="page" w:x="1089" w:y="1675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 w:line="350" w:lineRule="exact"/>
        <w:ind w:left="400" w:firstLine="0"/>
      </w:pPr>
      <w:r>
        <w:t>Repase vlajkových žerdí - 2 ks</w:t>
      </w:r>
    </w:p>
    <w:p w:rsidR="00B77E56" w:rsidRDefault="00E60BE9">
      <w:pPr>
        <w:pStyle w:val="Zkladntext20"/>
        <w:framePr w:w="10099" w:h="13403" w:hRule="exact" w:wrap="none" w:vAnchor="page" w:hAnchor="page" w:x="1089" w:y="1675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 w:line="350" w:lineRule="exact"/>
        <w:ind w:left="400" w:firstLine="0"/>
      </w:pPr>
      <w:r>
        <w:t>Osazení nového žulového</w:t>
      </w:r>
      <w:r>
        <w:t xml:space="preserve"> obrubníku kolem stáv. stromu</w:t>
      </w:r>
    </w:p>
    <w:p w:rsidR="00B77E56" w:rsidRDefault="00B77E56">
      <w:pPr>
        <w:rPr>
          <w:sz w:val="2"/>
          <w:szCs w:val="2"/>
        </w:rPr>
        <w:sectPr w:rsidR="00B77E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7E56" w:rsidRDefault="00E60BE9">
      <w:pPr>
        <w:pStyle w:val="ZhlavneboZpat20"/>
        <w:framePr w:w="1766" w:h="510" w:hRule="exact" w:wrap="none" w:vAnchor="page" w:hAnchor="page" w:x="9294" w:y="676"/>
        <w:shd w:val="clear" w:color="auto" w:fill="auto"/>
        <w:spacing w:after="0" w:line="200" w:lineRule="exact"/>
        <w:ind w:left="240"/>
      </w:pPr>
      <w:r>
        <w:lastRenderedPageBreak/>
        <w:t>Čestné pohřebiště</w:t>
      </w:r>
    </w:p>
    <w:p w:rsidR="00B77E56" w:rsidRDefault="00E60BE9">
      <w:pPr>
        <w:pStyle w:val="ZhlavneboZpat30"/>
        <w:framePr w:w="1766" w:h="510" w:hRule="exact" w:wrap="none" w:vAnchor="page" w:hAnchor="page" w:x="9294" w:y="676"/>
        <w:shd w:val="clear" w:color="auto" w:fill="auto"/>
        <w:spacing w:before="0" w:line="200" w:lineRule="exact"/>
      </w:pPr>
      <w:r>
        <w:t>Malvazinecký hřbitov</w:t>
      </w:r>
    </w:p>
    <w:p w:rsidR="00B77E56" w:rsidRDefault="00E60BE9">
      <w:pPr>
        <w:pStyle w:val="Nadpis50"/>
        <w:framePr w:w="10104" w:h="951" w:hRule="exact" w:wrap="none" w:vAnchor="page" w:hAnchor="page" w:x="1086" w:y="1473"/>
        <w:shd w:val="clear" w:color="auto" w:fill="auto"/>
        <w:spacing w:before="0" w:after="1" w:line="240" w:lineRule="exact"/>
        <w:jc w:val="left"/>
      </w:pPr>
      <w:bookmarkStart w:id="5" w:name="bookmark5"/>
      <w:r>
        <w:t>K3 „Očištění kamenné zdi (pískovcové haklíkové zdivo)"</w:t>
      </w:r>
      <w:bookmarkEnd w:id="5"/>
    </w:p>
    <w:p w:rsidR="00B77E56" w:rsidRDefault="00E60BE9">
      <w:pPr>
        <w:pStyle w:val="Zkladntext20"/>
        <w:framePr w:w="10104" w:h="951" w:hRule="exact" w:wrap="none" w:vAnchor="page" w:hAnchor="page" w:x="1086" w:y="1473"/>
        <w:shd w:val="clear" w:color="auto" w:fill="auto"/>
        <w:spacing w:before="0" w:after="0"/>
        <w:ind w:firstLine="0"/>
        <w:jc w:val="left"/>
      </w:pPr>
      <w:r>
        <w:t xml:space="preserve">Jedná se o vnitřní partie ohradní zdi pohřebiště v rozsahu uvedeném na výkrese. Zdivo je zakončeno </w:t>
      </w:r>
      <w:r>
        <w:t>oplechováním s chrliči.</w:t>
      </w:r>
    </w:p>
    <w:p w:rsidR="00B77E56" w:rsidRDefault="00E60BE9">
      <w:pPr>
        <w:pStyle w:val="Nadpis50"/>
        <w:framePr w:w="10104" w:h="8790" w:hRule="exact" w:wrap="none" w:vAnchor="page" w:hAnchor="page" w:x="1086" w:y="2821"/>
        <w:shd w:val="clear" w:color="auto" w:fill="auto"/>
        <w:spacing w:before="0" w:after="1" w:line="240" w:lineRule="exact"/>
        <w:jc w:val="left"/>
      </w:pPr>
      <w:bookmarkStart w:id="6" w:name="bookmark6"/>
      <w:r>
        <w:t>Návrh opravy:</w:t>
      </w:r>
      <w:bookmarkEnd w:id="6"/>
    </w:p>
    <w:p w:rsidR="00B77E56" w:rsidRDefault="00E60BE9">
      <w:pPr>
        <w:pStyle w:val="Zkladntext20"/>
        <w:framePr w:w="10104" w:h="8790" w:hRule="exact" w:wrap="none" w:vAnchor="page" w:hAnchor="page" w:x="1086" w:y="2821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/>
        <w:ind w:left="760"/>
      </w:pPr>
      <w:r>
        <w:t>Prohlídka stávajícího oplechování, přizvání projektanta. Předpokládaná demontáž a náhrada novým prvkem 1/K.</w:t>
      </w:r>
    </w:p>
    <w:p w:rsidR="00B77E56" w:rsidRDefault="00E60BE9">
      <w:pPr>
        <w:pStyle w:val="Zkladntext20"/>
        <w:framePr w:w="10104" w:h="8790" w:hRule="exact" w:wrap="none" w:vAnchor="page" w:hAnchor="page" w:x="1086" w:y="2821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/>
        <w:ind w:left="760"/>
      </w:pPr>
      <w:r>
        <w:t>Provést kontrolu podkladu koruny zdiva, zarovnání povrchu, odstranění uvolněných částí, vytvoření spádu 5%, vy</w:t>
      </w:r>
      <w:r>
        <w:t>rovnávací potěr Topcem Pronto 0-20 mm</w:t>
      </w:r>
    </w:p>
    <w:p w:rsidR="00B77E56" w:rsidRDefault="00E60BE9">
      <w:pPr>
        <w:pStyle w:val="Zkladntext20"/>
        <w:framePr w:w="10104" w:h="8790" w:hRule="exact" w:wrap="none" w:vAnchor="page" w:hAnchor="page" w:x="1086" w:y="2821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6" w:line="240" w:lineRule="exact"/>
        <w:ind w:left="760"/>
      </w:pPr>
      <w:r>
        <w:t>Osazení nových klempířských prvků - 1/O</w:t>
      </w:r>
    </w:p>
    <w:p w:rsidR="00B77E56" w:rsidRDefault="00E60BE9">
      <w:pPr>
        <w:pStyle w:val="Zkladntext20"/>
        <w:framePr w:w="10104" w:h="8790" w:hRule="exact" w:wrap="none" w:vAnchor="page" w:hAnchor="page" w:x="1086" w:y="2821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/>
        <w:ind w:left="760"/>
      </w:pPr>
      <w:r>
        <w:t>Povrchová úprava kamenných částí (pískovec) - kamenné prvky budou očištěny od organických nečistot (řas a mechů) biocidními prostředky, dále pak od mastných a prachových usazenin</w:t>
      </w:r>
      <w:r>
        <w:t xml:space="preserve"> pomocí tlakové páry, režných kartáčů. Následně budou odstraněny veškeré zcela degradované, konsolidace neschopné části kamene a spárového materiálu. Po provedení všech prací budou kamenné partie na závěr impregnovány např. Porosil W5+. Zajistí zvýšenou od</w:t>
      </w:r>
      <w:r>
        <w:t>olnosti vůči povětrnostním vlivům a snadnější údržbu.</w:t>
      </w:r>
    </w:p>
    <w:p w:rsidR="00B77E56" w:rsidRDefault="00E60BE9">
      <w:pPr>
        <w:pStyle w:val="Zkladntext20"/>
        <w:framePr w:w="10104" w:h="8790" w:hRule="exact" w:wrap="none" w:vAnchor="page" w:hAnchor="page" w:x="1086" w:y="2821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43" w:line="240" w:lineRule="exact"/>
        <w:ind w:left="760"/>
      </w:pPr>
      <w:r>
        <w:t>Oprava barvených nápisů na žulových deskách (jména padlých) 8 m2</w:t>
      </w:r>
    </w:p>
    <w:p w:rsidR="00B77E56" w:rsidRDefault="00E60BE9">
      <w:pPr>
        <w:pStyle w:val="Zkladntext20"/>
        <w:framePr w:w="10104" w:h="8790" w:hRule="exact" w:wrap="none" w:vAnchor="page" w:hAnchor="page" w:x="1086" w:y="2821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345" w:line="240" w:lineRule="exact"/>
        <w:ind w:left="760"/>
      </w:pPr>
      <w:r>
        <w:t>Oprava osazení desek se jmény padlých 1000x500x60 mm - 3 ks</w:t>
      </w:r>
    </w:p>
    <w:p w:rsidR="00B77E56" w:rsidRDefault="00E60BE9">
      <w:pPr>
        <w:pStyle w:val="Nadpis40"/>
        <w:framePr w:w="10104" w:h="8790" w:hRule="exact" w:wrap="none" w:vAnchor="page" w:hAnchor="page" w:x="1086" w:y="2821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233" w:line="280" w:lineRule="exact"/>
      </w:pPr>
      <w:bookmarkStart w:id="7" w:name="bookmark7"/>
      <w:r>
        <w:rPr>
          <w:rStyle w:val="Nadpis41"/>
          <w:b/>
          <w:bCs/>
        </w:rPr>
        <w:t>Věcné a časové vazby stavby na okolí a na uživatele, termíny výstavby</w:t>
      </w:r>
      <w:bookmarkEnd w:id="7"/>
    </w:p>
    <w:p w:rsidR="00B77E56" w:rsidRDefault="00E60BE9">
      <w:pPr>
        <w:pStyle w:val="Zkladntext20"/>
        <w:framePr w:w="10104" w:h="8790" w:hRule="exact" w:wrap="none" w:vAnchor="page" w:hAnchor="page" w:x="1086" w:y="2821"/>
        <w:shd w:val="clear" w:color="auto" w:fill="auto"/>
        <w:spacing w:before="0" w:after="120"/>
        <w:ind w:right="160" w:firstLine="0"/>
      </w:pPr>
      <w:r>
        <w:t>Vzhledem ke svému umístění a rozsahu stavebních úprav, nemá stavba žádné věcné a časové externí vazby na své nejbližší okolí.</w:t>
      </w:r>
    </w:p>
    <w:p w:rsidR="00B77E56" w:rsidRDefault="00E60BE9">
      <w:pPr>
        <w:pStyle w:val="Zkladntext20"/>
        <w:framePr w:w="10104" w:h="8790" w:hRule="exact" w:wrap="none" w:vAnchor="page" w:hAnchor="page" w:x="1086" w:y="2821"/>
        <w:shd w:val="clear" w:color="auto" w:fill="auto"/>
        <w:spacing w:before="0" w:after="120"/>
        <w:ind w:right="160" w:firstLine="0"/>
      </w:pPr>
      <w:r>
        <w:t>Interní vazby jsou ovlivněny časovým obdobím a harmonogramem prováděných prací, jejich dodávek a použitých technologií.</w:t>
      </w:r>
    </w:p>
    <w:p w:rsidR="00B77E56" w:rsidRDefault="00E60BE9">
      <w:pPr>
        <w:pStyle w:val="Zkladntext20"/>
        <w:framePr w:w="10104" w:h="8790" w:hRule="exact" w:wrap="none" w:vAnchor="page" w:hAnchor="page" w:x="1086" w:y="2821"/>
        <w:shd w:val="clear" w:color="auto" w:fill="auto"/>
        <w:spacing w:before="0" w:after="370"/>
        <w:ind w:right="160" w:firstLine="0"/>
      </w:pPr>
      <w:r>
        <w:t xml:space="preserve">Předmětné </w:t>
      </w:r>
      <w:r>
        <w:t>opravy musí být z technologických důvodů provedeny v příznivých klimatických podmínkách tzn. v období 04 - 10, (max. 03 - 11) za předpokladu, že teploty nepoklesnou pod 5°C.</w:t>
      </w:r>
    </w:p>
    <w:p w:rsidR="00B77E56" w:rsidRDefault="00E60BE9">
      <w:pPr>
        <w:pStyle w:val="Nadpis40"/>
        <w:framePr w:w="10104" w:h="8790" w:hRule="exact" w:wrap="none" w:vAnchor="page" w:hAnchor="page" w:x="1086" w:y="2821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53" w:line="280" w:lineRule="exact"/>
      </w:pPr>
      <w:bookmarkStart w:id="8" w:name="bookmark8"/>
      <w:r>
        <w:rPr>
          <w:rStyle w:val="Nadpis41"/>
          <w:b/>
          <w:bCs/>
        </w:rPr>
        <w:t>Ochranná pásma</w:t>
      </w:r>
      <w:bookmarkEnd w:id="8"/>
    </w:p>
    <w:p w:rsidR="00B77E56" w:rsidRDefault="00E60BE9">
      <w:pPr>
        <w:pStyle w:val="Zkladntext20"/>
        <w:framePr w:w="10104" w:h="8790" w:hRule="exact" w:wrap="none" w:vAnchor="page" w:hAnchor="page" w:x="1086" w:y="2821"/>
        <w:shd w:val="clear" w:color="auto" w:fill="auto"/>
        <w:spacing w:before="0" w:after="0"/>
        <w:ind w:right="160" w:firstLine="0"/>
      </w:pPr>
      <w:r>
        <w:t xml:space="preserve">Projektantovi nejsou známa žádná ochranná pásma inženýrských sítí. </w:t>
      </w:r>
      <w:r>
        <w:t>Pozemky dotčené stavbou jsou v ochranném pásmu památkové rezervace v hl. m. Praze, stavební objekt není památkově chráněn.</w:t>
      </w:r>
    </w:p>
    <w:p w:rsidR="00B77E56" w:rsidRDefault="00E60BE9">
      <w:pPr>
        <w:pStyle w:val="Nadpis40"/>
        <w:framePr w:w="10104" w:h="2677" w:hRule="exact" w:wrap="none" w:vAnchor="page" w:hAnchor="page" w:x="1086" w:y="12005"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0" w:line="293" w:lineRule="exact"/>
      </w:pPr>
      <w:bookmarkStart w:id="9" w:name="bookmark9"/>
      <w:r>
        <w:rPr>
          <w:rStyle w:val="Nadpis41"/>
          <w:b/>
          <w:bCs/>
        </w:rPr>
        <w:t>Půdní fond, zeleň</w:t>
      </w:r>
      <w:bookmarkEnd w:id="9"/>
    </w:p>
    <w:p w:rsidR="00B77E56" w:rsidRDefault="00E60BE9">
      <w:pPr>
        <w:pStyle w:val="Zkladntext20"/>
        <w:framePr w:w="10104" w:h="2677" w:hRule="exact" w:wrap="none" w:vAnchor="page" w:hAnchor="page" w:x="1086" w:y="12005"/>
        <w:shd w:val="clear" w:color="auto" w:fill="auto"/>
        <w:spacing w:before="0" w:after="370"/>
        <w:ind w:firstLine="0"/>
        <w:jc w:val="left"/>
      </w:pPr>
      <w:r>
        <w:t xml:space="preserve">Při realizaci stavby nedojde k zásahu do stávajících stromů, které jsou v kontaktu se hřbitovním zdivem. Stávající </w:t>
      </w:r>
      <w:r>
        <w:t>keře opatrně vyjmout včetně kořenového balu, po dobu rekonstrukce zavlažovat, zpětné usazení (za rozsah zodpovídá zhotovitel - nutná prohlídka, případně konzultace).</w:t>
      </w:r>
    </w:p>
    <w:p w:rsidR="00B77E56" w:rsidRDefault="00E60BE9">
      <w:pPr>
        <w:pStyle w:val="Nadpis40"/>
        <w:framePr w:w="10104" w:h="2677" w:hRule="exact" w:wrap="none" w:vAnchor="page" w:hAnchor="page" w:x="1086" w:y="12005"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53" w:line="280" w:lineRule="exact"/>
      </w:pPr>
      <w:bookmarkStart w:id="10" w:name="bookmark10"/>
      <w:r>
        <w:rPr>
          <w:rStyle w:val="Nadpis41"/>
          <w:b/>
          <w:bCs/>
        </w:rPr>
        <w:t>Vliv stavby na životní prostředí</w:t>
      </w:r>
      <w:bookmarkEnd w:id="10"/>
    </w:p>
    <w:p w:rsidR="00B77E56" w:rsidRDefault="00E60BE9">
      <w:pPr>
        <w:pStyle w:val="Zkladntext20"/>
        <w:framePr w:w="10104" w:h="2677" w:hRule="exact" w:wrap="none" w:vAnchor="page" w:hAnchor="page" w:x="1086" w:y="12005"/>
        <w:shd w:val="clear" w:color="auto" w:fill="auto"/>
        <w:spacing w:before="0" w:after="0"/>
        <w:ind w:firstLine="0"/>
        <w:jc w:val="left"/>
      </w:pPr>
      <w:r>
        <w:t>Stavba nebude mít žádné negativní vlivy na životní prostř</w:t>
      </w:r>
      <w:r>
        <w:t>edí. Realizací oprav dojde k estetické obnově opravovaného zdiva.</w:t>
      </w:r>
    </w:p>
    <w:p w:rsidR="00B77E56" w:rsidRDefault="00B77E56">
      <w:pPr>
        <w:rPr>
          <w:sz w:val="2"/>
          <w:szCs w:val="2"/>
        </w:rPr>
        <w:sectPr w:rsidR="00B77E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7E56" w:rsidRDefault="00E60BE9">
      <w:pPr>
        <w:pStyle w:val="ZhlavneboZpat20"/>
        <w:framePr w:w="1766" w:h="510" w:hRule="exact" w:wrap="none" w:vAnchor="page" w:hAnchor="page" w:x="9364" w:y="676"/>
        <w:shd w:val="clear" w:color="auto" w:fill="auto"/>
        <w:spacing w:after="0" w:line="200" w:lineRule="exact"/>
        <w:ind w:left="240"/>
      </w:pPr>
      <w:r>
        <w:lastRenderedPageBreak/>
        <w:t>Čestné pohřebiště</w:t>
      </w:r>
    </w:p>
    <w:p w:rsidR="00B77E56" w:rsidRDefault="00E60BE9">
      <w:pPr>
        <w:pStyle w:val="ZhlavneboZpat30"/>
        <w:framePr w:w="1766" w:h="510" w:hRule="exact" w:wrap="none" w:vAnchor="page" w:hAnchor="page" w:x="9364" w:y="676"/>
        <w:shd w:val="clear" w:color="auto" w:fill="auto"/>
        <w:spacing w:before="0" w:line="200" w:lineRule="exact"/>
      </w:pPr>
      <w:r>
        <w:t>Malvazinecký hřbitov</w:t>
      </w:r>
    </w:p>
    <w:p w:rsidR="00B77E56" w:rsidRDefault="00E60BE9">
      <w:pPr>
        <w:pStyle w:val="Nadpis40"/>
        <w:framePr w:w="9974" w:h="2634" w:hRule="exact" w:wrap="none" w:vAnchor="page" w:hAnchor="page" w:x="1151" w:y="1186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53" w:line="280" w:lineRule="exact"/>
      </w:pPr>
      <w:bookmarkStart w:id="11" w:name="bookmark11"/>
      <w:r>
        <w:rPr>
          <w:rStyle w:val="Nadpis41"/>
          <w:b/>
          <w:bCs/>
        </w:rPr>
        <w:t>Staveniště a provedení stavby</w:t>
      </w:r>
      <w:bookmarkEnd w:id="11"/>
    </w:p>
    <w:p w:rsidR="00B77E56" w:rsidRDefault="00E60BE9">
      <w:pPr>
        <w:pStyle w:val="Zkladntext20"/>
        <w:framePr w:w="9974" w:h="2634" w:hRule="exact" w:wrap="none" w:vAnchor="page" w:hAnchor="page" w:x="1151" w:y="1186"/>
        <w:shd w:val="clear" w:color="auto" w:fill="auto"/>
        <w:spacing w:before="0"/>
        <w:ind w:firstLine="0"/>
      </w:pPr>
      <w:r>
        <w:t xml:space="preserve">Vzhledem k charakteru a rozsahu stavby bude zařízení staveniště umístěno na pozemku investora, </w:t>
      </w:r>
      <w:r>
        <w:t>nedojde k záboru veřejného prostranství.</w:t>
      </w:r>
    </w:p>
    <w:p w:rsidR="00B77E56" w:rsidRDefault="00E60BE9">
      <w:pPr>
        <w:pStyle w:val="Zkladntext20"/>
        <w:framePr w:w="9974" w:h="2634" w:hRule="exact" w:wrap="none" w:vAnchor="page" w:hAnchor="page" w:x="1151" w:y="1186"/>
        <w:shd w:val="clear" w:color="auto" w:fill="auto"/>
        <w:spacing w:before="0" w:after="0"/>
        <w:ind w:firstLine="0"/>
      </w:pPr>
      <w:r>
        <w:t>Rozsah stavebních prací je uveden výše. Voda pro potřeby zařízení staveniště bude odebírána ze stávající vodovodní přípojky v místě pracoviště správce hřbitova („kaple") . Elektrická energie pro potřebu zařízení sta</w:t>
      </w:r>
      <w:r>
        <w:t>veniště bude odebírána ze stávající el. skříně (v místě pracoviště správce hřbitova) do staveništního rozvaděče při předpokládaném připojení běžných stavebních mechanizmů, např. míchačky atd.</w:t>
      </w:r>
    </w:p>
    <w:p w:rsidR="00B77E56" w:rsidRDefault="00E60BE9">
      <w:pPr>
        <w:pStyle w:val="Nadpis40"/>
        <w:framePr w:w="9974" w:h="5610" w:hRule="exact" w:wrap="none" w:vAnchor="page" w:hAnchor="page" w:x="1151" w:y="4426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53" w:line="280" w:lineRule="exact"/>
      </w:pPr>
      <w:bookmarkStart w:id="12" w:name="bookmark12"/>
      <w:r>
        <w:rPr>
          <w:rStyle w:val="Nadpis41"/>
          <w:b/>
          <w:bCs/>
        </w:rPr>
        <w:t>Bezpečnost a ochrana zdraví, organizace práce</w:t>
      </w:r>
      <w:bookmarkEnd w:id="12"/>
    </w:p>
    <w:p w:rsidR="00B77E56" w:rsidRDefault="00E60BE9">
      <w:pPr>
        <w:pStyle w:val="Zkladntext20"/>
        <w:framePr w:w="9974" w:h="5610" w:hRule="exact" w:wrap="none" w:vAnchor="page" w:hAnchor="page" w:x="1151" w:y="4426"/>
        <w:shd w:val="clear" w:color="auto" w:fill="auto"/>
        <w:spacing w:before="0"/>
        <w:ind w:firstLine="0"/>
      </w:pPr>
      <w:r>
        <w:t>Stavba bude realiz</w:t>
      </w:r>
      <w:r>
        <w:t>ována v souladu s předpisy a směrnicemi, řešícími bezpečnost práce na stavbách. Jde zejména o směrnice a předpisy pro práci ve výškách, při výkopových a montážních pracích a všechny další ČSN, ON dotýkající se stavby.</w:t>
      </w:r>
    </w:p>
    <w:p w:rsidR="00B77E56" w:rsidRDefault="00E60BE9">
      <w:pPr>
        <w:pStyle w:val="Zkladntext20"/>
        <w:framePr w:w="9974" w:h="5610" w:hRule="exact" w:wrap="none" w:vAnchor="page" w:hAnchor="page" w:x="1151" w:y="4426"/>
        <w:shd w:val="clear" w:color="auto" w:fill="auto"/>
        <w:spacing w:before="0"/>
        <w:ind w:firstLine="0"/>
      </w:pPr>
      <w:r>
        <w:t>Dále je nutné dodržet postup prací pož</w:t>
      </w:r>
      <w:r>
        <w:t>adovaný výrobci sanačních technologií a technických návodů všech použitých výrobků.</w:t>
      </w:r>
    </w:p>
    <w:p w:rsidR="00B77E56" w:rsidRDefault="00E60BE9">
      <w:pPr>
        <w:pStyle w:val="Zkladntext20"/>
        <w:framePr w:w="9974" w:h="5610" w:hRule="exact" w:wrap="none" w:vAnchor="page" w:hAnchor="page" w:x="1151" w:y="4426"/>
        <w:shd w:val="clear" w:color="auto" w:fill="auto"/>
        <w:spacing w:before="0" w:after="370"/>
        <w:ind w:firstLine="0"/>
      </w:pPr>
      <w:r>
        <w:t>Při provádění prací je nutné vykonávat autorský i technický dozor. Postup stavebních prací je nutno časově i prostorově koordinovat!</w:t>
      </w:r>
    </w:p>
    <w:p w:rsidR="00B77E56" w:rsidRDefault="00E60BE9">
      <w:pPr>
        <w:pStyle w:val="Nadpis40"/>
        <w:framePr w:w="9974" w:h="5610" w:hRule="exact" w:wrap="none" w:vAnchor="page" w:hAnchor="page" w:x="1151" w:y="4426"/>
        <w:numPr>
          <w:ilvl w:val="0"/>
          <w:numId w:val="1"/>
        </w:numPr>
        <w:shd w:val="clear" w:color="auto" w:fill="auto"/>
        <w:tabs>
          <w:tab w:val="left" w:pos="696"/>
        </w:tabs>
        <w:spacing w:before="0" w:after="95" w:line="280" w:lineRule="exact"/>
      </w:pPr>
      <w:bookmarkStart w:id="13" w:name="bookmark13"/>
      <w:r>
        <w:rPr>
          <w:rStyle w:val="Nadpis41"/>
          <w:b/>
          <w:bCs/>
        </w:rPr>
        <w:t>Závěr</w:t>
      </w:r>
      <w:bookmarkEnd w:id="13"/>
    </w:p>
    <w:p w:rsidR="00B77E56" w:rsidRDefault="00E60BE9">
      <w:pPr>
        <w:pStyle w:val="Nadpis50"/>
        <w:framePr w:w="9974" w:h="5610" w:hRule="exact" w:wrap="none" w:vAnchor="page" w:hAnchor="page" w:x="1151" w:y="4426"/>
        <w:shd w:val="clear" w:color="auto" w:fill="auto"/>
        <w:spacing w:before="0" w:after="61" w:line="240" w:lineRule="exact"/>
      </w:pPr>
      <w:bookmarkStart w:id="14" w:name="bookmark14"/>
      <w:r>
        <w:t xml:space="preserve">Zhotovitel před podáním cenové </w:t>
      </w:r>
      <w:r>
        <w:t>nabídky musí prohlédnout skutečný stav v době podání nabídky!!</w:t>
      </w:r>
      <w:bookmarkEnd w:id="14"/>
    </w:p>
    <w:p w:rsidR="00B77E56" w:rsidRDefault="00E60BE9">
      <w:pPr>
        <w:pStyle w:val="Zkladntext20"/>
        <w:framePr w:w="9974" w:h="5610" w:hRule="exact" w:wrap="none" w:vAnchor="page" w:hAnchor="page" w:x="1151" w:y="4426"/>
        <w:shd w:val="clear" w:color="auto" w:fill="auto"/>
        <w:spacing w:before="0"/>
        <w:ind w:firstLine="0"/>
      </w:pPr>
      <w:r>
        <w:t>Projektová dokumentace nebyla zpracována pro konkrétního dodavatele. Některé detaily či konstrukční záležitosti bude nutné konzultovat při stavbě na místě.</w:t>
      </w:r>
    </w:p>
    <w:p w:rsidR="00B77E56" w:rsidRDefault="00E60BE9">
      <w:pPr>
        <w:pStyle w:val="Zkladntext30"/>
        <w:framePr w:w="9974" w:h="5610" w:hRule="exact" w:wrap="none" w:vAnchor="page" w:hAnchor="page" w:x="1151" w:y="4426"/>
        <w:shd w:val="clear" w:color="auto" w:fill="auto"/>
        <w:spacing w:before="0" w:after="0"/>
      </w:pPr>
      <w:r>
        <w:t>Zjistí-li dodavatel, při výstavbě a p</w:t>
      </w:r>
      <w:r>
        <w:t>ři stavební činnosti na opravách, zásahem do konstrukcí jiné údaje než se kterými bylo uvažováno v této projektové dokumentaci a které mohou ovlivnit navrhované řešení, je nezbytně nutné, aby informoval o této skutečnosti projektanta.</w:t>
      </w:r>
    </w:p>
    <w:p w:rsidR="00B77E56" w:rsidRDefault="00E60BE9">
      <w:pPr>
        <w:pStyle w:val="Zkladntext20"/>
        <w:framePr w:wrap="none" w:vAnchor="page" w:hAnchor="page" w:x="1161" w:y="11188"/>
        <w:shd w:val="clear" w:color="auto" w:fill="auto"/>
        <w:spacing w:before="0" w:after="0" w:line="240" w:lineRule="exact"/>
        <w:ind w:firstLine="0"/>
        <w:jc w:val="left"/>
      </w:pPr>
      <w:r>
        <w:t>V Praze: leden 2016</w:t>
      </w:r>
    </w:p>
    <w:p w:rsidR="00B77E56" w:rsidRDefault="00E60BE9">
      <w:pPr>
        <w:pStyle w:val="Zkladntext20"/>
        <w:framePr w:w="9974" w:h="642" w:hRule="exact" w:wrap="none" w:vAnchor="page" w:hAnchor="page" w:x="1151" w:y="11146"/>
        <w:shd w:val="clear" w:color="auto" w:fill="auto"/>
        <w:tabs>
          <w:tab w:val="left" w:pos="7099"/>
        </w:tabs>
        <w:spacing w:before="0" w:after="0"/>
        <w:ind w:left="5669" w:right="1449" w:firstLine="0"/>
      </w:pPr>
      <w:bookmarkStart w:id="15" w:name="_GoBack"/>
      <w:r>
        <w:t>V</w:t>
      </w:r>
      <w:r>
        <w:t>ypracoval:</w:t>
      </w:r>
      <w:r>
        <w:tab/>
      </w:r>
      <w:r w:rsidR="008751D6">
        <w:t>XXXXXXXXXXX</w:t>
      </w:r>
    </w:p>
    <w:bookmarkEnd w:id="15"/>
    <w:p w:rsidR="00B77E56" w:rsidRDefault="00E60BE9">
      <w:pPr>
        <w:pStyle w:val="Zkladntext30"/>
        <w:framePr w:w="9974" w:h="642" w:hRule="exact" w:wrap="none" w:vAnchor="page" w:hAnchor="page" w:x="1151" w:y="11146"/>
        <w:shd w:val="clear" w:color="auto" w:fill="auto"/>
        <w:spacing w:before="0" w:after="0"/>
        <w:ind w:left="5669" w:right="1449"/>
        <w:jc w:val="center"/>
      </w:pPr>
      <w:r>
        <w:t>ANTRE s. r. o.</w:t>
      </w:r>
    </w:p>
    <w:p w:rsidR="00B77E56" w:rsidRDefault="00B77E56">
      <w:pPr>
        <w:rPr>
          <w:sz w:val="2"/>
          <w:szCs w:val="2"/>
        </w:rPr>
        <w:sectPr w:rsidR="00B77E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7E56" w:rsidRDefault="008751D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13971905</wp:posOffset>
                </wp:positionH>
                <wp:positionV relativeFrom="page">
                  <wp:posOffset>9512300</wp:posOffset>
                </wp:positionV>
                <wp:extent cx="624840" cy="640080"/>
                <wp:effectExtent l="0" t="0" r="0" b="1270"/>
                <wp:wrapNone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64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59D0E" id="Rectangle 21" o:spid="_x0000_s1026" style="position:absolute;margin-left:1100.15pt;margin-top:749pt;width:49.2pt;height:5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9" behindDoc="1" locked="0" layoutInCell="1" allowOverlap="1">
                <wp:simplePos x="0" y="0"/>
                <wp:positionH relativeFrom="page">
                  <wp:posOffset>13956665</wp:posOffset>
                </wp:positionH>
                <wp:positionV relativeFrom="page">
                  <wp:posOffset>9497060</wp:posOffset>
                </wp:positionV>
                <wp:extent cx="658495" cy="673735"/>
                <wp:effectExtent l="2540" t="635" r="0" b="1905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" cy="673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5CE09" id="Rectangle 20" o:spid="_x0000_s1026" style="position:absolute;margin-left:1098.95pt;margin-top:747.8pt;width:51.85pt;height:53.05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1910715</wp:posOffset>
                </wp:positionH>
                <wp:positionV relativeFrom="page">
                  <wp:posOffset>8072120</wp:posOffset>
                </wp:positionV>
                <wp:extent cx="387350" cy="0"/>
                <wp:effectExtent l="5715" t="13970" r="6985" b="5080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873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0E4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150.45pt;margin-top:635.6pt;width:30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" filled="t" strokeweight=".6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B77E56" w:rsidRDefault="00E60BE9">
      <w:pPr>
        <w:pStyle w:val="Nadpis20"/>
        <w:framePr w:wrap="none" w:vAnchor="page" w:hAnchor="page" w:x="1191" w:y="482"/>
        <w:shd w:val="clear" w:color="auto" w:fill="auto"/>
        <w:spacing w:line="460" w:lineRule="exact"/>
      </w:pPr>
      <w:bookmarkStart w:id="16" w:name="bookmark15"/>
      <w:r>
        <w:t>CELKOVÁ SITUACE HŘBITOVA</w:t>
      </w:r>
      <w:bookmarkEnd w:id="16"/>
    </w:p>
    <w:p w:rsidR="00B77E56" w:rsidRDefault="00E60BE9">
      <w:pPr>
        <w:pStyle w:val="Zkladntext70"/>
        <w:framePr w:wrap="none" w:vAnchor="page" w:hAnchor="page" w:x="5732" w:y="8510"/>
        <w:shd w:val="clear" w:color="auto" w:fill="auto"/>
        <w:spacing w:line="140" w:lineRule="exact"/>
      </w:pPr>
      <w:r>
        <w:t>KU</w:t>
      </w:r>
    </w:p>
    <w:p w:rsidR="00B77E56" w:rsidRDefault="00E60BE9">
      <w:pPr>
        <w:pStyle w:val="Zkladntext50"/>
        <w:framePr w:wrap="none" w:vAnchor="page" w:hAnchor="page" w:x="1786" w:y="9478"/>
        <w:shd w:val="clear" w:color="auto" w:fill="auto"/>
        <w:tabs>
          <w:tab w:val="left" w:pos="1337"/>
        </w:tabs>
        <w:spacing w:line="120" w:lineRule="exact"/>
      </w:pPr>
      <w:r>
        <w:t>V V</w:t>
      </w:r>
      <w:r>
        <w:tab/>
        <w:t>/</w:t>
      </w:r>
    </w:p>
    <w:p w:rsidR="00B77E56" w:rsidRDefault="00E60BE9">
      <w:pPr>
        <w:pStyle w:val="Nadpis20"/>
        <w:framePr w:wrap="none" w:vAnchor="page" w:hAnchor="page" w:x="1191" w:y="9602"/>
        <w:shd w:val="clear" w:color="auto" w:fill="auto"/>
        <w:spacing w:line="460" w:lineRule="exact"/>
      </w:pPr>
      <w:bookmarkStart w:id="17" w:name="bookmark16"/>
      <w:r>
        <w:t>ZVETSENA OBLAST</w:t>
      </w:r>
      <w:bookmarkEnd w:id="17"/>
    </w:p>
    <w:p w:rsidR="00B77E56" w:rsidRDefault="00E60BE9">
      <w:pPr>
        <w:pStyle w:val="Zkladntext60"/>
        <w:framePr w:wrap="none" w:vAnchor="page" w:hAnchor="page" w:x="3169" w:y="10735"/>
        <w:shd w:val="clear" w:color="auto" w:fill="auto"/>
        <w:spacing w:line="640" w:lineRule="exact"/>
      </w:pPr>
      <w:r>
        <w:t>f</w:t>
      </w:r>
    </w:p>
    <w:p w:rsidR="00B77E56" w:rsidRDefault="00E60BE9">
      <w:pPr>
        <w:pStyle w:val="Dal0"/>
        <w:framePr w:wrap="none" w:vAnchor="page" w:hAnchor="page" w:x="5185" w:y="11499"/>
        <w:shd w:val="clear" w:color="auto" w:fill="auto"/>
        <w:spacing w:line="320" w:lineRule="exact"/>
        <w:jc w:val="both"/>
      </w:pPr>
      <w:r>
        <w:rPr>
          <w:rStyle w:val="DalCenturySchoolbook16pt"/>
        </w:rPr>
        <w:t>ftt</w:t>
      </w:r>
    </w:p>
    <w:p w:rsidR="00B77E56" w:rsidRDefault="00E60BE9">
      <w:pPr>
        <w:pStyle w:val="Zkladntext70"/>
        <w:framePr w:wrap="none" w:vAnchor="page" w:hAnchor="page" w:x="7517" w:y="1811"/>
        <w:shd w:val="clear" w:color="auto" w:fill="auto"/>
        <w:spacing w:line="140" w:lineRule="exact"/>
      </w:pPr>
      <w:r>
        <w:t>NU II</w:t>
      </w:r>
    </w:p>
    <w:p w:rsidR="00B77E56" w:rsidRDefault="00E60BE9">
      <w:pPr>
        <w:pStyle w:val="Zkladntext80"/>
        <w:framePr w:wrap="none" w:vAnchor="page" w:hAnchor="page" w:x="7575" w:y="2457"/>
        <w:shd w:val="clear" w:color="auto" w:fill="auto"/>
        <w:tabs>
          <w:tab w:val="left" w:pos="1243"/>
        </w:tabs>
        <w:spacing w:line="160" w:lineRule="exact"/>
      </w:pPr>
      <w:r>
        <w:t>NU II</w:t>
      </w:r>
      <w:r>
        <w:tab/>
        <w:t>H II</w:t>
      </w:r>
    </w:p>
    <w:p w:rsidR="00B77E56" w:rsidRDefault="00E60BE9">
      <w:pPr>
        <w:pStyle w:val="Zkladntext80"/>
        <w:framePr w:wrap="none" w:vAnchor="page" w:hAnchor="page" w:x="8381" w:y="3504"/>
        <w:shd w:val="clear" w:color="auto" w:fill="auto"/>
        <w:spacing w:line="160" w:lineRule="exact"/>
        <w:jc w:val="left"/>
      </w:pPr>
      <w:r>
        <w:t>H I</w:t>
      </w:r>
    </w:p>
    <w:p w:rsidR="00B77E56" w:rsidRDefault="00E60BE9">
      <w:pPr>
        <w:pStyle w:val="Zkladntext70"/>
        <w:framePr w:wrap="none" w:vAnchor="page" w:hAnchor="page" w:x="8506" w:y="4537"/>
        <w:shd w:val="clear" w:color="auto" w:fill="auto"/>
        <w:spacing w:line="140" w:lineRule="exact"/>
      </w:pPr>
      <w:r>
        <w:t>G I</w:t>
      </w:r>
    </w:p>
    <w:p w:rsidR="00B77E56" w:rsidRDefault="00E60BE9">
      <w:pPr>
        <w:pStyle w:val="Zkladntext90"/>
        <w:framePr w:wrap="none" w:vAnchor="page" w:hAnchor="page" w:x="10772" w:y="2457"/>
        <w:shd w:val="clear" w:color="auto" w:fill="auto"/>
        <w:spacing w:line="160" w:lineRule="exact"/>
      </w:pPr>
      <w:r>
        <w:t>Eli</w:t>
      </w:r>
    </w:p>
    <w:p w:rsidR="00B77E56" w:rsidRDefault="00E60BE9">
      <w:pPr>
        <w:pStyle w:val="Zkladntext80"/>
        <w:framePr w:wrap="none" w:vAnchor="page" w:hAnchor="page" w:x="9428" w:y="3437"/>
        <w:shd w:val="clear" w:color="auto" w:fill="auto"/>
        <w:tabs>
          <w:tab w:val="left" w:pos="756"/>
        </w:tabs>
        <w:spacing w:line="160" w:lineRule="exact"/>
      </w:pPr>
      <w:r>
        <w:t>HI</w:t>
      </w:r>
      <w:r>
        <w:tab/>
        <w:t>El</w:t>
      </w:r>
    </w:p>
    <w:p w:rsidR="00B77E56" w:rsidRDefault="00E60BE9">
      <w:pPr>
        <w:pStyle w:val="Zkladntext100"/>
        <w:framePr w:wrap="none" w:vAnchor="page" w:hAnchor="page" w:x="9745" w:y="3720"/>
        <w:shd w:val="clear" w:color="auto" w:fill="auto"/>
        <w:spacing w:line="600" w:lineRule="exact"/>
      </w:pPr>
      <w:r>
        <w:t>t</w:t>
      </w:r>
    </w:p>
    <w:p w:rsidR="00B77E56" w:rsidRDefault="00E60BE9">
      <w:pPr>
        <w:pStyle w:val="Zkladntext70"/>
        <w:framePr w:wrap="none" w:vAnchor="page" w:hAnchor="page" w:x="9428" w:y="4616"/>
        <w:shd w:val="clear" w:color="auto" w:fill="auto"/>
        <w:tabs>
          <w:tab w:val="left" w:pos="758"/>
        </w:tabs>
        <w:spacing w:line="140" w:lineRule="exact"/>
        <w:jc w:val="both"/>
      </w:pPr>
      <w:r>
        <w:t>G I</w:t>
      </w:r>
      <w:r>
        <w:tab/>
        <w:t>F I</w:t>
      </w:r>
    </w:p>
    <w:p w:rsidR="00B77E56" w:rsidRDefault="00E60BE9">
      <w:pPr>
        <w:pStyle w:val="Zkladntext80"/>
        <w:framePr w:wrap="none" w:vAnchor="page" w:hAnchor="page" w:x="11185" w:y="3504"/>
        <w:shd w:val="clear" w:color="auto" w:fill="auto"/>
        <w:spacing w:line="160" w:lineRule="exact"/>
        <w:jc w:val="left"/>
      </w:pPr>
      <w:r>
        <w:t>El</w:t>
      </w:r>
    </w:p>
    <w:p w:rsidR="00B77E56" w:rsidRDefault="00E60BE9">
      <w:pPr>
        <w:pStyle w:val="Zkladntext70"/>
        <w:framePr w:wrap="none" w:vAnchor="page" w:hAnchor="page" w:x="11185" w:y="4532"/>
        <w:shd w:val="clear" w:color="auto" w:fill="auto"/>
        <w:spacing w:line="140" w:lineRule="exact"/>
      </w:pPr>
      <w:r>
        <w:t>F I</w:t>
      </w:r>
    </w:p>
    <w:p w:rsidR="00B77E56" w:rsidRDefault="00E60BE9">
      <w:pPr>
        <w:pStyle w:val="Zkladntext70"/>
        <w:framePr w:wrap="none" w:vAnchor="page" w:hAnchor="page" w:x="12049" w:y="2495"/>
        <w:shd w:val="clear" w:color="auto" w:fill="auto"/>
        <w:tabs>
          <w:tab w:val="left" w:pos="871"/>
        </w:tabs>
        <w:spacing w:line="140" w:lineRule="exact"/>
        <w:jc w:val="both"/>
      </w:pPr>
      <w:r>
        <w:t>Dlluh</w:t>
      </w:r>
      <w:r>
        <w:tab/>
        <w:t>Dl</w:t>
      </w:r>
    </w:p>
    <w:p w:rsidR="00B77E56" w:rsidRDefault="00E60BE9">
      <w:pPr>
        <w:pStyle w:val="Zkladntext80"/>
        <w:framePr w:wrap="none" w:vAnchor="page" w:hAnchor="page" w:x="12884" w:y="3504"/>
        <w:shd w:val="clear" w:color="auto" w:fill="auto"/>
        <w:spacing w:line="160" w:lineRule="exact"/>
        <w:jc w:val="left"/>
      </w:pPr>
      <w:r>
        <w:t>Dl</w:t>
      </w:r>
    </w:p>
    <w:p w:rsidR="00B77E56" w:rsidRDefault="00E60BE9">
      <w:pPr>
        <w:pStyle w:val="Zkladntext70"/>
        <w:framePr w:wrap="none" w:vAnchor="page" w:hAnchor="page" w:x="9005" w:y="5805"/>
        <w:shd w:val="clear" w:color="auto" w:fill="auto"/>
        <w:spacing w:line="140" w:lineRule="exact"/>
      </w:pPr>
      <w:r>
        <w:t>G II</w:t>
      </w:r>
    </w:p>
    <w:p w:rsidR="00B77E56" w:rsidRDefault="00E60BE9">
      <w:pPr>
        <w:pStyle w:val="Zkladntext80"/>
        <w:framePr w:wrap="none" w:vAnchor="page" w:hAnchor="page" w:x="10753" w:y="5731"/>
        <w:shd w:val="clear" w:color="auto" w:fill="auto"/>
        <w:spacing w:line="160" w:lineRule="exact"/>
        <w:jc w:val="left"/>
      </w:pPr>
      <w:r>
        <w:t>F II</w:t>
      </w:r>
    </w:p>
    <w:p w:rsidR="00B77E56" w:rsidRDefault="00E60BE9">
      <w:pPr>
        <w:pStyle w:val="Zkladntext20"/>
        <w:framePr w:wrap="none" w:vAnchor="page" w:hAnchor="page" w:x="12884" w:y="4462"/>
        <w:shd w:val="clear" w:color="auto" w:fill="auto"/>
        <w:spacing w:before="0" w:after="0" w:line="240" w:lineRule="exact"/>
        <w:ind w:firstLine="0"/>
        <w:jc w:val="left"/>
      </w:pPr>
      <w:r>
        <w:t>Cl</w:t>
      </w:r>
    </w:p>
    <w:p w:rsidR="00B77E56" w:rsidRDefault="00E60BE9">
      <w:pPr>
        <w:pStyle w:val="Zkladntext70"/>
        <w:framePr w:wrap="none" w:vAnchor="page" w:hAnchor="page" w:x="12279" w:y="5490"/>
        <w:shd w:val="clear" w:color="auto" w:fill="auto"/>
        <w:spacing w:line="140" w:lineRule="exact"/>
      </w:pPr>
      <w:r>
        <w:t>CU</w:t>
      </w:r>
    </w:p>
    <w:p w:rsidR="00B77E56" w:rsidRDefault="00E60BE9">
      <w:pPr>
        <w:pStyle w:val="Titulektabulky20"/>
        <w:framePr w:w="336" w:h="481" w:hRule="exact" w:wrap="none" w:vAnchor="page" w:hAnchor="page" w:x="11367" w:y="6340"/>
        <w:shd w:val="clear" w:color="auto" w:fill="auto"/>
        <w:spacing w:after="90" w:line="140" w:lineRule="exact"/>
      </w:pPr>
      <w:r>
        <w:t>UV</w:t>
      </w:r>
    </w:p>
    <w:p w:rsidR="00B77E56" w:rsidRDefault="00E60BE9">
      <w:pPr>
        <w:pStyle w:val="Titulektabulky20"/>
        <w:framePr w:w="336" w:h="481" w:hRule="exact" w:wrap="none" w:vAnchor="page" w:hAnchor="page" w:x="11367" w:y="6340"/>
        <w:shd w:val="clear" w:color="auto" w:fill="auto"/>
        <w:spacing w:after="0" w:line="140" w:lineRule="exact"/>
      </w:pPr>
      <w:r>
        <w:t>L</w:t>
      </w:r>
    </w:p>
    <w:p w:rsidR="00B77E56" w:rsidRDefault="00E60BE9">
      <w:pPr>
        <w:pStyle w:val="Zkladntext70"/>
        <w:framePr w:w="336" w:h="481" w:hRule="exact" w:wrap="none" w:vAnchor="page" w:hAnchor="page" w:x="12433" w:y="6227"/>
        <w:shd w:val="clear" w:color="auto" w:fill="auto"/>
        <w:spacing w:after="88" w:line="140" w:lineRule="exact"/>
      </w:pPr>
      <w:r>
        <w:t>UV</w:t>
      </w:r>
    </w:p>
    <w:p w:rsidR="00B77E56" w:rsidRDefault="00E60BE9">
      <w:pPr>
        <w:pStyle w:val="Zkladntext70"/>
        <w:framePr w:w="336" w:h="481" w:hRule="exact" w:wrap="none" w:vAnchor="page" w:hAnchor="page" w:x="12433" w:y="6227"/>
        <w:shd w:val="clear" w:color="auto" w:fill="auto"/>
        <w:spacing w:line="140" w:lineRule="exact"/>
        <w:ind w:left="160"/>
      </w:pPr>
      <w:r>
        <w:t>L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926"/>
        <w:gridCol w:w="826"/>
        <w:gridCol w:w="970"/>
        <w:gridCol w:w="1070"/>
        <w:gridCol w:w="754"/>
      </w:tblGrid>
      <w:tr w:rsidR="00B77E56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710" w:type="dxa"/>
            <w:shd w:val="clear" w:color="auto" w:fill="FFFFFF"/>
          </w:tcPr>
          <w:p w:rsidR="00B77E56" w:rsidRDefault="00B77E56">
            <w:pPr>
              <w:framePr w:w="5256" w:h="1810" w:wrap="none" w:vAnchor="page" w:hAnchor="page" w:x="6591" w:y="6769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:rsidR="00B77E56" w:rsidRDefault="00B77E56">
            <w:pPr>
              <w:framePr w:w="5256" w:h="1810" w:wrap="none" w:vAnchor="page" w:hAnchor="page" w:x="6591" w:y="6769"/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FFFFFF"/>
          </w:tcPr>
          <w:p w:rsidR="00B77E56" w:rsidRDefault="00B77E56">
            <w:pPr>
              <w:framePr w:w="5256" w:h="1810" w:wrap="none" w:vAnchor="page" w:hAnchor="page" w:x="6591" w:y="6769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:rsidR="00B77E56" w:rsidRDefault="00E60BE9">
            <w:pPr>
              <w:pStyle w:val="Zkladntext20"/>
              <w:framePr w:w="5256" w:h="1810" w:wrap="none" w:vAnchor="page" w:hAnchor="page" w:x="6591" w:y="6769"/>
              <w:shd w:val="clear" w:color="auto" w:fill="auto"/>
              <w:spacing w:before="0" w:after="0" w:line="140" w:lineRule="exact"/>
              <w:ind w:left="280" w:firstLine="0"/>
              <w:jc w:val="left"/>
            </w:pPr>
            <w:r>
              <w:rPr>
                <w:rStyle w:val="Zkladntext2ArialNarrow7ptTundkovn0pt"/>
              </w:rPr>
              <w:t>L</w:t>
            </w:r>
          </w:p>
        </w:tc>
        <w:tc>
          <w:tcPr>
            <w:tcW w:w="1070" w:type="dxa"/>
            <w:shd w:val="clear" w:color="auto" w:fill="FFFFFF"/>
          </w:tcPr>
          <w:p w:rsidR="00B77E56" w:rsidRDefault="00B77E56">
            <w:pPr>
              <w:framePr w:w="5256" w:h="1810" w:wrap="none" w:vAnchor="page" w:hAnchor="page" w:x="6591" w:y="6769"/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5256" w:h="1810" w:wrap="none" w:vAnchor="page" w:hAnchor="page" w:x="6591" w:y="6769"/>
              <w:shd w:val="clear" w:color="auto" w:fill="auto"/>
              <w:spacing w:before="0" w:after="0" w:line="140" w:lineRule="exact"/>
              <w:ind w:right="160" w:firstLine="0"/>
              <w:jc w:val="right"/>
            </w:pPr>
            <w:r>
              <w:rPr>
                <w:rStyle w:val="Zkladntext2ArialNarrow7ptTundkovn0pt"/>
              </w:rPr>
              <w:t>K1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710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5256" w:h="1810" w:wrap="none" w:vAnchor="page" w:hAnchor="page" w:x="6591" w:y="6769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ArialNarrow7ptTundkovn0pt"/>
              </w:rPr>
              <w:t>Ml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5256" w:h="1810" w:wrap="none" w:vAnchor="page" w:hAnchor="page" w:x="6591" w:y="6769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ArialNarrow7ptTundkovn0pt"/>
              </w:rPr>
              <w:t>Ml</w:t>
            </w:r>
          </w:p>
        </w:tc>
        <w:tc>
          <w:tcPr>
            <w:tcW w:w="826" w:type="dxa"/>
            <w:shd w:val="clear" w:color="auto" w:fill="FFFFFF"/>
          </w:tcPr>
          <w:p w:rsidR="00B77E56" w:rsidRDefault="00E60BE9">
            <w:pPr>
              <w:pStyle w:val="Zkladntext20"/>
              <w:framePr w:w="5256" w:h="1810" w:wrap="none" w:vAnchor="page" w:hAnchor="page" w:x="6591" w:y="6769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ArialNarrow7ptTundkovn0pt"/>
              </w:rPr>
              <w:t>MU</w:t>
            </w:r>
          </w:p>
        </w:tc>
        <w:tc>
          <w:tcPr>
            <w:tcW w:w="970" w:type="dxa"/>
            <w:shd w:val="clear" w:color="auto" w:fill="FFFFFF"/>
          </w:tcPr>
          <w:p w:rsidR="00B77E56" w:rsidRDefault="00E60BE9">
            <w:pPr>
              <w:pStyle w:val="Zkladntext20"/>
              <w:framePr w:w="5256" w:h="1810" w:wrap="none" w:vAnchor="page" w:hAnchor="page" w:x="6591" w:y="6769"/>
              <w:shd w:val="clear" w:color="auto" w:fill="auto"/>
              <w:spacing w:before="0" w:after="0" w:line="140" w:lineRule="exact"/>
              <w:ind w:left="280" w:firstLine="0"/>
              <w:jc w:val="left"/>
            </w:pPr>
            <w:r>
              <w:rPr>
                <w:rStyle w:val="Zkladntext2ArialNarrow7ptTundkovn0pt"/>
              </w:rPr>
              <w:t>K1</w:t>
            </w:r>
          </w:p>
        </w:tc>
        <w:tc>
          <w:tcPr>
            <w:tcW w:w="1070" w:type="dxa"/>
            <w:shd w:val="clear" w:color="auto" w:fill="FFFFFF"/>
          </w:tcPr>
          <w:p w:rsidR="00B77E56" w:rsidRDefault="00B77E56">
            <w:pPr>
              <w:framePr w:w="5256" w:h="1810" w:wrap="none" w:vAnchor="page" w:hAnchor="page" w:x="6591" w:y="6769"/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5256" w:h="1810" w:wrap="none" w:vAnchor="page" w:hAnchor="page" w:x="6591" w:y="6769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Narrow7ptTundkovn0pt"/>
              </w:rPr>
              <w:t>Kil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710" w:type="dxa"/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5256" w:h="1810" w:wrap="none" w:vAnchor="page" w:hAnchor="page" w:x="6591" w:y="6769"/>
              <w:shd w:val="clear" w:color="auto" w:fill="auto"/>
              <w:spacing w:before="0" w:after="0" w:line="140" w:lineRule="exact"/>
              <w:ind w:left="200" w:firstLine="0"/>
              <w:jc w:val="left"/>
            </w:pPr>
            <w:r>
              <w:rPr>
                <w:rStyle w:val="Zkladntext2ArialNarrow7ptTundkovn0pt"/>
              </w:rPr>
              <w:t>M II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5256" w:h="1810" w:wrap="none" w:vAnchor="page" w:hAnchor="page" w:x="6591" w:y="6769"/>
              <w:shd w:val="clear" w:color="auto" w:fill="auto"/>
              <w:spacing w:before="0" w:after="0" w:line="140" w:lineRule="exact"/>
              <w:ind w:left="480" w:firstLine="0"/>
              <w:jc w:val="left"/>
            </w:pPr>
            <w:r>
              <w:rPr>
                <w:rStyle w:val="Zkladntext2ArialNarrow7ptTundkovn0pt"/>
              </w:rPr>
              <w:t>Mil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5256" w:h="1810" w:wrap="none" w:vAnchor="page" w:hAnchor="page" w:x="6591" w:y="6769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ArialNarrow7ptTundkovn0pt"/>
              </w:rPr>
              <w:t>MU</w:t>
            </w:r>
          </w:p>
        </w:tc>
        <w:tc>
          <w:tcPr>
            <w:tcW w:w="970" w:type="dxa"/>
            <w:shd w:val="clear" w:color="auto" w:fill="FFFFFF"/>
          </w:tcPr>
          <w:p w:rsidR="00B77E56" w:rsidRDefault="00E60BE9">
            <w:pPr>
              <w:pStyle w:val="Zkladntext20"/>
              <w:framePr w:w="5256" w:h="1810" w:wrap="none" w:vAnchor="page" w:hAnchor="page" w:x="6591" w:y="6769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ArialNarrow7ptTundkovn0pt"/>
              </w:rPr>
              <w:t>Kil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5256" w:h="1810" w:wrap="none" w:vAnchor="page" w:hAnchor="page" w:x="6591" w:y="6769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ArialNarrow7ptTundkovn0pt"/>
              </w:rPr>
              <w:t>KU</w:t>
            </w:r>
          </w:p>
        </w:tc>
        <w:tc>
          <w:tcPr>
            <w:tcW w:w="754" w:type="dxa"/>
            <w:shd w:val="clear" w:color="auto" w:fill="FFFFFF"/>
          </w:tcPr>
          <w:p w:rsidR="00B77E56" w:rsidRDefault="00B77E56">
            <w:pPr>
              <w:framePr w:w="5256" w:h="1810" w:wrap="none" w:vAnchor="page" w:hAnchor="page" w:x="6591" w:y="6769"/>
              <w:rPr>
                <w:sz w:val="10"/>
                <w:szCs w:val="10"/>
              </w:rPr>
            </w:pPr>
          </w:p>
        </w:tc>
      </w:tr>
    </w:tbl>
    <w:p w:rsidR="00B77E56" w:rsidRDefault="00E60BE9">
      <w:pPr>
        <w:pStyle w:val="Titulekobrzku20"/>
        <w:framePr w:wrap="none" w:vAnchor="page" w:hAnchor="page" w:x="14285" w:y="2491"/>
        <w:shd w:val="clear" w:color="auto" w:fill="auto"/>
        <w:spacing w:line="140" w:lineRule="exact"/>
      </w:pPr>
      <w:r>
        <w:t>UIV</w:t>
      </w:r>
    </w:p>
    <w:p w:rsidR="00B77E56" w:rsidRDefault="00E60BE9">
      <w:pPr>
        <w:pStyle w:val="Titulekobrzku30"/>
        <w:framePr w:wrap="none" w:vAnchor="page" w:hAnchor="page" w:x="14583" w:y="3303"/>
        <w:shd w:val="clear" w:color="auto" w:fill="auto"/>
        <w:tabs>
          <w:tab w:val="left" w:pos="746"/>
        </w:tabs>
        <w:spacing w:line="140" w:lineRule="exact"/>
      </w:pPr>
      <w:r>
        <w:t>Dl</w:t>
      </w:r>
      <w:r>
        <w:tab/>
        <w:t>Ull</w:t>
      </w:r>
    </w:p>
    <w:p w:rsidR="00B77E56" w:rsidRDefault="00E60BE9">
      <w:pPr>
        <w:pStyle w:val="Zkladntext80"/>
        <w:framePr w:wrap="none" w:vAnchor="page" w:hAnchor="page" w:x="13642" w:y="3667"/>
        <w:shd w:val="clear" w:color="auto" w:fill="auto"/>
        <w:spacing w:line="160" w:lineRule="exact"/>
        <w:jc w:val="left"/>
      </w:pPr>
      <w:r>
        <w:t>Dluh</w:t>
      </w:r>
    </w:p>
    <w:p w:rsidR="00B77E56" w:rsidRDefault="00E60BE9">
      <w:pPr>
        <w:pStyle w:val="Zkladntext70"/>
        <w:framePr w:wrap="none" w:vAnchor="page" w:hAnchor="page" w:x="13642" w:y="4319"/>
        <w:shd w:val="clear" w:color="auto" w:fill="auto"/>
        <w:spacing w:line="140" w:lineRule="exact"/>
      </w:pPr>
      <w:r>
        <w:t>Cluh</w:t>
      </w:r>
    </w:p>
    <w:p w:rsidR="00B77E56" w:rsidRDefault="008751D6">
      <w:pPr>
        <w:framePr w:wrap="none" w:vAnchor="page" w:hAnchor="page" w:x="14381" w:y="3802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19125" cy="371475"/>
            <wp:effectExtent l="0" t="0" r="0" b="0"/>
            <wp:docPr id="1" name="obrázek 1" descr="C:\Users\Cmokova\Desktop\Dodatek BUNG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okova\Desktop\Dodatek BUNG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56" w:rsidRDefault="00E60BE9">
      <w:pPr>
        <w:pStyle w:val="Zkladntext80"/>
        <w:framePr w:wrap="none" w:vAnchor="page" w:hAnchor="page" w:x="14333" w:y="4735"/>
        <w:shd w:val="clear" w:color="auto" w:fill="auto"/>
        <w:spacing w:line="160" w:lineRule="exact"/>
        <w:jc w:val="left"/>
      </w:pPr>
      <w:r>
        <w:t>Cl Cl Ulil</w:t>
      </w:r>
    </w:p>
    <w:p w:rsidR="00B77E56" w:rsidRDefault="00E60BE9">
      <w:pPr>
        <w:pStyle w:val="Zkladntext110"/>
        <w:framePr w:w="797" w:h="359" w:hRule="exact" w:wrap="none" w:vAnchor="page" w:hAnchor="page" w:x="14881" w:y="5365"/>
        <w:shd w:val="clear" w:color="auto" w:fill="auto"/>
        <w:spacing w:line="140" w:lineRule="exact"/>
      </w:pPr>
      <w:r>
        <w:t>Cil</w:t>
      </w:r>
    </w:p>
    <w:p w:rsidR="00B77E56" w:rsidRDefault="00E60BE9">
      <w:pPr>
        <w:pStyle w:val="Zkladntext70"/>
        <w:framePr w:w="797" w:h="359" w:hRule="exact" w:wrap="none" w:vAnchor="page" w:hAnchor="page" w:x="14881" w:y="5365"/>
        <w:shd w:val="clear" w:color="auto" w:fill="auto"/>
        <w:spacing w:line="190" w:lineRule="exact"/>
      </w:pPr>
      <w:r>
        <w:t xml:space="preserve">uh </w:t>
      </w:r>
      <w:r>
        <w:rPr>
          <w:rStyle w:val="Zkladntext795ptdkovn0pt"/>
          <w:b/>
          <w:bCs/>
        </w:rPr>
        <w:t>um</w:t>
      </w:r>
    </w:p>
    <w:p w:rsidR="00B77E56" w:rsidRDefault="00E60BE9">
      <w:pPr>
        <w:pStyle w:val="Zkladntext70"/>
        <w:framePr w:wrap="none" w:vAnchor="page" w:hAnchor="page" w:x="16714" w:y="3520"/>
        <w:shd w:val="clear" w:color="auto" w:fill="auto"/>
        <w:spacing w:line="140" w:lineRule="exact"/>
      </w:pPr>
      <w:r>
        <w:t>AI</w:t>
      </w:r>
    </w:p>
    <w:p w:rsidR="00B77E56" w:rsidRDefault="00E60BE9">
      <w:pPr>
        <w:pStyle w:val="Zkladntext20"/>
        <w:framePr w:wrap="none" w:vAnchor="page" w:hAnchor="page" w:x="16724" w:y="4457"/>
        <w:shd w:val="clear" w:color="auto" w:fill="auto"/>
        <w:spacing w:before="0" w:after="0" w:line="240" w:lineRule="exact"/>
        <w:ind w:firstLine="0"/>
        <w:jc w:val="left"/>
      </w:pPr>
      <w:r>
        <w:t>B I</w:t>
      </w:r>
    </w:p>
    <w:p w:rsidR="00B77E56" w:rsidRDefault="00E60BE9">
      <w:pPr>
        <w:pStyle w:val="Zkladntext70"/>
        <w:framePr w:wrap="none" w:vAnchor="page" w:hAnchor="page" w:x="16705" w:y="5495"/>
        <w:shd w:val="clear" w:color="auto" w:fill="auto"/>
        <w:spacing w:line="140" w:lineRule="exact"/>
      </w:pPr>
      <w:r>
        <w:t>BII</w:t>
      </w:r>
    </w:p>
    <w:p w:rsidR="00B77E56" w:rsidRDefault="00B77E56">
      <w:pPr>
        <w:framePr w:wrap="none" w:vAnchor="page" w:hAnchor="page" w:x="18193" w:y="3556"/>
      </w:pPr>
    </w:p>
    <w:p w:rsidR="00B77E56" w:rsidRDefault="00E60BE9">
      <w:pPr>
        <w:pStyle w:val="Nadpis10"/>
        <w:framePr w:wrap="none" w:vAnchor="page" w:hAnchor="page" w:x="18250" w:y="4455"/>
        <w:shd w:val="clear" w:color="auto" w:fill="auto"/>
        <w:spacing w:line="460" w:lineRule="exact"/>
      </w:pPr>
      <w:bookmarkStart w:id="18" w:name="bookmark17"/>
      <w:r>
        <w:rPr>
          <w:rStyle w:val="Nadpis11"/>
          <w:b w:val="0"/>
          <w:bCs w:val="0"/>
        </w:rPr>
        <w:t>r</w:t>
      </w:r>
      <w:r>
        <w:t>3</w:t>
      </w:r>
      <w:bookmarkEnd w:id="18"/>
    </w:p>
    <w:p w:rsidR="00B77E56" w:rsidRDefault="00E60BE9">
      <w:pPr>
        <w:pStyle w:val="Zkladntext70"/>
        <w:framePr w:w="403" w:h="1245" w:hRule="exact" w:wrap="none" w:vAnchor="page" w:hAnchor="page" w:x="13863" w:y="6131"/>
        <w:shd w:val="clear" w:color="auto" w:fill="auto"/>
        <w:spacing w:after="143" w:line="140" w:lineRule="exact"/>
        <w:jc w:val="right"/>
      </w:pPr>
      <w:r>
        <w:t>UV</w:t>
      </w:r>
    </w:p>
    <w:p w:rsidR="00B77E56" w:rsidRDefault="00E60BE9">
      <w:pPr>
        <w:pStyle w:val="Zkladntext70"/>
        <w:framePr w:w="403" w:h="1245" w:hRule="exact" w:wrap="none" w:vAnchor="page" w:hAnchor="page" w:x="13863" w:y="6131"/>
        <w:shd w:val="clear" w:color="auto" w:fill="auto"/>
        <w:spacing w:line="140" w:lineRule="exact"/>
        <w:jc w:val="right"/>
      </w:pPr>
      <w:r>
        <w:t>L</w:t>
      </w:r>
    </w:p>
    <w:p w:rsidR="00B77E56" w:rsidRDefault="00E60BE9">
      <w:pPr>
        <w:pStyle w:val="Zkladntext20"/>
        <w:framePr w:w="403" w:h="1245" w:hRule="exact" w:wrap="none" w:vAnchor="page" w:hAnchor="page" w:x="13863" w:y="6131"/>
        <w:shd w:val="clear" w:color="auto" w:fill="auto"/>
        <w:spacing w:before="0" w:after="0" w:line="396" w:lineRule="exact"/>
        <w:ind w:left="160" w:hanging="160"/>
        <w:jc w:val="left"/>
      </w:pPr>
      <w:r>
        <w:t>KI Kli</w:t>
      </w:r>
    </w:p>
    <w:p w:rsidR="00B77E56" w:rsidRDefault="00E60BE9">
      <w:pPr>
        <w:pStyle w:val="Zkladntext70"/>
        <w:framePr w:w="317" w:h="673" w:hRule="exact" w:wrap="none" w:vAnchor="page" w:hAnchor="page" w:x="14573" w:y="6536"/>
        <w:shd w:val="clear" w:color="auto" w:fill="auto"/>
        <w:spacing w:after="268" w:line="140" w:lineRule="exact"/>
      </w:pPr>
      <w:r>
        <w:t>LU</w:t>
      </w:r>
    </w:p>
    <w:p w:rsidR="00B77E56" w:rsidRDefault="00E60BE9">
      <w:pPr>
        <w:pStyle w:val="Zkladntext70"/>
        <w:framePr w:w="317" w:h="673" w:hRule="exact" w:wrap="none" w:vAnchor="page" w:hAnchor="page" w:x="14573" w:y="6536"/>
        <w:shd w:val="clear" w:color="auto" w:fill="auto"/>
        <w:spacing w:line="140" w:lineRule="exact"/>
      </w:pPr>
      <w:r>
        <w:t>LU</w:t>
      </w:r>
    </w:p>
    <w:p w:rsidR="00B77E56" w:rsidRDefault="00E60BE9">
      <w:pPr>
        <w:pStyle w:val="Zkladntext70"/>
        <w:framePr w:wrap="none" w:vAnchor="page" w:hAnchor="page" w:x="15773" w:y="6361"/>
        <w:shd w:val="clear" w:color="auto" w:fill="auto"/>
        <w:spacing w:line="140" w:lineRule="exact"/>
      </w:pPr>
      <w:r>
        <w:t>rozptyl</w:t>
      </w:r>
    </w:p>
    <w:p w:rsidR="00B77E56" w:rsidRDefault="00E60BE9">
      <w:pPr>
        <w:pStyle w:val="Zkladntext70"/>
        <w:framePr w:wrap="none" w:vAnchor="page" w:hAnchor="page" w:x="15639" w:y="6983"/>
        <w:shd w:val="clear" w:color="auto" w:fill="auto"/>
        <w:spacing w:line="140" w:lineRule="exact"/>
      </w:pPr>
      <w:r>
        <w:t>rozptyl</w:t>
      </w:r>
    </w:p>
    <w:p w:rsidR="00B77E56" w:rsidRDefault="00E60BE9">
      <w:pPr>
        <w:pStyle w:val="Zkladntext80"/>
        <w:framePr w:wrap="none" w:vAnchor="page" w:hAnchor="page" w:x="17530" w:y="6384"/>
        <w:shd w:val="clear" w:color="auto" w:fill="auto"/>
        <w:spacing w:line="160" w:lineRule="exact"/>
        <w:jc w:val="left"/>
      </w:pPr>
      <w:r>
        <w:t>NUI</w:t>
      </w:r>
    </w:p>
    <w:p w:rsidR="00B77E56" w:rsidRDefault="00E60BE9">
      <w:pPr>
        <w:pStyle w:val="Zkladntext70"/>
        <w:framePr w:wrap="none" w:vAnchor="page" w:hAnchor="page" w:x="16263" w:y="7640"/>
        <w:shd w:val="clear" w:color="auto" w:fill="auto"/>
        <w:spacing w:line="140" w:lineRule="exact"/>
      </w:pPr>
      <w:r>
        <w:t>NUI</w:t>
      </w:r>
    </w:p>
    <w:p w:rsidR="00B77E56" w:rsidRDefault="00E60BE9">
      <w:pPr>
        <w:pStyle w:val="Zkladntext80"/>
        <w:framePr w:wrap="none" w:vAnchor="page" w:hAnchor="page" w:x="14343" w:y="8957"/>
        <w:shd w:val="clear" w:color="auto" w:fill="auto"/>
        <w:tabs>
          <w:tab w:val="left" w:pos="418"/>
        </w:tabs>
        <w:spacing w:line="180" w:lineRule="exact"/>
      </w:pPr>
      <w:r>
        <w:rPr>
          <w:rStyle w:val="Zkladntext89ptKurzva"/>
        </w:rPr>
        <w:t>*</w:t>
      </w:r>
      <w:r>
        <w:tab/>
        <w:t>-v</w:t>
      </w:r>
    </w:p>
    <w:p w:rsidR="00B77E56" w:rsidRDefault="00E60BE9">
      <w:pPr>
        <w:pStyle w:val="Zkladntext40"/>
        <w:framePr w:wrap="none" w:vAnchor="page" w:hAnchor="page" w:x="12260" w:y="9053"/>
        <w:shd w:val="clear" w:color="auto" w:fill="auto"/>
        <w:spacing w:before="0" w:after="0" w:line="340" w:lineRule="exact"/>
        <w:jc w:val="left"/>
      </w:pPr>
      <w:r>
        <w:t>MALVAZINECKY HŘBITOV</w:t>
      </w:r>
    </w:p>
    <w:p w:rsidR="00B77E56" w:rsidRDefault="008751D6">
      <w:pPr>
        <w:framePr w:wrap="none" w:vAnchor="page" w:hAnchor="page" w:x="17295" w:y="696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685925" cy="1371600"/>
            <wp:effectExtent l="0" t="0" r="0" b="0"/>
            <wp:docPr id="2" name="obrázek 2" descr="C:\Users\Cmokova\Desktop\Dodatek BUNG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mokova\Desktop\Dodatek BUNG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56" w:rsidRDefault="00E60BE9">
      <w:pPr>
        <w:pStyle w:val="Nadpis20"/>
        <w:framePr w:wrap="none" w:vAnchor="page" w:hAnchor="page" w:x="14689" w:y="10248"/>
        <w:shd w:val="clear" w:color="auto" w:fill="auto"/>
        <w:spacing w:line="460" w:lineRule="exact"/>
      </w:pPr>
      <w:bookmarkStart w:id="19" w:name="bookmark18"/>
      <w:r>
        <w:t>LEGENDA :</w:t>
      </w:r>
      <w:bookmarkEnd w:id="19"/>
    </w:p>
    <w:p w:rsidR="00B77E56" w:rsidRDefault="00E60BE9">
      <w:pPr>
        <w:pStyle w:val="Zkladntext120"/>
        <w:framePr w:wrap="none" w:vAnchor="page" w:hAnchor="page" w:x="16071" w:y="11112"/>
        <w:shd w:val="clear" w:color="auto" w:fill="auto"/>
        <w:spacing w:line="190" w:lineRule="exact"/>
      </w:pPr>
      <w:r>
        <w:t>DOTČENY OBJEKT</w:t>
      </w:r>
    </w:p>
    <w:p w:rsidR="00B77E56" w:rsidRDefault="008751D6">
      <w:pPr>
        <w:framePr w:wrap="none" w:vAnchor="page" w:hAnchor="page" w:x="21610" w:y="11348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04875" cy="723900"/>
            <wp:effectExtent l="0" t="0" r="0" b="0"/>
            <wp:docPr id="3" name="obrázek 3" descr="C:\Users\Cmokova\Desktop\Dodatek BUNG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mokova\Desktop\Dodatek BUNG\media\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56" w:rsidRDefault="00E60BE9">
      <w:pPr>
        <w:pStyle w:val="Zkladntext80"/>
        <w:framePr w:w="22574" w:h="993" w:hRule="exact" w:wrap="none" w:vAnchor="page" w:hAnchor="page" w:x="610" w:y="13108"/>
        <w:shd w:val="clear" w:color="auto" w:fill="auto"/>
        <w:spacing w:line="233" w:lineRule="exact"/>
        <w:ind w:left="14120"/>
        <w:jc w:val="left"/>
      </w:pPr>
      <w:r>
        <w:t xml:space="preserve">ZADAVATEL UMOŽŇUJE </w:t>
      </w:r>
      <w:r>
        <w:t>POUŽITÍ I JINÝCH VÝROBKŮ, MATERIÁLŮ A TECHNICKÝCH ŘEŠENÍ, NEŽ KTERÉ JSOU KONKRÉTNĚ UVEDENY V ZADÁVACÍ DOKUMENTACI ZA PŘEDPOKLADU, ŽE TYTO BUDOU MÍT TECHNICKÉ A ESTETICKÉ PARAMETRY VYŠŠÍ NEBO SROVNATELNÉ S TECHNICKÝMI SPECIFIKACEMI STAVBY, KTERÉ JSOU PRO ZH</w:t>
      </w:r>
      <w:r>
        <w:t>OTOVITELE ZÁVAZNÉ, VČETNĚ TECHNICKÝCH A UŽIVATELSKÝCH STANDARDŮ STAVBY.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9"/>
        <w:gridCol w:w="3571"/>
        <w:gridCol w:w="3005"/>
        <w:gridCol w:w="4138"/>
        <w:gridCol w:w="1190"/>
        <w:gridCol w:w="1334"/>
        <w:gridCol w:w="787"/>
        <w:gridCol w:w="3317"/>
        <w:gridCol w:w="1373"/>
      </w:tblGrid>
      <w:tr w:rsidR="00B77E56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22574" w:h="1829" w:wrap="none" w:vAnchor="page" w:hAnchor="page" w:x="610" w:y="14396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Tun"/>
              </w:rPr>
              <w:t>NÁZEV AKCE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22574" w:h="1829" w:wrap="none" w:vAnchor="page" w:hAnchor="page" w:x="610" w:y="14396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Tun"/>
              </w:rPr>
              <w:t>STUPEŇ DOKUMENTACE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22574" w:h="1829" w:wrap="none" w:vAnchor="page" w:hAnchor="page" w:x="610" w:y="14396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Tun"/>
              </w:rPr>
              <w:t>PROJEKTANT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22574" w:h="1829" w:wrap="none" w:vAnchor="page" w:hAnchor="page" w:x="610" w:y="14396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Tun"/>
              </w:rPr>
              <w:t>INVESTOR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22574" w:h="1829" w:wrap="none" w:vAnchor="page" w:hAnchor="page" w:x="610" w:y="14396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Tun"/>
              </w:rPr>
              <w:t>DATUM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22574" w:h="1829" w:wrap="none" w:vAnchor="page" w:hAnchor="page" w:x="610" w:y="14396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Tun"/>
              </w:rPr>
              <w:t>MĚŘÍTKO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22574" w:h="1829" w:wrap="none" w:vAnchor="page" w:hAnchor="page" w:x="610" w:y="14396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Tun"/>
              </w:rPr>
              <w:t>Č.V.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22574" w:h="1829" w:wrap="none" w:vAnchor="page" w:hAnchor="page" w:x="610" w:y="14396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Tun"/>
              </w:rPr>
              <w:t>ČÁST DOKUMENTACE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22574" w:h="1829" w:wrap="none" w:vAnchor="page" w:hAnchor="page" w:x="610" w:y="14396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Tun"/>
              </w:rPr>
              <w:t>TP 21/2015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22574" w:h="1829" w:wrap="none" w:vAnchor="page" w:hAnchor="page" w:x="610" w:y="14396"/>
              <w:shd w:val="clear" w:color="auto" w:fill="auto"/>
              <w:spacing w:before="0" w:after="0" w:line="233" w:lineRule="exact"/>
              <w:ind w:firstLine="0"/>
              <w:jc w:val="left"/>
            </w:pPr>
            <w:r>
              <w:rPr>
                <w:rStyle w:val="Zkladntext2ArialNarrow95ptTun"/>
              </w:rPr>
              <w:t xml:space="preserve">ČESTNÉ POHŘEBIŠTĚ OPRAVA STAVEBNÍCH KONSTRUKCÍ MALVAZINECKÝ HŘBITOV U Smíchovského </w:t>
            </w:r>
            <w:r>
              <w:rPr>
                <w:rStyle w:val="Zkladntext2ArialNarrow95ptTun"/>
              </w:rPr>
              <w:t>hřbitova A44/1, 150 00 PRAHA 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22574" w:h="1829" w:wrap="none" w:vAnchor="page" w:hAnchor="page" w:x="610" w:y="14396"/>
              <w:shd w:val="clear" w:color="auto" w:fill="auto"/>
              <w:spacing w:before="0" w:after="900" w:line="210" w:lineRule="exact"/>
              <w:ind w:firstLine="0"/>
              <w:jc w:val="left"/>
            </w:pPr>
            <w:r>
              <w:rPr>
                <w:rStyle w:val="Zkladntext2ArialNarrow105ptTundkovn0pt"/>
              </w:rPr>
              <w:t>PROJEKT</w:t>
            </w:r>
          </w:p>
          <w:p w:rsidR="00B77E56" w:rsidRDefault="00E60BE9">
            <w:pPr>
              <w:pStyle w:val="Zkladntext20"/>
              <w:framePr w:w="22574" w:h="1829" w:wrap="none" w:vAnchor="page" w:hAnchor="page" w:x="610" w:y="14396"/>
              <w:shd w:val="clear" w:color="auto" w:fill="auto"/>
              <w:tabs>
                <w:tab w:val="left" w:leader="underscore" w:pos="3566"/>
              </w:tabs>
              <w:spacing w:before="900" w:after="0" w:line="190" w:lineRule="exact"/>
              <w:ind w:firstLine="0"/>
            </w:pPr>
            <w:r>
              <w:rPr>
                <w:rStyle w:val="Zkladntext2ArialNarrow95ptTun"/>
              </w:rPr>
              <w:t>i</w:t>
            </w:r>
            <w:r>
              <w:rPr>
                <w:rStyle w:val="Zkladntext2ArialNarrow95ptTun"/>
              </w:rPr>
              <w:tab/>
              <w:t>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22574" w:h="1829" w:wrap="none" w:vAnchor="page" w:hAnchor="page" w:x="610" w:y="14396"/>
              <w:shd w:val="clear" w:color="auto" w:fill="auto"/>
              <w:spacing w:before="0" w:after="0" w:line="235" w:lineRule="exact"/>
              <w:ind w:firstLine="0"/>
              <w:jc w:val="left"/>
            </w:pPr>
            <w:r>
              <w:rPr>
                <w:rStyle w:val="Zkladntext2ArialNarrow95ptTun"/>
              </w:rPr>
              <w:t>ANTRE s.r.o.</w:t>
            </w:r>
          </w:p>
          <w:p w:rsidR="00B77E56" w:rsidRDefault="00E60BE9">
            <w:pPr>
              <w:pStyle w:val="Zkladntext20"/>
              <w:framePr w:w="22574" w:h="1829" w:wrap="none" w:vAnchor="page" w:hAnchor="page" w:x="610" w:y="14396"/>
              <w:shd w:val="clear" w:color="auto" w:fill="auto"/>
              <w:spacing w:before="0" w:after="300" w:line="235" w:lineRule="exact"/>
              <w:ind w:firstLine="0"/>
              <w:jc w:val="left"/>
            </w:pPr>
            <w:r>
              <w:rPr>
                <w:rStyle w:val="Zkladntext2ArialNarrow95ptTun"/>
              </w:rPr>
              <w:t>DRAHOBEJLOVA 5A PRAHA 9, 190 00</w:t>
            </w:r>
          </w:p>
          <w:p w:rsidR="00B77E56" w:rsidRDefault="00E60BE9">
            <w:pPr>
              <w:pStyle w:val="Zkladntext20"/>
              <w:framePr w:w="22574" w:h="1829" w:wrap="none" w:vAnchor="page" w:hAnchor="page" w:x="610" w:y="14396"/>
              <w:shd w:val="clear" w:color="auto" w:fill="auto"/>
              <w:tabs>
                <w:tab w:val="left" w:leader="underscore" w:pos="3000"/>
              </w:tabs>
              <w:spacing w:after="0" w:line="190" w:lineRule="exact"/>
              <w:ind w:firstLine="0"/>
            </w:pPr>
            <w:r>
              <w:rPr>
                <w:rStyle w:val="Zkladntext2ArialNarrow95ptTun"/>
              </w:rPr>
              <w:t>I</w:t>
            </w:r>
            <w:r>
              <w:rPr>
                <w:rStyle w:val="Zkladntext2ArialNarrow95ptTun"/>
              </w:rPr>
              <w:tab/>
              <w:t>I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22574" w:h="1829" w:wrap="none" w:vAnchor="page" w:hAnchor="page" w:x="610" w:y="14396"/>
              <w:shd w:val="clear" w:color="auto" w:fill="auto"/>
              <w:spacing w:before="0" w:after="300" w:line="235" w:lineRule="exact"/>
              <w:ind w:firstLine="0"/>
              <w:jc w:val="left"/>
            </w:pPr>
            <w:r>
              <w:rPr>
                <w:rStyle w:val="Zkladntext2ArialNarrow95ptTun"/>
              </w:rPr>
              <w:t>Správa pražských hřbitovů Vinohradská 153c PRAHA 3, 130 00</w:t>
            </w:r>
          </w:p>
          <w:p w:rsidR="00B77E56" w:rsidRDefault="00E60BE9">
            <w:pPr>
              <w:pStyle w:val="Zkladntext20"/>
              <w:framePr w:w="22574" w:h="1829" w:wrap="none" w:vAnchor="page" w:hAnchor="page" w:x="610" w:y="14396"/>
              <w:shd w:val="clear" w:color="auto" w:fill="auto"/>
              <w:tabs>
                <w:tab w:val="left" w:leader="underscore" w:pos="4135"/>
              </w:tabs>
              <w:spacing w:after="0" w:line="190" w:lineRule="exact"/>
              <w:ind w:firstLine="0"/>
            </w:pPr>
            <w:r>
              <w:rPr>
                <w:rStyle w:val="Zkladntext2ArialNarrow95ptTun"/>
              </w:rPr>
              <w:t>I</w:t>
            </w:r>
            <w:r>
              <w:rPr>
                <w:rStyle w:val="Zkladntext2ArialNarrow95ptTun"/>
              </w:rPr>
              <w:tab/>
              <w:t>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22574" w:h="1829" w:wrap="none" w:vAnchor="page" w:hAnchor="page" w:x="610" w:y="14396"/>
              <w:shd w:val="clear" w:color="auto" w:fill="auto"/>
              <w:spacing w:before="0" w:after="900" w:line="190" w:lineRule="exact"/>
              <w:ind w:firstLine="0"/>
              <w:jc w:val="left"/>
            </w:pPr>
            <w:r>
              <w:rPr>
                <w:rStyle w:val="Zkladntext2ArialNarrow95ptTun"/>
              </w:rPr>
              <w:t>01/2016</w:t>
            </w:r>
          </w:p>
          <w:p w:rsidR="00B77E56" w:rsidRDefault="00E60BE9">
            <w:pPr>
              <w:pStyle w:val="Zkladntext20"/>
              <w:framePr w:w="22574" w:h="1829" w:wrap="none" w:vAnchor="page" w:hAnchor="page" w:x="610" w:y="14396"/>
              <w:shd w:val="clear" w:color="auto" w:fill="auto"/>
              <w:tabs>
                <w:tab w:val="left" w:leader="underscore" w:pos="1186"/>
              </w:tabs>
              <w:spacing w:before="900" w:after="0" w:line="190" w:lineRule="exact"/>
              <w:ind w:firstLine="0"/>
            </w:pPr>
            <w:r>
              <w:rPr>
                <w:rStyle w:val="Zkladntext2ArialNarrow95ptTun"/>
              </w:rPr>
              <w:t>I</w:t>
            </w:r>
            <w:r>
              <w:rPr>
                <w:rStyle w:val="Zkladntext2ArialNarrow95ptTun"/>
              </w:rPr>
              <w:tab/>
              <w:t>I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22574" w:h="1829" w:wrap="none" w:vAnchor="page" w:hAnchor="page" w:x="610" w:y="14396"/>
              <w:shd w:val="clear" w:color="auto" w:fill="auto"/>
              <w:tabs>
                <w:tab w:val="left" w:leader="underscore" w:pos="1330"/>
              </w:tabs>
              <w:spacing w:before="0" w:after="0" w:line="190" w:lineRule="exact"/>
              <w:ind w:firstLine="0"/>
            </w:pPr>
            <w:r>
              <w:rPr>
                <w:rStyle w:val="Zkladntext2ArialNarrow95ptTun"/>
              </w:rPr>
              <w:t>I</w:t>
            </w:r>
            <w:r>
              <w:rPr>
                <w:rStyle w:val="Zkladntext2ArialNarrow95ptTun"/>
              </w:rPr>
              <w:tab/>
              <w:t>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22574" w:h="1829" w:wrap="none" w:vAnchor="page" w:hAnchor="page" w:x="610" w:y="14396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Tun"/>
              </w:rPr>
              <w:t>S1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22574" w:h="1829" w:wrap="none" w:vAnchor="page" w:hAnchor="page" w:x="610" w:y="14396"/>
              <w:shd w:val="clear" w:color="auto" w:fill="auto"/>
              <w:spacing w:before="0" w:after="480" w:line="190" w:lineRule="exact"/>
              <w:ind w:firstLine="0"/>
              <w:jc w:val="left"/>
            </w:pPr>
            <w:r>
              <w:rPr>
                <w:rStyle w:val="Zkladntext2ArialNarrow95ptTun"/>
              </w:rPr>
              <w:t>NOVÝ STAV</w:t>
            </w:r>
          </w:p>
          <w:p w:rsidR="00B77E56" w:rsidRDefault="00E60BE9">
            <w:pPr>
              <w:pStyle w:val="Zkladntext20"/>
              <w:framePr w:w="22574" w:h="1829" w:wrap="none" w:vAnchor="page" w:hAnchor="page" w:x="610" w:y="14396"/>
              <w:shd w:val="clear" w:color="auto" w:fill="auto"/>
              <w:spacing w:before="480" w:line="380" w:lineRule="exact"/>
              <w:ind w:firstLine="0"/>
              <w:jc w:val="left"/>
            </w:pPr>
            <w:r>
              <w:rPr>
                <w:rStyle w:val="Zkladntext219pt"/>
                <w:b w:val="0"/>
                <w:bCs w:val="0"/>
              </w:rPr>
              <w:t>SITUACE</w:t>
            </w:r>
          </w:p>
          <w:p w:rsidR="00B77E56" w:rsidRDefault="00E60BE9">
            <w:pPr>
              <w:pStyle w:val="Zkladntext20"/>
              <w:framePr w:w="22574" w:h="1829" w:wrap="none" w:vAnchor="page" w:hAnchor="page" w:x="610" w:y="14396"/>
              <w:shd w:val="clear" w:color="auto" w:fill="auto"/>
              <w:tabs>
                <w:tab w:val="left" w:leader="underscore" w:pos="3317"/>
              </w:tabs>
              <w:spacing w:before="60" w:after="0" w:line="190" w:lineRule="exact"/>
              <w:ind w:firstLine="0"/>
            </w:pPr>
            <w:r>
              <w:rPr>
                <w:rStyle w:val="Zkladntext2ArialNarrow95ptTun"/>
              </w:rPr>
              <w:t>I</w:t>
            </w:r>
            <w:r>
              <w:rPr>
                <w:rStyle w:val="Zkladntext2ArialNarrow95ptTun"/>
              </w:rPr>
              <w:tab/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77E56" w:rsidRDefault="00E60BE9">
            <w:pPr>
              <w:pStyle w:val="Zkladntext20"/>
              <w:framePr w:w="22574" w:h="1829" w:wrap="none" w:vAnchor="page" w:hAnchor="page" w:x="610" w:y="14396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Tun0"/>
              </w:rPr>
              <w:t>|anhe|</w:t>
            </w:r>
          </w:p>
        </w:tc>
      </w:tr>
    </w:tbl>
    <w:p w:rsidR="00B77E56" w:rsidRDefault="008751D6">
      <w:pPr>
        <w:rPr>
          <w:sz w:val="2"/>
          <w:szCs w:val="2"/>
        </w:rPr>
        <w:sectPr w:rsidR="00B77E56">
          <w:pgSz w:w="23800" w:h="168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251657730" behindDoc="1" locked="0" layoutInCell="1" allowOverlap="1">
            <wp:simplePos x="0" y="0"/>
            <wp:positionH relativeFrom="page">
              <wp:posOffset>9241155</wp:posOffset>
            </wp:positionH>
            <wp:positionV relativeFrom="page">
              <wp:posOffset>701040</wp:posOffset>
            </wp:positionV>
            <wp:extent cx="1090930" cy="1237615"/>
            <wp:effectExtent l="0" t="0" r="0" b="0"/>
            <wp:wrapNone/>
            <wp:docPr id="13" name="obrázek 5" descr="C:\Users\Cmokova\Desktop\Dodatek BUNG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mokova\Desktop\Dodatek BUNG\media\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E56" w:rsidRDefault="008751D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31" behindDoc="1" locked="0" layoutInCell="1" allowOverlap="1">
                <wp:simplePos x="0" y="0"/>
                <wp:positionH relativeFrom="page">
                  <wp:posOffset>13974445</wp:posOffset>
                </wp:positionH>
                <wp:positionV relativeFrom="page">
                  <wp:posOffset>9513570</wp:posOffset>
                </wp:positionV>
                <wp:extent cx="621665" cy="636905"/>
                <wp:effectExtent l="1270" t="0" r="0" b="317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6369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6517D" id="Rectangle 15" o:spid="_x0000_s1026" style="position:absolute;margin-left:1100.35pt;margin-top:749.1pt;width:48.95pt;height:50.15pt;z-index:-2516587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2" behindDoc="1" locked="0" layoutInCell="1" allowOverlap="1">
                <wp:simplePos x="0" y="0"/>
                <wp:positionH relativeFrom="page">
                  <wp:posOffset>13956030</wp:posOffset>
                </wp:positionH>
                <wp:positionV relativeFrom="page">
                  <wp:posOffset>9495155</wp:posOffset>
                </wp:positionV>
                <wp:extent cx="661670" cy="676910"/>
                <wp:effectExtent l="1905" t="0" r="3175" b="63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676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6B038" id="Rectangle 14" o:spid="_x0000_s1026" style="position:absolute;margin-left:1098.9pt;margin-top:747.65pt;width:52.1pt;height:53.3pt;z-index:-2516587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" fillcolor="black" stroked="f">
                <w10:wrap anchorx="page" anchory="page"/>
              </v:rect>
            </w:pict>
          </mc:Fallback>
        </mc:AlternateContent>
      </w:r>
    </w:p>
    <w:p w:rsidR="00B77E56" w:rsidRDefault="00E60BE9">
      <w:pPr>
        <w:pStyle w:val="Zkladntext80"/>
        <w:framePr w:w="1536" w:h="372" w:hRule="exact" w:wrap="none" w:vAnchor="page" w:hAnchor="page" w:x="585" w:y="392"/>
        <w:shd w:val="clear" w:color="auto" w:fill="auto"/>
        <w:spacing w:line="160" w:lineRule="exact"/>
        <w:jc w:val="left"/>
      </w:pPr>
      <w:r>
        <w:rPr>
          <w:rStyle w:val="Zkladntext8Malpsmena"/>
        </w:rPr>
        <w:t>očistění zdi vysky</w:t>
      </w:r>
    </w:p>
    <w:p w:rsidR="00B77E56" w:rsidRDefault="00E60BE9">
      <w:pPr>
        <w:pStyle w:val="Zkladntext80"/>
        <w:framePr w:w="1536" w:h="372" w:hRule="exact" w:wrap="none" w:vAnchor="page" w:hAnchor="page" w:x="585" w:y="392"/>
        <w:shd w:val="clear" w:color="auto" w:fill="auto"/>
        <w:spacing w:line="160" w:lineRule="exact"/>
        <w:jc w:val="right"/>
      </w:pPr>
      <w:r>
        <w:t xml:space="preserve">27S0 </w:t>
      </w:r>
      <w:r>
        <w:t>mm, VIZ TŽ\</w:t>
      </w:r>
    </w:p>
    <w:p w:rsidR="00B77E56" w:rsidRDefault="00E60BE9">
      <w:pPr>
        <w:pStyle w:val="Zkladntext80"/>
        <w:framePr w:w="3014" w:h="499" w:hRule="exact" w:wrap="none" w:vAnchor="page" w:hAnchor="page" w:x="5040" w:y="326"/>
        <w:shd w:val="clear" w:color="auto" w:fill="auto"/>
        <w:spacing w:line="226" w:lineRule="exact"/>
      </w:pPr>
      <w:r>
        <w:t>DEMONTÁŽ KLEMPÍŘSKÉHO PRVKU RS 400, OSAZENÍ NOVÉHO 1/K</w:t>
      </w:r>
    </w:p>
    <w:p w:rsidR="00B77E56" w:rsidRDefault="00E60BE9">
      <w:pPr>
        <w:pStyle w:val="Zkladntext80"/>
        <w:framePr w:w="2515" w:h="418" w:hRule="exact" w:wrap="none" w:vAnchor="page" w:hAnchor="page" w:x="8448" w:y="380"/>
        <w:shd w:val="clear" w:color="auto" w:fill="auto"/>
        <w:spacing w:line="187" w:lineRule="exact"/>
      </w:pPr>
      <w:r>
        <w:t>OPRAVA KOTVENI DESEK PADLÝCH '1000x500x60 - 2 ks</w:t>
      </w:r>
    </w:p>
    <w:p w:rsidR="00B77E56" w:rsidRDefault="00E60BE9">
      <w:pPr>
        <w:pStyle w:val="Zkladntext80"/>
        <w:framePr w:w="1536" w:h="399" w:hRule="exact" w:wrap="none" w:vAnchor="page" w:hAnchor="page" w:x="12441" w:y="370"/>
        <w:shd w:val="clear" w:color="auto" w:fill="auto"/>
        <w:spacing w:line="187" w:lineRule="exact"/>
      </w:pPr>
      <w:r>
        <w:t>OČISTĚNÍ ZDI VYSKY 3000 mm, VIZ TZ</w:t>
      </w:r>
    </w:p>
    <w:p w:rsidR="00B77E56" w:rsidRDefault="00E60BE9">
      <w:pPr>
        <w:pStyle w:val="Zkladntext80"/>
        <w:framePr w:w="2515" w:h="418" w:hRule="exact" w:wrap="none" w:vAnchor="page" w:hAnchor="page" w:x="15676" w:y="380"/>
        <w:shd w:val="clear" w:color="auto" w:fill="auto"/>
        <w:spacing w:line="187" w:lineRule="exact"/>
      </w:pPr>
      <w:r>
        <w:t>OPRAVA KOTVENI DESEK PADLÝCH '1000x500x60 - 2 ks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3"/>
        <w:gridCol w:w="1253"/>
        <w:gridCol w:w="7613"/>
      </w:tblGrid>
      <w:tr w:rsidR="00B77E5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3349" w:h="634" w:wrap="none" w:vAnchor="page" w:hAnchor="page" w:x="4152" w:y="102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Zkladntext2ArialNarrow14pt"/>
                <w:b w:val="0"/>
                <w:bCs w:val="0"/>
              </w:rPr>
              <w:t xml:space="preserve">L 7 </w:t>
            </w:r>
            <w:r>
              <w:rPr>
                <w:rStyle w:val="Zkladntext295pt"/>
              </w:rPr>
              <w:t xml:space="preserve">7870 </w:t>
            </w:r>
            <w:r>
              <w:rPr>
                <w:rStyle w:val="Zkladntext2ArialNarrow14pt"/>
                <w:b w:val="0"/>
                <w:bCs w:val="0"/>
              </w:rPr>
              <w:t xml:space="preserve">7 </w:t>
            </w:r>
            <w:r>
              <w:rPr>
                <w:rStyle w:val="Zkladntext295pt"/>
              </w:rPr>
              <w:t>,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3349" w:h="634" w:wrap="none" w:vAnchor="page" w:hAnchor="page" w:x="4152" w:y="1029"/>
              <w:shd w:val="clear" w:color="auto" w:fill="auto"/>
              <w:tabs>
                <w:tab w:val="left" w:leader="underscore" w:pos="451"/>
                <w:tab w:val="left" w:leader="underscore" w:pos="1186"/>
              </w:tabs>
              <w:spacing w:before="0" w:after="0" w:line="190" w:lineRule="exact"/>
              <w:ind w:firstLine="0"/>
            </w:pPr>
            <w:r>
              <w:rPr>
                <w:rStyle w:val="Zkladntext2ArialNarrow85ptKurzvadkovn1pt"/>
                <w:b w:val="0"/>
                <w:bCs w:val="0"/>
              </w:rPr>
              <w:t>,</w:t>
            </w:r>
            <w:r>
              <w:rPr>
                <w:rStyle w:val="Zkladntext295pt"/>
              </w:rPr>
              <w:tab/>
              <w:t>2215</w:t>
            </w:r>
            <w:r>
              <w:rPr>
                <w:rStyle w:val="Zkladntext295pt"/>
              </w:rPr>
              <w:tab/>
            </w:r>
          </w:p>
        </w:tc>
        <w:tc>
          <w:tcPr>
            <w:tcW w:w="7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3349" w:h="634" w:wrap="none" w:vAnchor="page" w:hAnchor="page" w:x="4152" w:y="1029"/>
              <w:shd w:val="clear" w:color="auto" w:fill="auto"/>
              <w:spacing w:before="0" w:after="0" w:line="280" w:lineRule="exact"/>
              <w:ind w:firstLine="0"/>
              <w:jc w:val="right"/>
            </w:pPr>
            <w:r>
              <w:rPr>
                <w:rStyle w:val="Zkladntext2ArialNarrow14pt"/>
                <w:b w:val="0"/>
                <w:bCs w:val="0"/>
              </w:rPr>
              <w:t xml:space="preserve">/ </w:t>
            </w:r>
            <w:r>
              <w:rPr>
                <w:rStyle w:val="Zkladntext295pt"/>
              </w:rPr>
              <w:t xml:space="preserve">13395 </w:t>
            </w:r>
            <w:r>
              <w:rPr>
                <w:rStyle w:val="Zkladntext2ArialNarrow14pt"/>
                <w:b w:val="0"/>
                <w:bCs w:val="0"/>
              </w:rPr>
              <w:t>/ 1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483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3349" w:h="634" w:wrap="none" w:vAnchor="page" w:hAnchor="page" w:x="4152" w:y="1029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ArialNarrow85ptKurzvadkovn1pt"/>
                <w:b w:val="0"/>
                <w:bCs w:val="0"/>
              </w:rPr>
              <w:t>W T^\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3349" w:h="634" w:wrap="none" w:vAnchor="page" w:hAnchor="page" w:x="4152" w:y="1029"/>
              <w:shd w:val="clear" w:color="auto" w:fill="auto"/>
              <w:spacing w:before="0" w:after="0" w:line="280" w:lineRule="exact"/>
              <w:ind w:firstLine="0"/>
              <w:jc w:val="right"/>
            </w:pPr>
            <w:r>
              <w:rPr>
                <w:rStyle w:val="Zkladntext2ArialNarrow14pt"/>
                <w:b w:val="0"/>
                <w:bCs w:val="0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3349" w:h="634" w:wrap="none" w:vAnchor="page" w:hAnchor="page" w:x="4152" w:y="1029"/>
              <w:shd w:val="clear" w:color="auto" w:fill="auto"/>
              <w:spacing w:before="0" w:after="0" w:line="280" w:lineRule="exact"/>
              <w:ind w:firstLine="0"/>
              <w:jc w:val="right"/>
            </w:pPr>
            <w:r>
              <w:rPr>
                <w:rStyle w:val="Zkladntext295pt"/>
              </w:rPr>
              <w:t xml:space="preserve">7 7 </w:t>
            </w:r>
            <w:r>
              <w:rPr>
                <w:rStyle w:val="Zkladntext2ArialNarrow14pt"/>
                <w:b w:val="0"/>
                <w:bCs w:val="0"/>
              </w:rPr>
              <w:t>1</w:t>
            </w:r>
          </w:p>
        </w:tc>
      </w:tr>
    </w:tbl>
    <w:p w:rsidR="00B77E56" w:rsidRDefault="00E60BE9">
      <w:pPr>
        <w:pStyle w:val="Titulekobrzku0"/>
        <w:framePr w:w="2928" w:h="509" w:hRule="exact" w:wrap="none" w:vAnchor="page" w:hAnchor="page" w:x="19670" w:y="720"/>
        <w:shd w:val="clear" w:color="auto" w:fill="auto"/>
      </w:pPr>
      <w:r>
        <w:t>DEMONTÁŽ KLEMPÍŘSKÉHO PRVKU RS 400, OSAZENÍ NOVÉHO 1/K</w:t>
      </w:r>
    </w:p>
    <w:p w:rsidR="00B77E56" w:rsidRDefault="00E60BE9">
      <w:pPr>
        <w:pStyle w:val="Zkladntext130"/>
        <w:framePr w:w="5635" w:h="1751" w:hRule="exact" w:wrap="none" w:vAnchor="page" w:hAnchor="page" w:x="16598" w:y="10017"/>
        <w:shd w:val="clear" w:color="auto" w:fill="auto"/>
        <w:ind w:right="1320"/>
      </w:pPr>
      <w:r>
        <w:t>OBNOVA STAVAJICI ZPEVNENE ŽULOVÉ PLOCHY K1 CELKEM 92 m2</w:t>
      </w:r>
    </w:p>
    <w:p w:rsidR="00B77E56" w:rsidRDefault="00E60BE9">
      <w:pPr>
        <w:pStyle w:val="Zkladntext130"/>
        <w:framePr w:w="5635" w:h="1751" w:hRule="exact" w:wrap="none" w:vAnchor="page" w:hAnchor="page" w:x="16598" w:y="10017"/>
        <w:shd w:val="clear" w:color="auto" w:fill="auto"/>
        <w:jc w:val="both"/>
      </w:pPr>
      <w:r>
        <w:t xml:space="preserve">OBNOVA STÁVAJÍCÍ ZPEVNĚNÉ ŽULOVÉ PLOCHY K2 - POJEZDOVÁ CELKEM 96 </w:t>
      </w:r>
      <w:r>
        <w:rPr>
          <w:rStyle w:val="Zkladntext13ArialNarrow85ptKurzvadkovn1pt"/>
          <w:b w:val="0"/>
          <w:bCs w:val="0"/>
        </w:rPr>
        <w:t>ml</w:t>
      </w:r>
    </w:p>
    <w:p w:rsidR="00B77E56" w:rsidRDefault="00E60BE9">
      <w:pPr>
        <w:pStyle w:val="Zkladntext130"/>
        <w:framePr w:w="5635" w:h="1751" w:hRule="exact" w:wrap="none" w:vAnchor="page" w:hAnchor="page" w:x="16598" w:y="10017"/>
        <w:shd w:val="clear" w:color="auto" w:fill="auto"/>
        <w:spacing w:after="0"/>
        <w:ind w:right="2020"/>
      </w:pPr>
      <w:r>
        <w:t>OBNOVA STÁVAJÍCÍCH KAMENNÝCH ZDÍ K3 CELKEM 158 m2</w:t>
      </w:r>
    </w:p>
    <w:p w:rsidR="00B77E56" w:rsidRDefault="00E60BE9">
      <w:pPr>
        <w:pStyle w:val="Titulekobrzku40"/>
        <w:framePr w:wrap="none" w:vAnchor="page" w:hAnchor="page" w:x="15254" w:y="11927"/>
        <w:shd w:val="clear" w:color="auto" w:fill="auto"/>
        <w:tabs>
          <w:tab w:val="left" w:leader="hyphen" w:pos="893"/>
        </w:tabs>
        <w:spacing w:line="190" w:lineRule="exact"/>
      </w:pPr>
      <w:r>
        <w:tab/>
        <w:t xml:space="preserve"> DILATACE BET. MAZANIN</w:t>
      </w:r>
    </w:p>
    <w:p w:rsidR="00B77E56" w:rsidRDefault="00E60BE9">
      <w:pPr>
        <w:pStyle w:val="Titulekobrzku0"/>
        <w:framePr w:w="3427" w:h="484" w:hRule="exact" w:wrap="none" w:vAnchor="page" w:hAnchor="page" w:x="3206" w:y="12537"/>
        <w:shd w:val="clear" w:color="auto" w:fill="auto"/>
        <w:spacing w:line="226" w:lineRule="exact"/>
        <w:jc w:val="right"/>
      </w:pPr>
      <w:r>
        <w:t>REPASE VLAJKOVÝCH STOŽÁRU 2x 3 m IODREZIT, NATŘÍT, VÝMĚNA LANKOVÉHO SYSTÉMU)</w:t>
      </w:r>
    </w:p>
    <w:p w:rsidR="00B77E56" w:rsidRDefault="008751D6">
      <w:pPr>
        <w:framePr w:wrap="none" w:vAnchor="page" w:hAnchor="page" w:x="806" w:y="1311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28675" cy="723900"/>
            <wp:effectExtent l="0" t="0" r="0" b="0"/>
            <wp:docPr id="4" name="obrázek 4" descr="C:\Users\Cmokova\Desktop\Dodatek BUNG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mokova\Desktop\Dodatek BUNG\media\image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56" w:rsidRDefault="00E60BE9">
      <w:pPr>
        <w:pStyle w:val="Titulekobrzku0"/>
        <w:framePr w:w="8438" w:h="974" w:hRule="exact" w:wrap="none" w:vAnchor="page" w:hAnchor="page" w:x="14649" w:y="13119"/>
        <w:shd w:val="clear" w:color="auto" w:fill="auto"/>
        <w:jc w:val="left"/>
      </w:pPr>
      <w:r>
        <w:t>ZADAVATEL UMOŽŇUJE POUŽITI I JINÝCH VÝROBKU, MATERIÁLU A TECHNICKÝCH ŘEŠENI</w:t>
      </w:r>
      <w:r>
        <w:t>, NEZ KTERE JSOU KONKRÉTNÉ UVEDENY V ZADÁVACÍ DOKUMENTACI ZA PŘEDPOKLADU, ŽE TYTO BUDOU MÍT TECHNICKÉ A ESTETICKÉ PARAMETRY VYŠŠÍ NEBO SROVNATELNÉ S TECHNICKÝMI SPECIFIKACEMI STAVBY, KTERÉ JSOU PRO ZHOTOVITELE ZÁVAZNÉ, VČETNĚ TECHNICKÝCH A UŽIVATELSKÝCH ST</w:t>
      </w:r>
      <w:r>
        <w:t>ANDARDŮ STAVBY.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3571"/>
        <w:gridCol w:w="3005"/>
        <w:gridCol w:w="4138"/>
        <w:gridCol w:w="1190"/>
        <w:gridCol w:w="1330"/>
        <w:gridCol w:w="792"/>
        <w:gridCol w:w="3312"/>
        <w:gridCol w:w="1373"/>
      </w:tblGrid>
      <w:tr w:rsidR="00B77E56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22574" w:h="1824" w:wrap="none" w:vAnchor="page" w:hAnchor="page" w:x="609" w:y="14397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Tun"/>
              </w:rPr>
              <w:t>NÁZEV AKCE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22574" w:h="1824" w:wrap="none" w:vAnchor="page" w:hAnchor="page" w:x="609" w:y="14397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Tun"/>
              </w:rPr>
              <w:t>STUPEŇ DOKUMENTACE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22574" w:h="1824" w:wrap="none" w:vAnchor="page" w:hAnchor="page" w:x="609" w:y="14397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Tun"/>
              </w:rPr>
              <w:t>PROJEKTANT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22574" w:h="1824" w:wrap="none" w:vAnchor="page" w:hAnchor="page" w:x="609" w:y="14397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Tun"/>
              </w:rPr>
              <w:t>INVESTOR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22574" w:h="1824" w:wrap="none" w:vAnchor="page" w:hAnchor="page" w:x="609" w:y="14397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Tun"/>
              </w:rPr>
              <w:t>DATUM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22574" w:h="1824" w:wrap="none" w:vAnchor="page" w:hAnchor="page" w:x="609" w:y="14397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Tun"/>
              </w:rPr>
              <w:t>MĚŘÍTKO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22574" w:h="1824" w:wrap="none" w:vAnchor="page" w:hAnchor="page" w:x="609" w:y="14397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Tun"/>
              </w:rPr>
              <w:t>Č.V.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22574" w:h="1824" w:wrap="none" w:vAnchor="page" w:hAnchor="page" w:x="609" w:y="14397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Tun"/>
              </w:rPr>
              <w:t>ČÁST DOKUMENTACE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22574" w:h="1824" w:wrap="none" w:vAnchor="page" w:hAnchor="page" w:x="609" w:y="14397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Tun"/>
              </w:rPr>
              <w:t>TP 21/2015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22574" w:h="1824" w:wrap="none" w:vAnchor="page" w:hAnchor="page" w:x="609" w:y="14397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Zkladntext2ArialNarrow95ptTun"/>
              </w:rPr>
              <w:t>ČESTNÉ POHŘEBIŠTĚ OPRAVA STAVEBNÍCH KONSTRUKCÍ MALVAZINECKÝ HŘBITOV U Smíchovského hřbitova 444/1, 150 00 PRAHA 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22574" w:h="1824" w:wrap="none" w:vAnchor="page" w:hAnchor="page" w:x="609" w:y="14397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ArialNarrow105ptTundkovn0pt"/>
              </w:rPr>
              <w:t>PROJEKT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22574" w:h="1824" w:wrap="none" w:vAnchor="page" w:hAnchor="page" w:x="609" w:y="14397"/>
              <w:shd w:val="clear" w:color="auto" w:fill="auto"/>
              <w:spacing w:before="0" w:after="0" w:line="235" w:lineRule="exact"/>
              <w:ind w:firstLine="0"/>
              <w:jc w:val="left"/>
            </w:pPr>
            <w:r>
              <w:rPr>
                <w:rStyle w:val="Zkladntext2ArialNarrow95ptTun"/>
              </w:rPr>
              <w:t xml:space="preserve">ANTRE s.r.o. </w:t>
            </w:r>
            <w:r>
              <w:rPr>
                <w:rStyle w:val="Zkladntext2ArialNarrow95ptTun"/>
              </w:rPr>
              <w:t>DRAHOBEJLOVA 54 PRAHA 9, 190 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22574" w:h="1824" w:wrap="none" w:vAnchor="page" w:hAnchor="page" w:x="609" w:y="14397"/>
              <w:shd w:val="clear" w:color="auto" w:fill="auto"/>
              <w:spacing w:before="0" w:after="0" w:line="235" w:lineRule="exact"/>
              <w:ind w:firstLine="0"/>
              <w:jc w:val="left"/>
            </w:pPr>
            <w:r>
              <w:rPr>
                <w:rStyle w:val="Zkladntext2ArialNarrow95ptTun"/>
              </w:rPr>
              <w:t>Správa pražských hřbitovů Vinohradská 153c PRAHA 3, 130 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22574" w:h="1824" w:wrap="none" w:vAnchor="page" w:hAnchor="page" w:x="609" w:y="14397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Tun"/>
              </w:rPr>
              <w:t>01/2016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22574" w:h="1824" w:wrap="none" w:vAnchor="page" w:hAnchor="page" w:x="609" w:y="14397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Tun"/>
              </w:rPr>
              <w:t>1:100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22574" w:h="1824" w:wrap="none" w:vAnchor="page" w:hAnchor="page" w:x="609" w:y="14397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Tun"/>
              </w:rPr>
              <w:t>01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22574" w:h="1824" w:wrap="none" w:vAnchor="page" w:hAnchor="page" w:x="609" w:y="14397"/>
              <w:shd w:val="clear" w:color="auto" w:fill="auto"/>
              <w:spacing w:before="0" w:after="360" w:line="190" w:lineRule="exact"/>
              <w:ind w:firstLine="0"/>
              <w:jc w:val="left"/>
            </w:pPr>
            <w:r>
              <w:rPr>
                <w:rStyle w:val="Zkladntext2ArialNarrow95ptTun"/>
              </w:rPr>
              <w:t>NOVÝ STAV</w:t>
            </w:r>
          </w:p>
          <w:p w:rsidR="00B77E56" w:rsidRDefault="00E60BE9">
            <w:pPr>
              <w:pStyle w:val="Zkladntext20"/>
              <w:framePr w:w="22574" w:h="1824" w:wrap="none" w:vAnchor="page" w:hAnchor="page" w:x="609" w:y="14397"/>
              <w:shd w:val="clear" w:color="auto" w:fill="auto"/>
              <w:spacing w:before="360" w:after="0" w:line="380" w:lineRule="exact"/>
              <w:ind w:firstLine="0"/>
              <w:jc w:val="left"/>
            </w:pPr>
            <w:r>
              <w:rPr>
                <w:rStyle w:val="Zkladntext219pt"/>
                <w:b w:val="0"/>
                <w:bCs w:val="0"/>
              </w:rPr>
              <w:t>PŮDORYS 1.NP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77E56" w:rsidRDefault="00E60BE9">
            <w:pPr>
              <w:pStyle w:val="Zkladntext20"/>
              <w:framePr w:w="22574" w:h="1824" w:wrap="none" w:vAnchor="page" w:hAnchor="page" w:x="609" w:y="14397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Zkladntext219pt0"/>
                <w:b w:val="0"/>
                <w:bCs w:val="0"/>
              </w:rPr>
              <w:t>|ankj</w:t>
            </w:r>
          </w:p>
        </w:tc>
      </w:tr>
    </w:tbl>
    <w:p w:rsidR="00B77E56" w:rsidRDefault="008751D6">
      <w:pPr>
        <w:rPr>
          <w:sz w:val="2"/>
          <w:szCs w:val="2"/>
        </w:rPr>
        <w:sectPr w:rsidR="00B77E56">
          <w:pgSz w:w="23800" w:h="168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251657733" behindDoc="1" locked="0" layoutInCell="1" allowOverlap="1">
            <wp:simplePos x="0" y="0"/>
            <wp:positionH relativeFrom="page">
              <wp:posOffset>96520</wp:posOffset>
            </wp:positionH>
            <wp:positionV relativeFrom="page">
              <wp:posOffset>628650</wp:posOffset>
            </wp:positionV>
            <wp:extent cx="14916785" cy="7748270"/>
            <wp:effectExtent l="0" t="0" r="0" b="0"/>
            <wp:wrapNone/>
            <wp:docPr id="10" name="obrázek 7" descr="C:\Users\Cmokova\Desktop\Dodatek BUNG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mokova\Desktop\Dodatek BUNG\media\image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785" cy="774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E56" w:rsidRDefault="00E60BE9">
      <w:pPr>
        <w:pStyle w:val="ZhlavneboZpat40"/>
        <w:framePr w:wrap="none" w:vAnchor="page" w:hAnchor="page" w:x="611" w:y="529"/>
        <w:shd w:val="clear" w:color="auto" w:fill="auto"/>
        <w:spacing w:line="300" w:lineRule="exact"/>
      </w:pPr>
      <w:r>
        <w:lastRenderedPageBreak/>
        <w:t>BOURACÍ PRÁCE</w:t>
      </w:r>
    </w:p>
    <w:p w:rsidR="00B77E56" w:rsidRDefault="00E60BE9">
      <w:pPr>
        <w:pStyle w:val="ZhlavneboZpat40"/>
        <w:framePr w:wrap="none" w:vAnchor="page" w:hAnchor="page" w:x="8042" w:y="529"/>
        <w:shd w:val="clear" w:color="auto" w:fill="auto"/>
        <w:spacing w:line="300" w:lineRule="exact"/>
      </w:pPr>
      <w:r>
        <w:t>NOVÝ STAV - protiskluzná úprava</w:t>
      </w:r>
    </w:p>
    <w:p w:rsidR="00B77E56" w:rsidRDefault="00E60BE9">
      <w:pPr>
        <w:pStyle w:val="Zkladntext80"/>
        <w:framePr w:w="12389" w:h="734" w:hRule="exact" w:wrap="none" w:vAnchor="page" w:hAnchor="page" w:x="2546" w:y="1780"/>
        <w:numPr>
          <w:ilvl w:val="0"/>
          <w:numId w:val="2"/>
        </w:numPr>
        <w:shd w:val="clear" w:color="auto" w:fill="auto"/>
        <w:tabs>
          <w:tab w:val="left" w:pos="258"/>
        </w:tabs>
        <w:spacing w:line="226" w:lineRule="exact"/>
      </w:pPr>
      <w:r>
        <w:t xml:space="preserve">STAVAJICI ŽULOVÁ DLAŽBA ti. 30 mm - ODHAD - </w:t>
      </w:r>
      <w:r>
        <w:t>OPATRNÉ SEJMOUT, OČISTIT,</w:t>
      </w:r>
    </w:p>
    <w:p w:rsidR="00B77E56" w:rsidRDefault="00E60BE9">
      <w:pPr>
        <w:pStyle w:val="Zkladntext80"/>
        <w:framePr w:w="12389" w:h="734" w:hRule="exact" w:wrap="none" w:vAnchor="page" w:hAnchor="page" w:x="2546" w:y="1780"/>
        <w:shd w:val="clear" w:color="auto" w:fill="auto"/>
        <w:tabs>
          <w:tab w:val="left" w:pos="6854"/>
        </w:tabs>
        <w:spacing w:line="226" w:lineRule="exact"/>
      </w:pPr>
      <w:r>
        <w:t>USKLADNIT. ZPĚTNÁ POKLÁDKA</w:t>
      </w:r>
      <w:r>
        <w:tab/>
        <w:t>- STÁVAJÍCÍ ŽULOVÁ DLAŽBA tl. 30 mm - ODHAD - DOPLNĚNÍ 10 % Z PLOCHY.</w:t>
      </w:r>
    </w:p>
    <w:p w:rsidR="00B77E56" w:rsidRDefault="00E60BE9">
      <w:pPr>
        <w:pStyle w:val="Zkladntext80"/>
        <w:framePr w:w="12389" w:h="734" w:hRule="exact" w:wrap="none" w:vAnchor="page" w:hAnchor="page" w:x="2546" w:y="1780"/>
        <w:numPr>
          <w:ilvl w:val="0"/>
          <w:numId w:val="2"/>
        </w:numPr>
        <w:shd w:val="clear" w:color="auto" w:fill="auto"/>
        <w:tabs>
          <w:tab w:val="left" w:pos="258"/>
          <w:tab w:val="left" w:pos="7080"/>
        </w:tabs>
        <w:spacing w:line="226" w:lineRule="exact"/>
      </w:pPr>
      <w:r>
        <w:t>STÁVAJÍCÍ ŠTĚRK - ODHAD - VYKOPAT</w:t>
      </w:r>
      <w:r>
        <w:tab/>
        <w:t>STÁVAJÍCÍ HLADKÝ POVRCH PŘEBROUSIT. ZASPÁROVAT MALTOU K SUCHÉMU</w:t>
      </w:r>
    </w:p>
    <w:p w:rsidR="00B77E56" w:rsidRDefault="008751D6">
      <w:pPr>
        <w:framePr w:wrap="none" w:vAnchor="page" w:hAnchor="page" w:x="8531" w:y="2502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4181475" cy="5667375"/>
            <wp:effectExtent l="0" t="0" r="0" b="0"/>
            <wp:docPr id="5" name="obrázek 5" descr="C:\Users\Cmokova\Desktop\Dodatek BUNG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mokova\Desktop\Dodatek BUNG\media\image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56" w:rsidRDefault="008751D6">
      <w:pPr>
        <w:framePr w:wrap="none" w:vAnchor="page" w:hAnchor="page" w:x="1106" w:y="2512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4343400" cy="5667375"/>
            <wp:effectExtent l="0" t="0" r="0" b="0"/>
            <wp:docPr id="6" name="obrázek 6" descr="C:\Users\Cmokova\Desktop\Dodatek BUNG\media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mokova\Desktop\Dodatek BUNG\media\image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56" w:rsidRDefault="00E60BE9">
      <w:pPr>
        <w:pStyle w:val="Zkladntext20"/>
        <w:framePr w:w="581" w:h="967" w:hRule="exact" w:wrap="none" w:vAnchor="page" w:hAnchor="page" w:x="15871" w:y="659"/>
        <w:shd w:val="clear" w:color="auto" w:fill="auto"/>
        <w:spacing w:before="0" w:after="0" w:line="226" w:lineRule="exact"/>
        <w:ind w:firstLine="0"/>
        <w:jc w:val="left"/>
      </w:pPr>
      <w:r>
        <w:t>M | “O * m &lt;</w:t>
      </w:r>
    </w:p>
    <w:p w:rsidR="00B77E56" w:rsidRDefault="00E60BE9">
      <w:pPr>
        <w:pStyle w:val="Zkladntext140"/>
        <w:framePr w:wrap="none" w:vAnchor="page" w:hAnchor="page" w:x="15871" w:y="1741"/>
        <w:shd w:val="clear" w:color="auto" w:fill="auto"/>
        <w:spacing w:line="280" w:lineRule="exact"/>
      </w:pPr>
      <w:r>
        <w:t>m&lt;</w:t>
      </w:r>
    </w:p>
    <w:p w:rsidR="00B77E56" w:rsidRDefault="00E60BE9">
      <w:pPr>
        <w:pStyle w:val="Nadpis520"/>
        <w:framePr w:wrap="none" w:vAnchor="page" w:hAnchor="page" w:x="15871" w:y="2594"/>
        <w:shd w:val="clear" w:color="auto" w:fill="auto"/>
        <w:spacing w:line="240" w:lineRule="exact"/>
      </w:pPr>
      <w:bookmarkStart w:id="20" w:name="bookmark19"/>
      <w:r>
        <w:t>M&lt;</w:t>
      </w:r>
      <w:bookmarkEnd w:id="20"/>
    </w:p>
    <w:p w:rsidR="00B77E56" w:rsidRDefault="00E60BE9">
      <w:pPr>
        <w:pStyle w:val="Nadpis30"/>
        <w:framePr w:w="346" w:h="618" w:hRule="exact" w:wrap="none" w:vAnchor="page" w:hAnchor="page" w:x="15871" w:y="3162"/>
        <w:shd w:val="clear" w:color="auto" w:fill="auto"/>
        <w:spacing w:line="340" w:lineRule="exact"/>
      </w:pPr>
      <w:bookmarkStart w:id="21" w:name="bookmark20"/>
      <w:r>
        <w:t>o</w:t>
      </w:r>
      <w:bookmarkEnd w:id="21"/>
    </w:p>
    <w:p w:rsidR="00B77E56" w:rsidRDefault="00E60BE9">
      <w:pPr>
        <w:pStyle w:val="Nadpis320"/>
        <w:framePr w:w="346" w:h="618" w:hRule="exact" w:wrap="none" w:vAnchor="page" w:hAnchor="page" w:x="15871" w:y="3162"/>
        <w:shd w:val="clear" w:color="auto" w:fill="auto"/>
        <w:spacing w:line="240" w:lineRule="exact"/>
      </w:pPr>
      <w:bookmarkStart w:id="22" w:name="bookmark21"/>
      <w:r>
        <w:t>&lt;</w:t>
      </w:r>
      <w:bookmarkEnd w:id="22"/>
    </w:p>
    <w:p w:rsidR="00B77E56" w:rsidRDefault="00E60BE9">
      <w:pPr>
        <w:pStyle w:val="Zkladntext20"/>
        <w:framePr w:w="346" w:h="716" w:hRule="exact" w:wrap="none" w:vAnchor="page" w:hAnchor="page" w:x="15871" w:y="4110"/>
        <w:shd w:val="clear" w:color="auto" w:fill="auto"/>
        <w:spacing w:before="0" w:after="0" w:line="202" w:lineRule="exact"/>
        <w:ind w:firstLine="0"/>
      </w:pPr>
      <w:r>
        <w:t>"O I—</w:t>
      </w:r>
    </w:p>
    <w:p w:rsidR="00B77E56" w:rsidRDefault="00E60BE9">
      <w:pPr>
        <w:pStyle w:val="Nadpis30"/>
        <w:framePr w:w="346" w:h="716" w:hRule="exact" w:wrap="none" w:vAnchor="page" w:hAnchor="page" w:x="15871" w:y="4110"/>
        <w:shd w:val="clear" w:color="auto" w:fill="auto"/>
        <w:spacing w:line="340" w:lineRule="exact"/>
        <w:jc w:val="both"/>
      </w:pPr>
      <w:bookmarkStart w:id="23" w:name="bookmark22"/>
      <w:r>
        <w:t>o</w:t>
      </w:r>
      <w:bookmarkEnd w:id="23"/>
    </w:p>
    <w:p w:rsidR="00B77E56" w:rsidRDefault="00E60BE9">
      <w:pPr>
        <w:pStyle w:val="Dal0"/>
        <w:framePr w:wrap="none" w:vAnchor="page" w:hAnchor="page" w:x="15871" w:y="5171"/>
        <w:shd w:val="clear" w:color="auto" w:fill="auto"/>
        <w:spacing w:line="240" w:lineRule="exact"/>
        <w:jc w:val="both"/>
      </w:pPr>
      <w:r>
        <w:rPr>
          <w:rStyle w:val="DalCalibri12pt"/>
        </w:rPr>
        <w:t>7Š</w:t>
      </w:r>
    </w:p>
    <w:p w:rsidR="00B77E56" w:rsidRDefault="00E60BE9">
      <w:pPr>
        <w:pStyle w:val="Titulekobrzku0"/>
        <w:framePr w:wrap="none" w:vAnchor="page" w:hAnchor="page" w:x="15871" w:y="10414"/>
        <w:shd w:val="clear" w:color="auto" w:fill="auto"/>
        <w:spacing w:line="160" w:lineRule="exact"/>
        <w:jc w:val="left"/>
      </w:pPr>
      <w:r>
        <w:t>LTI g</w:t>
      </w:r>
    </w:p>
    <w:p w:rsidR="00B77E56" w:rsidRDefault="008751D6">
      <w:pPr>
        <w:framePr w:wrap="none" w:vAnchor="page" w:hAnchor="page" w:x="15899" w:y="1106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33375" cy="180975"/>
            <wp:effectExtent l="0" t="0" r="0" b="0"/>
            <wp:docPr id="7" name="obrázek 7" descr="C:\Users\Cmokova\Desktop\Dodatek BUNG\media\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mokova\Desktop\Dodatek BUNG\media\image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56" w:rsidRDefault="00B77E56">
      <w:pPr>
        <w:rPr>
          <w:sz w:val="2"/>
          <w:szCs w:val="2"/>
        </w:rPr>
        <w:sectPr w:rsidR="00B77E5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7E56" w:rsidRDefault="00E60BE9">
      <w:pPr>
        <w:pStyle w:val="ZhlavneboZpat40"/>
        <w:framePr w:wrap="none" w:vAnchor="page" w:hAnchor="page" w:x="611" w:y="529"/>
        <w:shd w:val="clear" w:color="auto" w:fill="auto"/>
        <w:spacing w:line="300" w:lineRule="exact"/>
      </w:pPr>
      <w:r>
        <w:lastRenderedPageBreak/>
        <w:t>BOURACÍ PRÁCE</w:t>
      </w:r>
    </w:p>
    <w:p w:rsidR="00B77E56" w:rsidRDefault="00E60BE9">
      <w:pPr>
        <w:pStyle w:val="ZhlavneboZpat40"/>
        <w:framePr w:wrap="none" w:vAnchor="page" w:hAnchor="page" w:x="8042" w:y="529"/>
        <w:shd w:val="clear" w:color="auto" w:fill="auto"/>
        <w:spacing w:line="300" w:lineRule="exact"/>
      </w:pPr>
      <w:r>
        <w:t>NOVÝ STAV</w:t>
      </w:r>
    </w:p>
    <w:p w:rsidR="00B77E56" w:rsidRDefault="00E60BE9">
      <w:pPr>
        <w:pStyle w:val="Zkladntext150"/>
        <w:framePr w:w="5707" w:h="1597" w:hRule="exact" w:wrap="none" w:vAnchor="page" w:hAnchor="page" w:x="2325" w:y="1780"/>
        <w:numPr>
          <w:ilvl w:val="0"/>
          <w:numId w:val="3"/>
        </w:numPr>
        <w:shd w:val="clear" w:color="auto" w:fill="auto"/>
        <w:tabs>
          <w:tab w:val="left" w:pos="365"/>
        </w:tabs>
        <w:ind w:left="360" w:hanging="120"/>
      </w:pPr>
      <w:r>
        <w:t>STAVAJICI ŽULOVÁ DLAŽBA H. 30 mm - ODHAD - OPATRNÉ SEJMOUT, OČISTIT, USKLADNIT. ZPĚTNÁ POKLÁDKA</w:t>
      </w:r>
    </w:p>
    <w:p w:rsidR="00B77E56" w:rsidRDefault="00E60BE9">
      <w:pPr>
        <w:pStyle w:val="Zkladntext150"/>
        <w:framePr w:w="5707" w:h="1597" w:hRule="exact" w:wrap="none" w:vAnchor="page" w:hAnchor="page" w:x="2325" w:y="1780"/>
        <w:numPr>
          <w:ilvl w:val="0"/>
          <w:numId w:val="3"/>
        </w:numPr>
        <w:shd w:val="clear" w:color="auto" w:fill="auto"/>
        <w:tabs>
          <w:tab w:val="left" w:pos="331"/>
        </w:tabs>
        <w:spacing w:after="181"/>
        <w:ind w:firstLine="240"/>
      </w:pPr>
      <w:r>
        <w:t>STÁVAJÍC</w:t>
      </w:r>
      <w:r>
        <w:t>Í ŠTĚRK - ODHAD - VYKOPAT - - ZEMINU ODSTRANIT NA ÚROVEŇ - 0,480</w:t>
      </w:r>
    </w:p>
    <w:p w:rsidR="00B77E56" w:rsidRDefault="00E60BE9">
      <w:pPr>
        <w:pStyle w:val="Zkladntext150"/>
        <w:framePr w:w="5707" w:h="1597" w:hRule="exact" w:wrap="none" w:vAnchor="page" w:hAnchor="page" w:x="2325" w:y="1780"/>
        <w:shd w:val="clear" w:color="auto" w:fill="auto"/>
        <w:spacing w:line="150" w:lineRule="exact"/>
        <w:ind w:firstLine="240"/>
      </w:pPr>
      <w:r>
        <w:rPr>
          <w:rStyle w:val="Zkladntext151"/>
        </w:rPr>
        <w:t>POZNÁMKA:</w:t>
      </w:r>
    </w:p>
    <w:p w:rsidR="00B77E56" w:rsidRDefault="00E60BE9">
      <w:pPr>
        <w:pStyle w:val="Zkladntext150"/>
        <w:framePr w:w="5707" w:h="1597" w:hRule="exact" w:wrap="none" w:vAnchor="page" w:hAnchor="page" w:x="2325" w:y="1780"/>
        <w:shd w:val="clear" w:color="auto" w:fill="auto"/>
        <w:spacing w:line="150" w:lineRule="exact"/>
        <w:ind w:firstLine="240"/>
      </w:pPr>
      <w:r>
        <w:t>ZHOTOVIT SONDU, PŘIZVAT PROJEKTANTA, KTERÝ POTVRDÍ NAVRŽENÉ ŘEŠENÍ</w:t>
      </w:r>
    </w:p>
    <w:p w:rsidR="00B77E56" w:rsidRDefault="00E60BE9">
      <w:pPr>
        <w:pStyle w:val="Zkladntext150"/>
        <w:framePr w:w="3283" w:h="969" w:hRule="exact" w:wrap="none" w:vAnchor="page" w:hAnchor="page" w:x="9515" w:y="2106"/>
        <w:numPr>
          <w:ilvl w:val="0"/>
          <w:numId w:val="4"/>
        </w:numPr>
        <w:shd w:val="clear" w:color="auto" w:fill="auto"/>
        <w:tabs>
          <w:tab w:val="left" w:pos="125"/>
        </w:tabs>
        <w:ind w:left="140"/>
      </w:pPr>
      <w:r>
        <w:t>ŽULOVÁ DLAŽBA 100/100 1100 mm] SPÁROVANÁ DRCENÝM KAMENIVEM fr. 0-4 mm</w:t>
      </w:r>
    </w:p>
    <w:p w:rsidR="00B77E56" w:rsidRDefault="00E60BE9">
      <w:pPr>
        <w:pStyle w:val="Zkladntext150"/>
        <w:framePr w:w="3283" w:h="969" w:hRule="exact" w:wrap="none" w:vAnchor="page" w:hAnchor="page" w:x="9515" w:y="2106"/>
        <w:numPr>
          <w:ilvl w:val="0"/>
          <w:numId w:val="4"/>
        </w:numPr>
        <w:shd w:val="clear" w:color="auto" w:fill="auto"/>
        <w:tabs>
          <w:tab w:val="left" w:pos="125"/>
        </w:tabs>
        <w:ind w:firstLine="0"/>
        <w:jc w:val="both"/>
      </w:pPr>
      <w:r>
        <w:t>DRCENÉ KAMENIVO fr. 6-8 mm [40 mm]</w:t>
      </w:r>
    </w:p>
    <w:p w:rsidR="00B77E56" w:rsidRDefault="00E60BE9">
      <w:pPr>
        <w:pStyle w:val="Zkladntext150"/>
        <w:framePr w:w="3283" w:h="969" w:hRule="exact" w:wrap="none" w:vAnchor="page" w:hAnchor="page" w:x="9515" w:y="2106"/>
        <w:numPr>
          <w:ilvl w:val="0"/>
          <w:numId w:val="4"/>
        </w:numPr>
        <w:shd w:val="clear" w:color="auto" w:fill="auto"/>
        <w:tabs>
          <w:tab w:val="left" w:pos="125"/>
        </w:tabs>
        <w:ind w:firstLine="0"/>
        <w:jc w:val="both"/>
      </w:pPr>
      <w:r>
        <w:t>ŠTĚRKODRŤ</w:t>
      </w:r>
      <w:r>
        <w:t xml:space="preserve"> fr. 16-32 mm [250 mm]</w:t>
      </w:r>
    </w:p>
    <w:p w:rsidR="00B77E56" w:rsidRDefault="00E60BE9">
      <w:pPr>
        <w:pStyle w:val="Zkladntext20"/>
        <w:framePr w:w="581" w:h="967" w:hRule="exact" w:wrap="none" w:vAnchor="page" w:hAnchor="page" w:x="15871" w:y="659"/>
        <w:shd w:val="clear" w:color="auto" w:fill="auto"/>
        <w:spacing w:before="0" w:after="0" w:line="226" w:lineRule="exact"/>
        <w:ind w:firstLine="0"/>
        <w:jc w:val="left"/>
      </w:pPr>
      <w:r>
        <w:t xml:space="preserve">M | “O * </w:t>
      </w:r>
      <w:r>
        <w:rPr>
          <w:rStyle w:val="Zkladntext2ArialNarrow14ptTun"/>
        </w:rPr>
        <w:t>m &lt;</w:t>
      </w:r>
    </w:p>
    <w:p w:rsidR="00B77E56" w:rsidRDefault="00E60BE9">
      <w:pPr>
        <w:pStyle w:val="Zkladntext140"/>
        <w:framePr w:wrap="none" w:vAnchor="page" w:hAnchor="page" w:x="15871" w:y="1746"/>
        <w:shd w:val="clear" w:color="auto" w:fill="auto"/>
        <w:spacing w:line="280" w:lineRule="exact"/>
      </w:pPr>
      <w:r>
        <w:t>m&lt;</w:t>
      </w:r>
    </w:p>
    <w:p w:rsidR="00B77E56" w:rsidRDefault="00E60BE9">
      <w:pPr>
        <w:pStyle w:val="Nadpis520"/>
        <w:framePr w:wrap="none" w:vAnchor="page" w:hAnchor="page" w:x="15871" w:y="2603"/>
        <w:shd w:val="clear" w:color="auto" w:fill="auto"/>
        <w:spacing w:line="240" w:lineRule="exact"/>
      </w:pPr>
      <w:bookmarkStart w:id="24" w:name="bookmark23"/>
      <w:r>
        <w:t>M&lt;</w:t>
      </w:r>
      <w:bookmarkEnd w:id="24"/>
    </w:p>
    <w:p w:rsidR="00B77E56" w:rsidRDefault="00E60BE9">
      <w:pPr>
        <w:pStyle w:val="Nadpis30"/>
        <w:framePr w:w="346" w:h="618" w:hRule="exact" w:wrap="none" w:vAnchor="page" w:hAnchor="page" w:x="15871" w:y="3176"/>
        <w:shd w:val="clear" w:color="auto" w:fill="auto"/>
        <w:spacing w:line="340" w:lineRule="exact"/>
      </w:pPr>
      <w:bookmarkStart w:id="25" w:name="bookmark24"/>
      <w:r>
        <w:t>o</w:t>
      </w:r>
      <w:bookmarkEnd w:id="25"/>
    </w:p>
    <w:p w:rsidR="00B77E56" w:rsidRDefault="00E60BE9">
      <w:pPr>
        <w:pStyle w:val="Nadpis320"/>
        <w:framePr w:w="346" w:h="618" w:hRule="exact" w:wrap="none" w:vAnchor="page" w:hAnchor="page" w:x="15871" w:y="3176"/>
        <w:shd w:val="clear" w:color="auto" w:fill="auto"/>
        <w:spacing w:line="240" w:lineRule="exact"/>
      </w:pPr>
      <w:bookmarkStart w:id="26" w:name="bookmark25"/>
      <w:r>
        <w:t>&lt;</w:t>
      </w:r>
      <w:bookmarkEnd w:id="26"/>
    </w:p>
    <w:p w:rsidR="00B77E56" w:rsidRDefault="008751D6">
      <w:pPr>
        <w:framePr w:wrap="none" w:vAnchor="page" w:hAnchor="page" w:x="1106" w:y="412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763125" cy="4638675"/>
            <wp:effectExtent l="0" t="0" r="0" b="0"/>
            <wp:docPr id="8" name="obrázek 8" descr="C:\Users\Cmokova\Desktop\Dodatek BUNG\media\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mokova\Desktop\Dodatek BUNG\media\image1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56" w:rsidRDefault="00B77E56">
      <w:pPr>
        <w:rPr>
          <w:sz w:val="2"/>
          <w:szCs w:val="2"/>
        </w:rPr>
        <w:sectPr w:rsidR="00B77E5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7E56" w:rsidRDefault="008751D6">
      <w:pPr>
        <w:framePr w:wrap="none" w:vAnchor="page" w:hAnchor="page" w:x="333" w:y="395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0258425" cy="7058025"/>
            <wp:effectExtent l="0" t="0" r="0" b="0"/>
            <wp:docPr id="9" name="obrázek 9" descr="C:\Users\Cmokova\Desktop\Dodatek BUNG\media\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mokova\Desktop\Dodatek BUNG\media\image1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8425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56" w:rsidRDefault="00B77E56">
      <w:pPr>
        <w:rPr>
          <w:sz w:val="2"/>
          <w:szCs w:val="2"/>
        </w:rPr>
        <w:sectPr w:rsidR="00B77E5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7E56" w:rsidRDefault="00E60BE9">
      <w:pPr>
        <w:pStyle w:val="Zkladntext160"/>
        <w:framePr w:wrap="none" w:vAnchor="page" w:hAnchor="page" w:x="5401" w:y="6679"/>
        <w:shd w:val="clear" w:color="auto" w:fill="auto"/>
        <w:spacing w:line="240" w:lineRule="exact"/>
      </w:pPr>
      <w:r>
        <w:lastRenderedPageBreak/>
        <w:t>projektant</w:t>
      </w:r>
    </w:p>
    <w:p w:rsidR="00B77E56" w:rsidRDefault="00E60BE9">
      <w:pPr>
        <w:pStyle w:val="Zkladntext170"/>
        <w:framePr w:wrap="none" w:vAnchor="page" w:hAnchor="page" w:x="5109" w:y="7692"/>
        <w:shd w:val="clear" w:color="auto" w:fill="auto"/>
        <w:spacing w:line="240" w:lineRule="exact"/>
      </w:pPr>
      <w:r>
        <w:t>ANTRE s.r.o.</w:t>
      </w:r>
    </w:p>
    <w:p w:rsidR="00B77E56" w:rsidRDefault="00E60BE9">
      <w:pPr>
        <w:pStyle w:val="Zkladntext170"/>
        <w:framePr w:w="4618" w:h="1656" w:hRule="exact" w:wrap="none" w:vAnchor="page" w:hAnchor="page" w:x="3597" w:y="9256"/>
        <w:shd w:val="clear" w:color="auto" w:fill="auto"/>
        <w:spacing w:after="118" w:line="240" w:lineRule="exact"/>
      </w:pPr>
      <w:r>
        <w:t>Čestné pohřebiště Malvazinecký hřbitov</w:t>
      </w:r>
    </w:p>
    <w:p w:rsidR="00B77E56" w:rsidRDefault="00E60BE9">
      <w:pPr>
        <w:pStyle w:val="Zkladntext160"/>
        <w:framePr w:w="4618" w:h="1656" w:hRule="exact" w:wrap="none" w:vAnchor="page" w:hAnchor="page" w:x="3597" w:y="9256"/>
        <w:shd w:val="clear" w:color="auto" w:fill="auto"/>
        <w:spacing w:after="598" w:line="240" w:lineRule="exact"/>
        <w:ind w:left="940"/>
      </w:pPr>
      <w:r>
        <w:t>oprava stavebních konstrukcí</w:t>
      </w:r>
    </w:p>
    <w:p w:rsidR="00B77E56" w:rsidRDefault="00E60BE9">
      <w:pPr>
        <w:pStyle w:val="Zkladntext160"/>
        <w:framePr w:w="4618" w:h="1656" w:hRule="exact" w:wrap="none" w:vAnchor="page" w:hAnchor="page" w:x="3597" w:y="9256"/>
        <w:shd w:val="clear" w:color="auto" w:fill="auto"/>
        <w:spacing w:line="240" w:lineRule="exact"/>
      </w:pPr>
      <w:r>
        <w:t>U Smíchovského hřbitova 444/1, Prah</w:t>
      </w:r>
      <w:r>
        <w:t>a 5</w:t>
      </w:r>
    </w:p>
    <w:p w:rsidR="00B77E56" w:rsidRDefault="00E60BE9">
      <w:pPr>
        <w:pStyle w:val="Zkladntext140"/>
        <w:framePr w:wrap="none" w:vAnchor="page" w:hAnchor="page" w:x="4643" w:y="11509"/>
        <w:shd w:val="clear" w:color="auto" w:fill="auto"/>
        <w:spacing w:line="280" w:lineRule="exact"/>
      </w:pPr>
      <w:r>
        <w:t>s o u p i s p r a c í</w:t>
      </w:r>
    </w:p>
    <w:p w:rsidR="00B77E56" w:rsidRDefault="00E60BE9">
      <w:pPr>
        <w:pStyle w:val="Zkladntext160"/>
        <w:framePr w:wrap="none" w:vAnchor="page" w:hAnchor="page" w:x="5248" w:y="12405"/>
        <w:shd w:val="clear" w:color="auto" w:fill="auto"/>
        <w:spacing w:line="240" w:lineRule="exact"/>
      </w:pPr>
      <w:r>
        <w:t>srpen 2016</w:t>
      </w:r>
    </w:p>
    <w:p w:rsidR="00B77E56" w:rsidRDefault="00B77E56">
      <w:pPr>
        <w:rPr>
          <w:sz w:val="2"/>
          <w:szCs w:val="2"/>
        </w:rPr>
        <w:sectPr w:rsidR="00B77E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7E56" w:rsidRDefault="00E60BE9">
      <w:pPr>
        <w:pStyle w:val="ZhlavneboZpat50"/>
        <w:framePr w:wrap="none" w:vAnchor="page" w:hAnchor="page" w:x="4533" w:y="679"/>
        <w:shd w:val="clear" w:color="auto" w:fill="auto"/>
        <w:spacing w:line="170" w:lineRule="exact"/>
      </w:pPr>
      <w:r>
        <w:lastRenderedPageBreak/>
        <w:t>Čestné pohřebiště Malvazinecký hřbitov</w:t>
      </w:r>
    </w:p>
    <w:p w:rsidR="00B77E56" w:rsidRDefault="00E60BE9">
      <w:pPr>
        <w:pStyle w:val="ZhlavneboZpat50"/>
        <w:framePr w:wrap="none" w:vAnchor="page" w:hAnchor="page" w:x="9261" w:y="682"/>
        <w:shd w:val="clear" w:color="auto" w:fill="auto"/>
        <w:spacing w:line="170" w:lineRule="exact"/>
      </w:pPr>
      <w:r>
        <w:t>rozpočet/soupis prací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7"/>
        <w:gridCol w:w="1296"/>
        <w:gridCol w:w="1339"/>
        <w:gridCol w:w="1502"/>
      </w:tblGrid>
      <w:tr w:rsidR="00B77E5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7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200" w:lineRule="exact"/>
              <w:ind w:left="1800" w:firstLine="0"/>
              <w:jc w:val="left"/>
            </w:pPr>
            <w:r>
              <w:rPr>
                <w:rStyle w:val="Zkladntext2ArialNarrow10ptTun"/>
              </w:rPr>
              <w:t>Rekapitulace nákladů Náklad v Kč Součet Celkem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97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Zkladntext2ArialNarrow95pt"/>
              </w:rPr>
              <w:t xml:space="preserve">Cena stavebních prácí a dodávek a zvláště agregovaných položek obsahuje komplexní </w:t>
            </w:r>
            <w:r>
              <w:rPr>
                <w:rStyle w:val="Zkladntext2ArialNarrow95pt"/>
              </w:rPr>
              <w:t>systémové řešení vč. pomocných prací a materiálů, kotvení, povrchových úprav apod. Specifikace je dána projektovou</w:t>
            </w:r>
          </w:p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Zkladntext2ArialNarrow95pt"/>
              </w:rPr>
              <w:t>dokumentaci.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ArialNarrow10ptTun"/>
              </w:rPr>
              <w:t>Stavební - HSV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"/>
              </w:rPr>
              <w:t>001 - Zemní práce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Narrow95pt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"/>
              </w:rPr>
              <w:t>003 - Svislé konstrukce, dlažby, obklady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Narrow95pt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"/>
              </w:rPr>
              <w:t>009 - Ostatní konstrukce a práce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Narrow95pt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"/>
              </w:rPr>
              <w:t>094 - Lešení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Narrow95pt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"/>
              </w:rPr>
              <w:t>096 - Bourání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Narrow95pt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"/>
              </w:rPr>
              <w:t>099 - Přesun hmot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Narrow95pt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ArialNarrow10ptTun"/>
              </w:rPr>
              <w:t>Práce a dodávky HSV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ArialNarrow10ptTun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ArialNarrow10ptTun"/>
              </w:rPr>
              <w:t>HSV + PSV C E L K E 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ArialNarrow10ptTun"/>
              </w:rPr>
              <w:t>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ArialNarrow10ptTun"/>
              </w:rPr>
              <w:t>Speciální profese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"/>
              </w:rPr>
              <w:t>720 - Zdravotní instalace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Narrow95pt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"/>
              </w:rPr>
              <w:t>736 - Měření a regulace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Narrow95pt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"/>
              </w:rPr>
              <w:t>740 - Silnoproud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Narrow95pt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"/>
              </w:rPr>
              <w:t xml:space="preserve">750 - </w:t>
            </w:r>
            <w:r>
              <w:rPr>
                <w:rStyle w:val="Zkladntext2ArialNarrow95pt"/>
              </w:rPr>
              <w:t>Elektroinstalace - slaboproud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Narrow95pt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ArialNarrow10ptTun"/>
              </w:rPr>
              <w:t>Speciální profese c e l k e 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ArialNarrow10ptTun"/>
              </w:rPr>
              <w:t>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ArialNarrow10ptTun"/>
              </w:rPr>
              <w:t>ZRN celkem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ArialNarrow10ptTun"/>
              </w:rPr>
              <w:t>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ArialNarrow10ptTun"/>
              </w:rPr>
              <w:t>Vedlejší a ostatní náklady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Narrow95pt"/>
              </w:rPr>
              <w:t>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"/>
              </w:rPr>
              <w:t>Zařízení staveniště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Narrow95pt"/>
              </w:rPr>
              <w:t>3,00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Narrow95pt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"/>
              </w:rPr>
              <w:t>Kompletační a inženýrská činnost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Narrow95pt"/>
              </w:rPr>
              <w:t>2,00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Narrow95pt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ArialNarrow10ptTun"/>
              </w:rPr>
              <w:t>Ostatní náklady c e l k e 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ArialNarrow10ptTun"/>
              </w:rPr>
              <w:t>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ArialNarrow10ptTun"/>
              </w:rPr>
              <w:t>C E L K E 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ArialNarrow10ptTun"/>
              </w:rPr>
              <w:t>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"/>
              </w:rPr>
              <w:t>DPH 15%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"/>
              </w:rPr>
              <w:t>DPH 21%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Narrow95pt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"/>
              </w:rPr>
              <w:t>DPH celkem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ArialNarrow10ptTun"/>
              </w:rPr>
              <w:t>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ArialNarrow10ptTun"/>
              </w:rPr>
              <w:t>OBJEKT CELKEM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9725" w:h="9110" w:wrap="none" w:vAnchor="page" w:hAnchor="page" w:x="1105" w:y="1240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ArialNarrow10ptTun"/>
              </w:rPr>
              <w:t>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9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9725" w:h="9110" w:wrap="none" w:vAnchor="page" w:hAnchor="page" w:x="1105" w:y="1240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ArialNarrow95pt"/>
              </w:rPr>
              <w:t>Datum: srpen 2016 Zpracovali:</w:t>
            </w:r>
          </w:p>
        </w:tc>
      </w:tr>
    </w:tbl>
    <w:p w:rsidR="00B77E56" w:rsidRDefault="00E60BE9">
      <w:pPr>
        <w:pStyle w:val="Zkladntext180"/>
        <w:framePr w:w="9725" w:h="238" w:hRule="exact" w:wrap="none" w:vAnchor="page" w:hAnchor="page" w:x="1105" w:y="16139"/>
        <w:shd w:val="clear" w:color="auto" w:fill="auto"/>
        <w:spacing w:before="0" w:line="180" w:lineRule="exact"/>
      </w:pPr>
      <w:r>
        <w:t>2/4</w:t>
      </w:r>
    </w:p>
    <w:p w:rsidR="00B77E56" w:rsidRDefault="00B77E56">
      <w:pPr>
        <w:rPr>
          <w:sz w:val="2"/>
          <w:szCs w:val="2"/>
        </w:rPr>
        <w:sectPr w:rsidR="00B77E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7E56" w:rsidRDefault="00E60BE9">
      <w:pPr>
        <w:pStyle w:val="ZhlavneboZpat0"/>
        <w:framePr w:wrap="none" w:vAnchor="page" w:hAnchor="page" w:x="7178" w:y="841"/>
        <w:shd w:val="clear" w:color="auto" w:fill="auto"/>
        <w:spacing w:line="140" w:lineRule="exact"/>
      </w:pPr>
      <w:r>
        <w:lastRenderedPageBreak/>
        <w:t>Čestné pohřebiště Malvazinecký hřbitov</w:t>
      </w:r>
    </w:p>
    <w:p w:rsidR="00B77E56" w:rsidRDefault="00E60BE9">
      <w:pPr>
        <w:pStyle w:val="ZhlavneboZpat0"/>
        <w:framePr w:wrap="none" w:vAnchor="page" w:hAnchor="page" w:x="14402" w:y="849"/>
        <w:shd w:val="clear" w:color="auto" w:fill="auto"/>
        <w:spacing w:line="140" w:lineRule="exact"/>
      </w:pPr>
      <w:r>
        <w:t>rozpočet/soupis prací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440"/>
        <w:gridCol w:w="6634"/>
        <w:gridCol w:w="643"/>
        <w:gridCol w:w="1656"/>
        <w:gridCol w:w="955"/>
        <w:gridCol w:w="787"/>
        <w:gridCol w:w="1421"/>
        <w:gridCol w:w="715"/>
      </w:tblGrid>
      <w:tr w:rsidR="00B77E56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120" w:line="180" w:lineRule="exact"/>
              <w:ind w:firstLine="0"/>
              <w:jc w:val="left"/>
            </w:pPr>
            <w:r>
              <w:rPr>
                <w:rStyle w:val="Zkladntext29ptTun0"/>
              </w:rPr>
              <w:t>Pol.č.</w:t>
            </w:r>
          </w:p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120" w:after="0" w:line="180" w:lineRule="exact"/>
              <w:ind w:left="180" w:firstLine="0"/>
              <w:jc w:val="left"/>
            </w:pPr>
            <w:r>
              <w:rPr>
                <w:rStyle w:val="Zkladntext29ptTun0"/>
              </w:rPr>
              <w:t>Díl: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Zkladntext29ptTun0"/>
              </w:rPr>
              <w:t>kód pol. 001</w:t>
            </w:r>
          </w:p>
        </w:tc>
        <w:tc>
          <w:tcPr>
            <w:tcW w:w="6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322" w:lineRule="exact"/>
              <w:ind w:left="4600" w:firstLine="0"/>
              <w:jc w:val="left"/>
            </w:pPr>
            <w:r>
              <w:rPr>
                <w:rStyle w:val="Zkladntext29ptTun0"/>
              </w:rPr>
              <w:t>Práce a dodávky HSV</w:t>
            </w:r>
          </w:p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Zkladntext29ptTun0"/>
              </w:rPr>
              <w:t>text položky</w:t>
            </w:r>
          </w:p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Zkladntext29ptTun0"/>
              </w:rPr>
              <w:t>Zemní práce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Zkladntext29ptTun0"/>
              </w:rPr>
              <w:t>m.j.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0"/>
              </w:rPr>
              <w:t>výměra í Kč/m.j.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0"/>
              </w:rPr>
              <w:t>Kč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0"/>
              </w:rPr>
              <w:t>t/m.j.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80" w:lineRule="exact"/>
              <w:ind w:left="280" w:firstLine="0"/>
              <w:jc w:val="left"/>
            </w:pPr>
            <w:r>
              <w:rPr>
                <w:rStyle w:val="Zkladntext29ptTun0"/>
              </w:rPr>
              <w:t xml:space="preserve">T </w:t>
            </w:r>
            <w:r>
              <w:rPr>
                <w:rStyle w:val="Zkladntext28pt"/>
              </w:rPr>
              <w:t xml:space="preserve">j </w:t>
            </w:r>
            <w:r>
              <w:rPr>
                <w:rStyle w:val="Zkladntext285ptTunKurzva"/>
              </w:rPr>
              <w:t>suť/m.j.</w:t>
            </w:r>
          </w:p>
        </w:tc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70" w:lineRule="exact"/>
              <w:ind w:left="240" w:firstLine="0"/>
              <w:jc w:val="left"/>
            </w:pPr>
            <w:r>
              <w:rPr>
                <w:rStyle w:val="Zkladntext285ptTunKurzva"/>
              </w:rPr>
              <w:t>Suť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Zkladntext28pt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0"/>
              </w:rPr>
              <w:t xml:space="preserve">! </w:t>
            </w:r>
            <w:r>
              <w:rPr>
                <w:rStyle w:val="Zkladntext28pt"/>
              </w:rPr>
              <w:t>C-113107121 -0</w:t>
            </w:r>
          </w:p>
        </w:tc>
        <w:tc>
          <w:tcPr>
            <w:tcW w:w="6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1 Odstranění podkladu pl do 50 m2 z kameniva drceného tl 100 mm K1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m2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right="920" w:firstLine="0"/>
              <w:jc w:val="right"/>
            </w:pPr>
            <w:r>
              <w:rPr>
                <w:rStyle w:val="Zkladntext28pt"/>
              </w:rPr>
              <w:t>92,001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right="140" w:firstLine="0"/>
              <w:jc w:val="righ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0,000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80" w:lineRule="exact"/>
              <w:ind w:left="280" w:firstLine="0"/>
              <w:jc w:val="left"/>
            </w:pPr>
            <w:r>
              <w:rPr>
                <w:rStyle w:val="Zkladntext28pt"/>
              </w:rPr>
              <w:t xml:space="preserve">0,000 </w:t>
            </w:r>
            <w:r>
              <w:rPr>
                <w:rStyle w:val="Zkladntext29ptKurzva"/>
              </w:rPr>
              <w:t>\0,130</w:t>
            </w:r>
          </w:p>
        </w:tc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Kurzva"/>
              </w:rPr>
              <w:t>111,960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Zkladntext28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1C-113107122-0</w:t>
            </w:r>
          </w:p>
        </w:tc>
        <w:tc>
          <w:tcPr>
            <w:tcW w:w="6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 xml:space="preserve">i Odstranění podkladu pl do 50 m2 z kameniva drceného tl 200 mm </w:t>
            </w:r>
            <w:r>
              <w:rPr>
                <w:rStyle w:val="Zkladntext28pt"/>
              </w:rPr>
              <w:t>K2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m2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right="920" w:firstLine="0"/>
              <w:jc w:val="right"/>
            </w:pPr>
            <w:r>
              <w:rPr>
                <w:rStyle w:val="Zkladntext28pt"/>
              </w:rPr>
              <w:t>96,001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right="140" w:firstLine="0"/>
              <w:jc w:val="righ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0,000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80" w:lineRule="exact"/>
              <w:ind w:left="280" w:firstLine="0"/>
              <w:jc w:val="left"/>
            </w:pPr>
            <w:r>
              <w:rPr>
                <w:rStyle w:val="Zkladntext28pt"/>
              </w:rPr>
              <w:t>0,0001</w:t>
            </w:r>
            <w:r>
              <w:rPr>
                <w:rStyle w:val="Zkladntext29ptKurzva"/>
              </w:rPr>
              <w:t>0,235</w:t>
            </w:r>
          </w:p>
        </w:tc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Kurzva"/>
              </w:rPr>
              <w:t>\22,560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Zkladntext28pt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lC-113106122-0</w:t>
            </w:r>
          </w:p>
        </w:tc>
        <w:tc>
          <w:tcPr>
            <w:tcW w:w="6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í Rozebrání dlažeb komunikací pro pěší z kamenných dlaždic 10% výměry K1,60% K2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m2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80" w:lineRule="exact"/>
              <w:ind w:right="920" w:firstLine="0"/>
              <w:jc w:val="right"/>
            </w:pPr>
            <w:r>
              <w:rPr>
                <w:rStyle w:val="Zkladntext28pt"/>
              </w:rPr>
              <w:t>66,80</w:t>
            </w:r>
            <w:r>
              <w:rPr>
                <w:rStyle w:val="Zkladntext29ptTun0"/>
              </w:rPr>
              <w:t>: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right="140" w:firstLine="0"/>
              <w:jc w:val="righ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0,000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80" w:lineRule="exact"/>
              <w:ind w:left="280" w:firstLine="0"/>
              <w:jc w:val="left"/>
            </w:pPr>
            <w:r>
              <w:rPr>
                <w:rStyle w:val="Zkladntext28pt"/>
              </w:rPr>
              <w:t xml:space="preserve">0,000 </w:t>
            </w:r>
            <w:r>
              <w:rPr>
                <w:rStyle w:val="Zkladntext29ptKurzva"/>
              </w:rPr>
              <w:t>0,235</w:t>
            </w:r>
          </w:p>
        </w:tc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8ptKurzva"/>
              </w:rPr>
              <w:t>1</w:t>
            </w:r>
            <w:r>
              <w:rPr>
                <w:rStyle w:val="Zkladntext29ptKurzva"/>
              </w:rPr>
              <w:t>15,698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Zkladntext28pt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i C-122201101 -0</w:t>
            </w:r>
          </w:p>
        </w:tc>
        <w:tc>
          <w:tcPr>
            <w:tcW w:w="6634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 xml:space="preserve">lOdkopávky a prokopávky nezapažené v hornině tř. 3 </w:t>
            </w:r>
            <w:r>
              <w:rPr>
                <w:rStyle w:val="Zkladntext28pt"/>
              </w:rPr>
              <w:t>objem do 100 m3 K1,2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m3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right="920" w:firstLine="0"/>
              <w:jc w:val="right"/>
            </w:pPr>
            <w:r>
              <w:rPr>
                <w:rStyle w:val="Zkladntext28pt"/>
              </w:rPr>
              <w:t>34,671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right="140" w:firstLine="0"/>
              <w:jc w:val="righ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80" w:lineRule="exact"/>
              <w:ind w:left="280" w:firstLine="0"/>
              <w:jc w:val="left"/>
            </w:pPr>
            <w:r>
              <w:rPr>
                <w:rStyle w:val="Zkladntext28pt"/>
              </w:rPr>
              <w:t>0,000</w:t>
            </w:r>
            <w:r>
              <w:rPr>
                <w:rStyle w:val="Zkladntext29ptTun0"/>
              </w:rPr>
              <w:t>1</w:t>
            </w:r>
            <w:r>
              <w:rPr>
                <w:rStyle w:val="Zkladntext29ptKurzva"/>
              </w:rPr>
              <w:t>0,000</w:t>
            </w:r>
          </w:p>
        </w:tc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Kurzva"/>
              </w:rPr>
              <w:t>6,000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Zkladntext28pt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0"/>
              </w:rPr>
              <w:t>Í</w:t>
            </w:r>
            <w:r>
              <w:rPr>
                <w:rStyle w:val="Zkladntext28pt"/>
              </w:rPr>
              <w:t>C-113000000-101</w:t>
            </w:r>
          </w:p>
        </w:tc>
        <w:tc>
          <w:tcPr>
            <w:tcW w:w="6634" w:type="dxa"/>
            <w:shd w:val="clear" w:color="auto" w:fill="FFFFFF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i Uvedení travnatých ploch do pův.podoby, doplnění humusu, osetí/vysázení květin atp.</w:t>
            </w:r>
          </w:p>
        </w:tc>
        <w:tc>
          <w:tcPr>
            <w:tcW w:w="643" w:type="dxa"/>
            <w:shd w:val="clear" w:color="auto" w:fill="FFFFFF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m2</w:t>
            </w:r>
          </w:p>
        </w:tc>
        <w:tc>
          <w:tcPr>
            <w:tcW w:w="1656" w:type="dxa"/>
            <w:shd w:val="clear" w:color="auto" w:fill="FFFFFF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right="920" w:firstLine="0"/>
              <w:jc w:val="right"/>
            </w:pPr>
            <w:r>
              <w:rPr>
                <w:rStyle w:val="Zkladntext28pt"/>
              </w:rPr>
              <w:t>59,941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right="140" w:firstLine="0"/>
              <w:jc w:val="righ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0,000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left="280" w:firstLine="0"/>
              <w:jc w:val="left"/>
            </w:pPr>
            <w:r>
              <w:rPr>
                <w:rStyle w:val="Zkladntext28pt"/>
              </w:rPr>
              <w:t>0,0030,103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Kurzva"/>
              </w:rPr>
              <w:t>6,174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Zkladntext28pt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0"/>
              </w:rPr>
              <w:t xml:space="preserve">! </w:t>
            </w:r>
            <w:r>
              <w:rPr>
                <w:rStyle w:val="Zkladntext28pt"/>
              </w:rPr>
              <w:t>C-181951102-0</w:t>
            </w:r>
          </w:p>
        </w:tc>
        <w:tc>
          <w:tcPr>
            <w:tcW w:w="6634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i Úprava pláně v hornině tř. 1 až</w:t>
            </w:r>
            <w:r>
              <w:rPr>
                <w:rStyle w:val="Zkladntext28pt"/>
              </w:rPr>
              <w:t xml:space="preserve"> 4 se zhutněním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m2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80" w:lineRule="exact"/>
              <w:ind w:right="920" w:firstLine="0"/>
              <w:jc w:val="right"/>
            </w:pPr>
            <w:r>
              <w:rPr>
                <w:rStyle w:val="Zkladntext28pt"/>
              </w:rPr>
              <w:t>198,90</w:t>
            </w:r>
            <w:r>
              <w:rPr>
                <w:rStyle w:val="Zkladntext29ptTun0"/>
              </w:rPr>
              <w:t>: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right="140" w:firstLine="0"/>
              <w:jc w:val="righ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80" w:lineRule="exact"/>
              <w:ind w:left="280" w:firstLine="0"/>
              <w:jc w:val="left"/>
            </w:pPr>
            <w:r>
              <w:rPr>
                <w:rStyle w:val="Zkladntext28pt"/>
              </w:rPr>
              <w:t xml:space="preserve">0,000 </w:t>
            </w:r>
            <w:r>
              <w:rPr>
                <w:rStyle w:val="Zkladntext29ptKurzva"/>
              </w:rPr>
              <w:t>0,000</w:t>
            </w:r>
          </w:p>
        </w:tc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Kurzva"/>
              </w:rPr>
              <w:t>\</w:t>
            </w:r>
            <w:r>
              <w:rPr>
                <w:rStyle w:val="Zkladntext29ptKurzva"/>
              </w:rPr>
              <w:t>0,000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80" w:lineRule="exact"/>
              <w:ind w:right="180" w:firstLine="0"/>
              <w:jc w:val="right"/>
            </w:pPr>
            <w:r>
              <w:rPr>
                <w:rStyle w:val="Zkladntext29ptTun0"/>
              </w:rPr>
              <w:t>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0"/>
              </w:rPr>
              <w:t>ÍCelkem za 001</w:t>
            </w:r>
          </w:p>
        </w:tc>
        <w:tc>
          <w:tcPr>
            <w:tcW w:w="663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0"/>
              </w:rPr>
              <w:t>iZemní práce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2338" w:wrap="none" w:vAnchor="page" w:hAnchor="page" w:x="1034" w:y="1355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2338" w:wrap="none" w:vAnchor="page" w:hAnchor="page" w:x="1034" w:y="1355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338" w:wrap="none" w:vAnchor="page" w:hAnchor="page" w:x="1034" w:y="1355"/>
              <w:shd w:val="clear" w:color="auto" w:fill="auto"/>
              <w:spacing w:before="0" w:after="0" w:line="180" w:lineRule="exact"/>
              <w:ind w:right="140" w:firstLine="0"/>
              <w:jc w:val="right"/>
            </w:pPr>
            <w:r>
              <w:rPr>
                <w:rStyle w:val="Zkladntext29ptTun0"/>
              </w:rPr>
              <w:t>0,00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2338" w:wrap="none" w:vAnchor="page" w:hAnchor="page" w:x="1034" w:y="1355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2338" w:wrap="none" w:vAnchor="page" w:hAnchor="page" w:x="1034" w:y="135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2338" w:wrap="none" w:vAnchor="page" w:hAnchor="page" w:x="1034" w:y="1355"/>
              <w:rPr>
                <w:sz w:val="10"/>
                <w:szCs w:val="10"/>
              </w:rPr>
            </w:pPr>
          </w:p>
        </w:tc>
      </w:tr>
    </w:tbl>
    <w:p w:rsidR="00B77E56" w:rsidRDefault="00E60BE9">
      <w:pPr>
        <w:pStyle w:val="Titulektabulky0"/>
        <w:framePr w:wrap="none" w:vAnchor="page" w:hAnchor="page" w:x="1135" w:y="3904"/>
        <w:shd w:val="clear" w:color="auto" w:fill="auto"/>
        <w:spacing w:line="180" w:lineRule="exact"/>
      </w:pPr>
      <w:r>
        <w:t>Díl: 1003</w:t>
      </w:r>
    </w:p>
    <w:p w:rsidR="00B77E56" w:rsidRDefault="00E60BE9">
      <w:pPr>
        <w:pStyle w:val="Titulektabulky0"/>
        <w:framePr w:w="2909" w:h="479" w:hRule="exact" w:wrap="none" w:vAnchor="page" w:hAnchor="page" w:x="2949" w:y="3860"/>
        <w:shd w:val="clear" w:color="auto" w:fill="auto"/>
        <w:spacing w:line="211" w:lineRule="exact"/>
        <w:jc w:val="both"/>
      </w:pPr>
      <w:r>
        <w:t xml:space="preserve">Svislé konstrukce, dlažby, obklady </w:t>
      </w:r>
      <w:r>
        <w:rPr>
          <w:rStyle w:val="Titulektabulky85ptKurzva"/>
          <w:b/>
          <w:bCs/>
        </w:rPr>
        <w:t>K1 "Zpevněné pochozí plochy"</w:t>
      </w:r>
    </w:p>
    <w:p w:rsidR="00B77E56" w:rsidRDefault="00E60BE9">
      <w:pPr>
        <w:pStyle w:val="Titulektabulky30"/>
        <w:framePr w:wrap="none" w:vAnchor="page" w:hAnchor="page" w:x="9851" w:y="4129"/>
        <w:shd w:val="clear" w:color="auto" w:fill="auto"/>
        <w:tabs>
          <w:tab w:val="left" w:pos="600"/>
        </w:tabs>
        <w:spacing w:line="170" w:lineRule="exact"/>
      </w:pPr>
      <w:r>
        <w:t>m2 \</w:t>
      </w:r>
      <w:r>
        <w:tab/>
        <w:t>92,00 \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1474"/>
        <w:gridCol w:w="6806"/>
        <w:gridCol w:w="542"/>
        <w:gridCol w:w="1334"/>
        <w:gridCol w:w="1282"/>
        <w:gridCol w:w="691"/>
        <w:gridCol w:w="1325"/>
        <w:gridCol w:w="811"/>
      </w:tblGrid>
      <w:tr w:rsidR="00B77E56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7</w:t>
            </w:r>
          </w:p>
        </w:tc>
        <w:tc>
          <w:tcPr>
            <w:tcW w:w="1474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7ptdkovn1ptMtko40"/>
              </w:rPr>
              <w:t>!</w:t>
            </w:r>
            <w:r>
              <w:rPr>
                <w:rStyle w:val="Zkladntext28pt"/>
              </w:rPr>
              <w:t>C-965024131-103</w:t>
            </w:r>
          </w:p>
        </w:tc>
        <w:tc>
          <w:tcPr>
            <w:tcW w:w="6806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7ptdkovn1ptMtko40"/>
              </w:rPr>
              <w:t xml:space="preserve">: </w:t>
            </w:r>
            <w:r>
              <w:rPr>
                <w:rStyle w:val="Zkladntext28pt"/>
              </w:rPr>
              <w:t xml:space="preserve">Žulová dlažba - demontáž, uskladnění pro zpětné </w:t>
            </w:r>
            <w:r>
              <w:rPr>
                <w:rStyle w:val="Zkladntext28pt"/>
              </w:rPr>
              <w:t>použití 90% výměry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Zkladntext28pt"/>
              </w:rPr>
              <w:t>m2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right="680" w:firstLine="0"/>
              <w:jc w:val="right"/>
            </w:pPr>
            <w:r>
              <w:rPr>
                <w:rStyle w:val="Zkladntext28pt"/>
              </w:rPr>
              <w:t>82,801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0,039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Zkladntext28pt"/>
              </w:rPr>
              <w:t xml:space="preserve">3,229 </w:t>
            </w:r>
            <w:r>
              <w:rPr>
                <w:rStyle w:val="Zkladntext27ptdkovn1ptMtko40"/>
              </w:rPr>
              <w:t xml:space="preserve">j </w:t>
            </w:r>
            <w:r>
              <w:rPr>
                <w:rStyle w:val="Zkladntext29ptKurzva"/>
              </w:rPr>
              <w:t>0,000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Zkladntext29ptKurzva"/>
              </w:rPr>
              <w:t>6,000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iC-773901112-101</w:t>
            </w:r>
          </w:p>
        </w:tc>
        <w:tc>
          <w:tcPr>
            <w:tcW w:w="6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1 Přebroušení povrchu kamenné dlažby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Zkladntext28pt"/>
              </w:rPr>
              <w:t>m2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right="680" w:firstLine="0"/>
              <w:jc w:val="right"/>
            </w:pPr>
            <w:r>
              <w:rPr>
                <w:rStyle w:val="Zkladntext28pt"/>
              </w:rPr>
              <w:t>92,00</w:t>
            </w:r>
            <w:r>
              <w:rPr>
                <w:rStyle w:val="Zkladntext27ptdkovn1ptMtko40"/>
              </w:rPr>
              <w:t>: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Zkladntext28pt"/>
              </w:rPr>
              <w:t xml:space="preserve">0.000 </w:t>
            </w:r>
            <w:r>
              <w:rPr>
                <w:rStyle w:val="Zkladntext27ptdkovn1ptMtko40"/>
              </w:rPr>
              <w:t xml:space="preserve">| </w:t>
            </w:r>
            <w:r>
              <w:rPr>
                <w:rStyle w:val="Zkladntext29ptKurzva"/>
              </w:rPr>
              <w:t>0 000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Zkladntext29ptKurzva"/>
              </w:rPr>
              <w:t>6,000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9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C-772521140-101</w:t>
            </w:r>
          </w:p>
        </w:tc>
        <w:tc>
          <w:tcPr>
            <w:tcW w:w="6806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211" w:lineRule="exact"/>
              <w:ind w:firstLine="0"/>
              <w:jc w:val="left"/>
            </w:pPr>
            <w:r>
              <w:rPr>
                <w:rStyle w:val="Zkladntext28pt"/>
              </w:rPr>
              <w:t xml:space="preserve">í Kladení dlažby z kamene z pravoúhlých desek a dlaždic do malty NVL 300 MIX Klinker tl do </w:t>
            </w:r>
            <w:r>
              <w:rPr>
                <w:rStyle w:val="Zkladntext27ptdkovn1ptMtko40"/>
              </w:rPr>
              <w:t>:</w:t>
            </w:r>
            <w:r>
              <w:rPr>
                <w:rStyle w:val="Zkladntext28pt"/>
              </w:rPr>
              <w:t>30 mm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Zkladntext28pt"/>
              </w:rPr>
              <w:t>m2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right="680" w:firstLine="0"/>
              <w:jc w:val="right"/>
            </w:pPr>
            <w:r>
              <w:rPr>
                <w:rStyle w:val="Zkladntext28pt"/>
              </w:rPr>
              <w:t>92,00</w:t>
            </w:r>
            <w:r>
              <w:rPr>
                <w:rStyle w:val="Zkladntext27ptdkovn1ptMtko40"/>
              </w:rPr>
              <w:t>!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0,039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Zkladntext28pt"/>
              </w:rPr>
              <w:t xml:space="preserve">3,588 </w:t>
            </w:r>
            <w:r>
              <w:rPr>
                <w:rStyle w:val="Zkladntext29ptKurzva"/>
              </w:rPr>
              <w:t>0,000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Zkladntext29ptKurzva"/>
              </w:rPr>
              <w:t>6,000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Zkladntext28pt"/>
              </w:rPr>
              <w:t>10</w:t>
            </w:r>
          </w:p>
        </w:tc>
        <w:tc>
          <w:tcPr>
            <w:tcW w:w="1474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7ptdkovn1ptMtko40"/>
              </w:rPr>
              <w:t xml:space="preserve">: </w:t>
            </w:r>
            <w:r>
              <w:rPr>
                <w:rStyle w:val="Zkladntext28pt"/>
              </w:rPr>
              <w:t>H-5830000-103</w:t>
            </w:r>
          </w:p>
        </w:tc>
        <w:tc>
          <w:tcPr>
            <w:tcW w:w="6806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7ptdkovn1ptMtko40"/>
              </w:rPr>
              <w:t xml:space="preserve">i </w:t>
            </w:r>
            <w:r>
              <w:rPr>
                <w:rStyle w:val="Zkladntext28pt"/>
              </w:rPr>
              <w:t>Dlažba žulové desky tl. 30 mm - doplnění 10%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Zkladntext28pt"/>
              </w:rPr>
              <w:t>m2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right="680" w:firstLine="0"/>
              <w:jc w:val="right"/>
            </w:pPr>
            <w:r>
              <w:rPr>
                <w:rStyle w:val="Zkladntext28pt"/>
              </w:rPr>
              <w:t>9,20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0,090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Zkladntext29ptKurzva"/>
              </w:rPr>
              <w:t>0044805554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Zkladntext29ptKurzva"/>
              </w:rPr>
              <w:t>6,000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Zkladntext28pt"/>
              </w:rPr>
              <w:t>11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ÍC-628631231-103 í Spárování kamenného obkladu PFM 94 (Quick - Mix Klinker)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Zkladntext28pt"/>
              </w:rPr>
              <w:t>m2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right="680" w:firstLine="0"/>
              <w:jc w:val="right"/>
            </w:pPr>
            <w:r>
              <w:rPr>
                <w:rStyle w:val="Zkladntext28pt"/>
              </w:rPr>
              <w:t>92,00</w:t>
            </w:r>
            <w:r>
              <w:rPr>
                <w:rStyle w:val="Zkladntext27ptdkovn1ptMtko40"/>
              </w:rPr>
              <w:t>|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0,018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Zkladntext28pt"/>
              </w:rPr>
              <w:t>1,619</w:t>
            </w:r>
            <w:r>
              <w:rPr>
                <w:rStyle w:val="Zkladntext27ptdkovn1ptMtko40"/>
              </w:rPr>
              <w:t>1</w:t>
            </w:r>
            <w:r>
              <w:rPr>
                <w:rStyle w:val="Zkladntext29ptKurzva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Zkladntext29ptKurzva"/>
              </w:rPr>
              <w:t>6,000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Zkladntext28pt"/>
              </w:rPr>
              <w:t>12</w:t>
            </w:r>
          </w:p>
        </w:tc>
        <w:tc>
          <w:tcPr>
            <w:tcW w:w="1474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right="220" w:firstLine="0"/>
              <w:jc w:val="right"/>
            </w:pPr>
            <w:r>
              <w:rPr>
                <w:rStyle w:val="Zkladntext28pt"/>
              </w:rPr>
              <w:t>ÍC-451561112-0</w:t>
            </w:r>
          </w:p>
        </w:tc>
        <w:tc>
          <w:tcPr>
            <w:tcW w:w="6806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7ptdkovn1ptMtko40"/>
              </w:rPr>
              <w:t xml:space="preserve">: </w:t>
            </w:r>
            <w:r>
              <w:rPr>
                <w:rStyle w:val="Zkladntext28pt"/>
              </w:rPr>
              <w:t>Lože pod dlažby z kameniva drceného drobného vrstva tl nad 100 do 150 mm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Zkladntext28pt"/>
              </w:rPr>
              <w:t>m2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right="680" w:firstLine="0"/>
              <w:jc w:val="right"/>
            </w:pPr>
            <w:r>
              <w:rPr>
                <w:rStyle w:val="Zkladntext28pt"/>
              </w:rPr>
              <w:t>92,001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0,300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Zkladntext2Candaradkovn0pt"/>
              </w:rPr>
              <w:t>27</w:t>
            </w:r>
            <w:r>
              <w:rPr>
                <w:rStyle w:val="Zkladntext28pt"/>
              </w:rPr>
              <w:t>,</w:t>
            </w:r>
            <w:r>
              <w:rPr>
                <w:rStyle w:val="Zkladntext2Candaradkovn0pt"/>
              </w:rPr>
              <w:t>6000,000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Zkladntext29ptKurzva"/>
              </w:rPr>
              <w:t>6,000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4642" w:wrap="none" w:vAnchor="page" w:hAnchor="page" w:x="1034" w:y="433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4642" w:wrap="none" w:vAnchor="page" w:hAnchor="page" w:x="1034" w:y="433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85ptTunKurzva"/>
              </w:rPr>
              <w:t xml:space="preserve">\K2 </w:t>
            </w:r>
            <w:r>
              <w:rPr>
                <w:rStyle w:val="Zkladntext285ptTunKurzva"/>
              </w:rPr>
              <w:t>"Zpevněné žulové plochy" pojezdové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Zkladntext285ptTunKurzva"/>
              </w:rPr>
              <w:t>m2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70" w:lineRule="exact"/>
              <w:ind w:right="680" w:firstLine="0"/>
              <w:jc w:val="right"/>
            </w:pPr>
            <w:r>
              <w:rPr>
                <w:rStyle w:val="Zkladntext285ptTunKurzva"/>
              </w:rPr>
              <w:t>96,00\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4642" w:wrap="none" w:vAnchor="page" w:hAnchor="page" w:x="1034" w:y="433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4642" w:wrap="none" w:vAnchor="page" w:hAnchor="page" w:x="1034" w:y="4331"/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4642" w:wrap="none" w:vAnchor="page" w:hAnchor="page" w:x="1034" w:y="4331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Zkladntext28pt"/>
              </w:rPr>
              <w:t>13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7ptdkovn1ptMtko40"/>
              </w:rPr>
              <w:t xml:space="preserve">: </w:t>
            </w:r>
            <w:r>
              <w:rPr>
                <w:rStyle w:val="Zkladntext28pt"/>
              </w:rPr>
              <w:t>C-965024131-103</w:t>
            </w:r>
          </w:p>
        </w:tc>
        <w:tc>
          <w:tcPr>
            <w:tcW w:w="6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7ptdkovn1ptMtko40"/>
              </w:rPr>
              <w:t>I</w:t>
            </w:r>
            <w:r>
              <w:rPr>
                <w:rStyle w:val="Zkladntext28pt"/>
              </w:rPr>
              <w:t>Žulová dlažba - demontáž, uskladnění pro případné budoucí použití 40% výměry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Zkladntext28pt"/>
              </w:rPr>
              <w:t>m2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right="680" w:firstLine="0"/>
              <w:jc w:val="right"/>
            </w:pPr>
            <w:r>
              <w:rPr>
                <w:rStyle w:val="Zkladntext28pt"/>
              </w:rPr>
              <w:t>38,40: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0,039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80" w:lineRule="exact"/>
              <w:ind w:right="180" w:firstLine="0"/>
              <w:jc w:val="right"/>
            </w:pPr>
            <w:r>
              <w:rPr>
                <w:rStyle w:val="Zkladntext28pt"/>
              </w:rPr>
              <w:t xml:space="preserve">1,498 </w:t>
            </w:r>
            <w:r>
              <w:rPr>
                <w:rStyle w:val="Zkladntext29ptKurzva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Zkladntext28pt"/>
              </w:rPr>
              <w:t xml:space="preserve">i </w:t>
            </w:r>
            <w:r>
              <w:rPr>
                <w:rStyle w:val="Zkladntext29ptKurzva"/>
              </w:rPr>
              <w:t>0,000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Zkladntext28pt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right="220" w:firstLine="0"/>
              <w:jc w:val="right"/>
            </w:pPr>
            <w:r>
              <w:rPr>
                <w:rStyle w:val="Zkladntext27ptdkovn1ptMtko40"/>
              </w:rPr>
              <w:t>i</w:t>
            </w:r>
            <w:r>
              <w:rPr>
                <w:rStyle w:val="Zkladntext28pt"/>
              </w:rPr>
              <w:t>C-591211111-0</w:t>
            </w:r>
          </w:p>
        </w:tc>
        <w:tc>
          <w:tcPr>
            <w:tcW w:w="6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7ptdkovn1ptMtko40"/>
              </w:rPr>
              <w:t xml:space="preserve">í </w:t>
            </w:r>
            <w:r>
              <w:rPr>
                <w:rStyle w:val="Zkladntext28pt"/>
              </w:rPr>
              <w:t xml:space="preserve">Kladení dlažby z kostek drobných z kamene do </w:t>
            </w:r>
            <w:r>
              <w:rPr>
                <w:rStyle w:val="Zkladntext28pt"/>
              </w:rPr>
              <w:t>lože z kameniva těženého tl 40 mm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Zkladntext28pt"/>
              </w:rPr>
              <w:t>m2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right="680" w:firstLine="0"/>
              <w:jc w:val="right"/>
            </w:pPr>
            <w:r>
              <w:rPr>
                <w:rStyle w:val="Zkladntext28pt"/>
              </w:rPr>
              <w:t>96,00: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0,184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Zkladntext28pt"/>
              </w:rPr>
              <w:t>3510,000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Zkladntext27ptdkovn1ptMtko40"/>
              </w:rPr>
              <w:t>:</w:t>
            </w:r>
            <w:r>
              <w:rPr>
                <w:rStyle w:val="Zkladntext28pt"/>
              </w:rPr>
              <w:t>0,000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Zkladntext28pt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right="220" w:firstLine="0"/>
              <w:jc w:val="right"/>
            </w:pPr>
            <w:r>
              <w:rPr>
                <w:rStyle w:val="Zkladntext28pt"/>
              </w:rPr>
              <w:t>3801200-0</w:t>
            </w:r>
          </w:p>
        </w:tc>
        <w:tc>
          <w:tcPr>
            <w:tcW w:w="6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7ptdkovn1ptMtko40"/>
              </w:rPr>
              <w:t xml:space="preserve">: </w:t>
            </w:r>
            <w:r>
              <w:rPr>
                <w:rStyle w:val="Zkladntext28pt"/>
              </w:rPr>
              <w:t>Kostka dlažební drobná, žula velikost 10/10 cm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Zkladntext28pt"/>
              </w:rPr>
              <w:t>t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right="680" w:firstLine="0"/>
              <w:jc w:val="right"/>
            </w:pPr>
            <w:r>
              <w:rPr>
                <w:rStyle w:val="Zkladntext28pt"/>
              </w:rPr>
              <w:t>3,43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1,000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Zkladntext28pt"/>
              </w:rPr>
              <w:t>3,429</w:t>
            </w:r>
            <w:r>
              <w:rPr>
                <w:rStyle w:val="Zkladntext27ptdkovn1ptMtko40"/>
              </w:rPr>
              <w:t>1</w:t>
            </w:r>
            <w:r>
              <w:rPr>
                <w:rStyle w:val="Zkladntext28pt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Zkladntext28pt"/>
              </w:rPr>
              <w:t>:0,000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Zkladntext28pt"/>
              </w:rPr>
              <w:t>16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7ptdkovn1ptMtko40"/>
              </w:rPr>
              <w:t>I</w:t>
            </w:r>
            <w:r>
              <w:rPr>
                <w:rStyle w:val="Zkladntext28pt"/>
              </w:rPr>
              <w:t>C-451561111-101</w:t>
            </w:r>
          </w:p>
        </w:tc>
        <w:tc>
          <w:tcPr>
            <w:tcW w:w="6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7ptdkovn1ptMtko40"/>
              </w:rPr>
              <w:t xml:space="preserve">: </w:t>
            </w:r>
            <w:r>
              <w:rPr>
                <w:rStyle w:val="Zkladntext28pt"/>
              </w:rPr>
              <w:t>Lože pod dlažby z kameniva drceného fr. 8 - 16 mm tl 40 mm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Zkladntext28pt"/>
              </w:rPr>
              <w:t>m2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right="680" w:firstLine="0"/>
              <w:jc w:val="right"/>
            </w:pPr>
            <w:r>
              <w:rPr>
                <w:rStyle w:val="Zkladntext28pt"/>
              </w:rPr>
              <w:t>96,00: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0,085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Zkladntext28pt"/>
              </w:rPr>
              <w:t>8,16010,000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Zkladntext27ptdkovn1ptMtko40"/>
              </w:rPr>
              <w:t>1</w:t>
            </w:r>
            <w:r>
              <w:rPr>
                <w:rStyle w:val="Zkladntext28pt"/>
              </w:rPr>
              <w:t>0,000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Zkladntext28pt"/>
              </w:rPr>
              <w:t>17</w:t>
            </w:r>
          </w:p>
        </w:tc>
        <w:tc>
          <w:tcPr>
            <w:tcW w:w="1474" w:type="dxa"/>
            <w:shd w:val="clear" w:color="auto" w:fill="FFFFFF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7ptdkovn1ptMtko40"/>
              </w:rPr>
              <w:t xml:space="preserve">! </w:t>
            </w:r>
            <w:r>
              <w:rPr>
                <w:rStyle w:val="Zkladntext28pt"/>
              </w:rPr>
              <w:t>C-451571212-101</w:t>
            </w:r>
          </w:p>
        </w:tc>
        <w:tc>
          <w:tcPr>
            <w:tcW w:w="6806" w:type="dxa"/>
            <w:shd w:val="clear" w:color="auto" w:fill="FFFFFF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7ptdkovn1ptMtko40"/>
              </w:rPr>
              <w:t xml:space="preserve">: </w:t>
            </w:r>
            <w:r>
              <w:rPr>
                <w:rStyle w:val="Zkladntext28pt"/>
              </w:rPr>
              <w:t>Lože pod dlažby z kameniva drceného fr. 16 - 32 mm tl 250 mm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Zkladntext28pt"/>
              </w:rPr>
              <w:t>m2</w:t>
            </w:r>
          </w:p>
        </w:tc>
        <w:tc>
          <w:tcPr>
            <w:tcW w:w="1334" w:type="dxa"/>
            <w:shd w:val="clear" w:color="auto" w:fill="FFFFFF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right="680" w:firstLine="0"/>
              <w:jc w:val="right"/>
            </w:pPr>
            <w:r>
              <w:rPr>
                <w:rStyle w:val="Zkladntext28pt"/>
              </w:rPr>
              <w:t>96,001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91" w:type="dxa"/>
            <w:shd w:val="clear" w:color="auto" w:fill="FFFFFF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0,334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Zkladntext28pt"/>
              </w:rPr>
              <w:t>32,064</w:t>
            </w:r>
            <w:r>
              <w:rPr>
                <w:rStyle w:val="Zkladntext27ptdkovn1ptMtko40"/>
              </w:rPr>
              <w:t>|</w:t>
            </w:r>
            <w:r>
              <w:rPr>
                <w:rStyle w:val="Zkladntext28pt"/>
              </w:rPr>
              <w:t>0,000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Zkladntext27ptdkovn1ptMtko40"/>
              </w:rPr>
              <w:t>:</w:t>
            </w:r>
            <w:r>
              <w:rPr>
                <w:rStyle w:val="Zkladntext28pt"/>
              </w:rPr>
              <w:t>0,000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4642" w:wrap="none" w:vAnchor="page" w:hAnchor="page" w:x="1034" w:y="433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4642" w:wrap="none" w:vAnchor="page" w:hAnchor="page" w:x="1034" w:y="433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7ptdkovn1ptMtko40"/>
              </w:rPr>
              <w:t xml:space="preserve">I </w:t>
            </w:r>
            <w:r>
              <w:rPr>
                <w:rStyle w:val="Zkladntext285ptTunKurzva"/>
              </w:rPr>
              <w:t>žulové obrubníky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Zkladntext285ptTun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70" w:lineRule="exact"/>
              <w:ind w:right="680" w:firstLine="0"/>
              <w:jc w:val="right"/>
            </w:pPr>
            <w:r>
              <w:rPr>
                <w:rStyle w:val="Zkladntext285ptTunKurzva"/>
              </w:rPr>
              <w:t>45,0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4642" w:wrap="none" w:vAnchor="page" w:hAnchor="page" w:x="1034" w:y="433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4642" w:wrap="none" w:vAnchor="page" w:hAnchor="page" w:x="1034" w:y="4331"/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4642" w:wrap="none" w:vAnchor="page" w:hAnchor="page" w:x="1034" w:y="4331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Zkladntext28pt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right="220" w:firstLine="0"/>
              <w:jc w:val="right"/>
            </w:pPr>
            <w:r>
              <w:rPr>
                <w:rStyle w:val="Zkladntext27ptdkovn1ptMtko40"/>
              </w:rPr>
              <w:t xml:space="preserve">i </w:t>
            </w:r>
            <w:r>
              <w:rPr>
                <w:rStyle w:val="Zkladntext28pt"/>
              </w:rPr>
              <w:t>C-113202111-0</w:t>
            </w:r>
          </w:p>
        </w:tc>
        <w:tc>
          <w:tcPr>
            <w:tcW w:w="6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7ptdkovn1ptMtko40"/>
              </w:rPr>
              <w:t>j</w:t>
            </w:r>
            <w:r>
              <w:rPr>
                <w:rStyle w:val="Zkladntext28pt"/>
              </w:rPr>
              <w:t xml:space="preserve">Vytrhání obrub krajníků obrubníků </w:t>
            </w:r>
            <w:r>
              <w:rPr>
                <w:rStyle w:val="Zkladntext28pt"/>
              </w:rPr>
              <w:t>stojatých pro zpětné osazení</w:t>
            </w:r>
          </w:p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Očištění vybouraných obrubníků od organických nečistot biocidními prostředky, od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Zkladntext28pt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tabs>
                <w:tab w:val="left" w:leader="underscore" w:pos="1128"/>
              </w:tabs>
              <w:spacing w:before="0" w:after="0" w:line="160" w:lineRule="exact"/>
              <w:ind w:firstLine="0"/>
            </w:pPr>
            <w:r>
              <w:rPr>
                <w:rStyle w:val="Zkladntext28pt"/>
              </w:rPr>
              <w:t>45,00</w:t>
            </w:r>
            <w:r>
              <w:rPr>
                <w:rStyle w:val="Zkladntext28pt"/>
              </w:rPr>
              <w:tab/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80" w:lineRule="exact"/>
              <w:ind w:right="180" w:firstLine="0"/>
              <w:jc w:val="right"/>
            </w:pPr>
            <w:r>
              <w:rPr>
                <w:rStyle w:val="Zkladntext28pt"/>
              </w:rPr>
              <w:t xml:space="preserve">0,000 </w:t>
            </w:r>
            <w:r>
              <w:rPr>
                <w:rStyle w:val="Zkladntext29ptKurzva"/>
              </w:rPr>
              <w:t>0,070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Zkladntext29ptKurzva"/>
              </w:rPr>
              <w:t>3,150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Zkladntext28pt"/>
              </w:rPr>
              <w:t>19</w:t>
            </w:r>
          </w:p>
        </w:tc>
        <w:tc>
          <w:tcPr>
            <w:tcW w:w="1474" w:type="dxa"/>
            <w:shd w:val="clear" w:color="auto" w:fill="FFFFFF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7ptdkovn1ptMtko40"/>
              </w:rPr>
              <w:t xml:space="preserve">: </w:t>
            </w:r>
            <w:r>
              <w:rPr>
                <w:rStyle w:val="Zkladntext28pt"/>
              </w:rPr>
              <w:t>C-979024442-101</w:t>
            </w:r>
          </w:p>
        </w:tc>
        <w:tc>
          <w:tcPr>
            <w:tcW w:w="6806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211" w:lineRule="exact"/>
              <w:ind w:firstLine="0"/>
              <w:jc w:val="left"/>
            </w:pPr>
            <w:r>
              <w:rPr>
                <w:rStyle w:val="Zkladntext28pt"/>
              </w:rPr>
              <w:t xml:space="preserve">mastných a prachových usazenin pomocí tlakové páry, režnými kartáči, odstranění </w:t>
            </w:r>
            <w:r>
              <w:rPr>
                <w:rStyle w:val="Zkladntext27ptdkovn1ptMtko40"/>
              </w:rPr>
              <w:t xml:space="preserve">: </w:t>
            </w:r>
            <w:r>
              <w:rPr>
                <w:rStyle w:val="Zkladntext28pt"/>
              </w:rPr>
              <w:t>degradovaných částí kamene a spárování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Zkladntext28pt"/>
              </w:rPr>
              <w:t>m</w:t>
            </w:r>
          </w:p>
        </w:tc>
        <w:tc>
          <w:tcPr>
            <w:tcW w:w="1334" w:type="dxa"/>
            <w:shd w:val="clear" w:color="auto" w:fill="FFFFFF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right="680" w:firstLine="0"/>
              <w:jc w:val="right"/>
            </w:pPr>
            <w:r>
              <w:rPr>
                <w:rStyle w:val="Zkladntext28pt"/>
              </w:rPr>
              <w:t>45,00: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0,000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80" w:lineRule="exact"/>
              <w:ind w:right="180" w:firstLine="0"/>
              <w:jc w:val="right"/>
            </w:pPr>
            <w:r>
              <w:rPr>
                <w:rStyle w:val="Zkladntext28pt"/>
              </w:rPr>
              <w:t xml:space="preserve">0,000 </w:t>
            </w:r>
            <w:r>
              <w:rPr>
                <w:rStyle w:val="Zkladntext29ptKurzva"/>
              </w:rPr>
              <w:t>0,000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Zkladntext29ptKurzva"/>
              </w:rPr>
              <w:t>\0,000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Zkladntext28pt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textDirection w:val="tbRl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3" w:lineRule="exact"/>
              <w:ind w:firstLine="0"/>
              <w:jc w:val="right"/>
            </w:pPr>
            <w:r>
              <w:rPr>
                <w:rStyle w:val="Zkladntext28pt"/>
              </w:rPr>
              <w:t xml:space="preserve">O 1 </w:t>
            </w:r>
            <w:r>
              <w:rPr>
                <w:rStyle w:val="Zkladntext27ptdkovn1ptMtko40"/>
              </w:rPr>
              <w:t xml:space="preserve">1 </w:t>
            </w:r>
            <w:r>
              <w:rPr>
                <w:rStyle w:val="Zkladntext28pt"/>
              </w:rPr>
              <w:t>o</w:t>
            </w:r>
          </w:p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91" w:lineRule="exact"/>
              <w:ind w:firstLine="0"/>
              <w:jc w:val="right"/>
            </w:pPr>
            <w:r>
              <w:rPr>
                <w:rStyle w:val="Zkladntext27ptdkovn1ptMtko40"/>
              </w:rPr>
              <w:t>o|</w:t>
            </w:r>
          </w:p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91" w:lineRule="exact"/>
              <w:ind w:firstLine="0"/>
              <w:jc w:val="right"/>
            </w:pPr>
            <w:r>
              <w:rPr>
                <w:rStyle w:val="Zkladntext28pt"/>
              </w:rPr>
              <w:t>CM</w:t>
            </w:r>
          </w:p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91" w:lineRule="exact"/>
              <w:ind w:firstLine="0"/>
              <w:jc w:val="right"/>
            </w:pPr>
            <w:r>
              <w:rPr>
                <w:rStyle w:val="Zkladntext28pt"/>
              </w:rPr>
              <w:t>CM</w:t>
            </w:r>
          </w:p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91" w:lineRule="exact"/>
              <w:ind w:firstLine="0"/>
              <w:jc w:val="right"/>
            </w:pPr>
            <w:r>
              <w:rPr>
                <w:rStyle w:val="Zkladntext28pt"/>
              </w:rPr>
              <w:t>CO</w:t>
            </w:r>
          </w:p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 xml:space="preserve">i </w:t>
            </w:r>
            <w:r>
              <w:rPr>
                <w:rStyle w:val="Zkladntext27ptdkovn1ptMtko40"/>
              </w:rPr>
              <w:t>!</w:t>
            </w:r>
          </w:p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7ptdkovn1ptMtko40"/>
              </w:rPr>
              <w:t>O</w:t>
            </w:r>
          </w:p>
        </w:tc>
        <w:tc>
          <w:tcPr>
            <w:tcW w:w="6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IHloubení/úprava rýh š do 600 mm v hornině tř. 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Zkladntext28pt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right="680" w:firstLine="0"/>
              <w:jc w:val="right"/>
            </w:pPr>
            <w:r>
              <w:rPr>
                <w:rStyle w:val="Zkladntext28pt"/>
              </w:rPr>
              <w:t>45,00</w:t>
            </w:r>
            <w:r>
              <w:rPr>
                <w:rStyle w:val="Zkladntext27ptdkovn1ptMtko40"/>
              </w:rPr>
              <w:t>: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"/>
              </w:rPr>
              <w:t>0.000 | 0.000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Zkladntext29ptKurzva"/>
              </w:rPr>
              <w:t>6,000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Zkladntext28pt"/>
              </w:rPr>
              <w:t>21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right="220" w:firstLine="0"/>
              <w:jc w:val="right"/>
            </w:pPr>
            <w:r>
              <w:rPr>
                <w:rStyle w:val="Zkladntext28pt"/>
              </w:rPr>
              <w:t>ÍC-916241112-0</w:t>
            </w:r>
          </w:p>
        </w:tc>
        <w:tc>
          <w:tcPr>
            <w:tcW w:w="680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 xml:space="preserve">í Osazení obrubníku kamenného ležatého </w:t>
            </w:r>
            <w:r>
              <w:rPr>
                <w:rStyle w:val="Zkladntext28pt"/>
              </w:rPr>
              <w:t>bez boční opěry do lože z betonu prostého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Zkladntext28pt"/>
              </w:rPr>
              <w:t>m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right="680" w:firstLine="0"/>
              <w:jc w:val="right"/>
            </w:pPr>
            <w:r>
              <w:rPr>
                <w:rStyle w:val="Zkladntext28pt"/>
              </w:rPr>
              <w:t>45,001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0,139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Zkladntext29ptKurzva"/>
              </w:rPr>
              <w:t>454805444</w:t>
            </w:r>
          </w:p>
        </w:tc>
        <w:tc>
          <w:tcPr>
            <w:tcW w:w="8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4642" w:wrap="none" w:vAnchor="page" w:hAnchor="page" w:x="1034" w:y="433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Zkladntext29ptKurzva"/>
              </w:rPr>
              <w:t>6,000</w:t>
            </w:r>
          </w:p>
        </w:tc>
      </w:tr>
    </w:tbl>
    <w:p w:rsidR="00B77E56" w:rsidRDefault="00E60BE9">
      <w:pPr>
        <w:pStyle w:val="Zkladntext190"/>
        <w:framePr w:w="9514" w:h="1081" w:hRule="exact" w:wrap="none" w:vAnchor="page" w:hAnchor="page" w:x="1528" w:y="9163"/>
        <w:shd w:val="clear" w:color="auto" w:fill="auto"/>
        <w:tabs>
          <w:tab w:val="left" w:pos="8326"/>
        </w:tabs>
        <w:ind w:left="1500" w:right="29"/>
      </w:pPr>
      <w:r>
        <w:t>\K3 "Očištění kamenné zdi (pískovcové haklíkové zdivo)"</w:t>
      </w:r>
      <w:r>
        <w:rPr>
          <w:rStyle w:val="Zkladntext197ptNetunNekurzvadkovn1ptMtko40"/>
        </w:rPr>
        <w:tab/>
        <w:t xml:space="preserve">j </w:t>
      </w:r>
      <w:r>
        <w:rPr>
          <w:rStyle w:val="Zkladntext199ptNekurzva"/>
          <w:b/>
          <w:bCs/>
        </w:rPr>
        <w:t xml:space="preserve">m2 </w:t>
      </w:r>
      <w:r>
        <w:rPr>
          <w:rStyle w:val="Zkladntext197ptNetunNekurzvadkovn1ptMtko40"/>
        </w:rPr>
        <w:t xml:space="preserve">j </w:t>
      </w:r>
      <w:r>
        <w:t>158,00 \</w:t>
      </w:r>
    </w:p>
    <w:p w:rsidR="00B77E56" w:rsidRDefault="00E60BE9">
      <w:pPr>
        <w:pStyle w:val="Zkladntext80"/>
        <w:framePr w:w="9514" w:h="1081" w:hRule="exact" w:wrap="none" w:vAnchor="page" w:hAnchor="page" w:x="1528" w:y="9163"/>
        <w:shd w:val="clear" w:color="auto" w:fill="auto"/>
        <w:spacing w:line="211" w:lineRule="exact"/>
        <w:ind w:left="1500" w:right="1277"/>
      </w:pPr>
      <w:r>
        <w:t>ÍOplechování horních ploch a nadezdívek (atik) z cu plechu mechanicky kotvené rš 520 mm</w:t>
      </w:r>
    </w:p>
    <w:p w:rsidR="00B77E56" w:rsidRDefault="00E60BE9">
      <w:pPr>
        <w:pStyle w:val="Zkladntext80"/>
        <w:framePr w:w="9514" w:h="1081" w:hRule="exact" w:wrap="none" w:vAnchor="page" w:hAnchor="page" w:x="1528" w:y="9163"/>
        <w:shd w:val="clear" w:color="auto" w:fill="auto"/>
        <w:tabs>
          <w:tab w:val="left" w:leader="dot" w:pos="2919"/>
          <w:tab w:val="right" w:leader="dot" w:pos="9749"/>
          <w:tab w:val="center" w:leader="dot" w:pos="9898"/>
          <w:tab w:val="left" w:leader="dot" w:pos="10047"/>
          <w:tab w:val="right" w:leader="dot" w:pos="10839"/>
        </w:tabs>
        <w:spacing w:line="211" w:lineRule="exact"/>
        <w:ind w:left="1421"/>
      </w:pPr>
      <w:r>
        <w:t>^</w:t>
      </w:r>
      <w:r>
        <w:tab/>
        <w:t>h/K</w:t>
      </w:r>
      <w:r>
        <w:tab/>
        <w:t>j</w:t>
      </w:r>
      <w:r>
        <w:tab/>
        <w:t>m</w:t>
      </w:r>
      <w:r>
        <w:tab/>
        <w:t>j</w:t>
      </w:r>
      <w:r>
        <w:tab/>
        <w:t>14,00</w:t>
      </w:r>
    </w:p>
    <w:p w:rsidR="00B77E56" w:rsidRDefault="00E60BE9">
      <w:pPr>
        <w:pStyle w:val="Zkladntext80"/>
        <w:framePr w:w="9514" w:h="1081" w:hRule="exact" w:wrap="none" w:vAnchor="page" w:hAnchor="page" w:x="1528" w:y="9163"/>
        <w:shd w:val="clear" w:color="auto" w:fill="auto"/>
        <w:tabs>
          <w:tab w:val="left" w:pos="1483"/>
          <w:tab w:val="left" w:pos="3485"/>
          <w:tab w:val="right" w:leader="underscore" w:pos="8314"/>
          <w:tab w:val="center" w:pos="8462"/>
          <w:tab w:val="right" w:pos="9360"/>
        </w:tabs>
        <w:spacing w:line="211" w:lineRule="exact"/>
      </w:pPr>
      <w:r>
        <w:rPr>
          <w:rStyle w:val="Zkladntext81"/>
        </w:rPr>
        <w:t>IC-764000000-101</w:t>
      </w:r>
      <w:r>
        <w:rPr>
          <w:rStyle w:val="Zkladntext81"/>
        </w:rPr>
        <w:tab/>
        <w:t>Atypický chrlič z cu plechu</w:t>
      </w:r>
      <w:r>
        <w:rPr>
          <w:rStyle w:val="Zkladntext81"/>
        </w:rPr>
        <w:tab/>
        <w:t>1/K</w:t>
      </w:r>
      <w:r>
        <w:tab/>
      </w:r>
      <w:r>
        <w:rPr>
          <w:rStyle w:val="Zkladntext81"/>
        </w:rPr>
        <w:t>í</w:t>
      </w:r>
      <w:r>
        <w:rPr>
          <w:rStyle w:val="Zkladntext81"/>
        </w:rPr>
        <w:tab/>
        <w:t>kus</w:t>
      </w:r>
      <w:r>
        <w:rPr>
          <w:rStyle w:val="Zkladntext81"/>
        </w:rPr>
        <w:tab/>
        <w:t>6,00</w:t>
      </w:r>
    </w:p>
    <w:p w:rsidR="00B77E56" w:rsidRDefault="00E60BE9">
      <w:pPr>
        <w:pStyle w:val="Zkladntext80"/>
        <w:framePr w:w="9514" w:h="1081" w:hRule="exact" w:wrap="none" w:vAnchor="page" w:hAnchor="page" w:x="1528" w:y="9163"/>
        <w:shd w:val="clear" w:color="auto" w:fill="auto"/>
        <w:tabs>
          <w:tab w:val="left" w:pos="1522"/>
          <w:tab w:val="left" w:pos="3524"/>
          <w:tab w:val="left" w:pos="4762"/>
          <w:tab w:val="right" w:pos="8353"/>
          <w:tab w:val="center" w:pos="8501"/>
          <w:tab w:val="left" w:pos="8650"/>
          <w:tab w:val="right" w:pos="9442"/>
        </w:tabs>
        <w:spacing w:line="211" w:lineRule="exact"/>
        <w:ind w:left="39"/>
      </w:pPr>
      <w:r>
        <w:t>ÍC-632451034-101</w:t>
      </w:r>
      <w:r>
        <w:tab/>
        <w:t>í Vyrovnávací potěr Topcem</w:t>
      </w:r>
      <w:r>
        <w:tab/>
        <w:t>Pronto 0-20 mm</w:t>
      </w:r>
      <w:r>
        <w:tab/>
        <w:t>provedený ve spádu</w:t>
      </w:r>
      <w:r>
        <w:tab/>
        <w:t>i</w:t>
      </w:r>
      <w:r>
        <w:tab/>
        <w:t>m2</w:t>
      </w:r>
      <w:r>
        <w:tab/>
        <w:t>í</w:t>
      </w:r>
      <w:r>
        <w:tab/>
        <w:t>5,60 i</w:t>
      </w:r>
    </w:p>
    <w:p w:rsidR="00B77E56" w:rsidRDefault="00E60BE9">
      <w:pPr>
        <w:pStyle w:val="Zkladntext80"/>
        <w:framePr w:w="1843" w:h="733" w:hRule="exact" w:wrap="none" w:vAnchor="page" w:hAnchor="page" w:x="1163" w:y="9515"/>
        <w:numPr>
          <w:ilvl w:val="0"/>
          <w:numId w:val="5"/>
        </w:numPr>
        <w:shd w:val="clear" w:color="auto" w:fill="auto"/>
        <w:tabs>
          <w:tab w:val="left" w:pos="360"/>
        </w:tabs>
        <w:spacing w:after="80" w:line="160" w:lineRule="exact"/>
        <w:ind w:right="58"/>
      </w:pPr>
      <w:r>
        <w:t>í C-764234405-101</w:t>
      </w:r>
    </w:p>
    <w:p w:rsidR="00B77E56" w:rsidRDefault="00E60BE9">
      <w:pPr>
        <w:pStyle w:val="Zkladntext80"/>
        <w:framePr w:w="1843" w:h="733" w:hRule="exact" w:wrap="none" w:vAnchor="page" w:hAnchor="page" w:x="1163" w:y="9515"/>
        <w:shd w:val="clear" w:color="auto" w:fill="auto"/>
        <w:spacing w:after="20" w:line="160" w:lineRule="exact"/>
        <w:ind w:right="1536"/>
      </w:pPr>
      <w:r>
        <w:t>23</w:t>
      </w:r>
    </w:p>
    <w:p w:rsidR="00B77E56" w:rsidRDefault="00E60BE9">
      <w:pPr>
        <w:pStyle w:val="Zkladntext80"/>
        <w:framePr w:w="1843" w:h="733" w:hRule="exact" w:wrap="none" w:vAnchor="page" w:hAnchor="page" w:x="1163" w:y="9515"/>
        <w:shd w:val="clear" w:color="auto" w:fill="auto"/>
        <w:spacing w:line="160" w:lineRule="exact"/>
        <w:ind w:right="1536"/>
      </w:pPr>
      <w:r>
        <w:t>24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802"/>
        <w:gridCol w:w="595"/>
        <w:gridCol w:w="619"/>
        <w:gridCol w:w="619"/>
      </w:tblGrid>
      <w:tr w:rsidR="00B77E56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86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3221" w:h="629" w:wrap="none" w:vAnchor="page" w:hAnchor="page" w:x="12381" w:y="9616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3221" w:h="629" w:wrap="none" w:vAnchor="page" w:hAnchor="page" w:x="12381" w:y="9616"/>
              <w:shd w:val="clear" w:color="auto" w:fill="auto"/>
              <w:spacing w:before="0" w:after="0" w:line="160" w:lineRule="exact"/>
              <w:ind w:left="240" w:firstLine="0"/>
              <w:jc w:val="left"/>
            </w:pPr>
            <w:r>
              <w:rPr>
                <w:rStyle w:val="Zkladntext28pt"/>
              </w:rPr>
              <w:t>0,002 i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3221" w:h="629" w:wrap="none" w:vAnchor="page" w:hAnchor="page" w:x="12381" w:y="9616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Zkladntext28pt"/>
              </w:rPr>
              <w:t>0,032</w:t>
            </w:r>
          </w:p>
        </w:tc>
        <w:tc>
          <w:tcPr>
            <w:tcW w:w="619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3221" w:h="629" w:wrap="none" w:vAnchor="page" w:hAnchor="page" w:x="12381" w:y="9616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0,000</w:t>
            </w:r>
          </w:p>
        </w:tc>
        <w:tc>
          <w:tcPr>
            <w:tcW w:w="619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3221" w:h="629" w:wrap="none" w:vAnchor="page" w:hAnchor="page" w:x="12381" w:y="9616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Zkladntext29ptKurzva"/>
              </w:rPr>
              <w:t>6,000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3221" w:h="629" w:wrap="none" w:vAnchor="page" w:hAnchor="page" w:x="12381" w:y="9616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3221" w:h="629" w:wrap="none" w:vAnchor="page" w:hAnchor="page" w:x="12381" w:y="9616"/>
              <w:shd w:val="clear" w:color="auto" w:fill="auto"/>
              <w:spacing w:before="0" w:after="0" w:line="160" w:lineRule="exact"/>
              <w:ind w:left="240" w:firstLine="0"/>
              <w:jc w:val="left"/>
            </w:pPr>
            <w:r>
              <w:rPr>
                <w:rStyle w:val="Zkladntext28pt"/>
              </w:rPr>
              <w:t>0,004 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3221" w:h="629" w:wrap="none" w:vAnchor="page" w:hAnchor="page" w:x="12381" w:y="9616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Zkladntext28pt"/>
              </w:rPr>
              <w:t>0,023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3221" w:h="629" w:wrap="none" w:vAnchor="page" w:hAnchor="page" w:x="12381" w:y="9616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0,000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3221" w:h="629" w:wrap="none" w:vAnchor="page" w:hAnchor="page" w:x="12381" w:y="9616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Zkladntext29ptKurzva"/>
              </w:rPr>
              <w:t>6,000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3221" w:h="629" w:wrap="none" w:vAnchor="page" w:hAnchor="page" w:x="12381" w:y="9616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3221" w:h="629" w:wrap="none" w:vAnchor="page" w:hAnchor="page" w:x="12381" w:y="9616"/>
              <w:shd w:val="clear" w:color="auto" w:fill="auto"/>
              <w:spacing w:before="0" w:after="0" w:line="160" w:lineRule="exact"/>
              <w:ind w:left="240" w:firstLine="0"/>
              <w:jc w:val="left"/>
            </w:pPr>
            <w:r>
              <w:rPr>
                <w:rStyle w:val="Zkladntext28pt"/>
              </w:rPr>
              <w:t>0,1231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B77E56" w:rsidRDefault="00E60BE9">
            <w:pPr>
              <w:pStyle w:val="Zkladntext20"/>
              <w:framePr w:w="3221" w:h="629" w:wrap="none" w:vAnchor="page" w:hAnchor="page" w:x="12381" w:y="9616"/>
              <w:shd w:val="clear" w:color="auto" w:fill="auto"/>
              <w:spacing w:before="0" w:after="0" w:line="91" w:lineRule="exact"/>
              <w:ind w:firstLine="0"/>
              <w:jc w:val="left"/>
            </w:pPr>
            <w:r>
              <w:rPr>
                <w:rStyle w:val="Zkladntext28pt"/>
              </w:rPr>
              <w:t>O)</w:t>
            </w:r>
          </w:p>
          <w:p w:rsidR="00B77E56" w:rsidRDefault="00E60BE9">
            <w:pPr>
              <w:pStyle w:val="Zkladntext20"/>
              <w:framePr w:w="3221" w:h="629" w:wrap="none" w:vAnchor="page" w:hAnchor="page" w:x="12381" w:y="9616"/>
              <w:shd w:val="clear" w:color="auto" w:fill="auto"/>
              <w:spacing w:before="0" w:after="0" w:line="91" w:lineRule="exact"/>
              <w:ind w:firstLine="0"/>
              <w:jc w:val="left"/>
            </w:pPr>
            <w:r>
              <w:rPr>
                <w:rStyle w:val="Zkladntext28pt"/>
              </w:rPr>
              <w:t>co</w:t>
            </w:r>
          </w:p>
          <w:p w:rsidR="00B77E56" w:rsidRDefault="00E60BE9">
            <w:pPr>
              <w:pStyle w:val="Zkladntext20"/>
              <w:framePr w:w="3221" w:h="629" w:wrap="none" w:vAnchor="page" w:hAnchor="page" w:x="12381" w:y="9616"/>
              <w:shd w:val="clear" w:color="auto" w:fill="auto"/>
              <w:spacing w:before="0" w:after="0" w:line="91" w:lineRule="exact"/>
              <w:ind w:firstLine="0"/>
              <w:jc w:val="left"/>
            </w:pPr>
            <w:r>
              <w:rPr>
                <w:rStyle w:val="Zkladntext28pt"/>
              </w:rPr>
              <w:t>co</w:t>
            </w:r>
          </w:p>
          <w:p w:rsidR="00B77E56" w:rsidRDefault="00E60BE9">
            <w:pPr>
              <w:pStyle w:val="Zkladntext20"/>
              <w:framePr w:w="3221" w:h="629" w:wrap="none" w:vAnchor="page" w:hAnchor="page" w:x="12381" w:y="9616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o'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3221" w:h="629" w:wrap="none" w:vAnchor="page" w:hAnchor="page" w:x="12381" w:y="9616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Kurzva"/>
              </w:rPr>
              <w:t>0,000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3221" w:h="629" w:wrap="none" w:vAnchor="page" w:hAnchor="page" w:x="12381" w:y="9616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Zkladntext29ptKurzva"/>
              </w:rPr>
              <w:t>6,000</w:t>
            </w:r>
          </w:p>
        </w:tc>
      </w:tr>
    </w:tbl>
    <w:p w:rsidR="00B77E56" w:rsidRDefault="00E60BE9">
      <w:pPr>
        <w:pStyle w:val="ZhlavneboZpat0"/>
        <w:framePr w:wrap="none" w:vAnchor="page" w:hAnchor="page" w:x="15506" w:y="11251"/>
        <w:shd w:val="clear" w:color="auto" w:fill="auto"/>
        <w:spacing w:line="140" w:lineRule="exact"/>
      </w:pPr>
      <w:r>
        <w:t>3/4</w:t>
      </w:r>
    </w:p>
    <w:p w:rsidR="00B77E56" w:rsidRDefault="00B77E56">
      <w:pPr>
        <w:rPr>
          <w:sz w:val="2"/>
          <w:szCs w:val="2"/>
        </w:rPr>
        <w:sectPr w:rsidR="00B77E5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7E56" w:rsidRDefault="00E60BE9">
      <w:pPr>
        <w:pStyle w:val="ZhlavneboZpat0"/>
        <w:framePr w:wrap="none" w:vAnchor="page" w:hAnchor="page" w:x="7178" w:y="841"/>
        <w:shd w:val="clear" w:color="auto" w:fill="auto"/>
        <w:spacing w:line="140" w:lineRule="exact"/>
      </w:pPr>
      <w:r>
        <w:lastRenderedPageBreak/>
        <w:t>Čestné pohřebiště Malvazinecký hřbitov</w:t>
      </w:r>
    </w:p>
    <w:p w:rsidR="00B77E56" w:rsidRDefault="00E60BE9">
      <w:pPr>
        <w:pStyle w:val="ZhlavneboZpat0"/>
        <w:framePr w:wrap="none" w:vAnchor="page" w:hAnchor="page" w:x="14402" w:y="849"/>
        <w:shd w:val="clear" w:color="auto" w:fill="auto"/>
        <w:spacing w:line="140" w:lineRule="exact"/>
      </w:pPr>
      <w:r>
        <w:t>rozpočet/soupis prací</w:t>
      </w:r>
    </w:p>
    <w:p w:rsidR="00B77E56" w:rsidRDefault="00E60BE9">
      <w:pPr>
        <w:pStyle w:val="Zkladntext80"/>
        <w:framePr w:wrap="none" w:vAnchor="page" w:hAnchor="page" w:x="1163" w:y="1587"/>
        <w:shd w:val="clear" w:color="auto" w:fill="auto"/>
        <w:spacing w:line="160" w:lineRule="exact"/>
        <w:jc w:val="left"/>
      </w:pPr>
      <w:r>
        <w:t>25</w:t>
      </w:r>
    </w:p>
    <w:p w:rsidR="00B77E56" w:rsidRDefault="00E60BE9">
      <w:pPr>
        <w:pStyle w:val="Zkladntext80"/>
        <w:framePr w:w="9821" w:h="1307" w:hRule="exact" w:wrap="none" w:vAnchor="page" w:hAnchor="page" w:x="1221" w:y="1335"/>
        <w:shd w:val="clear" w:color="auto" w:fill="auto"/>
        <w:spacing w:line="211" w:lineRule="exact"/>
        <w:ind w:left="403" w:right="1520" w:firstLine="1400"/>
        <w:jc w:val="left"/>
      </w:pPr>
      <w:r>
        <w:t>í Očištění kamenných částí (pískovec) - od organických nečistot biocidními prostředky, od</w:t>
      </w:r>
      <w:r>
        <w:br/>
        <w:t xml:space="preserve">C-628195001-102 i mastných a prachových usazenin </w:t>
      </w:r>
      <w:r>
        <w:t>pomocí tlakové páry, režnými kartáči, odstranění</w:t>
      </w:r>
    </w:p>
    <w:p w:rsidR="00B77E56" w:rsidRDefault="00E60BE9">
      <w:pPr>
        <w:pStyle w:val="Zkladntext80"/>
        <w:framePr w:w="9821" w:h="1307" w:hRule="exact" w:wrap="none" w:vAnchor="page" w:hAnchor="page" w:x="1221" w:y="1335"/>
        <w:shd w:val="clear" w:color="auto" w:fill="auto"/>
        <w:tabs>
          <w:tab w:val="left" w:leader="underscore" w:pos="1814"/>
          <w:tab w:val="left" w:leader="underscore" w:pos="8616"/>
        </w:tabs>
        <w:spacing w:line="211" w:lineRule="exact"/>
        <w:ind w:left="403"/>
      </w:pPr>
      <w:r>
        <w:tab/>
      </w:r>
      <w:r>
        <w:rPr>
          <w:rStyle w:val="Zkladntext81"/>
        </w:rPr>
        <w:t>í degradovaných částí kamene a spárování</w:t>
      </w:r>
      <w:r>
        <w:tab/>
      </w:r>
      <w:r>
        <w:rPr>
          <w:rStyle w:val="Zkladntext81"/>
        </w:rPr>
        <w:t>| m2 158,00</w:t>
      </w:r>
    </w:p>
    <w:p w:rsidR="00B77E56" w:rsidRDefault="00E60BE9">
      <w:pPr>
        <w:pStyle w:val="Zkladntext80"/>
        <w:framePr w:w="9821" w:h="1307" w:hRule="exact" w:wrap="none" w:vAnchor="page" w:hAnchor="page" w:x="1221" w:y="1335"/>
        <w:numPr>
          <w:ilvl w:val="0"/>
          <w:numId w:val="6"/>
        </w:numPr>
        <w:shd w:val="clear" w:color="auto" w:fill="auto"/>
        <w:tabs>
          <w:tab w:val="left" w:pos="8582"/>
        </w:tabs>
        <w:spacing w:line="211" w:lineRule="exact"/>
      </w:pPr>
      <w:r>
        <w:t xml:space="preserve"> ÍC-621000000-102 ! Hydrofobizační nátěr Porosil WS+</w:t>
      </w:r>
      <w:r>
        <w:tab/>
        <w:t>í m2 í 158,00 i</w:t>
      </w:r>
    </w:p>
    <w:p w:rsidR="00B77E56" w:rsidRDefault="00E60BE9">
      <w:pPr>
        <w:pStyle w:val="Zkladntext80"/>
        <w:framePr w:w="9821" w:h="1307" w:hRule="exact" w:wrap="none" w:vAnchor="page" w:hAnchor="page" w:x="1221" w:y="1335"/>
        <w:numPr>
          <w:ilvl w:val="0"/>
          <w:numId w:val="6"/>
        </w:numPr>
        <w:shd w:val="clear" w:color="auto" w:fill="auto"/>
        <w:tabs>
          <w:tab w:val="left" w:pos="8582"/>
          <w:tab w:val="left" w:pos="9346"/>
        </w:tabs>
        <w:spacing w:line="211" w:lineRule="exact"/>
      </w:pPr>
      <w:r>
        <w:t xml:space="preserve"> jC-911000000-101 ! Oprava barevných nápisů na žulových deskách (jména padlých)</w:t>
      </w:r>
      <w:r>
        <w:tab/>
        <w:t>I m2</w:t>
      </w:r>
      <w:r>
        <w:t xml:space="preserve"> j</w:t>
      </w:r>
      <w:r>
        <w:tab/>
        <w:t>8,00,</w:t>
      </w:r>
    </w:p>
    <w:p w:rsidR="00B77E56" w:rsidRDefault="00E60BE9">
      <w:pPr>
        <w:pStyle w:val="Zkladntext80"/>
        <w:framePr w:w="9821" w:h="1307" w:hRule="exact" w:wrap="none" w:vAnchor="page" w:hAnchor="page" w:x="1221" w:y="1335"/>
        <w:numPr>
          <w:ilvl w:val="0"/>
          <w:numId w:val="6"/>
        </w:numPr>
        <w:shd w:val="clear" w:color="auto" w:fill="auto"/>
        <w:tabs>
          <w:tab w:val="left" w:pos="8582"/>
          <w:tab w:val="left" w:pos="9346"/>
        </w:tabs>
        <w:spacing w:line="211" w:lineRule="exact"/>
      </w:pPr>
      <w:r>
        <w:t xml:space="preserve"> iC-911000000-102 i Oprava kotvení kamenných desek padlých 1000/500/60 mm</w:t>
      </w:r>
      <w:r>
        <w:tab/>
        <w:t>j ks !</w:t>
      </w:r>
      <w:r>
        <w:tab/>
        <w:t>3,00 i</w:t>
      </w:r>
    </w:p>
    <w:p w:rsidR="00B77E56" w:rsidRDefault="00E60BE9">
      <w:pPr>
        <w:pStyle w:val="Zkladntext201"/>
        <w:framePr w:w="461" w:h="893" w:hRule="exact" w:wrap="none" w:vAnchor="page" w:hAnchor="page" w:x="12338" w:y="1757"/>
        <w:shd w:val="clear" w:color="auto" w:fill="auto"/>
      </w:pPr>
      <w:r>
        <w:t>0,00</w:t>
      </w:r>
    </w:p>
    <w:p w:rsidR="00B77E56" w:rsidRDefault="00E60BE9">
      <w:pPr>
        <w:pStyle w:val="Zkladntext201"/>
        <w:framePr w:w="461" w:h="893" w:hRule="exact" w:wrap="none" w:vAnchor="page" w:hAnchor="page" w:x="12338" w:y="1757"/>
        <w:shd w:val="clear" w:color="auto" w:fill="auto"/>
      </w:pPr>
      <w:r>
        <w:t>0,00</w:t>
      </w:r>
    </w:p>
    <w:p w:rsidR="00B77E56" w:rsidRDefault="00E60BE9">
      <w:pPr>
        <w:pStyle w:val="Zkladntext201"/>
        <w:framePr w:w="461" w:h="893" w:hRule="exact" w:wrap="none" w:vAnchor="page" w:hAnchor="page" w:x="12338" w:y="1757"/>
        <w:shd w:val="clear" w:color="auto" w:fill="auto"/>
      </w:pPr>
      <w:r>
        <w:t>0,00</w:t>
      </w:r>
    </w:p>
    <w:p w:rsidR="00B77E56" w:rsidRDefault="00E60BE9">
      <w:pPr>
        <w:pStyle w:val="Zkladntext201"/>
        <w:framePr w:w="461" w:h="893" w:hRule="exact" w:wrap="none" w:vAnchor="page" w:hAnchor="page" w:x="12338" w:y="1757"/>
        <w:shd w:val="clear" w:color="auto" w:fill="auto"/>
      </w:pPr>
      <w:r>
        <w:t>0,00</w:t>
      </w:r>
    </w:p>
    <w:p w:rsidR="00B77E56" w:rsidRDefault="00E60BE9">
      <w:pPr>
        <w:pStyle w:val="Zkladntext201"/>
        <w:framePr w:w="499" w:h="893" w:hRule="exact" w:wrap="none" w:vAnchor="page" w:hAnchor="page" w:x="13144" w:y="1757"/>
        <w:shd w:val="clear" w:color="auto" w:fill="auto"/>
      </w:pPr>
      <w:r>
        <w:t>0,000</w:t>
      </w:r>
    </w:p>
    <w:p w:rsidR="00B77E56" w:rsidRDefault="00E60BE9">
      <w:pPr>
        <w:pStyle w:val="Zkladntext201"/>
        <w:framePr w:w="499" w:h="893" w:hRule="exact" w:wrap="none" w:vAnchor="page" w:hAnchor="page" w:x="13144" w:y="1757"/>
        <w:shd w:val="clear" w:color="auto" w:fill="auto"/>
      </w:pPr>
      <w:r>
        <w:t>0,000</w:t>
      </w:r>
    </w:p>
    <w:p w:rsidR="00B77E56" w:rsidRDefault="00E60BE9">
      <w:pPr>
        <w:pStyle w:val="Zkladntext201"/>
        <w:framePr w:w="499" w:h="893" w:hRule="exact" w:wrap="none" w:vAnchor="page" w:hAnchor="page" w:x="13144" w:y="1757"/>
        <w:shd w:val="clear" w:color="auto" w:fill="auto"/>
      </w:pPr>
      <w:r>
        <w:t>0,000</w:t>
      </w:r>
    </w:p>
    <w:p w:rsidR="00B77E56" w:rsidRDefault="00E60BE9">
      <w:pPr>
        <w:pStyle w:val="Zkladntext201"/>
        <w:framePr w:w="499" w:h="893" w:hRule="exact" w:wrap="none" w:vAnchor="page" w:hAnchor="page" w:x="13144" w:y="1757"/>
        <w:shd w:val="clear" w:color="auto" w:fill="auto"/>
      </w:pPr>
      <w:r>
        <w:t>0,000</w:t>
      </w:r>
    </w:p>
    <w:p w:rsidR="00B77E56" w:rsidRDefault="00E60BE9">
      <w:pPr>
        <w:pStyle w:val="Zkladntext211"/>
        <w:framePr w:w="1037" w:h="850" w:hRule="exact" w:wrap="none" w:vAnchor="page" w:hAnchor="page" w:x="13845" w:y="1772"/>
        <w:shd w:val="clear" w:color="auto" w:fill="auto"/>
      </w:pPr>
      <w:r>
        <w:rPr>
          <w:rStyle w:val="Zkladntext218ptNekurzva"/>
        </w:rPr>
        <w:t xml:space="preserve">0,000 </w:t>
      </w:r>
      <w:r>
        <w:rPr>
          <w:rStyle w:val="Zkladntext212"/>
          <w:i/>
          <w:iCs/>
        </w:rPr>
        <w:t>0,000</w:t>
      </w:r>
      <w:r>
        <w:rPr>
          <w:rStyle w:val="Zkladntext212"/>
          <w:i/>
          <w:iCs/>
        </w:rPr>
        <w:br/>
      </w:r>
      <w:r>
        <w:t>.„</w:t>
      </w:r>
      <w:r>
        <w:rPr>
          <w:rStyle w:val="Zkladntext21dkovn-1pt"/>
          <w:i/>
          <w:iCs/>
        </w:rPr>
        <w:t>00380000</w:t>
      </w:r>
      <w:r>
        <w:rPr>
          <w:rStyle w:val="Zkladntext21dkovn-1pt"/>
          <w:i/>
          <w:iCs/>
        </w:rPr>
        <w:br/>
      </w:r>
      <w:r>
        <w:rPr>
          <w:rStyle w:val="Zkladntext218ptNekurzva0"/>
        </w:rPr>
        <w:t>0,001</w:t>
      </w:r>
      <w:r>
        <w:t>0,000</w:t>
      </w:r>
      <w:r>
        <w:br/>
      </w:r>
      <w:r>
        <w:rPr>
          <w:rStyle w:val="Zkladntext218ptNekurzva0"/>
        </w:rPr>
        <w:t xml:space="preserve">...0,0.00 </w:t>
      </w:r>
      <w:r>
        <w:rPr>
          <w:rStyle w:val="Zkladntext21dkovn-1pt"/>
          <w:i/>
          <w:iCs/>
        </w:rPr>
        <w:t>0000</w:t>
      </w:r>
    </w:p>
    <w:p w:rsidR="00B77E56" w:rsidRDefault="00E60BE9">
      <w:pPr>
        <w:pStyle w:val="Zkladntext180"/>
        <w:framePr w:w="557" w:h="883" w:hRule="exact" w:wrap="none" w:vAnchor="page" w:hAnchor="page" w:x="15093" w:y="1757"/>
        <w:shd w:val="clear" w:color="auto" w:fill="auto"/>
        <w:spacing w:before="0" w:line="211" w:lineRule="exact"/>
        <w:jc w:val="left"/>
      </w:pPr>
      <w:r>
        <w:t>0,000</w:t>
      </w:r>
    </w:p>
    <w:p w:rsidR="00B77E56" w:rsidRDefault="00E60BE9">
      <w:pPr>
        <w:pStyle w:val="Zkladntext180"/>
        <w:framePr w:w="557" w:h="883" w:hRule="exact" w:wrap="none" w:vAnchor="page" w:hAnchor="page" w:x="15093" w:y="1757"/>
        <w:shd w:val="clear" w:color="auto" w:fill="auto"/>
        <w:spacing w:before="0" w:line="211" w:lineRule="exact"/>
        <w:jc w:val="left"/>
      </w:pPr>
      <w:r>
        <w:t>\0,000</w:t>
      </w:r>
    </w:p>
    <w:p w:rsidR="00B77E56" w:rsidRDefault="00E60BE9">
      <w:pPr>
        <w:pStyle w:val="Zkladntext180"/>
        <w:framePr w:w="557" w:h="883" w:hRule="exact" w:wrap="none" w:vAnchor="page" w:hAnchor="page" w:x="15093" w:y="1757"/>
        <w:shd w:val="clear" w:color="auto" w:fill="auto"/>
        <w:spacing w:before="0" w:line="211" w:lineRule="exact"/>
        <w:jc w:val="left"/>
      </w:pPr>
      <w:r>
        <w:t>0,000</w:t>
      </w:r>
    </w:p>
    <w:p w:rsidR="00B77E56" w:rsidRDefault="00E60BE9">
      <w:pPr>
        <w:pStyle w:val="Zkladntext80"/>
        <w:framePr w:w="557" w:h="883" w:hRule="exact" w:wrap="none" w:vAnchor="page" w:hAnchor="page" w:x="15093" w:y="1757"/>
        <w:shd w:val="clear" w:color="auto" w:fill="auto"/>
        <w:spacing w:line="211" w:lineRule="exact"/>
        <w:jc w:val="left"/>
      </w:pPr>
      <w:r>
        <w:t>T0,000"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469"/>
        <w:gridCol w:w="6562"/>
        <w:gridCol w:w="763"/>
        <w:gridCol w:w="1368"/>
        <w:gridCol w:w="1282"/>
        <w:gridCol w:w="691"/>
        <w:gridCol w:w="1330"/>
        <w:gridCol w:w="806"/>
      </w:tblGrid>
      <w:tr w:rsidR="00B77E5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2544" w:wrap="none" w:vAnchor="page" w:hAnchor="page" w:x="1034" w:y="2838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2544" w:wrap="none" w:vAnchor="page" w:hAnchor="page" w:x="1034" w:y="2838"/>
              <w:rPr>
                <w:sz w:val="10"/>
                <w:szCs w:val="10"/>
              </w:rPr>
            </w:pPr>
          </w:p>
        </w:tc>
        <w:tc>
          <w:tcPr>
            <w:tcW w:w="65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Kurzva"/>
              </w:rPr>
              <w:t>stupně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2544" w:wrap="none" w:vAnchor="page" w:hAnchor="page" w:x="1034" w:y="2838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2544" w:wrap="none" w:vAnchor="page" w:hAnchor="page" w:x="1034" w:y="2838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2544" w:wrap="none" w:vAnchor="page" w:hAnchor="page" w:x="1034" w:y="2838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2544" w:wrap="none" w:vAnchor="page" w:hAnchor="page" w:x="1034" w:y="2838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2544" w:wrap="none" w:vAnchor="page" w:hAnchor="page" w:x="1034" w:y="2838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2544" w:wrap="none" w:vAnchor="page" w:hAnchor="page" w:x="1034" w:y="2838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Zkladntext28pt"/>
              </w:rPr>
              <w:t>29</w:t>
            </w:r>
          </w:p>
        </w:tc>
        <w:tc>
          <w:tcPr>
            <w:tcW w:w="1469" w:type="dxa"/>
            <w:shd w:val="clear" w:color="auto" w:fill="FFFFFF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0"/>
              </w:rPr>
              <w:t xml:space="preserve">! </w:t>
            </w:r>
            <w:r>
              <w:rPr>
                <w:rStyle w:val="Zkladntext28pt"/>
              </w:rPr>
              <w:t>C-963022819-101</w:t>
            </w:r>
          </w:p>
        </w:tc>
        <w:tc>
          <w:tcPr>
            <w:tcW w:w="6562" w:type="dxa"/>
            <w:shd w:val="clear" w:color="auto" w:fill="FFFFFF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Kurzva"/>
              </w:rPr>
              <w:t>\</w:t>
            </w:r>
            <w:r>
              <w:rPr>
                <w:rStyle w:val="Zkladntext29ptTun0"/>
              </w:rPr>
              <w:t xml:space="preserve"> </w:t>
            </w:r>
            <w:r>
              <w:rPr>
                <w:rStyle w:val="Zkladntext28pt"/>
              </w:rPr>
              <w:t>Bourání kamenných schodišťových stupňů zhotovených na místě pro zpětné použití</w:t>
            </w:r>
          </w:p>
        </w:tc>
        <w:tc>
          <w:tcPr>
            <w:tcW w:w="763" w:type="dxa"/>
            <w:shd w:val="clear" w:color="auto" w:fill="FFFFFF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Zkladntext28pt"/>
              </w:rPr>
              <w:t>m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right="700" w:firstLine="0"/>
              <w:jc w:val="right"/>
            </w:pPr>
            <w:r>
              <w:rPr>
                <w:rStyle w:val="Zkladntext28pt"/>
              </w:rPr>
              <w:t>2,00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0,112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rPr>
                <w:rStyle w:val="Zkladntext2Candaradkovn0pt"/>
              </w:rPr>
              <w:t>0</w:t>
            </w:r>
            <w:r>
              <w:rPr>
                <w:rStyle w:val="Zkladntext28pt"/>
              </w:rPr>
              <w:t>,</w:t>
            </w:r>
            <w:r>
              <w:rPr>
                <w:rStyle w:val="Zkladntext2Candaradkovn0pt"/>
              </w:rPr>
              <w:t>2240,000</w:t>
            </w:r>
          </w:p>
        </w:tc>
        <w:tc>
          <w:tcPr>
            <w:tcW w:w="806" w:type="dxa"/>
            <w:tcBorders>
              <w:righ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Zkladntext28pt"/>
              </w:rPr>
              <w:t>!0,000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Zkladntext28pt"/>
              </w:rPr>
              <w:t>30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0"/>
              </w:rPr>
              <w:t xml:space="preserve">i </w:t>
            </w:r>
            <w:r>
              <w:rPr>
                <w:rStyle w:val="Zkladntext28pt"/>
              </w:rPr>
              <w:t>C-979024441 -101</w:t>
            </w:r>
          </w:p>
        </w:tc>
        <w:tc>
          <w:tcPr>
            <w:tcW w:w="6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i Očištění kamenných schodišťových stupňů od malty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Zkladntext28pt"/>
              </w:rPr>
              <w:t>m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right="700" w:firstLine="0"/>
              <w:jc w:val="right"/>
            </w:pPr>
            <w:r>
              <w:rPr>
                <w:rStyle w:val="Zkladntext28pt"/>
              </w:rPr>
              <w:t>2,00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Zkladntext28pt"/>
              </w:rPr>
              <w:t>0,0000,000</w:t>
            </w:r>
          </w:p>
        </w:tc>
        <w:tc>
          <w:tcPr>
            <w:tcW w:w="8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Zkladntext28pt"/>
              </w:rPr>
              <w:t>!0,000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Zkladntext28pt"/>
              </w:rPr>
              <w:t>31</w:t>
            </w:r>
          </w:p>
        </w:tc>
        <w:tc>
          <w:tcPr>
            <w:tcW w:w="1469" w:type="dxa"/>
            <w:shd w:val="clear" w:color="auto" w:fill="FFFFFF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0"/>
              </w:rPr>
              <w:t xml:space="preserve">i </w:t>
            </w:r>
            <w:r>
              <w:rPr>
                <w:rStyle w:val="Zkladntext28pt"/>
              </w:rPr>
              <w:t>C-434191431 -101</w:t>
            </w:r>
          </w:p>
        </w:tc>
        <w:tc>
          <w:tcPr>
            <w:tcW w:w="6562" w:type="dxa"/>
            <w:shd w:val="clear" w:color="auto" w:fill="FFFFFF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0"/>
              </w:rPr>
              <w:t xml:space="preserve">! </w:t>
            </w:r>
            <w:r>
              <w:rPr>
                <w:rStyle w:val="Zkladntext28pt"/>
              </w:rPr>
              <w:t>Osazení schodišťových stupňů kamenných do cement. malty vč. spárování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Zkladntext28pt"/>
              </w:rPr>
              <w:t>m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right="700" w:firstLine="0"/>
              <w:jc w:val="right"/>
            </w:pPr>
            <w:r>
              <w:rPr>
                <w:rStyle w:val="Zkladntext28pt"/>
              </w:rPr>
              <w:t>2,00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0,006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Zkladntext28pt"/>
              </w:rPr>
              <w:t>0,0120,000^</w:t>
            </w:r>
          </w:p>
        </w:tc>
        <w:tc>
          <w:tcPr>
            <w:tcW w:w="806" w:type="dxa"/>
            <w:tcBorders>
              <w:righ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Zkladntext29ptKurzva"/>
              </w:rPr>
              <w:t>0,000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Zkladntext28pt"/>
              </w:rPr>
              <w:t>32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0"/>
              </w:rPr>
              <w:t xml:space="preserve">i </w:t>
            </w:r>
            <w:r>
              <w:rPr>
                <w:rStyle w:val="Zkladntext28pt"/>
              </w:rPr>
              <w:t>C-434000000-101</w:t>
            </w:r>
          </w:p>
        </w:tc>
        <w:tc>
          <w:tcPr>
            <w:tcW w:w="6562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!Obrubník žulový 500/250/100 mm - dodávka+osazení do betonového lože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Zkladntext28pt"/>
              </w:rPr>
              <w:t>m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right="700" w:firstLine="0"/>
              <w:jc w:val="right"/>
            </w:pPr>
            <w:r>
              <w:rPr>
                <w:rStyle w:val="Zkladntext28pt"/>
              </w:rPr>
              <w:t>2,00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0,150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Zkladntext28pt"/>
              </w:rPr>
              <w:t>0,300</w:t>
            </w:r>
            <w:r>
              <w:rPr>
                <w:rStyle w:val="Zkladntext29ptTun0"/>
              </w:rPr>
              <w:t>1</w:t>
            </w:r>
            <w:r>
              <w:rPr>
                <w:rStyle w:val="Zkladntext29ptKurzva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Zkladntext29ptKurzva"/>
              </w:rPr>
              <w:t>0,000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80" w:lineRule="exact"/>
              <w:ind w:left="200" w:firstLine="0"/>
              <w:jc w:val="left"/>
            </w:pPr>
            <w:r>
              <w:rPr>
                <w:rStyle w:val="Zkladntext29ptTun0"/>
              </w:rPr>
              <w:t>S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0"/>
              </w:rPr>
              <w:t>Celkem za 003</w:t>
            </w:r>
          </w:p>
        </w:tc>
        <w:tc>
          <w:tcPr>
            <w:tcW w:w="6562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0"/>
              </w:rPr>
              <w:t>ÍSvislé konstrukce, dlažby, obklady</w:t>
            </w:r>
          </w:p>
        </w:tc>
        <w:tc>
          <w:tcPr>
            <w:tcW w:w="763" w:type="dxa"/>
            <w:shd w:val="clear" w:color="auto" w:fill="FFFFFF"/>
          </w:tcPr>
          <w:p w:rsidR="00B77E56" w:rsidRDefault="00B77E56">
            <w:pPr>
              <w:framePr w:w="14760" w:h="2544" w:wrap="none" w:vAnchor="page" w:hAnchor="page" w:x="1034" w:y="2838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B77E56" w:rsidRDefault="00B77E56">
            <w:pPr>
              <w:framePr w:w="14760" w:h="2544" w:wrap="none" w:vAnchor="page" w:hAnchor="page" w:x="1034" w:y="2838"/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80" w:lineRule="exact"/>
              <w:ind w:left="720" w:firstLine="0"/>
              <w:jc w:val="left"/>
            </w:pPr>
            <w:r>
              <w:rPr>
                <w:rStyle w:val="Zkladntext29ptTun0"/>
              </w:rPr>
              <w:t>0,00</w:t>
            </w:r>
          </w:p>
        </w:tc>
        <w:tc>
          <w:tcPr>
            <w:tcW w:w="691" w:type="dxa"/>
            <w:shd w:val="clear" w:color="auto" w:fill="FFFFFF"/>
          </w:tcPr>
          <w:p w:rsidR="00B77E56" w:rsidRDefault="00B77E56">
            <w:pPr>
              <w:framePr w:w="14760" w:h="2544" w:wrap="none" w:vAnchor="page" w:hAnchor="page" w:x="1034" w:y="2838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2544" w:wrap="none" w:vAnchor="page" w:hAnchor="page" w:x="1034" w:y="2838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2544" w:wrap="none" w:vAnchor="page" w:hAnchor="page" w:x="1034" w:y="2838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80" w:lineRule="exact"/>
              <w:ind w:left="200" w:firstLine="0"/>
              <w:jc w:val="left"/>
            </w:pPr>
            <w:r>
              <w:rPr>
                <w:rStyle w:val="Zkladntext29ptTunMalpsmena"/>
              </w:rPr>
              <w:t>diíT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0"/>
              </w:rPr>
              <w:t>009</w:t>
            </w:r>
          </w:p>
        </w:tc>
        <w:tc>
          <w:tcPr>
            <w:tcW w:w="65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0"/>
              </w:rPr>
              <w:t>i Ostatní konstrukce a práce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2544" w:wrap="none" w:vAnchor="page" w:hAnchor="page" w:x="1034" w:y="2838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2544" w:wrap="none" w:vAnchor="page" w:hAnchor="page" w:x="1034" w:y="2838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2544" w:wrap="none" w:vAnchor="page" w:hAnchor="page" w:x="1034" w:y="2838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2544" w:wrap="none" w:vAnchor="page" w:hAnchor="page" w:x="1034" w:y="2838"/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2544" w:wrap="none" w:vAnchor="page" w:hAnchor="page" w:x="1034" w:y="2838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Zkladntext28pt"/>
              </w:rPr>
              <w:t>33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0"/>
              </w:rPr>
              <w:t>:</w:t>
            </w:r>
            <w:r>
              <w:rPr>
                <w:rStyle w:val="Zkladntext28pt"/>
              </w:rPr>
              <w:t>C-938902132-0</w:t>
            </w:r>
          </w:p>
        </w:tc>
        <w:tc>
          <w:tcPr>
            <w:tcW w:w="65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i Očištění konstrukcí na ostatních plochách od porostu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Zkladntext28pt"/>
              </w:rPr>
              <w:t>m2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80" w:lineRule="exact"/>
              <w:ind w:right="700" w:firstLine="0"/>
              <w:jc w:val="right"/>
            </w:pPr>
            <w:r>
              <w:rPr>
                <w:rStyle w:val="Zkladntext28pt"/>
              </w:rPr>
              <w:t>10,00</w:t>
            </w:r>
            <w:r>
              <w:rPr>
                <w:rStyle w:val="Zkladntext29ptTun0"/>
              </w:rPr>
              <w:t>: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Zkladntext28pt"/>
              </w:rPr>
              <w:t>0,000</w:t>
            </w:r>
            <w:r>
              <w:rPr>
                <w:rStyle w:val="Zkladntext29ptTunKurzva"/>
              </w:rPr>
              <w:t>\</w:t>
            </w:r>
            <w:r>
              <w:rPr>
                <w:rStyle w:val="Zkladntext29ptKurzva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Zkladntext29ptKurzva"/>
              </w:rPr>
              <w:t>0,000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Zkladntext28pt"/>
              </w:rPr>
              <w:t>34</w:t>
            </w:r>
          </w:p>
        </w:tc>
        <w:tc>
          <w:tcPr>
            <w:tcW w:w="1469" w:type="dxa"/>
            <w:shd w:val="clear" w:color="auto" w:fill="FFFFFF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ÍC-952901411-0</w:t>
            </w:r>
          </w:p>
        </w:tc>
        <w:tc>
          <w:tcPr>
            <w:tcW w:w="6562" w:type="dxa"/>
            <w:shd w:val="clear" w:color="auto" w:fill="FFFFFF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 xml:space="preserve">Vyčištění ostatních objektů - v </w:t>
            </w:r>
            <w:r>
              <w:rPr>
                <w:rStyle w:val="Zkladntext28pt"/>
              </w:rPr>
              <w:t>okolí zdi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Zkladntext28pt"/>
              </w:rPr>
              <w:t>m2</w:t>
            </w:r>
          </w:p>
        </w:tc>
        <w:tc>
          <w:tcPr>
            <w:tcW w:w="1368" w:type="dxa"/>
            <w:shd w:val="clear" w:color="auto" w:fill="FFFFFF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right="700" w:firstLine="0"/>
              <w:jc w:val="right"/>
            </w:pPr>
            <w:r>
              <w:rPr>
                <w:rStyle w:val="Zkladntext28pt"/>
              </w:rPr>
              <w:t>320,00!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0,000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Zkladntext28pt"/>
              </w:rPr>
              <w:t>0,0000,000^</w:t>
            </w:r>
          </w:p>
        </w:tc>
        <w:tc>
          <w:tcPr>
            <w:tcW w:w="806" w:type="dxa"/>
            <w:tcBorders>
              <w:righ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Zkladntext29ptKurzva"/>
              </w:rPr>
              <w:t>0,000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Zkladntext28pt"/>
              </w:rPr>
              <w:t>35</w:t>
            </w:r>
          </w:p>
        </w:tc>
        <w:tc>
          <w:tcPr>
            <w:tcW w:w="803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ÍC-911000000-103 IStožáry - oprava, výměna lankového systému, odrezit, natřít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Zkladntext28pt"/>
              </w:rPr>
              <w:t>ks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right="700" w:firstLine="0"/>
              <w:jc w:val="right"/>
            </w:pPr>
            <w:r>
              <w:rPr>
                <w:rStyle w:val="Zkladntext28pt"/>
              </w:rPr>
              <w:t>2,00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Zkladntext28pt"/>
              </w:rPr>
              <w:t xml:space="preserve">0,000 </w:t>
            </w:r>
            <w:r>
              <w:rPr>
                <w:rStyle w:val="Zkladntext29ptKurzva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Zkladntext29ptKurzva"/>
              </w:rPr>
              <w:t>0,000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Zkladntext28pt"/>
              </w:rPr>
              <w:t>36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0"/>
              </w:rPr>
              <w:t>0</w:t>
            </w:r>
          </w:p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10" w:lineRule="exact"/>
              <w:ind w:firstLine="0"/>
              <w:jc w:val="left"/>
            </w:pPr>
            <w:r>
              <w:rPr>
                <w:rStyle w:val="Zkladntext255ptdkovn0pt"/>
              </w:rPr>
              <w:t>1</w:t>
            </w:r>
          </w:p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120" w:line="110" w:lineRule="exact"/>
              <w:ind w:firstLine="0"/>
              <w:jc w:val="left"/>
            </w:pPr>
            <w:r>
              <w:rPr>
                <w:rStyle w:val="Zkladntext255ptdkovn0pt"/>
              </w:rPr>
              <w:t>CD</w:t>
            </w:r>
          </w:p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120" w:after="0" w:line="91" w:lineRule="exact"/>
              <w:ind w:firstLine="0"/>
              <w:jc w:val="left"/>
            </w:pPr>
            <w:r>
              <w:rPr>
                <w:rStyle w:val="Zkladntext255ptdkovn0pt"/>
              </w:rPr>
              <w:t>O</w:t>
            </w:r>
          </w:p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91" w:lineRule="exact"/>
              <w:ind w:firstLine="0"/>
              <w:jc w:val="left"/>
            </w:pPr>
            <w:r>
              <w:rPr>
                <w:rStyle w:val="Zkladntext255ptdkovn0pt"/>
              </w:rPr>
              <w:t>O</w:t>
            </w:r>
          </w:p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91" w:lineRule="exact"/>
              <w:ind w:firstLine="0"/>
              <w:jc w:val="left"/>
            </w:pPr>
            <w:r>
              <w:rPr>
                <w:rStyle w:val="Zkladntext255ptdkovn0pt"/>
              </w:rPr>
              <w:t>O</w:t>
            </w:r>
          </w:p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91" w:lineRule="exact"/>
              <w:ind w:firstLine="0"/>
              <w:jc w:val="left"/>
            </w:pPr>
            <w:r>
              <w:rPr>
                <w:rStyle w:val="Zkladntext255ptdkovn0pt"/>
              </w:rPr>
              <w:t>O</w:t>
            </w:r>
          </w:p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91" w:lineRule="exact"/>
              <w:ind w:firstLine="0"/>
              <w:jc w:val="left"/>
            </w:pPr>
            <w:r>
              <w:rPr>
                <w:rStyle w:val="Zkladntext255ptdkovn0pt"/>
              </w:rPr>
              <w:t>O</w:t>
            </w:r>
          </w:p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91" w:lineRule="exact"/>
              <w:ind w:firstLine="0"/>
              <w:jc w:val="left"/>
            </w:pPr>
            <w:r>
              <w:rPr>
                <w:rStyle w:val="Zkladntext29ptTun0"/>
              </w:rPr>
              <w:t>0</w:t>
            </w:r>
          </w:p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dkovn0pt"/>
              </w:rPr>
              <w:t>1</w:t>
            </w:r>
          </w:p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60" w:after="0" w:line="110" w:lineRule="exact"/>
              <w:ind w:firstLine="0"/>
              <w:jc w:val="left"/>
            </w:pPr>
            <w:r>
              <w:rPr>
                <w:rStyle w:val="Zkladntext255ptdkovn0pt"/>
              </w:rPr>
              <w:t>O</w:t>
            </w:r>
          </w:p>
        </w:tc>
        <w:tc>
          <w:tcPr>
            <w:tcW w:w="6562" w:type="dxa"/>
            <w:tcBorders>
              <w:bottom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ÍZakrytí/ochrana sousedních hrobů deskami, folií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Zkladntext28pt"/>
              </w:rPr>
              <w:t>m2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right="700" w:firstLine="0"/>
              <w:jc w:val="right"/>
            </w:pPr>
            <w:r>
              <w:rPr>
                <w:rStyle w:val="Zkladntext28pt"/>
              </w:rPr>
              <w:t>88,00!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0,040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rPr>
                <w:rStyle w:val="Zkladntext2Candaradkovn0pt"/>
              </w:rPr>
              <w:t>3</w:t>
            </w:r>
            <w:r>
              <w:rPr>
                <w:rStyle w:val="Zkladntext28pt"/>
              </w:rPr>
              <w:t>,</w:t>
            </w:r>
            <w:r>
              <w:rPr>
                <w:rStyle w:val="Zkladntext2Candaradkovn0pt"/>
              </w:rPr>
              <w:t>5270,000</w:t>
            </w:r>
            <w:r>
              <w:rPr>
                <w:rStyle w:val="Zkladntext28pt"/>
              </w:rPr>
              <w:t>^</w:t>
            </w:r>
          </w:p>
        </w:tc>
        <w:tc>
          <w:tcPr>
            <w:tcW w:w="8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2544" w:wrap="none" w:vAnchor="page" w:hAnchor="page" w:x="1034" w:y="2838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Zkladntext29ptKurzva"/>
              </w:rPr>
              <w:t>0,000</w:t>
            </w:r>
          </w:p>
        </w:tc>
      </w:tr>
    </w:tbl>
    <w:p w:rsidR="00B77E56" w:rsidRDefault="00E60BE9">
      <w:pPr>
        <w:pStyle w:val="Titulektabulky0"/>
        <w:framePr w:w="4042" w:h="198" w:hRule="exact" w:wrap="none" w:vAnchor="page" w:hAnchor="page" w:x="1202" w:y="5383"/>
        <w:shd w:val="clear" w:color="auto" w:fill="auto"/>
        <w:spacing w:line="180" w:lineRule="exact"/>
      </w:pPr>
      <w:r>
        <w:rPr>
          <w:rStyle w:val="Titulektabulky1"/>
          <w:b/>
          <w:bCs/>
        </w:rPr>
        <w:t>S Celkem za 009 Ostatní konstrukce a práce</w:t>
      </w:r>
    </w:p>
    <w:p w:rsidR="00B77E56" w:rsidRDefault="00E60BE9">
      <w:pPr>
        <w:pStyle w:val="Zkladntext220"/>
        <w:framePr w:w="8314" w:h="661" w:hRule="exact" w:wrap="none" w:vAnchor="page" w:hAnchor="page" w:x="1135" w:y="5795"/>
        <w:shd w:val="clear" w:color="auto" w:fill="auto"/>
        <w:tabs>
          <w:tab w:val="left" w:leader="underscore" w:pos="1810"/>
        </w:tabs>
        <w:spacing w:line="211" w:lineRule="exact"/>
        <w:jc w:val="both"/>
      </w:pPr>
      <w:r>
        <w:rPr>
          <w:rStyle w:val="Zkladntext221"/>
          <w:b/>
          <w:bCs/>
        </w:rPr>
        <w:t>Díl: 094</w:t>
      </w:r>
      <w:r>
        <w:tab/>
      </w:r>
      <w:r>
        <w:rPr>
          <w:rStyle w:val="Zkladntext221"/>
          <w:b/>
          <w:bCs/>
        </w:rPr>
        <w:t>í Lešení</w:t>
      </w:r>
    </w:p>
    <w:p w:rsidR="00B77E56" w:rsidRDefault="00E60BE9">
      <w:pPr>
        <w:pStyle w:val="Zkladntext80"/>
        <w:framePr w:w="8314" w:h="661" w:hRule="exact" w:wrap="none" w:vAnchor="page" w:hAnchor="page" w:x="1135" w:y="5795"/>
        <w:shd w:val="clear" w:color="auto" w:fill="auto"/>
        <w:spacing w:line="211" w:lineRule="exact"/>
      </w:pPr>
      <w:r>
        <w:t xml:space="preserve">37 i C-949101111-0 í Lešení pomocné pro obj pozemních staveb s lešen podl v do 1,9 m zatíž do 150 kg/m2 </w:t>
      </w:r>
      <w:r>
        <w:rPr>
          <w:rStyle w:val="Zkladntext89ptTun"/>
        </w:rPr>
        <w:t>S Celkem za 094 iLešení celkem</w:t>
      </w:r>
    </w:p>
    <w:p w:rsidR="00B77E56" w:rsidRDefault="00E60BE9">
      <w:pPr>
        <w:pStyle w:val="Zkladntext80"/>
        <w:framePr w:wrap="none" w:vAnchor="page" w:hAnchor="page" w:x="9880" w:y="6027"/>
        <w:shd w:val="clear" w:color="auto" w:fill="auto"/>
        <w:spacing w:line="160" w:lineRule="exact"/>
        <w:jc w:val="left"/>
      </w:pPr>
      <w:r>
        <w:t>m2 i 48,00!</w:t>
      </w:r>
    </w:p>
    <w:p w:rsidR="00B77E56" w:rsidRDefault="00E60BE9">
      <w:pPr>
        <w:pStyle w:val="Zkladntext220"/>
        <w:framePr w:wrap="none" w:vAnchor="page" w:hAnchor="page" w:x="12338" w:y="5382"/>
        <w:shd w:val="clear" w:color="auto" w:fill="auto"/>
        <w:spacing w:line="180" w:lineRule="exact"/>
      </w:pPr>
      <w:r>
        <w:t>0,00!</w:t>
      </w:r>
    </w:p>
    <w:p w:rsidR="00B77E56" w:rsidRDefault="00E60BE9">
      <w:pPr>
        <w:pStyle w:val="Zkladntext201"/>
        <w:framePr w:w="461" w:h="420" w:hRule="exact" w:wrap="none" w:vAnchor="page" w:hAnchor="page" w:x="12338" w:y="6006"/>
        <w:shd w:val="clear" w:color="auto" w:fill="auto"/>
        <w:spacing w:line="180" w:lineRule="exact"/>
      </w:pPr>
      <w:r>
        <w:t>0,00</w:t>
      </w:r>
    </w:p>
    <w:p w:rsidR="00B77E56" w:rsidRDefault="00E60BE9">
      <w:pPr>
        <w:pStyle w:val="Zkladntext220"/>
        <w:framePr w:w="461" w:h="420" w:hRule="exact" w:wrap="none" w:vAnchor="page" w:hAnchor="page" w:x="12338" w:y="6006"/>
        <w:shd w:val="clear" w:color="auto" w:fill="auto"/>
        <w:spacing w:line="180" w:lineRule="exact"/>
      </w:pPr>
      <w:r>
        <w:t>0,00</w:t>
      </w:r>
    </w:p>
    <w:p w:rsidR="00B77E56" w:rsidRDefault="00E60BE9">
      <w:pPr>
        <w:pStyle w:val="Zkladntext80"/>
        <w:framePr w:wrap="none" w:vAnchor="page" w:hAnchor="page" w:x="13144" w:y="6011"/>
        <w:shd w:val="clear" w:color="auto" w:fill="auto"/>
        <w:spacing w:line="180" w:lineRule="exact"/>
        <w:jc w:val="left"/>
      </w:pPr>
      <w:r>
        <w:t xml:space="preserve">0,000 0,006 </w:t>
      </w:r>
      <w:r>
        <w:rPr>
          <w:rStyle w:val="Zkladntext89ptKurzva"/>
        </w:rPr>
        <w:t>0,000 0,000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1459"/>
        <w:gridCol w:w="6869"/>
        <w:gridCol w:w="470"/>
        <w:gridCol w:w="1358"/>
        <w:gridCol w:w="1286"/>
        <w:gridCol w:w="686"/>
        <w:gridCol w:w="1378"/>
        <w:gridCol w:w="758"/>
      </w:tblGrid>
      <w:tr w:rsidR="00B77E5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80" w:lineRule="exact"/>
              <w:ind w:left="200" w:firstLine="0"/>
              <w:jc w:val="left"/>
            </w:pPr>
            <w:r>
              <w:rPr>
                <w:rStyle w:val="Zkladntext29ptTun0"/>
              </w:rPr>
              <w:t>Díl: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8pt"/>
              </w:rPr>
              <w:t>!</w:t>
            </w:r>
            <w:r>
              <w:rPr>
                <w:rStyle w:val="Zkladntext29ptTun0"/>
              </w:rPr>
              <w:t>096</w:t>
            </w:r>
          </w:p>
        </w:tc>
        <w:tc>
          <w:tcPr>
            <w:tcW w:w="6869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28pt"/>
              </w:rPr>
              <w:t xml:space="preserve">! </w:t>
            </w:r>
            <w:r>
              <w:rPr>
                <w:rStyle w:val="Zkladntext29ptTun0"/>
              </w:rPr>
              <w:t>Bourání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3610" w:wrap="none" w:vAnchor="page" w:hAnchor="page" w:x="1034" w:y="663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3610" w:wrap="none" w:vAnchor="page" w:hAnchor="page" w:x="1034" w:y="6635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3610" w:wrap="none" w:vAnchor="page" w:hAnchor="page" w:x="1034" w:y="6635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3610" w:wrap="none" w:vAnchor="page" w:hAnchor="page" w:x="1034" w:y="6635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3610" w:wrap="none" w:vAnchor="page" w:hAnchor="page" w:x="1034" w:y="6635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3610" w:wrap="none" w:vAnchor="page" w:hAnchor="page" w:x="1034" w:y="6635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Zkladntext28pt"/>
              </w:rPr>
              <w:t>38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lC-967031132-0</w:t>
            </w:r>
          </w:p>
        </w:tc>
        <w:tc>
          <w:tcPr>
            <w:tcW w:w="68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8pt"/>
              </w:rPr>
              <w:t>! Přisekání rovných ostění v cihelném zdivu na mv nebo mvc - koruna zdiva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m2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right="700" w:firstLine="0"/>
              <w:jc w:val="right"/>
            </w:pPr>
            <w:r>
              <w:rPr>
                <w:rStyle w:val="Zkladntext28pt"/>
              </w:rPr>
              <w:t>5,60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0,000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Zkladntext28pt"/>
              </w:rPr>
              <w:t>0,0001</w:t>
            </w:r>
            <w:r>
              <w:rPr>
                <w:rStyle w:val="Zkladntext29ptKurzva"/>
              </w:rPr>
              <w:t>0,055</w:t>
            </w:r>
          </w:p>
        </w:tc>
        <w:tc>
          <w:tcPr>
            <w:tcW w:w="7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Kurzva"/>
              </w:rPr>
              <w:t>0,308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Zkladntext28pt"/>
              </w:rPr>
              <w:t>39</w:t>
            </w:r>
          </w:p>
        </w:tc>
        <w:tc>
          <w:tcPr>
            <w:tcW w:w="1459" w:type="dxa"/>
            <w:shd w:val="clear" w:color="auto" w:fill="FFFFFF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iC-764002871-0</w:t>
            </w:r>
          </w:p>
        </w:tc>
        <w:tc>
          <w:tcPr>
            <w:tcW w:w="6869" w:type="dxa"/>
            <w:shd w:val="clear" w:color="auto" w:fill="FFFFFF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8pt"/>
              </w:rPr>
              <w:t>! Demontáž klempířského lemování zdí do suti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Zkladntext28pt"/>
              </w:rPr>
              <w:t>m</w:t>
            </w:r>
          </w:p>
        </w:tc>
        <w:tc>
          <w:tcPr>
            <w:tcW w:w="1358" w:type="dxa"/>
            <w:shd w:val="clear" w:color="auto" w:fill="FFFFFF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right="700" w:firstLine="0"/>
              <w:jc w:val="right"/>
            </w:pPr>
            <w:r>
              <w:rPr>
                <w:rStyle w:val="Zkladntext28pt"/>
              </w:rPr>
              <w:t>14,00!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86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0,000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Zkladntext28pt"/>
              </w:rPr>
              <w:t>0,000 0,002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Kurzva"/>
              </w:rPr>
              <w:t>0,025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Zkladntext28pt"/>
              </w:rPr>
              <w:t>40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! C-764000000-101</w:t>
            </w:r>
          </w:p>
        </w:tc>
        <w:tc>
          <w:tcPr>
            <w:tcW w:w="68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8pt"/>
              </w:rPr>
              <w:t>! Demontáž chrličů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kus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right="700" w:firstLine="0"/>
              <w:jc w:val="right"/>
            </w:pPr>
            <w:r>
              <w:rPr>
                <w:rStyle w:val="Zkladntext28pt"/>
              </w:rPr>
              <w:t>6,00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Zkladntext28pt"/>
              </w:rPr>
              <w:t xml:space="preserve">0,000 </w:t>
            </w:r>
            <w:r>
              <w:rPr>
                <w:rStyle w:val="Zkladntext29ptKurzva"/>
              </w:rPr>
              <w:t>0,002</w:t>
            </w:r>
          </w:p>
        </w:tc>
        <w:tc>
          <w:tcPr>
            <w:tcW w:w="7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Kurzva"/>
              </w:rPr>
              <w:t>0,012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Zkladntext28pt"/>
              </w:rPr>
              <w:t>41</w:t>
            </w:r>
          </w:p>
        </w:tc>
        <w:tc>
          <w:tcPr>
            <w:tcW w:w="1459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ÍC-997013211-0</w:t>
            </w:r>
          </w:p>
        </w:tc>
        <w:tc>
          <w:tcPr>
            <w:tcW w:w="6869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8pt"/>
              </w:rPr>
              <w:t>!Vnitrostaveništní doprava suti a vybouraných hmot pro budovy v do 6 m ručně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Zkladntext28pt"/>
              </w:rPr>
              <w:t>t</w:t>
            </w:r>
          </w:p>
        </w:tc>
        <w:tc>
          <w:tcPr>
            <w:tcW w:w="1358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right="700" w:firstLine="0"/>
              <w:jc w:val="right"/>
            </w:pPr>
            <w:r>
              <w:rPr>
                <w:rStyle w:val="Zkladntext28pt"/>
              </w:rPr>
              <w:t>59,89!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86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0,000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right="240" w:firstLine="0"/>
              <w:jc w:val="right"/>
            </w:pPr>
            <w:r>
              <w:rPr>
                <w:rStyle w:val="Zkladntext28pt"/>
              </w:rPr>
              <w:t>0,000 0,000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Kurzva"/>
              </w:rPr>
              <w:t>0,000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Zkladntext28pt"/>
              </w:rPr>
              <w:t>42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C-997013219-0</w:t>
            </w:r>
          </w:p>
        </w:tc>
        <w:tc>
          <w:tcPr>
            <w:tcW w:w="6869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Zkladntext28pt"/>
              </w:rPr>
              <w:t>! Příplatek k vnitrostaveništní dopravě suti a vybouraných hmot za zvětšenou dopravu suti zkd 10 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Zkladntext28pt"/>
              </w:rPr>
              <w:t>t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right="700" w:firstLine="0"/>
              <w:jc w:val="right"/>
            </w:pPr>
            <w:r>
              <w:rPr>
                <w:rStyle w:val="Zkladntext28pt"/>
              </w:rPr>
              <w:t>119,77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3610" w:wrap="none" w:vAnchor="page" w:hAnchor="page" w:x="1034" w:y="6635"/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3610" w:wrap="none" w:vAnchor="page" w:hAnchor="page" w:x="1034" w:y="6635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Zkladntext28pt"/>
              </w:rPr>
              <w:t>43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ÍC-997002611-0</w:t>
            </w:r>
          </w:p>
        </w:tc>
        <w:tc>
          <w:tcPr>
            <w:tcW w:w="6869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8pt"/>
              </w:rPr>
              <w:t>! Nakládání suti a vybouraných hmot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Zkladntext28pt"/>
              </w:rPr>
              <w:t>t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right="700" w:firstLine="0"/>
              <w:jc w:val="right"/>
            </w:pPr>
            <w:r>
              <w:rPr>
                <w:rStyle w:val="Zkladntext28pt"/>
              </w:rPr>
              <w:t>59,89!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3610" w:wrap="none" w:vAnchor="page" w:hAnchor="page" w:x="1034" w:y="6635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80" w:lineRule="exact"/>
              <w:ind w:left="700" w:firstLine="0"/>
              <w:jc w:val="left"/>
            </w:pPr>
            <w:r>
              <w:rPr>
                <w:rStyle w:val="Zkladntext29ptKurzva"/>
              </w:rPr>
              <w:t>\suť</w:t>
            </w:r>
          </w:p>
        </w:tc>
        <w:tc>
          <w:tcPr>
            <w:tcW w:w="7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3610" w:wrap="none" w:vAnchor="page" w:hAnchor="page" w:x="1034" w:y="6635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Zkladntext28pt"/>
              </w:rPr>
              <w:t>44</w:t>
            </w:r>
          </w:p>
        </w:tc>
        <w:tc>
          <w:tcPr>
            <w:tcW w:w="1459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!C-997013501-0</w:t>
            </w:r>
          </w:p>
        </w:tc>
        <w:tc>
          <w:tcPr>
            <w:tcW w:w="6869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8pt"/>
              </w:rPr>
              <w:t xml:space="preserve">! Odvoz suti a vybouraných hmot </w:t>
            </w:r>
            <w:r>
              <w:rPr>
                <w:rStyle w:val="Zkladntext28pt"/>
              </w:rPr>
              <w:t>na skládku nebo meziskládku do 1 km se složením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Zkladntext28pt"/>
              </w:rPr>
              <w:t>t</w:t>
            </w:r>
          </w:p>
        </w:tc>
        <w:tc>
          <w:tcPr>
            <w:tcW w:w="1358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right="700" w:firstLine="0"/>
              <w:jc w:val="right"/>
            </w:pPr>
            <w:r>
              <w:rPr>
                <w:rStyle w:val="Zkladntext28pt"/>
              </w:rPr>
              <w:t>59,89!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86" w:type="dxa"/>
            <w:shd w:val="clear" w:color="auto" w:fill="FFFFFF"/>
          </w:tcPr>
          <w:p w:rsidR="00B77E56" w:rsidRDefault="00B77E56">
            <w:pPr>
              <w:framePr w:w="14760" w:h="3610" w:wrap="none" w:vAnchor="page" w:hAnchor="page" w:x="1034" w:y="6635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200" w:lineRule="exact"/>
              <w:ind w:left="700" w:firstLine="0"/>
              <w:jc w:val="left"/>
            </w:pPr>
            <w:r>
              <w:rPr>
                <w:rStyle w:val="Zkladntext210ptKurzvaMalpsmenadkovn0pt"/>
              </w:rPr>
              <w:t>Hv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8pt"/>
              </w:rPr>
              <w:t xml:space="preserve">! </w:t>
            </w:r>
            <w:r>
              <w:rPr>
                <w:rStyle w:val="Zkladntext29ptKurzva"/>
              </w:rPr>
              <w:t>59,886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Zkladntext28pt"/>
              </w:rPr>
              <w:t>45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:C-997013509-0</w:t>
            </w:r>
          </w:p>
        </w:tc>
        <w:tc>
          <w:tcPr>
            <w:tcW w:w="68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8pt"/>
              </w:rPr>
              <w:t>i Příplatek k odvozu suti a vybouraných hmot na skládku zkd 1 km přes 1 km 19 km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Zkladntext28pt"/>
              </w:rPr>
              <w:t>t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right="700" w:firstLine="0"/>
              <w:jc w:val="right"/>
            </w:pPr>
            <w:r>
              <w:rPr>
                <w:rStyle w:val="Zkladntext28pt"/>
              </w:rPr>
              <w:t>1 137,84!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3610" w:wrap="none" w:vAnchor="page" w:hAnchor="page" w:x="1034" w:y="6635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80" w:lineRule="exact"/>
              <w:ind w:left="700" w:firstLine="0"/>
              <w:jc w:val="left"/>
            </w:pPr>
            <w:r>
              <w:rPr>
                <w:rStyle w:val="Zkladntext28pt"/>
              </w:rPr>
              <w:t xml:space="preserve">j </w:t>
            </w:r>
            <w:r>
              <w:rPr>
                <w:rStyle w:val="Zkladntext29ptKurzva"/>
              </w:rPr>
              <w:t>celkem</w:t>
            </w:r>
          </w:p>
        </w:tc>
        <w:tc>
          <w:tcPr>
            <w:tcW w:w="7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Kurzva"/>
              </w:rPr>
              <w:t>\ 59,886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Zkladntext28pt"/>
              </w:rPr>
              <w:t>46</w:t>
            </w:r>
          </w:p>
        </w:tc>
        <w:tc>
          <w:tcPr>
            <w:tcW w:w="1459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!C-997013831-0</w:t>
            </w:r>
          </w:p>
        </w:tc>
        <w:tc>
          <w:tcPr>
            <w:tcW w:w="6869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8pt"/>
              </w:rPr>
              <w:t xml:space="preserve">i Poplatek za uložení </w:t>
            </w:r>
            <w:r>
              <w:rPr>
                <w:rStyle w:val="Zkladntext28pt"/>
              </w:rPr>
              <w:t>stavebního směsného odpadu na skládce (skládkovné)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Zkladntext28pt"/>
              </w:rPr>
              <w:t>t</w:t>
            </w:r>
          </w:p>
        </w:tc>
        <w:tc>
          <w:tcPr>
            <w:tcW w:w="1358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right="700" w:firstLine="0"/>
              <w:jc w:val="right"/>
            </w:pPr>
            <w:r>
              <w:rPr>
                <w:rStyle w:val="Zkladntext28pt"/>
              </w:rPr>
              <w:t>59,89!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86" w:type="dxa"/>
            <w:shd w:val="clear" w:color="auto" w:fill="FFFFFF"/>
          </w:tcPr>
          <w:p w:rsidR="00B77E56" w:rsidRDefault="00B77E56">
            <w:pPr>
              <w:framePr w:w="14760" w:h="3610" w:wrap="none" w:vAnchor="page" w:hAnchor="page" w:x="1034" w:y="6635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3610" w:wrap="none" w:vAnchor="page" w:hAnchor="page" w:x="1034" w:y="6635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3610" w:wrap="none" w:vAnchor="page" w:hAnchor="page" w:x="1034" w:y="6635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Zkladntext29ptTun0"/>
              </w:rPr>
              <w:t>S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0"/>
              </w:rPr>
              <w:t>Celkem za 096</w:t>
            </w:r>
          </w:p>
        </w:tc>
        <w:tc>
          <w:tcPr>
            <w:tcW w:w="6869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tabs>
                <w:tab w:val="left" w:leader="underscore" w:pos="6787"/>
              </w:tabs>
              <w:spacing w:before="0" w:after="0" w:line="180" w:lineRule="exact"/>
              <w:ind w:firstLine="0"/>
            </w:pPr>
            <w:r>
              <w:rPr>
                <w:rStyle w:val="Zkladntext29ptTun0"/>
              </w:rPr>
              <w:t>Bourání celkem</w:t>
            </w:r>
            <w:r>
              <w:rPr>
                <w:rStyle w:val="Zkladntext29ptTun0"/>
              </w:rPr>
              <w:tab/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3610" w:wrap="none" w:vAnchor="page" w:hAnchor="page" w:x="1034" w:y="663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3610" w:wrap="none" w:vAnchor="page" w:hAnchor="page" w:x="1034" w:y="6635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80" w:lineRule="exact"/>
              <w:ind w:left="720" w:firstLine="0"/>
              <w:jc w:val="left"/>
            </w:pPr>
            <w:r>
              <w:rPr>
                <w:rStyle w:val="Zkladntext29ptTun0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3610" w:wrap="none" w:vAnchor="page" w:hAnchor="page" w:x="1034" w:y="6635"/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3610" w:wrap="none" w:vAnchor="page" w:hAnchor="page" w:x="1034" w:y="6635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80" w:lineRule="exact"/>
              <w:ind w:left="200" w:firstLine="0"/>
              <w:jc w:val="left"/>
            </w:pPr>
            <w:r>
              <w:rPr>
                <w:rStyle w:val="Zkladntext29ptTun0"/>
              </w:rPr>
              <w:t>Díl: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0"/>
              </w:rPr>
              <w:t>099</w:t>
            </w:r>
          </w:p>
        </w:tc>
        <w:tc>
          <w:tcPr>
            <w:tcW w:w="68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8pt"/>
              </w:rPr>
              <w:t xml:space="preserve">! </w:t>
            </w:r>
            <w:r>
              <w:rPr>
                <w:rStyle w:val="Zkladntext29ptTun0"/>
              </w:rPr>
              <w:t>Přesun hmot</w:t>
            </w:r>
          </w:p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Zkladntext28pt"/>
              </w:rPr>
              <w:t>Přesun hmot pro samostatné zdi a valy zděné z cihel, kamene, tvárnic nebo monolitické v do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3610" w:wrap="none" w:vAnchor="page" w:hAnchor="page" w:x="1034" w:y="663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3610" w:wrap="none" w:vAnchor="page" w:hAnchor="page" w:x="1034" w:y="6635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3610" w:wrap="none" w:vAnchor="page" w:hAnchor="page" w:x="1034" w:y="6635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3610" w:wrap="none" w:vAnchor="page" w:hAnchor="page" w:x="1034" w:y="6635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3610" w:wrap="none" w:vAnchor="page" w:hAnchor="page" w:x="1034" w:y="6635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3610" w:wrap="none" w:vAnchor="page" w:hAnchor="page" w:x="1034" w:y="6635"/>
              <w:rPr>
                <w:sz w:val="10"/>
                <w:szCs w:val="10"/>
              </w:rPr>
            </w:pP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Zkladntext28pt"/>
              </w:rPr>
              <w:t>47</w:t>
            </w:r>
          </w:p>
        </w:tc>
        <w:tc>
          <w:tcPr>
            <w:tcW w:w="1459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!C-998153131-0</w:t>
            </w:r>
          </w:p>
        </w:tc>
        <w:tc>
          <w:tcPr>
            <w:tcW w:w="6869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8pt"/>
              </w:rPr>
              <w:t>!12 m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Zkladntext28pt"/>
              </w:rPr>
              <w:t>t</w:t>
            </w:r>
          </w:p>
        </w:tc>
        <w:tc>
          <w:tcPr>
            <w:tcW w:w="1358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right="700" w:firstLine="0"/>
              <w:jc w:val="right"/>
            </w:pPr>
            <w:r>
              <w:rPr>
                <w:rStyle w:val="Zkladntext28pt"/>
              </w:rPr>
              <w:t>110,79!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686" w:type="dxa"/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0,000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80" w:lineRule="exact"/>
              <w:ind w:right="240" w:firstLine="0"/>
              <w:jc w:val="right"/>
            </w:pPr>
            <w:r>
              <w:rPr>
                <w:rStyle w:val="Zkladntext28pt"/>
              </w:rPr>
              <w:t xml:space="preserve">0,000 </w:t>
            </w:r>
            <w:r>
              <w:rPr>
                <w:rStyle w:val="Zkladntext29ptKurzva"/>
              </w:rPr>
              <w:t>0,000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Kurzva"/>
              </w:rPr>
              <w:t>0,000</w:t>
            </w:r>
          </w:p>
        </w:tc>
      </w:tr>
      <w:tr w:rsidR="00B77E5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Zkladntext29ptTun0"/>
              </w:rPr>
              <w:t>S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0"/>
              </w:rPr>
              <w:t>Celkem za 099</w:t>
            </w:r>
          </w:p>
        </w:tc>
        <w:tc>
          <w:tcPr>
            <w:tcW w:w="6869" w:type="dxa"/>
            <w:tcBorders>
              <w:bottom w:val="single" w:sz="4" w:space="0" w:color="auto"/>
            </w:tcBorders>
            <w:shd w:val="clear" w:color="auto" w:fill="FFFFFF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28pt"/>
              </w:rPr>
              <w:t xml:space="preserve">! </w:t>
            </w:r>
            <w:r>
              <w:rPr>
                <w:rStyle w:val="Zkladntext29ptTun0"/>
              </w:rPr>
              <w:t>Přesun hmot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3610" w:wrap="none" w:vAnchor="page" w:hAnchor="page" w:x="1034" w:y="663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3610" w:wrap="none" w:vAnchor="page" w:hAnchor="page" w:x="1034" w:y="6635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77E56" w:rsidRDefault="00E60BE9">
            <w:pPr>
              <w:pStyle w:val="Zkladntext20"/>
              <w:framePr w:w="14760" w:h="3610" w:wrap="none" w:vAnchor="page" w:hAnchor="page" w:x="1034" w:y="6635"/>
              <w:shd w:val="clear" w:color="auto" w:fill="auto"/>
              <w:spacing w:before="0" w:after="0" w:line="180" w:lineRule="exact"/>
              <w:ind w:left="720" w:firstLine="0"/>
              <w:jc w:val="left"/>
            </w:pPr>
            <w:r>
              <w:rPr>
                <w:rStyle w:val="Zkladntext29ptTun0"/>
              </w:rPr>
              <w:t>0,00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3610" w:wrap="none" w:vAnchor="page" w:hAnchor="page" w:x="1034" w:y="6635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3610" w:wrap="none" w:vAnchor="page" w:hAnchor="page" w:x="1034" w:y="6635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56" w:rsidRDefault="00B77E56">
            <w:pPr>
              <w:framePr w:w="14760" w:h="3610" w:wrap="none" w:vAnchor="page" w:hAnchor="page" w:x="1034" w:y="6635"/>
              <w:rPr>
                <w:sz w:val="10"/>
                <w:szCs w:val="10"/>
              </w:rPr>
            </w:pPr>
          </w:p>
        </w:tc>
      </w:tr>
    </w:tbl>
    <w:p w:rsidR="00B77E56" w:rsidRDefault="00E60BE9">
      <w:pPr>
        <w:pStyle w:val="ZhlavneboZpat0"/>
        <w:framePr w:wrap="none" w:vAnchor="page" w:hAnchor="page" w:x="15506" w:y="11251"/>
        <w:shd w:val="clear" w:color="auto" w:fill="auto"/>
        <w:spacing w:line="140" w:lineRule="exact"/>
      </w:pPr>
      <w:r>
        <w:t>4/4</w:t>
      </w:r>
    </w:p>
    <w:p w:rsidR="00B77E56" w:rsidRDefault="00B77E56">
      <w:pPr>
        <w:rPr>
          <w:sz w:val="2"/>
          <w:szCs w:val="2"/>
        </w:rPr>
      </w:pPr>
    </w:p>
    <w:sectPr w:rsidR="00B77E5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BE9" w:rsidRDefault="00E60BE9">
      <w:r>
        <w:separator/>
      </w:r>
    </w:p>
  </w:endnote>
  <w:endnote w:type="continuationSeparator" w:id="0">
    <w:p w:rsidR="00E60BE9" w:rsidRDefault="00E6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BE9" w:rsidRDefault="00E60BE9"/>
  </w:footnote>
  <w:footnote w:type="continuationSeparator" w:id="0">
    <w:p w:rsidR="00E60BE9" w:rsidRDefault="00E60B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04DA9"/>
    <w:multiLevelType w:val="multilevel"/>
    <w:tmpl w:val="07303EE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B93DA4"/>
    <w:multiLevelType w:val="multilevel"/>
    <w:tmpl w:val="DE7A982E"/>
    <w:lvl w:ilvl="0">
      <w:start w:val="26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086B00"/>
    <w:multiLevelType w:val="multilevel"/>
    <w:tmpl w:val="621E9272"/>
    <w:lvl w:ilvl="0">
      <w:start w:val="22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E4115F"/>
    <w:multiLevelType w:val="multilevel"/>
    <w:tmpl w:val="2996C51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584A25"/>
    <w:multiLevelType w:val="multilevel"/>
    <w:tmpl w:val="58D8E15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132163"/>
    <w:multiLevelType w:val="multilevel"/>
    <w:tmpl w:val="0B06597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56"/>
    <w:rsid w:val="008751D6"/>
    <w:rsid w:val="00B77E56"/>
    <w:rsid w:val="00E6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DAA6"/>
  <w15:docId w15:val="{E2C98155-AED1-427C-B5F3-62C0DBBE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9ptTun">
    <w:name w:val="Základní text (2) + 9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Narrow95ptTun">
    <w:name w:val="Základní text (2) + Arial Narrow;9;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7ptTun">
    <w:name w:val="Základní text (2) + 17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14ptTun">
    <w:name w:val="Základní text (2) + 14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1">
    <w:name w:val="Nadpis #4"/>
    <w:basedOn w:val="Nadpis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46"/>
      <w:szCs w:val="4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w w:val="10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200"/>
      <w:sz w:val="12"/>
      <w:szCs w:val="1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64"/>
      <w:szCs w:val="64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CenturySchoolbook16pt">
    <w:name w:val="Další + Century Schoolbook;16 pt"/>
    <w:basedOn w:val="Dal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w w:val="100"/>
      <w:sz w:val="60"/>
      <w:szCs w:val="60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w w:val="100"/>
      <w:sz w:val="14"/>
      <w:szCs w:val="14"/>
      <w:u w:val="none"/>
    </w:rPr>
  </w:style>
  <w:style w:type="character" w:customStyle="1" w:styleId="Zkladntext2ArialNarrow7ptTundkovn0pt">
    <w:name w:val="Základní text (2) + Arial Narrow;7 pt;Tučné;Řádkování 0 pt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w w:val="100"/>
      <w:sz w:val="14"/>
      <w:szCs w:val="14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0"/>
      <w:sz w:val="14"/>
      <w:szCs w:val="14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0"/>
      <w:sz w:val="14"/>
      <w:szCs w:val="14"/>
      <w:u w:val="none"/>
    </w:rPr>
  </w:style>
  <w:style w:type="character" w:customStyle="1" w:styleId="Zkladntext795ptdkovn0pt">
    <w:name w:val="Základní text (7) + 9;5 pt;Řádkování 0 pt"/>
    <w:basedOn w:val="Zkladn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89ptKurzva">
    <w:name w:val="Základní text (8) + 9 pt;Kurzíva"/>
    <w:basedOn w:val="Zkladntext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2ArialNarrow105ptTundkovn0pt">
    <w:name w:val="Základní text (2) + Arial Narrow;10;5 pt;Tučné;Řádkování 0 pt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9pt">
    <w:name w:val="Základní text (2) + 19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ArialNarrow95ptTun0">
    <w:name w:val="Základní text (2) + Arial Narrow;9;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Malpsmena">
    <w:name w:val="Základní text (8) + Malá písmena"/>
    <w:basedOn w:val="Zkladntext8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Narrow14pt">
    <w:name w:val="Základní text (2) + Arial Narrow;14 pt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Narrow85ptKurzvadkovn1pt">
    <w:name w:val="Základní text (2) + Arial Narrow;8;5 pt;Kurzíva;Řádkování 1 pt"/>
    <w:basedOn w:val="Zkladntext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19"/>
      <w:szCs w:val="19"/>
      <w:u w:val="none"/>
    </w:rPr>
  </w:style>
  <w:style w:type="character" w:customStyle="1" w:styleId="Zkladntext13ArialNarrow85ptKurzvadkovn1pt">
    <w:name w:val="Základní text (13) + Arial Narrow;8;5 pt;Kurzíva;Řádkování 1 pt"/>
    <w:basedOn w:val="Zkladntext13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19"/>
      <w:szCs w:val="19"/>
      <w:u w:val="none"/>
    </w:rPr>
  </w:style>
  <w:style w:type="character" w:customStyle="1" w:styleId="Zkladntext219pt0">
    <w:name w:val="Základní text (2) + 19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hlavneboZpat4">
    <w:name w:val="Záhlaví nebo Zápatí (4)_"/>
    <w:basedOn w:val="Standardnpsmoodstavce"/>
    <w:link w:val="ZhlavneboZpa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30"/>
      <w:szCs w:val="30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52">
    <w:name w:val="Nadpis #5 (2)_"/>
    <w:basedOn w:val="Standardnpsmoodstavce"/>
    <w:link w:val="Nadpis5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32">
    <w:name w:val="Nadpis #3 (2)_"/>
    <w:basedOn w:val="Standardnpsmoodstavce"/>
    <w:link w:val="Nadpis3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DalCalibri12pt">
    <w:name w:val="Další + Calibri;12 pt"/>
    <w:basedOn w:val="Dal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w w:val="100"/>
      <w:sz w:val="15"/>
      <w:szCs w:val="15"/>
      <w:u w:val="none"/>
    </w:rPr>
  </w:style>
  <w:style w:type="character" w:customStyle="1" w:styleId="Zkladntext151">
    <w:name w:val="Základní text (15)"/>
    <w:basedOn w:val="Zkladntext1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ArialNarrow14ptTun">
    <w:name w:val="Základní text (2) + Arial Narrow;14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7">
    <w:name w:val="Základní text (17)_"/>
    <w:basedOn w:val="Standardnpsmoodstavce"/>
    <w:link w:val="Zkladntext17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5">
    <w:name w:val="Záhlaví nebo Zápatí (5)_"/>
    <w:basedOn w:val="Standardnpsmoodstavce"/>
    <w:link w:val="ZhlavneboZpat50"/>
    <w:rPr>
      <w:rFonts w:ascii="Arial Narrow" w:eastAsia="Arial Narrow" w:hAnsi="Arial Narrow" w:cs="Arial Narrow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Zkladntext2ArialNarrow10ptTun">
    <w:name w:val="Základní text (2) + Arial Narrow;10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Narrow95pt">
    <w:name w:val="Základní text (2) + Arial Narrow;9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8">
    <w:name w:val="Základní text (18)_"/>
    <w:basedOn w:val="Standardnpsmoodstavce"/>
    <w:link w:val="Zkladntext18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kladntext29ptTun0">
    <w:name w:val="Základní text (2) + 9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5ptTunKurzva">
    <w:name w:val="Základní text (2) + 8;5 pt;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9ptKurzva">
    <w:name w:val="Základní text (2) + 9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8ptKurzva">
    <w:name w:val="Základní text (2) + 8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ptTunKurzva">
    <w:name w:val="Základní text (2) + 9 pt;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85ptKurzva">
    <w:name w:val="Titulek tabulky + 8;5 pt;Kurzíva"/>
    <w:basedOn w:val="Titulektabulky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Calibri" w:eastAsia="Calibri" w:hAnsi="Calibri" w:cs="Calibri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Zkladntext27ptdkovn1ptMtko40">
    <w:name w:val="Základní text (2) + 7 pt;Řádkování 1 pt;Měřítko 40%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40"/>
      <w:position w:val="0"/>
      <w:sz w:val="14"/>
      <w:szCs w:val="14"/>
      <w:u w:val="none"/>
      <w:lang w:val="cs-CZ" w:eastAsia="cs-CZ" w:bidi="cs-CZ"/>
    </w:rPr>
  </w:style>
  <w:style w:type="character" w:customStyle="1" w:styleId="Zkladntext2Candaradkovn0pt">
    <w:name w:val="Základní text (2) + Candara;Řádkování 0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Pr>
      <w:rFonts w:ascii="Calibri" w:eastAsia="Calibri" w:hAnsi="Calibri" w:cs="Calibri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Zkladntext197ptNetunNekurzvadkovn1ptMtko40">
    <w:name w:val="Základní text (19) + 7 pt;Ne tučné;Ne kurzíva;Řádkování 1 pt;Měřítko 40%"/>
    <w:basedOn w:val="Zkladntext19"/>
    <w:rPr>
      <w:rFonts w:ascii="Calibri" w:eastAsia="Calibri" w:hAnsi="Calibri" w:cs="Calibri"/>
      <w:b/>
      <w:bCs/>
      <w:i/>
      <w:iCs/>
      <w:smallCaps w:val="0"/>
      <w:strike w:val="0"/>
      <w:color w:val="000000"/>
      <w:spacing w:val="20"/>
      <w:w w:val="40"/>
      <w:position w:val="0"/>
      <w:sz w:val="14"/>
      <w:szCs w:val="14"/>
      <w:u w:val="none"/>
      <w:lang w:val="cs-CZ" w:eastAsia="cs-CZ" w:bidi="cs-CZ"/>
    </w:rPr>
  </w:style>
  <w:style w:type="character" w:customStyle="1" w:styleId="Zkladntext199ptNekurzva">
    <w:name w:val="Základní text (19) + 9 pt;Ne kurzíva"/>
    <w:basedOn w:val="Zkladntext1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1">
    <w:name w:val="Základní text (8)"/>
    <w:basedOn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200">
    <w:name w:val="Základní text (20)_"/>
    <w:basedOn w:val="Standardnpsmoodstavce"/>
    <w:link w:val="Zkladntext20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">
    <w:name w:val="Základní text (21)_"/>
    <w:basedOn w:val="Standardnpsmoodstavce"/>
    <w:link w:val="Zkladntext211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218ptNekurzva">
    <w:name w:val="Základní text (21) + 8 pt;Ne kurzíva"/>
    <w:basedOn w:val="Zkladntext21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212">
    <w:name w:val="Základní text (21)"/>
    <w:basedOn w:val="Zkladntext21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1dkovn-1pt">
    <w:name w:val="Základní text (21) + Řádkování -1 pt"/>
    <w:basedOn w:val="Zkladntext21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8ptNekurzva0">
    <w:name w:val="Základní text (21) + 8 pt;Ne kurzíva"/>
    <w:basedOn w:val="Zkladntext21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ptTunMalpsmena">
    <w:name w:val="Základní text (2) + 9 pt;Tučné;Malá písmena"/>
    <w:basedOn w:val="Zkladntext2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55ptdkovn0pt">
    <w:name w:val="Základní text (2) + 5;5 pt;Řádkování 0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tabulky1">
    <w:name w:val="Titulek tabulky"/>
    <w:basedOn w:val="Titulektabulky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2">
    <w:name w:val="Základní text (22)_"/>
    <w:basedOn w:val="Standardnpsmoodstavce"/>
    <w:link w:val="Zkladntext22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21">
    <w:name w:val="Základní text (22)"/>
    <w:basedOn w:val="Zkladntext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89ptTun">
    <w:name w:val="Základní text (8) + 9 pt;Tučné"/>
    <w:basedOn w:val="Zkladntext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0ptKurzvaMalpsmenadkovn0pt">
    <w:name w:val="Základní text (2) + 10 pt;Kurzíva;Malá písmena;Řádkování 0 pt"/>
    <w:basedOn w:val="Zkladntext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60" w:line="293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60" w:line="293" w:lineRule="exact"/>
      <w:jc w:val="both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0" w:after="600" w:line="0" w:lineRule="atLeast"/>
      <w:jc w:val="both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0" w:after="180" w:line="0" w:lineRule="atLeast"/>
      <w:jc w:val="both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before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180" w:after="180" w:line="0" w:lineRule="atLeast"/>
      <w:jc w:val="both"/>
      <w:outlineLvl w:val="4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sz w:val="46"/>
      <w:szCs w:val="4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10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b/>
      <w:bCs/>
      <w:w w:val="200"/>
      <w:sz w:val="12"/>
      <w:szCs w:val="1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64"/>
      <w:szCs w:val="64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10"/>
      <w:sz w:val="16"/>
      <w:szCs w:val="1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60"/>
      <w:szCs w:val="6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after="120" w:line="0" w:lineRule="atLeast"/>
    </w:pPr>
    <w:rPr>
      <w:rFonts w:ascii="Arial Narrow" w:eastAsia="Arial Narrow" w:hAnsi="Arial Narrow" w:cs="Arial Narrow"/>
      <w:b/>
      <w:bCs/>
      <w:spacing w:val="10"/>
      <w:sz w:val="14"/>
      <w:szCs w:val="14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10"/>
      <w:sz w:val="14"/>
      <w:szCs w:val="14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b/>
      <w:bCs/>
      <w:spacing w:val="20"/>
      <w:sz w:val="14"/>
      <w:szCs w:val="14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20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46"/>
      <w:szCs w:val="46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0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after="120" w:line="226" w:lineRule="exact"/>
    </w:pPr>
    <w:rPr>
      <w:rFonts w:ascii="Calibri" w:eastAsia="Calibri" w:hAnsi="Calibri" w:cs="Calibri"/>
      <w:sz w:val="19"/>
      <w:szCs w:val="19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hlavneboZpat40">
    <w:name w:val="Záhlaví nebo Zápatí (4)"/>
    <w:basedOn w:val="Normln"/>
    <w:link w:val="ZhlavneboZpat4"/>
    <w:pPr>
      <w:shd w:val="clear" w:color="auto" w:fill="FFFFFF"/>
      <w:spacing w:line="0" w:lineRule="atLeast"/>
    </w:pPr>
    <w:rPr>
      <w:rFonts w:ascii="Calibri" w:eastAsia="Calibri" w:hAnsi="Calibri" w:cs="Calibri"/>
      <w:sz w:val="30"/>
      <w:szCs w:val="30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line="0" w:lineRule="atLeast"/>
      <w:outlineLvl w:val="4"/>
    </w:pPr>
    <w:rPr>
      <w:rFonts w:ascii="Calibri" w:eastAsia="Calibri" w:hAnsi="Calibri" w:cs="Calibri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0" w:lineRule="atLeast"/>
      <w:outlineLvl w:val="2"/>
    </w:pPr>
    <w:rPr>
      <w:rFonts w:ascii="Calibri" w:eastAsia="Calibri" w:hAnsi="Calibri" w:cs="Calibri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226" w:lineRule="exact"/>
      <w:ind w:hanging="140"/>
    </w:pPr>
    <w:rPr>
      <w:rFonts w:ascii="Calibri" w:eastAsia="Calibri" w:hAnsi="Calibri" w:cs="Calibri"/>
      <w:spacing w:val="10"/>
      <w:sz w:val="15"/>
      <w:szCs w:val="15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ZhlavneboZpat50">
    <w:name w:val="Záhlaví nebo Zápatí (5)"/>
    <w:basedOn w:val="Normln"/>
    <w:link w:val="ZhlavneboZpat5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z w:val="17"/>
      <w:szCs w:val="17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before="5820" w:line="0" w:lineRule="atLeast"/>
      <w:jc w:val="right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i/>
      <w:iCs/>
      <w:sz w:val="17"/>
      <w:szCs w:val="17"/>
    </w:rPr>
  </w:style>
  <w:style w:type="paragraph" w:customStyle="1" w:styleId="Zkladntext190">
    <w:name w:val="Základní text (19)"/>
    <w:basedOn w:val="Normln"/>
    <w:link w:val="Zkladntext19"/>
    <w:pPr>
      <w:shd w:val="clear" w:color="auto" w:fill="FFFFFF"/>
      <w:spacing w:line="211" w:lineRule="exact"/>
      <w:jc w:val="both"/>
    </w:pPr>
    <w:rPr>
      <w:rFonts w:ascii="Calibri" w:eastAsia="Calibri" w:hAnsi="Calibri" w:cs="Calibri"/>
      <w:b/>
      <w:bCs/>
      <w:i/>
      <w:iCs/>
      <w:sz w:val="17"/>
      <w:szCs w:val="17"/>
    </w:rPr>
  </w:style>
  <w:style w:type="paragraph" w:customStyle="1" w:styleId="Zkladntext201">
    <w:name w:val="Základní text (20)"/>
    <w:basedOn w:val="Normln"/>
    <w:link w:val="Zkladntext200"/>
    <w:pPr>
      <w:shd w:val="clear" w:color="auto" w:fill="FFFFFF"/>
      <w:spacing w:line="211" w:lineRule="exact"/>
    </w:pPr>
    <w:rPr>
      <w:rFonts w:ascii="Calibri" w:eastAsia="Calibri" w:hAnsi="Calibri" w:cs="Calibri"/>
      <w:sz w:val="18"/>
      <w:szCs w:val="18"/>
    </w:rPr>
  </w:style>
  <w:style w:type="paragraph" w:customStyle="1" w:styleId="Zkladntext211">
    <w:name w:val="Základní text (21)"/>
    <w:basedOn w:val="Normln"/>
    <w:link w:val="Zkladntext210"/>
    <w:pPr>
      <w:shd w:val="clear" w:color="auto" w:fill="FFFFFF"/>
      <w:spacing w:line="192" w:lineRule="exact"/>
      <w:jc w:val="center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Zkladntext220">
    <w:name w:val="Základní text (22)"/>
    <w:basedOn w:val="Normln"/>
    <w:link w:val="Zkladntext2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2788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Čmoková</dc:creator>
  <cp:lastModifiedBy>Věra Čmoková</cp:lastModifiedBy>
  <cp:revision>2</cp:revision>
  <dcterms:created xsi:type="dcterms:W3CDTF">2024-07-12T10:46:00Z</dcterms:created>
  <dcterms:modified xsi:type="dcterms:W3CDTF">2024-07-12T10:46:00Z</dcterms:modified>
</cp:coreProperties>
</file>