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508"/>
        <w:gridCol w:w="1160"/>
        <w:gridCol w:w="760"/>
        <w:gridCol w:w="1800"/>
        <w:gridCol w:w="1620"/>
        <w:gridCol w:w="2740"/>
        <w:gridCol w:w="1620"/>
        <w:gridCol w:w="960"/>
      </w:tblGrid>
      <w:tr w:rsidR="00D6552F" w:rsidRPr="00D6552F" w:rsidTr="00D6552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342013321R00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Příčka SDK tl.150 mm,ocel.kce,2x oplášť.,RB 12,5mm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b/>
                <w:bCs/>
                <w:lang w:eastAsia="cs-CZ"/>
              </w:rPr>
              <w:t>1. NP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1.12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6552F" w:rsidRPr="00D6552F" w:rsidTr="00D6552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1.18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17,675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17,675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color w:val="FF0000"/>
                <w:lang w:eastAsia="cs-CZ"/>
              </w:rPr>
              <w:t>Zde odečíst délku 1,05 m, jelikož za výlevkou to bude pouze jedna zelená kce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color w:val="000000"/>
                <w:lang w:eastAsia="cs-CZ"/>
              </w:rPr>
              <w:t>Zelená předstěna u výlěvky není započítána (není ani graficky značena)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1.19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17,675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17,675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1.23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17,325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15,155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1.24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1.26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1.27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1.28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1.29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1.32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17,325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17,325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b/>
                <w:bCs/>
                <w:lang w:eastAsia="cs-CZ"/>
              </w:rPr>
              <w:t>2. NP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2.05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2.09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color w:val="FF0000"/>
                <w:lang w:eastAsia="cs-CZ"/>
              </w:rPr>
              <w:t>Zde odečíst délku 1,05 m, jelikož za výlevkou to bude pouze jedna zelená kce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color w:val="000000"/>
                <w:lang w:eastAsia="cs-CZ"/>
              </w:rPr>
              <w:t>Ok, zkráceno o 1,05 m</w:t>
            </w:r>
          </w:p>
        </w:tc>
      </w:tr>
      <w:tr w:rsidR="00D6552F" w:rsidRPr="00D6552F" w:rsidTr="00D6552F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2.16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b/>
                <w:bCs/>
                <w:lang w:eastAsia="cs-CZ"/>
              </w:rPr>
              <w:t>3.NP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3.05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7,545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25,653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23,853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b/>
                <w:bCs/>
                <w:lang w:eastAsia="cs-CZ"/>
              </w:rPr>
              <w:t>MJ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b/>
                <w:bCs/>
                <w:lang w:eastAsia="cs-CZ"/>
              </w:rPr>
              <w:t>Množství dle 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b/>
                <w:bCs/>
                <w:lang w:eastAsia="cs-CZ"/>
              </w:rPr>
              <w:t>Skutečné množství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b/>
                <w:bCs/>
                <w:lang w:eastAsia="cs-CZ"/>
              </w:rPr>
              <w:t>Rozdíl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 ZL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552F" w:rsidRPr="00D6552F" w:rsidTr="00D6552F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161,55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289,938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6552F">
              <w:rPr>
                <w:rFonts w:ascii="Calibri" w:eastAsia="Times New Roman" w:hAnsi="Calibri" w:cs="Calibri"/>
                <w:lang w:eastAsia="cs-CZ"/>
              </w:rPr>
              <w:t>-128,4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655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128,388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2F" w:rsidRPr="00D6552F" w:rsidRDefault="00D6552F" w:rsidP="00D6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C377B" w:rsidRDefault="003C377B"/>
    <w:sectPr w:rsidR="003C377B" w:rsidSect="00596E09"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2F"/>
    <w:rsid w:val="00185557"/>
    <w:rsid w:val="003C377B"/>
    <w:rsid w:val="00596E09"/>
    <w:rsid w:val="00D6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Maralík</dc:creator>
  <cp:lastModifiedBy>s0126</cp:lastModifiedBy>
  <cp:revision>2</cp:revision>
  <dcterms:created xsi:type="dcterms:W3CDTF">2024-07-24T07:47:00Z</dcterms:created>
  <dcterms:modified xsi:type="dcterms:W3CDTF">2024-07-24T07:47:00Z</dcterms:modified>
</cp:coreProperties>
</file>