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D57CA" w14:textId="310518D7" w:rsidR="00252B27" w:rsidRDefault="00252B27"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Č.j.:</w:t>
      </w:r>
      <w:r w:rsidR="00596E86" w:rsidRPr="00596E86">
        <w:t xml:space="preserve"> </w:t>
      </w:r>
      <w:r w:rsidR="00596E86" w:rsidRPr="00596E86">
        <w:rPr>
          <w:rFonts w:ascii="Arial" w:hAnsi="Arial" w:cs="Arial"/>
          <w:b/>
          <w:color w:val="auto"/>
          <w:sz w:val="20"/>
          <w:szCs w:val="20"/>
        </w:rPr>
        <w:t>274017/2024/Kle</w:t>
      </w:r>
      <w:r>
        <w:rPr>
          <w:rFonts w:ascii="Arial" w:hAnsi="Arial" w:cs="Arial"/>
          <w:b/>
          <w:color w:val="auto"/>
          <w:sz w:val="20"/>
          <w:szCs w:val="20"/>
        </w:rPr>
        <w:t xml:space="preserve"> </w:t>
      </w:r>
    </w:p>
    <w:p w14:paraId="089F0F20" w14:textId="7CF2D78E" w:rsidR="00252B27" w:rsidRDefault="00252B27"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U</w:t>
      </w:r>
      <w:r w:rsidR="00596E86">
        <w:rPr>
          <w:rFonts w:ascii="Arial" w:hAnsi="Arial" w:cs="Arial"/>
          <w:b/>
          <w:color w:val="auto"/>
          <w:sz w:val="20"/>
          <w:szCs w:val="20"/>
        </w:rPr>
        <w:t>ID</w:t>
      </w:r>
      <w:r>
        <w:rPr>
          <w:rFonts w:ascii="Arial" w:hAnsi="Arial" w:cs="Arial"/>
          <w:b/>
          <w:color w:val="auto"/>
          <w:sz w:val="20"/>
          <w:szCs w:val="20"/>
        </w:rPr>
        <w:t>:</w:t>
      </w:r>
      <w:r w:rsidR="00596E86" w:rsidRPr="00596E86">
        <w:t xml:space="preserve"> </w:t>
      </w:r>
      <w:r w:rsidR="00596E86" w:rsidRPr="00596E86">
        <w:rPr>
          <w:rFonts w:ascii="Arial" w:hAnsi="Arial" w:cs="Arial"/>
          <w:b/>
          <w:color w:val="auto"/>
          <w:sz w:val="20"/>
          <w:szCs w:val="20"/>
        </w:rPr>
        <w:t>spuess920c2c88</w:t>
      </w:r>
    </w:p>
    <w:p w14:paraId="41B7CF63" w14:textId="26D3CA8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39BCE46" w14:textId="58E6B21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252B27"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252B27" w:rsidRPr="00D27771">
        <w:rPr>
          <w:rFonts w:ascii="Arial" w:hAnsi="Arial" w:cs="Arial"/>
          <w:color w:val="auto"/>
          <w:sz w:val="20"/>
          <w:szCs w:val="20"/>
        </w:rPr>
        <w:t xml:space="preserve">01312774, </w:t>
      </w:r>
      <w:r w:rsidR="00D2658C" w:rsidRPr="00D27771">
        <w:rPr>
          <w:rFonts w:ascii="Arial" w:hAnsi="Arial" w:cs="Arial"/>
          <w:color w:val="auto"/>
          <w:sz w:val="20"/>
          <w:szCs w:val="20"/>
        </w:rPr>
        <w:t>DIČ: CZ</w:t>
      </w:r>
      <w:r w:rsidR="00A22F0A" w:rsidRPr="00D27771">
        <w:rPr>
          <w:rFonts w:ascii="Arial" w:hAnsi="Arial" w:cs="Arial"/>
          <w:color w:val="auto"/>
          <w:sz w:val="20"/>
          <w:szCs w:val="20"/>
        </w:rPr>
        <w:t>01312774</w:t>
      </w:r>
    </w:p>
    <w:p w14:paraId="4B452DF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8006093" w14:textId="76405D57" w:rsidR="00DC5978" w:rsidRDefault="00252B27">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185C212" w14:textId="77777777" w:rsidR="000C7506" w:rsidRDefault="000C7506">
      <w:pPr>
        <w:widowControl/>
        <w:rPr>
          <w:rFonts w:ascii="Arial" w:hAnsi="Arial" w:cs="Arial"/>
        </w:rPr>
      </w:pPr>
    </w:p>
    <w:p w14:paraId="0372D7C7" w14:textId="77777777" w:rsidR="006711BC" w:rsidRDefault="006711BC">
      <w:pPr>
        <w:widowControl/>
        <w:rPr>
          <w:rFonts w:ascii="Arial" w:hAnsi="Arial" w:cs="Arial"/>
        </w:rPr>
      </w:pPr>
      <w:r>
        <w:rPr>
          <w:rFonts w:ascii="Arial" w:hAnsi="Arial" w:cs="Arial"/>
        </w:rPr>
        <w:t>Mgr. Dana Lišková</w:t>
      </w:r>
    </w:p>
    <w:p w14:paraId="67CC995A" w14:textId="6E35F91F"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252B27">
        <w:rPr>
          <w:rFonts w:ascii="Arial" w:hAnsi="Arial" w:cs="Arial"/>
          <w:color w:val="000000"/>
        </w:rPr>
        <w:t>5, 702 00</w:t>
      </w:r>
      <w:r w:rsidR="006711BC">
        <w:rPr>
          <w:rFonts w:ascii="Arial" w:hAnsi="Arial" w:cs="Arial"/>
          <w:color w:val="000000"/>
        </w:rPr>
        <w:t xml:space="preserve"> Ostrava</w:t>
      </w:r>
    </w:p>
    <w:p w14:paraId="2F23EF8A" w14:textId="77777777" w:rsidR="00DC5978" w:rsidRPr="00D27771" w:rsidRDefault="00DC5978">
      <w:pPr>
        <w:widowControl/>
        <w:rPr>
          <w:rFonts w:ascii="Arial" w:hAnsi="Arial" w:cs="Arial"/>
        </w:rPr>
      </w:pPr>
    </w:p>
    <w:p w14:paraId="10A9538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AF740EF" w14:textId="77777777" w:rsidR="00AD4CDE" w:rsidRPr="00D27771" w:rsidRDefault="00AD4CDE">
      <w:pPr>
        <w:widowControl/>
        <w:rPr>
          <w:rFonts w:ascii="Arial" w:hAnsi="Arial" w:cs="Arial"/>
        </w:rPr>
      </w:pPr>
    </w:p>
    <w:p w14:paraId="0A82DC35" w14:textId="77777777" w:rsidR="00AD4CDE" w:rsidRPr="00D27771" w:rsidRDefault="00DC5978">
      <w:pPr>
        <w:widowControl/>
        <w:rPr>
          <w:rFonts w:ascii="Arial" w:hAnsi="Arial" w:cs="Arial"/>
          <w:b/>
        </w:rPr>
      </w:pPr>
      <w:r w:rsidRPr="00D27771">
        <w:rPr>
          <w:rFonts w:ascii="Arial" w:hAnsi="Arial" w:cs="Arial"/>
          <w:b/>
        </w:rPr>
        <w:t>a</w:t>
      </w:r>
    </w:p>
    <w:p w14:paraId="59468663" w14:textId="77777777" w:rsidR="00DC5978" w:rsidRPr="00D27771" w:rsidRDefault="00DC5978">
      <w:pPr>
        <w:widowControl/>
        <w:rPr>
          <w:rFonts w:ascii="Arial" w:hAnsi="Arial" w:cs="Arial"/>
          <w:b/>
        </w:rPr>
      </w:pPr>
    </w:p>
    <w:p w14:paraId="019E7975" w14:textId="791C623C" w:rsidR="00AD4CDE" w:rsidRPr="00D27771" w:rsidRDefault="00AD4CDE">
      <w:pPr>
        <w:widowControl/>
        <w:tabs>
          <w:tab w:val="left" w:pos="2835"/>
        </w:tabs>
        <w:rPr>
          <w:rFonts w:ascii="Arial" w:hAnsi="Arial" w:cs="Arial"/>
        </w:rPr>
      </w:pPr>
      <w:r w:rsidRPr="00D27771">
        <w:rPr>
          <w:rFonts w:ascii="Arial" w:hAnsi="Arial" w:cs="Arial"/>
        </w:rPr>
        <w:t xml:space="preserve">pan Manderla Pavel </w:t>
      </w:r>
      <w:r w:rsidRPr="00D27771">
        <w:rPr>
          <w:rFonts w:ascii="Arial" w:hAnsi="Arial" w:cs="Arial"/>
        </w:rPr>
        <w:tab/>
        <w:t>r. č. 56</w:t>
      </w:r>
      <w:r w:rsidR="008B69DA">
        <w:rPr>
          <w:rFonts w:ascii="Arial" w:hAnsi="Arial" w:cs="Arial"/>
        </w:rPr>
        <w:t>XXXXXXXXX</w:t>
      </w:r>
      <w:r w:rsidRPr="00D27771">
        <w:rPr>
          <w:rFonts w:ascii="Arial" w:hAnsi="Arial" w:cs="Arial"/>
        </w:rPr>
        <w:t xml:space="preserve">, trvale bytem </w:t>
      </w:r>
      <w:r w:rsidR="008B69DA">
        <w:rPr>
          <w:rFonts w:ascii="Arial" w:hAnsi="Arial" w:cs="Arial"/>
        </w:rPr>
        <w:t>XXXXXXXXX</w:t>
      </w:r>
      <w:r w:rsidRPr="00D27771">
        <w:rPr>
          <w:rFonts w:ascii="Arial" w:hAnsi="Arial" w:cs="Arial"/>
        </w:rPr>
        <w:t>, 747 05 Opava, Kateřinky</w:t>
      </w:r>
      <w:r w:rsidR="00252B27">
        <w:rPr>
          <w:rFonts w:ascii="Arial" w:hAnsi="Arial" w:cs="Arial"/>
        </w:rPr>
        <w:t xml:space="preserve">, dle plné moci </w:t>
      </w:r>
      <w:r w:rsidR="008B69DA">
        <w:rPr>
          <w:rFonts w:ascii="Arial" w:hAnsi="Arial" w:cs="Arial"/>
        </w:rPr>
        <w:t>XXXXXXXXX</w:t>
      </w:r>
    </w:p>
    <w:p w14:paraId="37A629C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C9DEB45" w14:textId="3AF36C4F"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157A6E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AAB0167" w14:textId="77777777" w:rsidR="00AD4CDE" w:rsidRPr="00D27771" w:rsidRDefault="00AD4CDE">
      <w:pPr>
        <w:widowControl/>
        <w:tabs>
          <w:tab w:val="left" w:pos="2835"/>
        </w:tabs>
        <w:rPr>
          <w:rFonts w:ascii="Arial" w:hAnsi="Arial" w:cs="Arial"/>
        </w:rPr>
      </w:pPr>
    </w:p>
    <w:p w14:paraId="7D618E3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2994D2A" w14:textId="77777777" w:rsidR="00AD4CDE" w:rsidRPr="00D27771" w:rsidRDefault="00AD4CDE">
      <w:pPr>
        <w:widowControl/>
        <w:tabs>
          <w:tab w:val="left" w:pos="2835"/>
        </w:tabs>
        <w:rPr>
          <w:rFonts w:ascii="Arial" w:hAnsi="Arial" w:cs="Arial"/>
        </w:rPr>
      </w:pPr>
    </w:p>
    <w:p w14:paraId="6E3209DD" w14:textId="278EEAD1"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0B159AD" w14:textId="77777777" w:rsidR="00AD4CDE" w:rsidRPr="00D27771" w:rsidRDefault="00AD4CDE">
      <w:pPr>
        <w:widowControl/>
        <w:tabs>
          <w:tab w:val="left" w:pos="2835"/>
        </w:tabs>
        <w:rPr>
          <w:rFonts w:ascii="Arial" w:hAnsi="Arial" w:cs="Arial"/>
        </w:rPr>
      </w:pPr>
    </w:p>
    <w:p w14:paraId="7EC9F505" w14:textId="77777777" w:rsidR="00AD4CDE" w:rsidRPr="00D27771" w:rsidRDefault="00AD4CDE">
      <w:pPr>
        <w:widowControl/>
        <w:rPr>
          <w:rFonts w:ascii="Arial" w:hAnsi="Arial" w:cs="Arial"/>
        </w:rPr>
      </w:pPr>
    </w:p>
    <w:p w14:paraId="24C9C358" w14:textId="77777777" w:rsidR="00AD4CDE" w:rsidRDefault="00AD4CDE">
      <w:pPr>
        <w:widowControl/>
        <w:rPr>
          <w:rFonts w:ascii="Arial" w:hAnsi="Arial" w:cs="Arial"/>
        </w:rPr>
      </w:pPr>
    </w:p>
    <w:p w14:paraId="2E50A3BE" w14:textId="77777777" w:rsidR="00252B27" w:rsidRDefault="00252B27">
      <w:pPr>
        <w:widowControl/>
        <w:rPr>
          <w:rFonts w:ascii="Arial" w:hAnsi="Arial" w:cs="Arial"/>
        </w:rPr>
      </w:pPr>
    </w:p>
    <w:p w14:paraId="1AFB97E1" w14:textId="77777777" w:rsidR="00252B27" w:rsidRDefault="00252B27">
      <w:pPr>
        <w:widowControl/>
        <w:rPr>
          <w:rFonts w:ascii="Arial" w:hAnsi="Arial" w:cs="Arial"/>
        </w:rPr>
      </w:pPr>
    </w:p>
    <w:p w14:paraId="75CCFE2B" w14:textId="77777777" w:rsidR="00252B27" w:rsidRPr="00D27771" w:rsidRDefault="00252B27">
      <w:pPr>
        <w:widowControl/>
        <w:rPr>
          <w:rFonts w:ascii="Arial" w:hAnsi="Arial" w:cs="Arial"/>
        </w:rPr>
      </w:pPr>
    </w:p>
    <w:p w14:paraId="6B57CAA0"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7PR24/26</w:t>
      </w:r>
    </w:p>
    <w:p w14:paraId="22055D27" w14:textId="77777777" w:rsidR="00AD4CDE" w:rsidRPr="00D27771" w:rsidRDefault="00AD4CDE">
      <w:pPr>
        <w:pStyle w:val="para"/>
        <w:rPr>
          <w:rFonts w:ascii="Arial" w:hAnsi="Arial" w:cs="Arial"/>
          <w:sz w:val="20"/>
          <w:szCs w:val="20"/>
        </w:rPr>
      </w:pPr>
    </w:p>
    <w:p w14:paraId="42D372EA" w14:textId="77777777" w:rsidR="00AD4CDE" w:rsidRPr="00D27771" w:rsidRDefault="00AD4CDE">
      <w:pPr>
        <w:pStyle w:val="para"/>
        <w:rPr>
          <w:rFonts w:ascii="Arial" w:hAnsi="Arial" w:cs="Arial"/>
          <w:sz w:val="20"/>
          <w:szCs w:val="20"/>
        </w:rPr>
      </w:pPr>
    </w:p>
    <w:p w14:paraId="44EC5B5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A79EF4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DC5C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ADEAD7C" w14:textId="543FA17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Ryžoviště, obec Ryžoviště.</w:t>
      </w:r>
    </w:p>
    <w:p w14:paraId="1BB2140A" w14:textId="282351F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19B77A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EE858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2A22E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2E728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899/6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265,00 Kč</w:t>
      </w:r>
      <w:r w:rsidRPr="00835624">
        <w:rPr>
          <w:rFonts w:ascii="Arial" w:hAnsi="Arial" w:cs="Arial"/>
          <w:sz w:val="18"/>
        </w:rPr>
        <w:tab/>
        <w:t>165 675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382 976,43 Kč </w:t>
      </w:r>
    </w:p>
    <w:p w14:paraId="39105AE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37C128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165 675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382 976,43 Kč</w:t>
      </w:r>
    </w:p>
    <w:p w14:paraId="09DFB1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59F5616" w14:textId="77777777" w:rsidR="00AD4CDE" w:rsidRPr="00D27771" w:rsidRDefault="00AD4CDE">
      <w:pPr>
        <w:widowControl/>
        <w:tabs>
          <w:tab w:val="left" w:pos="2410"/>
          <w:tab w:val="left" w:pos="6804"/>
          <w:tab w:val="right" w:pos="9412"/>
        </w:tabs>
        <w:jc w:val="both"/>
        <w:rPr>
          <w:rFonts w:ascii="Arial" w:hAnsi="Arial" w:cs="Arial"/>
        </w:rPr>
      </w:pPr>
    </w:p>
    <w:p w14:paraId="2CB67D88" w14:textId="77777777" w:rsidR="00AD4CDE" w:rsidRPr="00D27771" w:rsidRDefault="00AD4CDE">
      <w:pPr>
        <w:widowControl/>
        <w:tabs>
          <w:tab w:val="left" w:pos="2410"/>
          <w:tab w:val="left" w:pos="6804"/>
          <w:tab w:val="right" w:pos="9412"/>
        </w:tabs>
        <w:jc w:val="both"/>
        <w:rPr>
          <w:rFonts w:ascii="Arial" w:hAnsi="Arial" w:cs="Arial"/>
        </w:rPr>
      </w:pPr>
    </w:p>
    <w:p w14:paraId="6FFAA7B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"Oznámení o zamýšleném převodu" v souladu s ust. § 15 zákona č. 95/1999 Sb., o podmínkách převodu zemědělských a lesních pozemků z vlastnictví státu na jiné osoby.., ve znění pozdějších předpisů s datem vyvěšení 8.10.2004 na Obecním úřadu Ryžoviště.</w:t>
      </w:r>
    </w:p>
    <w:p w14:paraId="7E00109B" w14:textId="77777777" w:rsidR="00AD4CDE" w:rsidRPr="00D27771" w:rsidRDefault="00AD4CDE">
      <w:pPr>
        <w:widowControl/>
        <w:tabs>
          <w:tab w:val="left" w:pos="2410"/>
          <w:tab w:val="left" w:pos="6804"/>
          <w:tab w:val="right" w:pos="9412"/>
        </w:tabs>
        <w:jc w:val="both"/>
        <w:rPr>
          <w:rFonts w:ascii="Arial" w:hAnsi="Arial" w:cs="Arial"/>
        </w:rPr>
      </w:pPr>
    </w:p>
    <w:p w14:paraId="638A0C4F" w14:textId="77777777" w:rsidR="00AD4CDE" w:rsidRPr="00D27771" w:rsidRDefault="00AD4CDE">
      <w:pPr>
        <w:widowControl/>
        <w:tabs>
          <w:tab w:val="left" w:pos="2410"/>
          <w:tab w:val="left" w:pos="6804"/>
          <w:tab w:val="right" w:pos="9412"/>
        </w:tabs>
        <w:jc w:val="both"/>
        <w:rPr>
          <w:rFonts w:ascii="Arial" w:hAnsi="Arial" w:cs="Arial"/>
        </w:rPr>
      </w:pPr>
    </w:p>
    <w:p w14:paraId="4207123C" w14:textId="52EB0AD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EB4199">
        <w:rPr>
          <w:rFonts w:ascii="Arial" w:hAnsi="Arial" w:cs="Arial"/>
        </w:rPr>
        <w:t>XXXXXXXXX</w:t>
      </w:r>
      <w:r w:rsidR="00EB4199">
        <w:rPr>
          <w:rFonts w:ascii="Arial" w:hAnsi="Arial" w:cs="Arial"/>
        </w:rPr>
        <w:t xml:space="preserve"> XXXXX </w:t>
      </w:r>
      <w:r w:rsidRPr="00D27771">
        <w:rPr>
          <w:rFonts w:ascii="Arial" w:hAnsi="Arial" w:cs="Arial"/>
        </w:rPr>
        <w:t xml:space="preserve">ze dne 15. 5. 2024, pod č.j. 041210, podle vyhl.č. 182/1988 Sb. ve znění vyhl.č. 316/1990 Sb., celkovou částkou 382 976,43 Kč (slovy: tři sta osmdesát dva tisíce devět set sedmdesát šest korun českých čtyřicet tři haléře). </w:t>
      </w:r>
    </w:p>
    <w:p w14:paraId="245351FA" w14:textId="77777777" w:rsidR="00AD4CDE" w:rsidRPr="00D27771" w:rsidRDefault="00AD4CDE">
      <w:pPr>
        <w:widowControl/>
        <w:tabs>
          <w:tab w:val="left" w:pos="2410"/>
          <w:tab w:val="left" w:pos="6804"/>
          <w:tab w:val="right" w:pos="9412"/>
        </w:tabs>
        <w:jc w:val="both"/>
        <w:rPr>
          <w:rFonts w:ascii="Arial" w:hAnsi="Arial" w:cs="Arial"/>
        </w:rPr>
      </w:pPr>
    </w:p>
    <w:p w14:paraId="2B7CB6EB" w14:textId="77777777" w:rsidR="00AD4CDE" w:rsidRPr="00D27771" w:rsidRDefault="00AD4CDE">
      <w:pPr>
        <w:widowControl/>
        <w:jc w:val="both"/>
        <w:rPr>
          <w:rFonts w:ascii="Arial" w:hAnsi="Arial" w:cs="Arial"/>
        </w:rPr>
      </w:pPr>
    </w:p>
    <w:p w14:paraId="6A8219B4" w14:textId="77777777" w:rsidR="00AD4CDE" w:rsidRPr="00D27771" w:rsidRDefault="00AD4CDE">
      <w:pPr>
        <w:widowControl/>
        <w:jc w:val="both"/>
        <w:rPr>
          <w:rFonts w:ascii="Arial" w:hAnsi="Arial" w:cs="Arial"/>
        </w:rPr>
      </w:pPr>
    </w:p>
    <w:p w14:paraId="1C210168"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93FC5A7" w14:textId="77777777" w:rsidR="00196594" w:rsidRPr="00D27771" w:rsidRDefault="00196594">
      <w:pPr>
        <w:pStyle w:val="para"/>
        <w:rPr>
          <w:rFonts w:ascii="Arial" w:hAnsi="Arial" w:cs="Arial"/>
          <w:sz w:val="20"/>
          <w:szCs w:val="20"/>
        </w:rPr>
      </w:pPr>
    </w:p>
    <w:p w14:paraId="5E8E6D76"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90A20E2" w14:textId="77777777" w:rsidR="00AD4CDE" w:rsidRPr="00D27771" w:rsidRDefault="00AD4CDE">
      <w:pPr>
        <w:widowControl/>
        <w:rPr>
          <w:rFonts w:ascii="Arial" w:hAnsi="Arial" w:cs="Arial"/>
        </w:rPr>
      </w:pPr>
      <w:r w:rsidRPr="00D27771">
        <w:rPr>
          <w:rFonts w:ascii="Arial" w:hAnsi="Arial" w:cs="Arial"/>
        </w:rPr>
        <w:t xml:space="preserve"> </w:t>
      </w:r>
    </w:p>
    <w:p w14:paraId="349C4FD9" w14:textId="17173F8E" w:rsidR="00AD4CDE" w:rsidRPr="00D27771" w:rsidRDefault="00AD4CDE" w:rsidP="00252B27">
      <w:pPr>
        <w:widowControl/>
        <w:jc w:val="both"/>
        <w:rPr>
          <w:rFonts w:ascii="Arial" w:hAnsi="Arial" w:cs="Arial"/>
        </w:rPr>
      </w:pPr>
      <w:r w:rsidRPr="00D27771">
        <w:rPr>
          <w:rFonts w:ascii="Arial" w:hAnsi="Arial" w:cs="Arial"/>
        </w:rPr>
        <w:t xml:space="preserve">- dědictvím nároku, ze dne 27. 3. 2024, ve výši </w:t>
      </w:r>
      <w:r w:rsidR="00EB4199">
        <w:rPr>
          <w:rFonts w:ascii="Arial" w:hAnsi="Arial" w:cs="Arial"/>
        </w:rPr>
        <w:t>XXXXXXXXX</w:t>
      </w:r>
      <w:r w:rsidR="00EB4199">
        <w:rPr>
          <w:rFonts w:ascii="Arial" w:hAnsi="Arial" w:cs="Arial"/>
        </w:rPr>
        <w:t xml:space="preserve"> </w:t>
      </w:r>
      <w:r w:rsidRPr="00D27771">
        <w:rPr>
          <w:rFonts w:ascii="Arial" w:hAnsi="Arial" w:cs="Arial"/>
        </w:rPr>
        <w:t xml:space="preserve">Kč, mezi postupitelem </w:t>
      </w:r>
      <w:r w:rsidR="008B69DA">
        <w:rPr>
          <w:rFonts w:ascii="Arial" w:hAnsi="Arial" w:cs="Arial"/>
        </w:rPr>
        <w:t>XXXXXXXXX</w:t>
      </w:r>
      <w:r w:rsidR="008B69DA" w:rsidRPr="00D27771">
        <w:rPr>
          <w:rFonts w:ascii="Arial" w:hAnsi="Arial" w:cs="Arial"/>
        </w:rPr>
        <w:t xml:space="preserve"> </w:t>
      </w:r>
      <w:r w:rsidR="00D2658C" w:rsidRPr="00D27771">
        <w:rPr>
          <w:rFonts w:ascii="Arial" w:hAnsi="Arial" w:cs="Arial"/>
        </w:rPr>
        <w:t>a</w:t>
      </w:r>
      <w:r w:rsidR="00D2658C">
        <w:rPr>
          <w:rFonts w:ascii="Arial" w:hAnsi="Arial" w:cs="Arial"/>
        </w:rPr>
        <w:t> </w:t>
      </w:r>
      <w:r w:rsidRPr="00D27771">
        <w:rPr>
          <w:rFonts w:ascii="Arial" w:hAnsi="Arial" w:cs="Arial"/>
        </w:rPr>
        <w:t xml:space="preserve">nabyvatelem. </w:t>
      </w:r>
    </w:p>
    <w:p w14:paraId="6BB01830" w14:textId="77777777" w:rsidR="00AD4CDE" w:rsidRPr="00D27771" w:rsidRDefault="00AD4CDE" w:rsidP="00252B27">
      <w:pPr>
        <w:widowControl/>
        <w:jc w:val="both"/>
        <w:rPr>
          <w:rFonts w:ascii="Arial" w:hAnsi="Arial" w:cs="Arial"/>
        </w:rPr>
      </w:pPr>
      <w:r w:rsidRPr="00D27771">
        <w:rPr>
          <w:rFonts w:ascii="Arial" w:hAnsi="Arial" w:cs="Arial"/>
        </w:rPr>
        <w:t xml:space="preserve">Postoupený nárok je doložen:  </w:t>
      </w:r>
    </w:p>
    <w:p w14:paraId="5D9CD9E7" w14:textId="6E0B44FE" w:rsidR="00AD4CDE" w:rsidRPr="00D27771" w:rsidRDefault="00AD4CDE" w:rsidP="00252B27">
      <w:pPr>
        <w:widowControl/>
        <w:jc w:val="both"/>
        <w:rPr>
          <w:rFonts w:ascii="Arial" w:hAnsi="Arial" w:cs="Arial"/>
        </w:rPr>
      </w:pPr>
      <w:r w:rsidRPr="00D27771">
        <w:rPr>
          <w:rFonts w:ascii="Arial" w:hAnsi="Arial" w:cs="Arial"/>
        </w:rPr>
        <w:t xml:space="preserve">- pravomocným rozhodnutím Okresního pozemkového úřadu Opava, č.j. PÚ/1090/92-NM/6-11055/2011 ze dne 19. 1. 2011, kterým oprávněné osobě, nelze vydat pozemky nebo jejich části v katastrálním území Kateřinky u Opavy, obce Opava, okresu Opava. </w:t>
      </w:r>
    </w:p>
    <w:p w14:paraId="6560657B" w14:textId="77777777" w:rsidR="00AD4CDE" w:rsidRPr="00D27771" w:rsidRDefault="00AD4CDE" w:rsidP="00252B27">
      <w:pPr>
        <w:widowControl/>
        <w:jc w:val="both"/>
        <w:rPr>
          <w:rFonts w:ascii="Arial" w:hAnsi="Arial" w:cs="Arial"/>
        </w:rPr>
      </w:pPr>
      <w:r w:rsidRPr="00D27771">
        <w:rPr>
          <w:rFonts w:ascii="Arial" w:hAnsi="Arial" w:cs="Arial"/>
        </w:rPr>
        <w:t xml:space="preserve">Nevydané pozemky byly oceněny: </w:t>
      </w:r>
    </w:p>
    <w:p w14:paraId="3E221579" w14:textId="4194CFD6" w:rsidR="00AD4CDE" w:rsidRPr="00D27771" w:rsidRDefault="00AD4CDE" w:rsidP="00252B27">
      <w:pPr>
        <w:widowControl/>
        <w:jc w:val="both"/>
        <w:rPr>
          <w:rFonts w:ascii="Arial" w:hAnsi="Arial" w:cs="Arial"/>
        </w:rPr>
      </w:pPr>
      <w:r w:rsidRPr="00D27771">
        <w:rPr>
          <w:rFonts w:ascii="Arial" w:hAnsi="Arial" w:cs="Arial"/>
        </w:rPr>
        <w:t xml:space="preserve"> -  znaleckým posudkem znalce </w:t>
      </w:r>
      <w:r w:rsidR="008B69DA">
        <w:rPr>
          <w:rFonts w:ascii="Arial" w:hAnsi="Arial" w:cs="Arial"/>
        </w:rPr>
        <w:t>XXXXXXX</w:t>
      </w:r>
      <w:r w:rsidR="00EB4199">
        <w:rPr>
          <w:rFonts w:ascii="Arial" w:hAnsi="Arial" w:cs="Arial"/>
        </w:rPr>
        <w:t>XXX</w:t>
      </w:r>
      <w:r w:rsidR="008B69DA">
        <w:rPr>
          <w:rFonts w:ascii="Arial" w:hAnsi="Arial" w:cs="Arial"/>
        </w:rPr>
        <w:t>X</w:t>
      </w:r>
      <w:r w:rsidR="00252B27" w:rsidRPr="00D27771">
        <w:rPr>
          <w:rFonts w:ascii="Arial" w:hAnsi="Arial" w:cs="Arial"/>
        </w:rPr>
        <w:t>, č.j.</w:t>
      </w:r>
      <w:r w:rsidRPr="00D27771">
        <w:rPr>
          <w:rFonts w:ascii="Arial" w:hAnsi="Arial" w:cs="Arial"/>
        </w:rPr>
        <w:t xml:space="preserve">  1944, ze dne 20. 11. 2017, podle vyhl.č. 182/1988 Sb. ve znění vyhl.č. 316/1990 Sb., celkovou částkou </w:t>
      </w:r>
      <w:r w:rsidR="00EB4199">
        <w:rPr>
          <w:rFonts w:ascii="Arial" w:hAnsi="Arial" w:cs="Arial"/>
        </w:rPr>
        <w:t>XXXXXXXXX</w:t>
      </w:r>
      <w:r w:rsidR="00EB4199">
        <w:rPr>
          <w:rFonts w:ascii="Arial" w:hAnsi="Arial" w:cs="Arial"/>
        </w:rPr>
        <w:t xml:space="preserve"> </w:t>
      </w:r>
      <w:r w:rsidRPr="00D27771">
        <w:rPr>
          <w:rFonts w:ascii="Arial" w:hAnsi="Arial" w:cs="Arial"/>
        </w:rPr>
        <w:t>Kč (slovy:</w:t>
      </w:r>
      <w:r w:rsidR="00EB4199">
        <w:rPr>
          <w:rFonts w:ascii="Arial" w:hAnsi="Arial" w:cs="Arial"/>
        </w:rPr>
        <w:t xml:space="preserve"> </w:t>
      </w:r>
      <w:r w:rsidR="00EB4199">
        <w:rPr>
          <w:rFonts w:ascii="Arial" w:hAnsi="Arial" w:cs="Arial"/>
        </w:rPr>
        <w:t>XXXXXXXXXXXXX</w:t>
      </w:r>
      <w:r w:rsidR="00EB4199">
        <w:rPr>
          <w:rFonts w:ascii="Arial" w:hAnsi="Arial" w:cs="Arial"/>
        </w:rPr>
        <w:t xml:space="preserve"> </w:t>
      </w:r>
      <w:r w:rsidR="00EB4199">
        <w:rPr>
          <w:rFonts w:ascii="Arial" w:hAnsi="Arial" w:cs="Arial"/>
        </w:rPr>
        <w:t>XXXXXXXXXXXXXXXXXXXXXXX</w:t>
      </w:r>
      <w:r w:rsidR="00EB4199">
        <w:rPr>
          <w:rFonts w:ascii="Arial" w:hAnsi="Arial" w:cs="Arial"/>
        </w:rPr>
        <w:t>XXXXXXXXXXXXXXXXX</w:t>
      </w:r>
      <w:r w:rsidRPr="00D27771">
        <w:rPr>
          <w:rFonts w:ascii="Arial" w:hAnsi="Arial" w:cs="Arial"/>
        </w:rPr>
        <w:t xml:space="preserve">). </w:t>
      </w:r>
    </w:p>
    <w:p w14:paraId="3C9E8B1D" w14:textId="77777777" w:rsidR="00AD4CDE" w:rsidRPr="00D27771" w:rsidRDefault="00AD4CDE" w:rsidP="00252B27">
      <w:pPr>
        <w:widowControl/>
        <w:jc w:val="both"/>
        <w:rPr>
          <w:rFonts w:ascii="Arial" w:hAnsi="Arial" w:cs="Arial"/>
        </w:rPr>
      </w:pPr>
    </w:p>
    <w:p w14:paraId="294BAE4E" w14:textId="77777777" w:rsidR="00AD4CDE" w:rsidRPr="00D27771" w:rsidRDefault="00AD4CDE" w:rsidP="00252B27">
      <w:pPr>
        <w:widowControl/>
        <w:jc w:val="both"/>
        <w:rPr>
          <w:rFonts w:ascii="Arial" w:hAnsi="Arial" w:cs="Arial"/>
        </w:rPr>
      </w:pPr>
      <w:r w:rsidRPr="00D27771">
        <w:rPr>
          <w:rFonts w:ascii="Arial" w:hAnsi="Arial" w:cs="Arial"/>
        </w:rPr>
        <w:t xml:space="preserve">Z toho bude touto smlouvou vypořádáno 382 976,43 Kč. </w:t>
      </w:r>
    </w:p>
    <w:p w14:paraId="576AA6D9" w14:textId="77777777" w:rsidR="00AD4CDE" w:rsidRPr="00D27771" w:rsidRDefault="00AD4CDE" w:rsidP="00252B27">
      <w:pPr>
        <w:widowControl/>
        <w:jc w:val="both"/>
        <w:rPr>
          <w:rFonts w:ascii="Arial" w:hAnsi="Arial" w:cs="Arial"/>
        </w:rPr>
      </w:pPr>
    </w:p>
    <w:p w14:paraId="7221DA29" w14:textId="77777777" w:rsidR="00AD4CDE" w:rsidRPr="00D27771" w:rsidRDefault="00AD4CDE">
      <w:pPr>
        <w:widowControl/>
        <w:rPr>
          <w:rFonts w:ascii="Arial" w:hAnsi="Arial" w:cs="Arial"/>
          <w:color w:val="000000"/>
        </w:rPr>
      </w:pPr>
    </w:p>
    <w:p w14:paraId="1F92DFC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0A06FC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5ECD088" w14:textId="77777777" w:rsidR="00AD4CDE" w:rsidRPr="00D27771" w:rsidRDefault="00AD4CDE">
      <w:pPr>
        <w:widowControl/>
        <w:jc w:val="right"/>
        <w:rPr>
          <w:rFonts w:ascii="Arial" w:hAnsi="Arial" w:cs="Arial"/>
          <w:b/>
          <w:bCs/>
        </w:rPr>
      </w:pPr>
    </w:p>
    <w:p w14:paraId="69089D76" w14:textId="3F863AFD"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47097E2B" w14:textId="77777777" w:rsidR="00252B27" w:rsidRDefault="00252B27" w:rsidP="003970C3">
      <w:pPr>
        <w:pStyle w:val="vniontext"/>
        <w:widowControl/>
        <w:ind w:firstLine="0"/>
        <w:rPr>
          <w:rFonts w:ascii="Arial" w:hAnsi="Arial" w:cs="Arial"/>
          <w:sz w:val="20"/>
          <w:szCs w:val="20"/>
        </w:rPr>
      </w:pPr>
    </w:p>
    <w:p w14:paraId="19C80184" w14:textId="77777777" w:rsidR="00252B27" w:rsidRDefault="00252B27" w:rsidP="003970C3">
      <w:pPr>
        <w:pStyle w:val="vniontext"/>
        <w:widowControl/>
        <w:ind w:firstLine="0"/>
        <w:rPr>
          <w:rFonts w:ascii="Arial" w:hAnsi="Arial" w:cs="Arial"/>
          <w:sz w:val="20"/>
          <w:szCs w:val="20"/>
        </w:rPr>
      </w:pPr>
    </w:p>
    <w:p w14:paraId="6DEEE5C2" w14:textId="77777777" w:rsidR="00252B27" w:rsidRPr="003970C3" w:rsidRDefault="00252B27" w:rsidP="003970C3">
      <w:pPr>
        <w:pStyle w:val="vniontext"/>
        <w:widowControl/>
        <w:ind w:firstLine="0"/>
        <w:rPr>
          <w:rFonts w:ascii="Arial" w:hAnsi="Arial" w:cs="Arial"/>
          <w:color w:val="000000"/>
          <w:sz w:val="20"/>
          <w:szCs w:val="20"/>
        </w:rPr>
      </w:pPr>
    </w:p>
    <w:p w14:paraId="78BBE92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BEBFFF0" w14:textId="77777777" w:rsidR="00AD4CDE" w:rsidRPr="00D27771" w:rsidRDefault="00AD4CDE">
      <w:pPr>
        <w:widowControl/>
        <w:rPr>
          <w:rFonts w:ascii="Arial" w:hAnsi="Arial" w:cs="Arial"/>
          <w:color w:val="000000"/>
        </w:rPr>
      </w:pPr>
    </w:p>
    <w:p w14:paraId="07C68FC1" w14:textId="434B158C"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252B27">
        <w:rPr>
          <w:rFonts w:ascii="Arial" w:hAnsi="Arial" w:cs="Arial"/>
          <w:color w:val="000000"/>
          <w:sz w:val="20"/>
          <w:szCs w:val="20"/>
        </w:rPr>
        <w:t> </w:t>
      </w:r>
      <w:r w:rsidRPr="00D27771">
        <w:rPr>
          <w:rFonts w:ascii="Arial" w:hAnsi="Arial" w:cs="Arial"/>
          <w:color w:val="000000"/>
          <w:sz w:val="20"/>
          <w:szCs w:val="20"/>
        </w:rPr>
        <w:t>vytyčování hranic pozemků.</w:t>
      </w:r>
    </w:p>
    <w:p w14:paraId="6785925D" w14:textId="77777777" w:rsidR="00AB5EEE" w:rsidRDefault="00AB5EEE" w:rsidP="00AB5EEE">
      <w:pPr>
        <w:pStyle w:val="vniontext"/>
        <w:widowControl/>
        <w:ind w:firstLine="0"/>
        <w:rPr>
          <w:rFonts w:ascii="Arial" w:hAnsi="Arial" w:cs="Arial"/>
          <w:color w:val="000000"/>
          <w:sz w:val="20"/>
          <w:szCs w:val="20"/>
        </w:rPr>
      </w:pPr>
    </w:p>
    <w:p w14:paraId="0A4CDCE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41C3E2C3" w14:textId="5C5D1A6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pachtovní smlouvou číslo 180 N 23/26, uzavřenou 27.12.2023</w:t>
      </w:r>
      <w:r w:rsidR="00252B27">
        <w:rPr>
          <w:rFonts w:ascii="Arial" w:hAnsi="Arial" w:cs="Arial"/>
          <w:color w:val="000000"/>
          <w:sz w:val="20"/>
          <w:szCs w:val="20"/>
        </w:rPr>
        <w:t>,</w:t>
      </w:r>
      <w:r>
        <w:rPr>
          <w:rFonts w:ascii="Arial" w:hAnsi="Arial" w:cs="Arial"/>
          <w:color w:val="000000"/>
          <w:sz w:val="20"/>
          <w:szCs w:val="20"/>
        </w:rPr>
        <w:t xml:space="preserve"> s </w:t>
      </w:r>
      <w:r w:rsidR="008B69DA">
        <w:rPr>
          <w:rFonts w:ascii="Arial" w:hAnsi="Arial" w:cs="Arial"/>
        </w:rPr>
        <w:t>XXXXXXXXX</w:t>
      </w:r>
      <w:r w:rsidR="008B69DA">
        <w:rPr>
          <w:rFonts w:ascii="Arial" w:hAnsi="Arial" w:cs="Arial"/>
          <w:color w:val="000000"/>
          <w:sz w:val="20"/>
          <w:szCs w:val="20"/>
        </w:rPr>
        <w:t xml:space="preserve"> </w:t>
      </w:r>
      <w:r w:rsidR="008B69DA">
        <w:rPr>
          <w:rFonts w:ascii="Arial" w:hAnsi="Arial" w:cs="Arial"/>
        </w:rPr>
        <w:t>XXXXXXXXX</w:t>
      </w:r>
      <w:r>
        <w:rPr>
          <w:rFonts w:ascii="Arial" w:hAnsi="Arial" w:cs="Arial"/>
          <w:color w:val="000000"/>
          <w:sz w:val="20"/>
          <w:szCs w:val="20"/>
        </w:rPr>
        <w:t>, jakožto pachtýřem. S obsahem nájemní smlouvy byl nabyvatel seznámen před podpisem této smlouvy, což stvrzuje svým podpisem.</w:t>
      </w:r>
    </w:p>
    <w:p w14:paraId="12DF1FF2" w14:textId="77777777" w:rsidR="00AD2C21" w:rsidRDefault="00AD2C21" w:rsidP="00AB5EEE">
      <w:pPr>
        <w:pStyle w:val="vniontext"/>
        <w:widowControl/>
        <w:ind w:firstLine="0"/>
        <w:rPr>
          <w:rFonts w:ascii="Arial" w:hAnsi="Arial" w:cs="Arial"/>
          <w:color w:val="000000"/>
          <w:sz w:val="20"/>
          <w:szCs w:val="20"/>
        </w:rPr>
      </w:pPr>
    </w:p>
    <w:p w14:paraId="14D936DF" w14:textId="04F60F9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je součástí společenstevní honitby č.</w:t>
      </w:r>
      <w:r w:rsidR="00252B27">
        <w:rPr>
          <w:rFonts w:ascii="Arial" w:hAnsi="Arial" w:cs="Arial"/>
          <w:color w:val="000000"/>
          <w:sz w:val="20"/>
          <w:szCs w:val="20"/>
        </w:rPr>
        <w:t xml:space="preserve"> 40 -</w:t>
      </w:r>
      <w:r>
        <w:rPr>
          <w:rFonts w:ascii="Arial" w:hAnsi="Arial" w:cs="Arial"/>
          <w:color w:val="000000"/>
          <w:sz w:val="20"/>
          <w:szCs w:val="20"/>
        </w:rPr>
        <w:t xml:space="preserve"> Lomnice, jejímž držitelem je </w:t>
      </w:r>
      <w:r w:rsidR="008B69DA">
        <w:rPr>
          <w:rFonts w:ascii="Arial" w:hAnsi="Arial" w:cs="Arial"/>
        </w:rPr>
        <w:t>XXXXXXXXX XXXXXXXXX</w:t>
      </w:r>
      <w:r>
        <w:rPr>
          <w:rFonts w:ascii="Arial" w:hAnsi="Arial" w:cs="Arial"/>
          <w:color w:val="000000"/>
          <w:sz w:val="20"/>
          <w:szCs w:val="20"/>
        </w:rPr>
        <w:t xml:space="preserve"> </w:t>
      </w:r>
      <w:r w:rsidR="008B69DA">
        <w:rPr>
          <w:rFonts w:ascii="Arial" w:hAnsi="Arial" w:cs="Arial"/>
        </w:rPr>
        <w:t>XXXXXXXXX</w:t>
      </w:r>
      <w:r>
        <w:rPr>
          <w:rFonts w:ascii="Arial" w:hAnsi="Arial" w:cs="Arial"/>
          <w:color w:val="000000"/>
          <w:sz w:val="20"/>
          <w:szCs w:val="20"/>
        </w:rPr>
        <w:t xml:space="preserve">, </w:t>
      </w:r>
      <w:r w:rsidR="008B69DA">
        <w:rPr>
          <w:rFonts w:ascii="Arial" w:hAnsi="Arial" w:cs="Arial"/>
        </w:rPr>
        <w:t>XXXXXXXX</w:t>
      </w:r>
      <w:r>
        <w:rPr>
          <w:rFonts w:ascii="Arial" w:hAnsi="Arial" w:cs="Arial"/>
          <w:color w:val="000000"/>
          <w:sz w:val="20"/>
          <w:szCs w:val="20"/>
        </w:rPr>
        <w:t>. Tento pozemek je ve smyslu zákona č. 503/2012 Sb., o Státním pozemkovém úřadu, ve znění pozdějších předpisů, dle dohody o náhradě za užívání honebních pozemků č. 12 M 18/26 uzavřené dne 19.12.2018</w:t>
      </w:r>
      <w:r w:rsidR="00252B27">
        <w:rPr>
          <w:rFonts w:ascii="Arial" w:hAnsi="Arial" w:cs="Arial"/>
          <w:color w:val="000000"/>
          <w:sz w:val="20"/>
          <w:szCs w:val="20"/>
        </w:rPr>
        <w:t>,</w:t>
      </w:r>
      <w:r>
        <w:rPr>
          <w:rFonts w:ascii="Arial" w:hAnsi="Arial" w:cs="Arial"/>
          <w:color w:val="000000"/>
          <w:sz w:val="20"/>
          <w:szCs w:val="20"/>
        </w:rPr>
        <w:t xml:space="preserve"> užíván držitelem honitby. </w:t>
      </w:r>
    </w:p>
    <w:p w14:paraId="6C1AC613" w14:textId="77777777" w:rsidR="00AD2C21" w:rsidRDefault="00AD2C21" w:rsidP="00AD2C21">
      <w:pPr>
        <w:pStyle w:val="vniontext"/>
        <w:widowControl/>
        <w:ind w:firstLine="0"/>
        <w:rPr>
          <w:rFonts w:ascii="Arial" w:hAnsi="Arial" w:cs="Arial"/>
          <w:color w:val="000000"/>
          <w:sz w:val="20"/>
          <w:szCs w:val="20"/>
        </w:rPr>
      </w:pPr>
    </w:p>
    <w:p w14:paraId="5A2DC887"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váznou práva třetích osob:  </w:t>
      </w:r>
    </w:p>
    <w:p w14:paraId="33296BBD" w14:textId="54109408" w:rsidR="00AD2C21" w:rsidRDefault="00AD2C21" w:rsidP="00AD2C21">
      <w:pPr>
        <w:pStyle w:val="vniontext"/>
        <w:widowControl/>
        <w:ind w:firstLine="0"/>
        <w:rPr>
          <w:rFonts w:ascii="Arial" w:hAnsi="Arial" w:cs="Arial"/>
          <w:color w:val="000000"/>
          <w:sz w:val="20"/>
          <w:szCs w:val="20"/>
        </w:rPr>
      </w:pPr>
      <w:bookmarkStart w:id="0" w:name="_Hlk172557831"/>
      <w:r>
        <w:rPr>
          <w:rFonts w:ascii="Arial" w:hAnsi="Arial" w:cs="Arial"/>
          <w:color w:val="000000"/>
          <w:sz w:val="20"/>
          <w:szCs w:val="20"/>
        </w:rPr>
        <w:lastRenderedPageBreak/>
        <w:t xml:space="preserve">Nabyvatel bere na vědomí a je srozuměn s tím, že </w:t>
      </w:r>
      <w:r w:rsidR="00252B27">
        <w:rPr>
          <w:rFonts w:ascii="Arial" w:hAnsi="Arial" w:cs="Arial"/>
          <w:color w:val="000000"/>
          <w:sz w:val="20"/>
          <w:szCs w:val="20"/>
        </w:rPr>
        <w:t>převádějící uzavřel</w:t>
      </w:r>
      <w:r>
        <w:rPr>
          <w:rFonts w:ascii="Arial" w:hAnsi="Arial" w:cs="Arial"/>
          <w:color w:val="000000"/>
          <w:sz w:val="20"/>
          <w:szCs w:val="20"/>
        </w:rPr>
        <w:t xml:space="preserve"> smlouvu o smlouvě budoucí o</w:t>
      </w:r>
      <w:r w:rsidR="00252B27">
        <w:rPr>
          <w:rFonts w:ascii="Arial" w:hAnsi="Arial" w:cs="Arial"/>
          <w:color w:val="000000"/>
          <w:sz w:val="20"/>
          <w:szCs w:val="20"/>
        </w:rPr>
        <w:t> </w:t>
      </w:r>
      <w:r>
        <w:rPr>
          <w:rFonts w:ascii="Arial" w:hAnsi="Arial" w:cs="Arial"/>
          <w:color w:val="000000"/>
          <w:sz w:val="20"/>
          <w:szCs w:val="20"/>
        </w:rPr>
        <w:t>zřízení věcného břemene č. 1032 C 12/26 ze dne 4.12.2012, kterou se zavázal k uzavření smlouvy o</w:t>
      </w:r>
      <w:r w:rsidR="00252B27">
        <w:rPr>
          <w:rFonts w:ascii="Arial" w:hAnsi="Arial" w:cs="Arial"/>
          <w:color w:val="000000"/>
          <w:sz w:val="20"/>
          <w:szCs w:val="20"/>
        </w:rPr>
        <w:t> </w:t>
      </w:r>
      <w:r>
        <w:rPr>
          <w:rFonts w:ascii="Arial" w:hAnsi="Arial" w:cs="Arial"/>
          <w:color w:val="000000"/>
          <w:sz w:val="20"/>
          <w:szCs w:val="20"/>
        </w:rPr>
        <w:t xml:space="preserve">zřízení věcného břemene a dal souhlas s tím, aby </w:t>
      </w:r>
      <w:r w:rsidR="008B69DA">
        <w:rPr>
          <w:rFonts w:ascii="Arial" w:hAnsi="Arial" w:cs="Arial"/>
        </w:rPr>
        <w:t>XXXXXXXXXXXXXXXX</w:t>
      </w:r>
      <w:r w:rsidR="00252B27">
        <w:rPr>
          <w:rFonts w:ascii="Arial" w:hAnsi="Arial" w:cs="Arial"/>
          <w:color w:val="000000"/>
          <w:sz w:val="20"/>
          <w:szCs w:val="20"/>
        </w:rPr>
        <w:t>,</w:t>
      </w:r>
      <w:r>
        <w:rPr>
          <w:rFonts w:ascii="Arial" w:hAnsi="Arial" w:cs="Arial"/>
          <w:color w:val="000000"/>
          <w:sz w:val="20"/>
          <w:szCs w:val="20"/>
        </w:rPr>
        <w:t xml:space="preserve"> umístil na převáděném pozemku, resp. jeho části stavbu "Vedení 400 kV </w:t>
      </w:r>
      <w:r w:rsidR="00252B27">
        <w:rPr>
          <w:rFonts w:ascii="Arial" w:hAnsi="Arial" w:cs="Arial"/>
          <w:color w:val="000000"/>
          <w:sz w:val="20"/>
          <w:szCs w:val="20"/>
        </w:rPr>
        <w:t>V458 – TR</w:t>
      </w:r>
      <w:r w:rsidR="00D2658C">
        <w:rPr>
          <w:rFonts w:ascii="Arial" w:hAnsi="Arial" w:cs="Arial"/>
          <w:color w:val="000000"/>
          <w:sz w:val="20"/>
          <w:szCs w:val="20"/>
        </w:rPr>
        <w:t xml:space="preserve"> </w:t>
      </w:r>
      <w:r w:rsidR="00252B27">
        <w:rPr>
          <w:rFonts w:ascii="Arial" w:hAnsi="Arial" w:cs="Arial"/>
          <w:color w:val="000000"/>
          <w:sz w:val="20"/>
          <w:szCs w:val="20"/>
        </w:rPr>
        <w:t>458</w:t>
      </w:r>
      <w:r>
        <w:rPr>
          <w:rFonts w:ascii="Arial" w:hAnsi="Arial" w:cs="Arial"/>
          <w:color w:val="000000"/>
          <w:sz w:val="20"/>
          <w:szCs w:val="20"/>
        </w:rPr>
        <w:t xml:space="preserve"> - TR </w:t>
      </w:r>
      <w:r w:rsidR="00D2658C">
        <w:rPr>
          <w:rFonts w:ascii="Arial" w:hAnsi="Arial" w:cs="Arial"/>
          <w:color w:val="000000"/>
          <w:sz w:val="20"/>
          <w:szCs w:val="20"/>
        </w:rPr>
        <w:t>Krasíkov – TR</w:t>
      </w:r>
      <w:r>
        <w:rPr>
          <w:rFonts w:ascii="Arial" w:hAnsi="Arial" w:cs="Arial"/>
          <w:color w:val="000000"/>
          <w:sz w:val="20"/>
          <w:szCs w:val="20"/>
        </w:rPr>
        <w:t xml:space="preserve"> Horní Životice"</w:t>
      </w:r>
      <w:r w:rsidR="00252B27">
        <w:rPr>
          <w:rFonts w:ascii="Arial" w:hAnsi="Arial" w:cs="Arial"/>
          <w:color w:val="000000"/>
          <w:sz w:val="20"/>
          <w:szCs w:val="20"/>
        </w:rPr>
        <w:t xml:space="preserve"> </w:t>
      </w:r>
      <w:r>
        <w:rPr>
          <w:rFonts w:ascii="Arial" w:hAnsi="Arial" w:cs="Arial"/>
          <w:color w:val="000000"/>
          <w:sz w:val="20"/>
          <w:szCs w:val="20"/>
        </w:rPr>
        <w:t>(nadzemní vedení VN). Nabyvatel se zavazuje, že v souladu se smlouvou o smlouvě budoucí o zřízení věcného břemene uzavře smlouvu o zřízení věcného břemene.</w:t>
      </w:r>
    </w:p>
    <w:p w14:paraId="5716FEC3" w14:textId="77777777" w:rsidR="00AD2C21" w:rsidRDefault="00AD2C21" w:rsidP="00AD2C21">
      <w:pPr>
        <w:pStyle w:val="vniontext"/>
        <w:widowControl/>
        <w:ind w:firstLine="0"/>
        <w:rPr>
          <w:rFonts w:ascii="Arial" w:hAnsi="Arial" w:cs="Arial"/>
          <w:color w:val="000000"/>
          <w:sz w:val="20"/>
          <w:szCs w:val="20"/>
        </w:rPr>
      </w:pPr>
    </w:p>
    <w:bookmarkEnd w:id="0"/>
    <w:p w14:paraId="28385529" w14:textId="77777777" w:rsidR="00AD2C21" w:rsidRDefault="00AD2C21" w:rsidP="00AD2C21">
      <w:pPr>
        <w:pStyle w:val="vniontext"/>
        <w:widowControl/>
        <w:ind w:firstLine="0"/>
        <w:rPr>
          <w:rFonts w:ascii="Arial" w:hAnsi="Arial" w:cs="Arial"/>
          <w:color w:val="000000"/>
          <w:sz w:val="20"/>
          <w:szCs w:val="20"/>
        </w:rPr>
      </w:pPr>
    </w:p>
    <w:p w14:paraId="1427C2F7" w14:textId="77777777" w:rsidR="00AD2C21" w:rsidRDefault="00AD2C21" w:rsidP="00AD2C21">
      <w:pPr>
        <w:pStyle w:val="vniontext"/>
        <w:widowControl/>
        <w:ind w:firstLine="0"/>
        <w:rPr>
          <w:rFonts w:ascii="Arial" w:hAnsi="Arial" w:cs="Arial"/>
          <w:color w:val="000000"/>
          <w:sz w:val="20"/>
          <w:szCs w:val="20"/>
        </w:rPr>
      </w:pPr>
    </w:p>
    <w:p w14:paraId="24238D7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2F7C9FB" w14:textId="77777777" w:rsidR="00AD4CDE" w:rsidRPr="00D27771" w:rsidRDefault="00AD4CDE">
      <w:pPr>
        <w:widowControl/>
        <w:rPr>
          <w:rFonts w:ascii="Arial" w:hAnsi="Arial" w:cs="Arial"/>
          <w:color w:val="000000"/>
        </w:rPr>
      </w:pPr>
    </w:p>
    <w:p w14:paraId="770C664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31BD295C" w14:textId="77777777" w:rsidR="00AD4CDE" w:rsidRPr="00D27771" w:rsidRDefault="00AD4CDE" w:rsidP="00B868C7">
      <w:pPr>
        <w:jc w:val="both"/>
        <w:rPr>
          <w:rFonts w:ascii="Arial" w:hAnsi="Arial" w:cs="Arial"/>
          <w:color w:val="000000"/>
        </w:rPr>
      </w:pPr>
    </w:p>
    <w:p w14:paraId="15AF66EA" w14:textId="48C97FAB"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252B27">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252B27">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50BE226" w14:textId="77777777" w:rsidR="003A69C2" w:rsidRPr="00D27771" w:rsidRDefault="003A69C2">
      <w:pPr>
        <w:pStyle w:val="vniontext"/>
        <w:widowControl/>
        <w:rPr>
          <w:rFonts w:ascii="Arial" w:hAnsi="Arial" w:cs="Arial"/>
          <w:sz w:val="20"/>
          <w:szCs w:val="20"/>
          <w:lang w:val="en-US"/>
        </w:rPr>
      </w:pPr>
    </w:p>
    <w:p w14:paraId="33EF75B1" w14:textId="668FC773"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482CF63" w14:textId="77777777" w:rsidR="002B7458" w:rsidRDefault="002B7458" w:rsidP="00824EDF">
      <w:pPr>
        <w:pStyle w:val="vnintext"/>
        <w:ind w:firstLine="0"/>
        <w:rPr>
          <w:rFonts w:ascii="Arial" w:hAnsi="Arial" w:cs="Arial"/>
          <w:sz w:val="20"/>
          <w:szCs w:val="20"/>
        </w:rPr>
      </w:pPr>
    </w:p>
    <w:p w14:paraId="177ADE0E" w14:textId="77777777" w:rsidR="00683264" w:rsidRPr="00252B27" w:rsidRDefault="00683264" w:rsidP="00B868C7">
      <w:pPr>
        <w:jc w:val="both"/>
        <w:rPr>
          <w:rFonts w:ascii="Arial" w:hAnsi="Arial" w:cs="Arial"/>
          <w:color w:val="000000"/>
          <w:lang w:eastAsia="en-US"/>
        </w:rPr>
      </w:pPr>
      <w:r w:rsidRPr="00252B27">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252B27">
        <w:rPr>
          <w:rFonts w:ascii="Arial" w:hAnsi="Arial" w:cs="Arial"/>
          <w:color w:val="000000"/>
          <w:lang w:eastAsia="en-US"/>
        </w:rPr>
        <w:br/>
      </w:r>
      <w:r w:rsidRPr="00252B27">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7056774" w14:textId="77777777" w:rsidR="00252B27" w:rsidRPr="00252B27" w:rsidRDefault="00252B27" w:rsidP="00683264">
      <w:pPr>
        <w:jc w:val="both"/>
        <w:rPr>
          <w:rFonts w:ascii="Arial" w:hAnsi="Arial" w:cs="Arial"/>
          <w:color w:val="000000"/>
          <w:lang w:eastAsia="en-US"/>
        </w:rPr>
      </w:pPr>
    </w:p>
    <w:p w14:paraId="5FA5813F" w14:textId="1CF928AF" w:rsidR="00683264" w:rsidRPr="00252B27" w:rsidRDefault="00683264" w:rsidP="00683264">
      <w:pPr>
        <w:jc w:val="both"/>
        <w:rPr>
          <w:rFonts w:ascii="Arial" w:hAnsi="Arial" w:cs="Arial"/>
          <w:color w:val="000000"/>
          <w:lang w:eastAsia="en-US"/>
        </w:rPr>
      </w:pPr>
      <w:r w:rsidRPr="00252B27">
        <w:rPr>
          <w:rFonts w:ascii="Arial" w:hAnsi="Arial" w:cs="Arial"/>
          <w:color w:val="000000"/>
          <w:lang w:eastAsia="en-US"/>
        </w:rPr>
        <w:t xml:space="preserve">Obě smluvní strany se zavazují, že budou postupovat </w:t>
      </w:r>
      <w:r w:rsidR="00252B27" w:rsidRPr="00252B27">
        <w:rPr>
          <w:rFonts w:ascii="Arial" w:hAnsi="Arial" w:cs="Arial"/>
          <w:color w:val="000000"/>
          <w:lang w:eastAsia="en-US"/>
        </w:rPr>
        <w:t>v souladu</w:t>
      </w:r>
      <w:r w:rsidRPr="00252B27">
        <w:rPr>
          <w:rFonts w:ascii="Arial" w:hAnsi="Arial" w:cs="Arial"/>
          <w:color w:val="000000"/>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252B27">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B5C36A2" w14:textId="77777777" w:rsidR="00683264" w:rsidRPr="00252B27" w:rsidRDefault="00683264" w:rsidP="00683264">
      <w:pPr>
        <w:jc w:val="both"/>
        <w:rPr>
          <w:rFonts w:ascii="Arial" w:hAnsi="Arial" w:cs="Arial"/>
          <w:color w:val="000000"/>
          <w:lang w:eastAsia="en-US"/>
        </w:rPr>
      </w:pPr>
    </w:p>
    <w:p w14:paraId="4BA8E282" w14:textId="77777777" w:rsidR="00683264" w:rsidRDefault="00683264" w:rsidP="002B7458">
      <w:pPr>
        <w:pStyle w:val="vnintext"/>
        <w:rPr>
          <w:rFonts w:ascii="Arial" w:hAnsi="Arial" w:cs="Arial"/>
          <w:sz w:val="20"/>
          <w:szCs w:val="20"/>
        </w:rPr>
      </w:pPr>
    </w:p>
    <w:p w14:paraId="4ADC7622" w14:textId="77777777" w:rsidR="00252B27" w:rsidRPr="00D27771" w:rsidRDefault="00252B27" w:rsidP="002B7458">
      <w:pPr>
        <w:pStyle w:val="vnintext"/>
        <w:rPr>
          <w:rFonts w:ascii="Arial" w:hAnsi="Arial" w:cs="Arial"/>
          <w:sz w:val="20"/>
          <w:szCs w:val="20"/>
        </w:rPr>
      </w:pPr>
    </w:p>
    <w:p w14:paraId="74A68A7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41A67DF" w14:textId="77777777" w:rsidR="00AD4CDE" w:rsidRPr="00D27771" w:rsidRDefault="00AD4CDE">
      <w:pPr>
        <w:widowControl/>
        <w:rPr>
          <w:rFonts w:ascii="Arial" w:hAnsi="Arial" w:cs="Arial"/>
          <w:color w:val="000000"/>
        </w:rPr>
      </w:pPr>
    </w:p>
    <w:p w14:paraId="740FA6DB"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7811F64" w14:textId="77777777" w:rsidR="00AD4CDE" w:rsidRPr="00D27771" w:rsidRDefault="00AD4CDE">
      <w:pPr>
        <w:widowControl/>
        <w:rPr>
          <w:rFonts w:ascii="Arial" w:hAnsi="Arial" w:cs="Arial"/>
          <w:color w:val="000000"/>
        </w:rPr>
      </w:pPr>
    </w:p>
    <w:p w14:paraId="00036657" w14:textId="77777777" w:rsidR="00AC6C8A" w:rsidRDefault="00AC6C8A">
      <w:pPr>
        <w:pStyle w:val="para"/>
        <w:rPr>
          <w:rFonts w:ascii="Arial" w:hAnsi="Arial" w:cs="Arial"/>
          <w:color w:val="000000"/>
          <w:sz w:val="20"/>
          <w:szCs w:val="20"/>
        </w:rPr>
      </w:pPr>
    </w:p>
    <w:p w14:paraId="63992000" w14:textId="77777777" w:rsidR="00AC6C8A" w:rsidRDefault="00AC6C8A">
      <w:pPr>
        <w:pStyle w:val="para"/>
        <w:rPr>
          <w:rFonts w:ascii="Arial" w:hAnsi="Arial" w:cs="Arial"/>
          <w:color w:val="000000"/>
          <w:sz w:val="20"/>
          <w:szCs w:val="20"/>
        </w:rPr>
      </w:pPr>
    </w:p>
    <w:p w14:paraId="4F9DEE4F" w14:textId="1D79C5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78CC2244" w14:textId="77777777" w:rsidR="00AD4CDE" w:rsidRPr="00D27771" w:rsidRDefault="00AD4CDE">
      <w:pPr>
        <w:widowControl/>
        <w:rPr>
          <w:rFonts w:ascii="Arial" w:hAnsi="Arial" w:cs="Arial"/>
          <w:color w:val="000000"/>
        </w:rPr>
      </w:pPr>
    </w:p>
    <w:p w14:paraId="4A4B752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BDB1D88" w14:textId="77777777" w:rsidR="00AD4CDE" w:rsidRPr="00D27771" w:rsidRDefault="00AD4CDE">
      <w:pPr>
        <w:pStyle w:val="adresa"/>
        <w:widowControl/>
        <w:rPr>
          <w:rFonts w:ascii="Arial" w:hAnsi="Arial" w:cs="Arial"/>
          <w:color w:val="000000"/>
          <w:sz w:val="20"/>
          <w:szCs w:val="20"/>
        </w:rPr>
      </w:pPr>
    </w:p>
    <w:p w14:paraId="5D37C138" w14:textId="77777777" w:rsidR="00AD4CDE" w:rsidRPr="00D27771" w:rsidRDefault="00AD4CDE">
      <w:pPr>
        <w:pStyle w:val="adresa"/>
        <w:widowControl/>
        <w:rPr>
          <w:rFonts w:ascii="Arial" w:hAnsi="Arial" w:cs="Arial"/>
          <w:color w:val="000000"/>
          <w:sz w:val="20"/>
          <w:szCs w:val="20"/>
        </w:rPr>
      </w:pPr>
    </w:p>
    <w:p w14:paraId="3EFC654C" w14:textId="1D004FE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52B27">
        <w:rPr>
          <w:rFonts w:ascii="Arial" w:hAnsi="Arial" w:cs="Arial"/>
          <w:color w:val="000000"/>
          <w:sz w:val="20"/>
          <w:szCs w:val="20"/>
        </w:rPr>
        <w:t>Ostravě</w:t>
      </w:r>
      <w:r w:rsidRPr="00D27771">
        <w:rPr>
          <w:rFonts w:ascii="Arial" w:hAnsi="Arial" w:cs="Arial"/>
          <w:color w:val="000000"/>
          <w:sz w:val="20"/>
          <w:szCs w:val="20"/>
        </w:rPr>
        <w:t xml:space="preserve"> dne </w:t>
      </w:r>
      <w:r w:rsidR="008B69DA">
        <w:rPr>
          <w:rFonts w:ascii="Arial" w:hAnsi="Arial" w:cs="Arial"/>
          <w:color w:val="000000"/>
          <w:sz w:val="20"/>
          <w:szCs w:val="20"/>
        </w:rPr>
        <w:t>2</w:t>
      </w:r>
      <w:r w:rsidR="00EB4199">
        <w:rPr>
          <w:rFonts w:ascii="Arial" w:hAnsi="Arial" w:cs="Arial"/>
          <w:color w:val="000000"/>
          <w:sz w:val="20"/>
          <w:szCs w:val="20"/>
        </w:rPr>
        <w:t>3</w:t>
      </w:r>
      <w:r w:rsidR="008B69DA">
        <w:rPr>
          <w:rFonts w:ascii="Arial" w:hAnsi="Arial" w:cs="Arial"/>
          <w:color w:val="000000"/>
          <w:sz w:val="20"/>
          <w:szCs w:val="20"/>
        </w:rPr>
        <w:t>.07.2024</w:t>
      </w:r>
      <w:r w:rsidRPr="00D27771">
        <w:rPr>
          <w:rFonts w:ascii="Arial" w:hAnsi="Arial" w:cs="Arial"/>
          <w:color w:val="000000"/>
          <w:sz w:val="20"/>
          <w:szCs w:val="20"/>
        </w:rPr>
        <w:tab/>
        <w:t>V</w:t>
      </w:r>
      <w:r w:rsidR="008B69DA">
        <w:rPr>
          <w:rFonts w:ascii="Arial" w:hAnsi="Arial" w:cs="Arial"/>
          <w:color w:val="000000"/>
          <w:sz w:val="20"/>
          <w:szCs w:val="20"/>
        </w:rPr>
        <w:t> Horní Benešov</w:t>
      </w:r>
      <w:r w:rsidRPr="00D27771">
        <w:rPr>
          <w:rFonts w:ascii="Arial" w:hAnsi="Arial" w:cs="Arial"/>
          <w:color w:val="000000"/>
          <w:sz w:val="20"/>
          <w:szCs w:val="20"/>
        </w:rPr>
        <w:t xml:space="preserve"> dne </w:t>
      </w:r>
      <w:r w:rsidR="00EB4199">
        <w:rPr>
          <w:rFonts w:ascii="Arial" w:hAnsi="Arial" w:cs="Arial"/>
          <w:color w:val="000000"/>
          <w:sz w:val="20"/>
          <w:szCs w:val="20"/>
        </w:rPr>
        <w:t>16.07.2024</w:t>
      </w:r>
    </w:p>
    <w:p w14:paraId="73C6FA49"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37CAF04" w14:textId="77777777" w:rsidR="00162E8E" w:rsidRDefault="00162E8E">
      <w:pPr>
        <w:pStyle w:val="adresa"/>
        <w:widowControl/>
        <w:tabs>
          <w:tab w:val="clear" w:pos="3402"/>
          <w:tab w:val="clear" w:pos="6237"/>
        </w:tabs>
        <w:rPr>
          <w:rFonts w:ascii="Arial" w:hAnsi="Arial" w:cs="Arial"/>
          <w:color w:val="000000"/>
          <w:sz w:val="20"/>
          <w:szCs w:val="20"/>
        </w:rPr>
      </w:pPr>
    </w:p>
    <w:p w14:paraId="3E8336F5" w14:textId="77777777" w:rsidR="00252B27" w:rsidRDefault="00252B27">
      <w:pPr>
        <w:pStyle w:val="adresa"/>
        <w:widowControl/>
        <w:tabs>
          <w:tab w:val="clear" w:pos="3402"/>
          <w:tab w:val="clear" w:pos="6237"/>
        </w:tabs>
        <w:rPr>
          <w:rFonts w:ascii="Arial" w:hAnsi="Arial" w:cs="Arial"/>
          <w:color w:val="000000"/>
          <w:sz w:val="20"/>
          <w:szCs w:val="20"/>
        </w:rPr>
      </w:pPr>
    </w:p>
    <w:p w14:paraId="1477D165" w14:textId="77777777" w:rsidR="00252B27" w:rsidRDefault="00252B27">
      <w:pPr>
        <w:pStyle w:val="adresa"/>
        <w:widowControl/>
        <w:tabs>
          <w:tab w:val="clear" w:pos="3402"/>
          <w:tab w:val="clear" w:pos="6237"/>
        </w:tabs>
        <w:rPr>
          <w:rFonts w:ascii="Arial" w:hAnsi="Arial" w:cs="Arial"/>
          <w:color w:val="000000"/>
          <w:sz w:val="20"/>
          <w:szCs w:val="20"/>
        </w:rPr>
      </w:pPr>
    </w:p>
    <w:p w14:paraId="0E3FA42E" w14:textId="77777777" w:rsidR="00252B27" w:rsidRDefault="00252B27">
      <w:pPr>
        <w:pStyle w:val="adresa"/>
        <w:widowControl/>
        <w:tabs>
          <w:tab w:val="clear" w:pos="3402"/>
          <w:tab w:val="clear" w:pos="6237"/>
        </w:tabs>
        <w:rPr>
          <w:rFonts w:ascii="Arial" w:hAnsi="Arial" w:cs="Arial"/>
          <w:color w:val="000000"/>
          <w:sz w:val="20"/>
          <w:szCs w:val="20"/>
        </w:rPr>
      </w:pPr>
    </w:p>
    <w:p w14:paraId="655D361C" w14:textId="77777777" w:rsidR="00252B27" w:rsidRDefault="00252B27">
      <w:pPr>
        <w:pStyle w:val="adresa"/>
        <w:widowControl/>
        <w:tabs>
          <w:tab w:val="clear" w:pos="3402"/>
          <w:tab w:val="clear" w:pos="6237"/>
        </w:tabs>
        <w:rPr>
          <w:rFonts w:ascii="Arial" w:hAnsi="Arial" w:cs="Arial"/>
          <w:color w:val="000000"/>
          <w:sz w:val="20"/>
          <w:szCs w:val="20"/>
        </w:rPr>
      </w:pPr>
    </w:p>
    <w:p w14:paraId="2E74E8D1" w14:textId="77777777" w:rsidR="00252B27" w:rsidRPr="00D27771" w:rsidRDefault="00252B27">
      <w:pPr>
        <w:pStyle w:val="adresa"/>
        <w:widowControl/>
        <w:tabs>
          <w:tab w:val="clear" w:pos="3402"/>
          <w:tab w:val="clear" w:pos="6237"/>
        </w:tabs>
        <w:rPr>
          <w:rFonts w:ascii="Arial" w:hAnsi="Arial" w:cs="Arial"/>
          <w:color w:val="000000"/>
          <w:sz w:val="20"/>
          <w:szCs w:val="20"/>
        </w:rPr>
      </w:pPr>
    </w:p>
    <w:p w14:paraId="515306E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93C3BE1"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6D22BE4" w14:textId="2BF19C86"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252B27">
        <w:rPr>
          <w:rFonts w:ascii="Arial" w:hAnsi="Arial" w:cs="Arial"/>
          <w:color w:val="000000"/>
          <w:sz w:val="20"/>
          <w:szCs w:val="20"/>
        </w:rPr>
        <w:tab/>
      </w:r>
      <w:r w:rsidR="00252B27" w:rsidRPr="00D27771">
        <w:rPr>
          <w:rFonts w:ascii="Arial" w:hAnsi="Arial" w:cs="Arial"/>
          <w:color w:val="000000"/>
          <w:sz w:val="20"/>
          <w:szCs w:val="20"/>
        </w:rPr>
        <w:t xml:space="preserve">Manderla Pavel  </w:t>
      </w:r>
      <w:r w:rsidR="00511ECA" w:rsidRPr="00D27771">
        <w:rPr>
          <w:rFonts w:ascii="Arial" w:hAnsi="Arial" w:cs="Arial"/>
          <w:color w:val="000000"/>
          <w:sz w:val="20"/>
          <w:szCs w:val="20"/>
        </w:rPr>
        <w:tab/>
      </w:r>
    </w:p>
    <w:p w14:paraId="7F45083C" w14:textId="6E055312" w:rsidR="00252B27" w:rsidRDefault="00F86F31" w:rsidP="00252B27">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252B27">
        <w:rPr>
          <w:rFonts w:ascii="Arial" w:hAnsi="Arial" w:cs="Arial"/>
          <w:color w:val="000000"/>
          <w:sz w:val="20"/>
          <w:szCs w:val="20"/>
        </w:rPr>
        <w:tab/>
        <w:t xml:space="preserve">dle plné moci </w:t>
      </w:r>
      <w:r w:rsidR="008B69DA">
        <w:rPr>
          <w:rFonts w:ascii="Arial" w:hAnsi="Arial" w:cs="Arial"/>
          <w:color w:val="000000"/>
          <w:sz w:val="20"/>
          <w:szCs w:val="20"/>
        </w:rPr>
        <w:t>XXXXXXXXXXXX</w:t>
      </w:r>
    </w:p>
    <w:p w14:paraId="17EA74C4" w14:textId="6C0E64F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188E39C1" w14:textId="44DA49E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73719884" w14:textId="77777777" w:rsidR="00F110D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3D980A54" w14:textId="77777777" w:rsidR="00F110DF" w:rsidRDefault="00F110DF" w:rsidP="00E262FD">
      <w:pPr>
        <w:pStyle w:val="adresa"/>
        <w:widowControl/>
        <w:tabs>
          <w:tab w:val="clear" w:pos="3402"/>
          <w:tab w:val="clear" w:pos="6237"/>
          <w:tab w:val="left" w:pos="5103"/>
        </w:tabs>
        <w:rPr>
          <w:rFonts w:ascii="Arial" w:hAnsi="Arial" w:cs="Arial"/>
          <w:color w:val="000000"/>
          <w:sz w:val="20"/>
          <w:szCs w:val="20"/>
        </w:rPr>
      </w:pPr>
    </w:p>
    <w:p w14:paraId="7A6ACC05" w14:textId="77777777" w:rsidR="00F110DF" w:rsidRDefault="00F110DF" w:rsidP="00E262FD">
      <w:pPr>
        <w:pStyle w:val="adresa"/>
        <w:widowControl/>
        <w:tabs>
          <w:tab w:val="clear" w:pos="3402"/>
          <w:tab w:val="clear" w:pos="6237"/>
          <w:tab w:val="left" w:pos="5103"/>
        </w:tabs>
        <w:rPr>
          <w:rFonts w:ascii="Arial" w:hAnsi="Arial" w:cs="Arial"/>
          <w:color w:val="000000"/>
          <w:sz w:val="20"/>
          <w:szCs w:val="20"/>
        </w:rPr>
      </w:pPr>
    </w:p>
    <w:p w14:paraId="234A5D95" w14:textId="18EA953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76F4E701" w14:textId="1399B798" w:rsidR="00F86F31" w:rsidRPr="00D27771" w:rsidRDefault="00F110DF"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2C4F155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4449AAA" w14:textId="77777777" w:rsidR="00F110D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70F172F4" w14:textId="6E21DDB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79D3F31F"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5322EF76" w14:textId="77777777" w:rsidR="00F722EF" w:rsidRPr="00D27771" w:rsidRDefault="00F722EF">
      <w:pPr>
        <w:widowControl/>
        <w:rPr>
          <w:rFonts w:ascii="Arial" w:hAnsi="Arial" w:cs="Arial"/>
          <w:color w:val="000000"/>
        </w:rPr>
      </w:pPr>
    </w:p>
    <w:p w14:paraId="1649C4C3" w14:textId="77777777" w:rsidR="00F110DF" w:rsidRDefault="00F110DF">
      <w:pPr>
        <w:widowControl/>
        <w:rPr>
          <w:rFonts w:ascii="Arial" w:hAnsi="Arial" w:cs="Arial"/>
          <w:color w:val="000000"/>
        </w:rPr>
      </w:pPr>
    </w:p>
    <w:p w14:paraId="7F2132F7" w14:textId="77777777" w:rsidR="00F110DF" w:rsidRPr="00D27771" w:rsidRDefault="00F110DF" w:rsidP="00F110DF">
      <w:pPr>
        <w:widowControl/>
        <w:rPr>
          <w:rFonts w:ascii="Arial" w:hAnsi="Arial" w:cs="Arial"/>
          <w:color w:val="000000"/>
        </w:rPr>
      </w:pPr>
      <w:r w:rsidRPr="00D27771">
        <w:rPr>
          <w:rFonts w:ascii="Arial" w:hAnsi="Arial" w:cs="Arial"/>
          <w:color w:val="000000"/>
        </w:rPr>
        <w:t>.......................……….....................................</w:t>
      </w:r>
    </w:p>
    <w:p w14:paraId="5FA07CCE" w14:textId="10BD0599" w:rsidR="00C5124F" w:rsidRPr="00D27771" w:rsidRDefault="00AD4CDE">
      <w:pPr>
        <w:widowControl/>
        <w:rPr>
          <w:rFonts w:ascii="Arial" w:hAnsi="Arial" w:cs="Arial"/>
          <w:color w:val="000000"/>
        </w:rPr>
      </w:pPr>
      <w:r w:rsidRPr="00D27771">
        <w:rPr>
          <w:rFonts w:ascii="Arial" w:hAnsi="Arial" w:cs="Arial"/>
          <w:color w:val="000000"/>
        </w:rPr>
        <w:t>Za správnost:</w:t>
      </w:r>
      <w:r w:rsidR="00F110DF">
        <w:rPr>
          <w:rFonts w:ascii="Arial" w:hAnsi="Arial" w:cs="Arial"/>
          <w:color w:val="000000"/>
        </w:rPr>
        <w:t xml:space="preserve"> Ing. Šárka Kleisová</w:t>
      </w:r>
    </w:p>
    <w:p w14:paraId="2AE0C414" w14:textId="77777777" w:rsidR="00091141" w:rsidRPr="00D27771" w:rsidRDefault="00091141">
      <w:pPr>
        <w:widowControl/>
        <w:rPr>
          <w:rFonts w:ascii="Arial" w:hAnsi="Arial" w:cs="Arial"/>
          <w:color w:val="000000"/>
        </w:rPr>
      </w:pPr>
    </w:p>
    <w:p w14:paraId="1D626295" w14:textId="303F154F" w:rsidR="00AD4CDE" w:rsidRPr="00D27771" w:rsidRDefault="00AD4CDE">
      <w:pPr>
        <w:widowControl/>
        <w:rPr>
          <w:rFonts w:ascii="Arial" w:hAnsi="Arial" w:cs="Arial"/>
          <w:color w:val="000000"/>
        </w:rPr>
      </w:pPr>
      <w:r w:rsidRPr="00D27771">
        <w:rPr>
          <w:rFonts w:ascii="Arial" w:hAnsi="Arial" w:cs="Arial"/>
          <w:color w:val="000000"/>
        </w:rPr>
        <w:t xml:space="preserve"> </w:t>
      </w:r>
    </w:p>
    <w:p w14:paraId="626CB95B" w14:textId="77777777" w:rsidR="0081770D" w:rsidRPr="00D27771" w:rsidRDefault="0081770D">
      <w:pPr>
        <w:widowControl/>
        <w:rPr>
          <w:rFonts w:ascii="Arial" w:hAnsi="Arial" w:cs="Arial"/>
          <w:color w:val="000000"/>
        </w:rPr>
      </w:pPr>
    </w:p>
    <w:p w14:paraId="000FBFF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744FDE9" w14:textId="77777777" w:rsidR="00125ACF" w:rsidRPr="00D27771" w:rsidRDefault="00125ACF">
      <w:pPr>
        <w:widowControl/>
        <w:rPr>
          <w:rFonts w:ascii="Arial" w:hAnsi="Arial" w:cs="Arial"/>
          <w:color w:val="000000"/>
          <w:lang w:val="en-US"/>
        </w:rPr>
      </w:pPr>
    </w:p>
    <w:p w14:paraId="2CCDCBE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E1458E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DA4472E" w14:textId="77777777" w:rsidR="00125ACF" w:rsidRPr="00D27771" w:rsidRDefault="00125ACF">
      <w:pPr>
        <w:widowControl/>
        <w:rPr>
          <w:rFonts w:ascii="Arial" w:hAnsi="Arial" w:cs="Arial"/>
          <w:color w:val="000000"/>
          <w:lang w:val="en-US"/>
        </w:rPr>
      </w:pPr>
    </w:p>
    <w:p w14:paraId="424B637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134799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5298520" w14:textId="77777777" w:rsidR="00125ACF" w:rsidRDefault="00125ACF">
      <w:pPr>
        <w:widowControl/>
        <w:rPr>
          <w:rFonts w:ascii="Arial" w:hAnsi="Arial" w:cs="Arial"/>
          <w:b/>
          <w:color w:val="000000"/>
          <w:lang w:val="en-US"/>
        </w:rPr>
      </w:pPr>
    </w:p>
    <w:p w14:paraId="14E4EC5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D4BF65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A09B88E" w14:textId="77777777" w:rsidR="00F36629" w:rsidRPr="00D27771" w:rsidRDefault="00F36629">
      <w:pPr>
        <w:widowControl/>
        <w:rPr>
          <w:rFonts w:ascii="Arial" w:hAnsi="Arial" w:cs="Arial"/>
          <w:b/>
          <w:color w:val="000000"/>
          <w:lang w:val="en-US"/>
        </w:rPr>
      </w:pPr>
    </w:p>
    <w:p w14:paraId="01F9D40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8483CCD"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6517505" w14:textId="77777777" w:rsidR="0081770D" w:rsidRPr="00D27771" w:rsidRDefault="0081770D">
      <w:pPr>
        <w:widowControl/>
        <w:rPr>
          <w:rFonts w:ascii="Arial" w:hAnsi="Arial" w:cs="Arial"/>
          <w:color w:val="000000"/>
        </w:rPr>
      </w:pPr>
    </w:p>
    <w:p w14:paraId="04D276DC" w14:textId="4DFAD2A5" w:rsidR="00C820A8" w:rsidRPr="00D27771" w:rsidRDefault="00C820A8">
      <w:pPr>
        <w:widowControl/>
        <w:rPr>
          <w:rFonts w:ascii="Arial" w:hAnsi="Arial" w:cs="Arial"/>
          <w:color w:val="000000"/>
          <w:lang w:val="en-US"/>
        </w:rPr>
      </w:pPr>
      <w:r w:rsidRPr="00D27771">
        <w:rPr>
          <w:rFonts w:ascii="Arial" w:hAnsi="Arial" w:cs="Arial"/>
          <w:color w:val="000000"/>
        </w:rPr>
        <w:t>V</w:t>
      </w:r>
      <w:r w:rsidR="00F110DF">
        <w:rPr>
          <w:rFonts w:ascii="Arial" w:hAnsi="Arial" w:cs="Arial"/>
          <w:color w:val="000000"/>
        </w:rPr>
        <w:t xml:space="preserve"> Ostravě </w:t>
      </w:r>
      <w:r w:rsidRPr="00D27771">
        <w:rPr>
          <w:rFonts w:ascii="Arial" w:hAnsi="Arial" w:cs="Arial"/>
          <w:color w:val="000000"/>
        </w:rPr>
        <w:t>dne  ………………</w:t>
      </w:r>
      <w:r w:rsidR="00F110DF">
        <w:rPr>
          <w:rFonts w:ascii="Arial" w:hAnsi="Arial" w:cs="Arial"/>
          <w:color w:val="000000"/>
        </w:rPr>
        <w:t xml:space="preserve"> </w:t>
      </w:r>
      <w:r w:rsidRPr="00D27771">
        <w:rPr>
          <w:rFonts w:ascii="Arial" w:hAnsi="Arial" w:cs="Arial"/>
          <w:color w:val="000000"/>
        </w:rPr>
        <w:t>…………</w:t>
      </w:r>
    </w:p>
    <w:p w14:paraId="19267D1D" w14:textId="77777777" w:rsidR="00225878" w:rsidRPr="00D27771" w:rsidRDefault="00225878">
      <w:pPr>
        <w:widowControl/>
        <w:rPr>
          <w:rFonts w:ascii="Arial" w:hAnsi="Arial" w:cs="Arial"/>
          <w:color w:val="000000"/>
          <w:lang w:val="en-US"/>
        </w:rPr>
      </w:pPr>
    </w:p>
    <w:p w14:paraId="6484E5E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33467  </w:t>
      </w:r>
    </w:p>
    <w:p w14:paraId="5974396A" w14:textId="77777777" w:rsidR="00AD4CDE" w:rsidRPr="00D27771" w:rsidRDefault="00AD4CDE">
      <w:pPr>
        <w:widowControl/>
        <w:rPr>
          <w:rFonts w:ascii="Arial" w:hAnsi="Arial" w:cs="Arial"/>
          <w:color w:val="000000"/>
        </w:rPr>
      </w:pPr>
    </w:p>
    <w:p w14:paraId="5ACB6C53" w14:textId="77777777" w:rsidR="00AD4CDE" w:rsidRPr="00D27771" w:rsidRDefault="00AD4CDE">
      <w:pPr>
        <w:widowControl/>
        <w:rPr>
          <w:rFonts w:ascii="Arial" w:hAnsi="Arial" w:cs="Arial"/>
        </w:rPr>
      </w:pPr>
      <w:r w:rsidRPr="00D27771">
        <w:rPr>
          <w:rFonts w:ascii="Arial" w:hAnsi="Arial" w:cs="Arial"/>
          <w:color w:val="000000"/>
        </w:rPr>
        <w:t>Datum tisku: 10. 7. 2024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9C36" w14:textId="77777777" w:rsidR="00252B27" w:rsidRDefault="00252B27" w:rsidP="00252B27">
      <w:r>
        <w:separator/>
      </w:r>
    </w:p>
  </w:endnote>
  <w:endnote w:type="continuationSeparator" w:id="0">
    <w:p w14:paraId="60537F2C" w14:textId="77777777" w:rsidR="00252B27" w:rsidRDefault="00252B27" w:rsidP="0025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3466" w14:textId="66D3BF07" w:rsidR="00252B27" w:rsidRDefault="00252B27">
    <w:pPr>
      <w:pStyle w:val="Zpat"/>
      <w:jc w:val="center"/>
    </w:pPr>
    <w:r>
      <w:fldChar w:fldCharType="begin"/>
    </w:r>
    <w:r>
      <w:instrText>PAGE   \* MERGEFORMAT</w:instrText>
    </w:r>
    <w:r>
      <w:fldChar w:fldCharType="separate"/>
    </w:r>
    <w:r>
      <w:t>2</w:t>
    </w:r>
    <w:r>
      <w:fldChar w:fldCharType="end"/>
    </w:r>
    <w:r>
      <w:t>/4</w:t>
    </w:r>
  </w:p>
  <w:p w14:paraId="4D20182A" w14:textId="77777777" w:rsidR="00252B27" w:rsidRDefault="00252B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AEDB" w14:textId="77777777" w:rsidR="00252B27" w:rsidRDefault="00252B27" w:rsidP="00252B27">
      <w:r>
        <w:separator/>
      </w:r>
    </w:p>
  </w:footnote>
  <w:footnote w:type="continuationSeparator" w:id="0">
    <w:p w14:paraId="7C678828" w14:textId="77777777" w:rsidR="00252B27" w:rsidRDefault="00252B27" w:rsidP="00252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52B27"/>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96E86"/>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69DA"/>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C6C8A"/>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658C"/>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B4199"/>
    <w:rsid w:val="00ED3554"/>
    <w:rsid w:val="00EF3BC4"/>
    <w:rsid w:val="00F110DF"/>
    <w:rsid w:val="00F15025"/>
    <w:rsid w:val="00F33A11"/>
    <w:rsid w:val="00F36629"/>
    <w:rsid w:val="00F55696"/>
    <w:rsid w:val="00F722EF"/>
    <w:rsid w:val="00F758C4"/>
    <w:rsid w:val="00F86F31"/>
    <w:rsid w:val="00FC3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388A14"/>
  <w14:defaultImageDpi w14:val="0"/>
  <w15:docId w15:val="{39283879-3B65-4583-B4C3-F659C09F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732387">
      <w:marLeft w:val="0"/>
      <w:marRight w:val="0"/>
      <w:marTop w:val="0"/>
      <w:marBottom w:val="0"/>
      <w:divBdr>
        <w:top w:val="none" w:sz="0" w:space="0" w:color="auto"/>
        <w:left w:val="none" w:sz="0" w:space="0" w:color="auto"/>
        <w:bottom w:val="none" w:sz="0" w:space="0" w:color="auto"/>
        <w:right w:val="none" w:sz="0" w:space="0" w:color="auto"/>
      </w:divBdr>
    </w:div>
    <w:div w:id="155373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1320</Words>
  <Characters>7902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2024-07-10T12:10:00Z</cp:lastPrinted>
  <dcterms:created xsi:type="dcterms:W3CDTF">2024-07-11T05:51:00Z</dcterms:created>
  <dcterms:modified xsi:type="dcterms:W3CDTF">2024-07-24T11:39:00Z</dcterms:modified>
</cp:coreProperties>
</file>