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BF08" w14:textId="77777777" w:rsidR="00AC4785" w:rsidRPr="00F36F07" w:rsidRDefault="00AC4785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BB17957" w14:textId="77777777" w:rsidR="00592FD4" w:rsidRPr="00F36F07" w:rsidRDefault="00592FD4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3288B382" w14:textId="7214BF6F" w:rsidR="00AC4785" w:rsidRPr="00F36F07" w:rsidRDefault="00EA4134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AA10F8">
        <w:rPr>
          <w:rFonts w:asciiTheme="minorHAnsi" w:hAnsiTheme="minorHAnsi" w:cstheme="minorHAnsi"/>
          <w:b/>
          <w:sz w:val="22"/>
          <w:szCs w:val="22"/>
        </w:rPr>
        <w:t>1</w:t>
      </w:r>
    </w:p>
    <w:p w14:paraId="415B3ED8" w14:textId="77777777" w:rsidR="00AC4785" w:rsidRPr="00F36F07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BC48" w14:textId="77777777" w:rsidR="00AC4785" w:rsidRPr="00F36F07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ÚČELOVÉ PODPORY NA ŘEŠENÍ PROJEKTU VÝZKUMU A VÝVOJE </w:t>
      </w:r>
    </w:p>
    <w:p w14:paraId="1FF211DD" w14:textId="2D607589" w:rsidR="00AC4785" w:rsidRPr="00F36F07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č.</w:t>
      </w:r>
      <w:r w:rsidR="0090780A"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j. </w:t>
      </w:r>
      <w:r w:rsidR="00AA10F8">
        <w:rPr>
          <w:rFonts w:asciiTheme="minorHAnsi" w:hAnsiTheme="minorHAnsi" w:cstheme="minorHAnsi"/>
          <w:b/>
          <w:bCs/>
          <w:kern w:val="1"/>
          <w:sz w:val="22"/>
          <w:szCs w:val="22"/>
        </w:rPr>
        <w:t>MSMT-1942/2023-2</w:t>
      </w:r>
    </w:p>
    <w:p w14:paraId="24A420DB" w14:textId="769D3AE3" w:rsidR="00AC4785" w:rsidRPr="00F36F07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INTER-ACTION“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,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>programu INTER-EXCELLENCE</w:t>
      </w:r>
      <w:r w:rsidR="00AA10F8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8D35AB" w14:textId="77777777" w:rsidR="00AC4785" w:rsidRPr="00F36F07" w:rsidRDefault="00AC4785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358751" w14:textId="1DB7BDCE" w:rsidR="00AA10F8" w:rsidRDefault="00AC4785" w:rsidP="00AA10F8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981F76" w:rsidRPr="00F36F07">
        <w:rPr>
          <w:rFonts w:asciiTheme="minorHAnsi" w:hAnsiTheme="minorHAnsi" w:cstheme="minorHAnsi"/>
          <w:bCs/>
          <w:sz w:val="22"/>
          <w:szCs w:val="22"/>
        </w:rPr>
        <w:t>„</w:t>
      </w:r>
      <w:r w:rsidR="00742507" w:rsidRPr="00742507">
        <w:rPr>
          <w:rFonts w:asciiTheme="minorHAnsi" w:hAnsiTheme="minorHAnsi" w:cstheme="minorHAnsi"/>
          <w:b/>
          <w:sz w:val="22"/>
          <w:szCs w:val="22"/>
        </w:rPr>
        <w:t xml:space="preserve">Sezónní dynamika a </w:t>
      </w:r>
      <w:proofErr w:type="spellStart"/>
      <w:r w:rsidR="00742507" w:rsidRPr="00742507">
        <w:rPr>
          <w:rFonts w:asciiTheme="minorHAnsi" w:hAnsiTheme="minorHAnsi" w:cstheme="minorHAnsi"/>
          <w:b/>
          <w:sz w:val="22"/>
          <w:szCs w:val="22"/>
        </w:rPr>
        <w:t>stochasticita</w:t>
      </w:r>
      <w:proofErr w:type="spellEnd"/>
      <w:r w:rsidR="00742507" w:rsidRPr="007425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42507" w:rsidRPr="00742507">
        <w:rPr>
          <w:rFonts w:asciiTheme="minorHAnsi" w:hAnsiTheme="minorHAnsi" w:cstheme="minorHAnsi"/>
          <w:b/>
          <w:sz w:val="22"/>
          <w:szCs w:val="22"/>
        </w:rPr>
        <w:t>polinačních</w:t>
      </w:r>
      <w:proofErr w:type="spellEnd"/>
      <w:r w:rsidR="00742507" w:rsidRPr="00742507">
        <w:rPr>
          <w:rFonts w:asciiTheme="minorHAnsi" w:hAnsiTheme="minorHAnsi" w:cstheme="minorHAnsi"/>
          <w:b/>
          <w:sz w:val="22"/>
          <w:szCs w:val="22"/>
        </w:rPr>
        <w:t xml:space="preserve"> sítí horských ekosystémů</w:t>
      </w:r>
      <w:r w:rsidR="00F21BB6" w:rsidRPr="00F36F07">
        <w:rPr>
          <w:rFonts w:asciiTheme="minorHAnsi" w:hAnsiTheme="minorHAnsi" w:cstheme="minorHAnsi"/>
          <w:sz w:val="22"/>
          <w:szCs w:val="22"/>
        </w:rPr>
        <w:t>“</w:t>
      </w:r>
      <w:r w:rsidR="00AA10F8">
        <w:rPr>
          <w:rFonts w:asciiTheme="minorHAnsi" w:hAnsiTheme="minorHAnsi" w:cstheme="minorHAnsi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a identifikačním </w:t>
      </w:r>
    </w:p>
    <w:p w14:paraId="0F50BF3C" w14:textId="3EF7D800" w:rsidR="00AC4785" w:rsidRPr="00F36F07" w:rsidRDefault="00AA10F8" w:rsidP="00AA10F8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>kódem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>„</w:t>
      </w:r>
      <w:r w:rsidR="009E741B" w:rsidRPr="00F36F07">
        <w:rPr>
          <w:rFonts w:asciiTheme="minorHAnsi" w:hAnsiTheme="minorHAnsi" w:cstheme="minorHAnsi"/>
          <w:b/>
          <w:noProof/>
          <w:sz w:val="22"/>
          <w:szCs w:val="22"/>
        </w:rPr>
        <w:t>L</w:t>
      </w:r>
      <w:r>
        <w:rPr>
          <w:rFonts w:asciiTheme="minorHAnsi" w:hAnsiTheme="minorHAnsi" w:cstheme="minorHAnsi"/>
          <w:b/>
          <w:noProof/>
          <w:sz w:val="22"/>
          <w:szCs w:val="22"/>
        </w:rPr>
        <w:t>UAUS230</w:t>
      </w:r>
      <w:r w:rsidR="00EB0C72">
        <w:rPr>
          <w:rFonts w:asciiTheme="minorHAnsi" w:hAnsiTheme="minorHAnsi" w:cstheme="minorHAnsi"/>
          <w:b/>
          <w:noProof/>
          <w:sz w:val="22"/>
          <w:szCs w:val="22"/>
        </w:rPr>
        <w:t>43</w:t>
      </w:r>
      <w:r w:rsidR="00AC4785" w:rsidRPr="00F36F07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27C519A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F7689CA" w14:textId="77777777" w:rsidR="00AC4785" w:rsidRPr="00F36F07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90EDF7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005DF92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C5E9869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5409F313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1CBEFC24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65DBBB8E" w14:textId="41192D0E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A53049" w:rsidRPr="00F36F07">
        <w:rPr>
          <w:rFonts w:asciiTheme="minorHAnsi" w:hAnsiTheme="minorHAnsi" w:cstheme="minorHAnsi"/>
          <w:sz w:val="22"/>
          <w:szCs w:val="22"/>
        </w:rPr>
        <w:t xml:space="preserve">Mgr. </w:t>
      </w:r>
      <w:r w:rsidR="00AA10F8">
        <w:rPr>
          <w:rFonts w:asciiTheme="minorHAnsi" w:hAnsiTheme="minorHAnsi" w:cstheme="minorHAnsi"/>
          <w:sz w:val="22"/>
          <w:szCs w:val="22"/>
        </w:rPr>
        <w:t>Luďkem Kosem</w:t>
      </w:r>
      <w:r w:rsidR="00336C94" w:rsidRPr="00F36F07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F36F07">
        <w:rPr>
          <w:rFonts w:asciiTheme="minorHAnsi" w:hAnsiTheme="minorHAnsi" w:cstheme="minorHAnsi"/>
          <w:sz w:val="22"/>
          <w:szCs w:val="22"/>
        </w:rPr>
        <w:t>vedoucí</w:t>
      </w:r>
      <w:r w:rsidR="00AA10F8">
        <w:rPr>
          <w:rFonts w:asciiTheme="minorHAnsi" w:hAnsiTheme="minorHAnsi" w:cstheme="minorHAnsi"/>
          <w:sz w:val="22"/>
          <w:szCs w:val="22"/>
        </w:rPr>
        <w:t>m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oddělení řízení mezinárodních programů VaVaI </w:t>
      </w:r>
    </w:p>
    <w:p w14:paraId="39B7258E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22892CD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99490A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437D0EE9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FB1D0BF" w14:textId="77777777" w:rsidR="00AC4785" w:rsidRPr="00F36F07" w:rsidRDefault="00AC4785" w:rsidP="00B10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a</w:t>
      </w:r>
    </w:p>
    <w:p w14:paraId="53A1E988" w14:textId="77777777" w:rsidR="003A764C" w:rsidRPr="00F36F07" w:rsidRDefault="003A764C" w:rsidP="003A764C">
      <w:pPr>
        <w:rPr>
          <w:rFonts w:asciiTheme="minorHAnsi" w:hAnsiTheme="minorHAnsi" w:cstheme="minorHAnsi"/>
          <w:b/>
          <w:sz w:val="22"/>
          <w:szCs w:val="22"/>
        </w:rPr>
      </w:pPr>
    </w:p>
    <w:p w14:paraId="1ACFF441" w14:textId="77777777" w:rsidR="00811B76" w:rsidRPr="00F36F07" w:rsidRDefault="00811B76" w:rsidP="00811B7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898408" w14:textId="77777777" w:rsidR="00EB0C72" w:rsidRDefault="00EB0C72" w:rsidP="00EB0C72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Univerzita Karlova</w:t>
      </w:r>
    </w:p>
    <w:p w14:paraId="089B15F4" w14:textId="77777777" w:rsidR="00EB0C72" w:rsidRDefault="00EB0C72" w:rsidP="00EB0C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00216208</w:t>
      </w:r>
    </w:p>
    <w:p w14:paraId="40A5EC9C" w14:textId="77777777" w:rsidR="00EB0C72" w:rsidRDefault="00EB0C72" w:rsidP="00EB0C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právní forma: veřejná vysoká škola</w:t>
      </w:r>
    </w:p>
    <w:p w14:paraId="3872F4A3" w14:textId="77777777" w:rsidR="00EB0C72" w:rsidRDefault="00EB0C72" w:rsidP="00EB0C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 Ovocný trh 560/5, 11000, Praha 1</w:t>
      </w:r>
    </w:p>
    <w:p w14:paraId="2D1FF47F" w14:textId="77777777" w:rsidR="00EB0C72" w:rsidRDefault="00EB0C72" w:rsidP="00EB0C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 94–61023011/0710</w:t>
      </w:r>
    </w:p>
    <w:p w14:paraId="646E9853" w14:textId="77777777" w:rsidR="00EB0C72" w:rsidRDefault="00EB0C72" w:rsidP="00EB0C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zastoupená: prof. MUDr. Milenou Králíčkovou, Ph.D., rektorkou</w:t>
      </w:r>
    </w:p>
    <w:p w14:paraId="298AEA01" w14:textId="0985933F" w:rsidR="00AA10F8" w:rsidRPr="00783F5C" w:rsidRDefault="00AA10F8" w:rsidP="00EB0C72">
      <w:pPr>
        <w:rPr>
          <w:rFonts w:asciiTheme="minorHAnsi" w:hAnsiTheme="minorHAnsi" w:cstheme="minorHAnsi"/>
          <w:sz w:val="22"/>
          <w:szCs w:val="22"/>
        </w:rPr>
      </w:pPr>
      <w:r w:rsidRPr="00783F5C" w:rsidDel="006D6EDC">
        <w:rPr>
          <w:rFonts w:asciiTheme="minorHAnsi" w:hAnsiTheme="minorHAnsi" w:cstheme="minorHAnsi"/>
          <w:sz w:val="22"/>
          <w:szCs w:val="22"/>
        </w:rPr>
        <w:t xml:space="preserve"> </w:t>
      </w:r>
      <w:r w:rsidRPr="00783F5C">
        <w:rPr>
          <w:rFonts w:asciiTheme="minorHAnsi" w:hAnsiTheme="minorHAnsi" w:cstheme="minorHAnsi"/>
          <w:sz w:val="22"/>
          <w:szCs w:val="22"/>
        </w:rPr>
        <w:t xml:space="preserve">(dále jen „příjemce“) </w:t>
      </w:r>
    </w:p>
    <w:p w14:paraId="7774950F" w14:textId="77777777" w:rsidR="00811B76" w:rsidRPr="00F36F07" w:rsidRDefault="00811B76" w:rsidP="00811B76">
      <w:pPr>
        <w:rPr>
          <w:rFonts w:asciiTheme="minorHAnsi" w:hAnsiTheme="minorHAnsi" w:cstheme="minorHAnsi"/>
          <w:sz w:val="22"/>
          <w:szCs w:val="22"/>
        </w:rPr>
      </w:pPr>
    </w:p>
    <w:p w14:paraId="038D832D" w14:textId="1BDC8F5D" w:rsidR="00AC4785" w:rsidRPr="00F36F07" w:rsidRDefault="00AC4785" w:rsidP="00811B76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na straně druhé</w:t>
      </w:r>
    </w:p>
    <w:p w14:paraId="66EE1316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565F269B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1B58EC91" w14:textId="77777777" w:rsidR="002214C5" w:rsidRPr="00F36F07" w:rsidRDefault="002214C5" w:rsidP="002214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3D782B80" w14:textId="77777777" w:rsidR="002214C5" w:rsidRPr="00F36F07" w:rsidRDefault="002214C5" w:rsidP="002214C5">
      <w:pPr>
        <w:rPr>
          <w:rFonts w:asciiTheme="minorHAnsi" w:hAnsiTheme="minorHAnsi" w:cstheme="minorHAnsi"/>
          <w:sz w:val="22"/>
          <w:szCs w:val="22"/>
        </w:rPr>
      </w:pPr>
    </w:p>
    <w:p w14:paraId="4629A983" w14:textId="0712C8FD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 souladu s ustanovením článku 1</w:t>
      </w:r>
      <w:r w:rsidR="00AA10F8">
        <w:rPr>
          <w:rFonts w:asciiTheme="minorHAnsi" w:hAnsiTheme="minorHAnsi" w:cstheme="minorHAnsi"/>
          <w:sz w:val="22"/>
          <w:szCs w:val="22"/>
        </w:rPr>
        <w:t>8</w:t>
      </w:r>
      <w:r w:rsidRPr="00F36F07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</w:t>
      </w:r>
      <w:r w:rsidR="00C34488" w:rsidRPr="00F36F07">
        <w:rPr>
          <w:rFonts w:asciiTheme="minorHAnsi" w:hAnsiTheme="minorHAnsi" w:cstheme="minorHAnsi"/>
          <w:sz w:val="22"/>
          <w:szCs w:val="22"/>
        </w:rPr>
        <w:t xml:space="preserve"> a vývoji č. j. </w:t>
      </w:r>
      <w:r w:rsidR="00AA10F8" w:rsidRPr="00AA10F8">
        <w:rPr>
          <w:rFonts w:asciiTheme="minorHAnsi" w:hAnsiTheme="minorHAnsi" w:cstheme="minorHAnsi"/>
          <w:kern w:val="1"/>
          <w:sz w:val="22"/>
          <w:szCs w:val="22"/>
        </w:rPr>
        <w:t>MSMT-1942/2023-2</w:t>
      </w:r>
      <w:r w:rsidR="00AA10F8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podle ustanovení § 9 odst. 1, 2 a 3 zákona č. 130/2002 Sb., o podpoře výzkumu, experimentálního vývoje a inovací z veřejných prostředků a o změně některých souvisejících zákonů (zákon o podpoře výzkumu, experimentálního vývoje a inovací) ve znění pozdějších předpisů (dále jen „zákon č. 130/2002 Sb.“)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AA10F8">
        <w:rPr>
          <w:rFonts w:asciiTheme="minorHAnsi" w:hAnsiTheme="minorHAnsi" w:cstheme="minorHAnsi"/>
          <w:b/>
          <w:sz w:val="22"/>
          <w:szCs w:val="22"/>
        </w:rPr>
        <w:t>1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4758E287" w14:textId="77777777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F72A03" w14:textId="77777777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138E2F" w14:textId="0825A59B" w:rsidR="00387365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4EE5FB" w14:textId="18D98A47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9A9331" w14:textId="010DB0FF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4BD339" w14:textId="77777777" w:rsidR="009241E5" w:rsidRPr="00F36F07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93205" w14:textId="77777777" w:rsidR="00387365" w:rsidRPr="00F36F07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40AFBA" w14:textId="2BDC752B" w:rsidR="002214C5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lastRenderedPageBreak/>
        <w:t>Výše uvedené smluvní strany se dohodly následovně:</w:t>
      </w:r>
    </w:p>
    <w:p w14:paraId="208136E7" w14:textId="77777777" w:rsidR="00AA10F8" w:rsidRDefault="00AA10F8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A0AC2C" w14:textId="18864F74" w:rsidR="00AA10F8" w:rsidRPr="00AA10F8" w:rsidRDefault="00AA10F8" w:rsidP="00AA10F8">
      <w:pPr>
        <w:pStyle w:val="Zkladntext3"/>
        <w:keepNext/>
        <w:numPr>
          <w:ilvl w:val="0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Příloha II Smlouvy „</w:t>
      </w:r>
      <w:r w:rsidR="00370D81" w:rsidRPr="00370D81">
        <w:rPr>
          <w:rFonts w:ascii="Calibri-Bold" w:hAnsi="Calibri-Bold" w:cs="Calibri-Bold"/>
          <w:sz w:val="22"/>
          <w:szCs w:val="22"/>
        </w:rPr>
        <w:t>Uznané náklady a finanční zdroje Projektu</w:t>
      </w:r>
      <w:r w:rsidRPr="00370D81">
        <w:rPr>
          <w:rFonts w:asciiTheme="minorHAnsi" w:hAnsiTheme="minorHAnsi" w:cstheme="minorHAnsi"/>
          <w:sz w:val="22"/>
          <w:szCs w:val="22"/>
        </w:rPr>
        <w:t>“ se</w:t>
      </w:r>
      <w:r w:rsidRPr="00F36F07">
        <w:rPr>
          <w:rFonts w:asciiTheme="minorHAnsi" w:hAnsiTheme="minorHAnsi" w:cstheme="minorHAnsi"/>
          <w:sz w:val="22"/>
          <w:szCs w:val="22"/>
        </w:rPr>
        <w:t xml:space="preserve"> nahrazuje Přílohou I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4F2CDD" w14:textId="77777777" w:rsidR="002214C5" w:rsidRPr="00F36F07" w:rsidRDefault="002214C5" w:rsidP="00811B76">
      <w:pPr>
        <w:pStyle w:val="Zkladntext3"/>
        <w:keepNext/>
        <w:numPr>
          <w:ilvl w:val="0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Zbývající ustanovení Smlouvy zůstávají nezměněna.</w:t>
      </w:r>
    </w:p>
    <w:p w14:paraId="7378F7F1" w14:textId="38BBDF34" w:rsidR="002214C5" w:rsidRPr="00F36F07" w:rsidRDefault="002214C5" w:rsidP="00811B76">
      <w:pPr>
        <w:pStyle w:val="Zkladntext3"/>
        <w:keepNext/>
        <w:numPr>
          <w:ilvl w:val="0"/>
          <w:numId w:val="21"/>
        </w:numPr>
        <w:spacing w:before="36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DE70EE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některých smluv, uveřejňování těchto smluv a o registru smluv, ve znění pozdějších předpisů (zákon o registru smluv).</w:t>
      </w:r>
    </w:p>
    <w:p w14:paraId="02CCDAB5" w14:textId="1E73CD28" w:rsidR="002214C5" w:rsidRPr="00F36F07" w:rsidRDefault="002214C5" w:rsidP="00811B76">
      <w:pPr>
        <w:pStyle w:val="Zkladntext3"/>
        <w:keepNext/>
        <w:numPr>
          <w:ilvl w:val="0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DE70EE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07EEF280" w14:textId="77777777" w:rsidR="00AC4785" w:rsidRPr="00F36F07" w:rsidRDefault="00AC4785" w:rsidP="00BB3B75">
      <w:pPr>
        <w:pStyle w:val="Zkladntext"/>
        <w:rPr>
          <w:rFonts w:asciiTheme="minorHAnsi" w:hAnsiTheme="minorHAnsi" w:cstheme="minorHAnsi"/>
          <w:szCs w:val="22"/>
        </w:rPr>
      </w:pPr>
    </w:p>
    <w:p w14:paraId="74D9DA70" w14:textId="77777777" w:rsidR="00AC4785" w:rsidRPr="00F36F07" w:rsidRDefault="00AC4785" w:rsidP="002D77A0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49DE586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187B378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A0CD99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6A04DA4F" w14:textId="69D14786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7380215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1AB4C35C" w14:textId="6A3A0C6C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3B77132" w14:textId="45576D84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Mgr. </w:t>
      </w:r>
      <w:r w:rsidR="00AA10F8">
        <w:rPr>
          <w:rFonts w:asciiTheme="minorHAnsi" w:hAnsiTheme="minorHAnsi" w:cstheme="minorHAnsi"/>
          <w:sz w:val="22"/>
          <w:szCs w:val="22"/>
        </w:rPr>
        <w:t>Luděk Kos</w:t>
      </w:r>
    </w:p>
    <w:p w14:paraId="4F7E5DA9" w14:textId="77777777" w:rsidR="00AC4785" w:rsidRPr="00F36F07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36F07">
        <w:rPr>
          <w:rFonts w:asciiTheme="minorHAnsi" w:hAnsiTheme="minorHAnsi" w:cstheme="minorHAnsi"/>
          <w:sz w:val="22"/>
          <w:szCs w:val="22"/>
        </w:rPr>
        <w:t xml:space="preserve"> oddělení řízení mezinárodních programů VaVaI</w:t>
      </w:r>
    </w:p>
    <w:p w14:paraId="3DDBF5B6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A6E0E60" w14:textId="77777777" w:rsidR="00AC4785" w:rsidRPr="00F36F07" w:rsidRDefault="00AC4785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B2A48C0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1035B95B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78149619" w14:textId="5D724EFE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48CF2635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4DF99319" w14:textId="3BC97F21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………………………………………….</w:t>
      </w:r>
    </w:p>
    <w:p w14:paraId="7A8D09BC" w14:textId="7E00B5E0" w:rsidR="002A2A5A" w:rsidRPr="00F36F07" w:rsidRDefault="00AC4785" w:rsidP="002A2A5A">
      <w:pPr>
        <w:ind w:right="-1152"/>
        <w:rPr>
          <w:rFonts w:asciiTheme="minorHAnsi" w:hAnsiTheme="minorHAnsi" w:cstheme="minorHAnsi"/>
          <w:bCs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08314B">
        <w:rPr>
          <w:rFonts w:ascii="Calibri" w:hAnsi="Calibri" w:cs="Calibri"/>
          <w:sz w:val="22"/>
          <w:szCs w:val="22"/>
        </w:rPr>
        <w:t>prof. MUDr. Milena Králíčková, Ph.D.</w:t>
      </w:r>
    </w:p>
    <w:p w14:paraId="0FBB6178" w14:textId="696AA00D" w:rsidR="00251FEE" w:rsidRPr="00F36F07" w:rsidRDefault="002A2A5A" w:rsidP="002A2A5A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</w:t>
      </w:r>
      <w:r w:rsidR="00E67D02">
        <w:rPr>
          <w:rFonts w:asciiTheme="minorHAnsi" w:hAnsiTheme="minorHAnsi" w:cstheme="minorHAnsi"/>
          <w:bCs/>
          <w:sz w:val="22"/>
          <w:szCs w:val="22"/>
        </w:rPr>
        <w:t>rektorka</w:t>
      </w:r>
    </w:p>
    <w:p w14:paraId="2296E8ED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27285A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E7DD1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BDEBF6F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3B62F1E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E6BF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78512F8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98BA1C" w14:textId="77777777" w:rsidR="00251FEE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65ED907A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70BFCF7E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437FD93E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0356AA82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2B2632FD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66A7999A" w14:textId="77777777" w:rsidR="0008314B" w:rsidRPr="00F36F07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4728B86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00367D3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0C1387EB" w14:textId="77777777" w:rsidR="00D73897" w:rsidRPr="00F36F07" w:rsidRDefault="00D73897" w:rsidP="00D73897">
      <w:pPr>
        <w:rPr>
          <w:rFonts w:asciiTheme="minorHAnsi" w:hAnsiTheme="minorHAnsi" w:cstheme="minorHAnsi"/>
          <w:sz w:val="22"/>
          <w:szCs w:val="22"/>
        </w:rPr>
      </w:pPr>
    </w:p>
    <w:p w14:paraId="6451FC83" w14:textId="77777777" w:rsidR="00D73897" w:rsidRPr="00F36F07" w:rsidRDefault="001C5344" w:rsidP="00D73897">
      <w:pPr>
        <w:jc w:val="center"/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lastRenderedPageBreak/>
        <w:t>Příloha I</w:t>
      </w:r>
    </w:p>
    <w:p w14:paraId="38512BFF" w14:textId="77777777" w:rsidR="00D73897" w:rsidRPr="00F36F07" w:rsidRDefault="00D73897" w:rsidP="00D73897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  <w:t>Uznané náklady a finanční zdroje Projektu</w:t>
      </w:r>
    </w:p>
    <w:p w14:paraId="1D119986" w14:textId="77777777" w:rsidR="00D73897" w:rsidRPr="00F36F07" w:rsidRDefault="00D73897" w:rsidP="00D73897">
      <w:pPr>
        <w:rPr>
          <w:rFonts w:asciiTheme="minorHAnsi" w:hAnsiTheme="minorHAnsi" w:cstheme="minorHAnsi"/>
          <w:sz w:val="22"/>
          <w:szCs w:val="22"/>
        </w:rPr>
      </w:pPr>
    </w:p>
    <w:p w14:paraId="473B72E2" w14:textId="59E22FBA" w:rsidR="00D73897" w:rsidRDefault="00632907">
      <w:pPr>
        <w:rPr>
          <w:rFonts w:asciiTheme="minorHAnsi" w:hAnsiTheme="minorHAnsi" w:cstheme="minorHAnsi"/>
          <w:sz w:val="22"/>
          <w:szCs w:val="22"/>
        </w:rPr>
      </w:pPr>
      <w:r w:rsidRPr="00632907">
        <w:drawing>
          <wp:inline distT="0" distB="0" distL="0" distR="0" wp14:anchorId="67E853D9" wp14:editId="3F19A40E">
            <wp:extent cx="6097270" cy="7273925"/>
            <wp:effectExtent l="0" t="0" r="0" b="3175"/>
            <wp:docPr id="116747645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EE0A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666B2F8A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1110A86B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4676AF00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582B9FE6" w14:textId="111E2448" w:rsidR="00632907" w:rsidRPr="00F36F07" w:rsidRDefault="00632907">
      <w:pPr>
        <w:rPr>
          <w:rFonts w:asciiTheme="minorHAnsi" w:hAnsiTheme="minorHAnsi" w:cstheme="minorHAnsi"/>
          <w:sz w:val="22"/>
          <w:szCs w:val="22"/>
        </w:rPr>
      </w:pPr>
      <w:r w:rsidRPr="00632907">
        <w:lastRenderedPageBreak/>
        <w:drawing>
          <wp:inline distT="0" distB="0" distL="0" distR="0" wp14:anchorId="4AF7B319" wp14:editId="65FFED88">
            <wp:extent cx="6097270" cy="2718435"/>
            <wp:effectExtent l="0" t="0" r="0" b="5715"/>
            <wp:docPr id="51519385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33B3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4BD32D92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7F88282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788E3967" w14:textId="53C39620" w:rsidR="00B14DB7" w:rsidRPr="00F36F07" w:rsidRDefault="00B14DB7" w:rsidP="00742507">
      <w:pPr>
        <w:rPr>
          <w:rFonts w:asciiTheme="minorHAnsi" w:hAnsiTheme="minorHAnsi" w:cstheme="minorHAnsi"/>
          <w:sz w:val="22"/>
          <w:szCs w:val="22"/>
        </w:rPr>
      </w:pPr>
    </w:p>
    <w:p w14:paraId="033D21DA" w14:textId="7EE962EB" w:rsidR="00B14DB7" w:rsidRPr="00F36F07" w:rsidRDefault="00B14DB7">
      <w:pPr>
        <w:rPr>
          <w:rFonts w:asciiTheme="minorHAnsi" w:hAnsiTheme="minorHAnsi" w:cstheme="minorHAnsi"/>
          <w:sz w:val="22"/>
          <w:szCs w:val="22"/>
        </w:rPr>
      </w:pPr>
    </w:p>
    <w:p w14:paraId="5B485E5E" w14:textId="4BD05A08" w:rsidR="00B14DB7" w:rsidRPr="00F36F07" w:rsidRDefault="00B14DB7">
      <w:pPr>
        <w:rPr>
          <w:rFonts w:asciiTheme="minorHAnsi" w:hAnsiTheme="minorHAnsi" w:cstheme="minorHAnsi"/>
          <w:sz w:val="22"/>
          <w:szCs w:val="22"/>
        </w:rPr>
      </w:pPr>
    </w:p>
    <w:p w14:paraId="74C209B0" w14:textId="7FE3995B" w:rsidR="009469E2" w:rsidRPr="00F36F07" w:rsidRDefault="009469E2">
      <w:pPr>
        <w:rPr>
          <w:rFonts w:asciiTheme="minorHAnsi" w:hAnsiTheme="minorHAnsi" w:cstheme="minorHAnsi"/>
          <w:sz w:val="22"/>
          <w:szCs w:val="22"/>
        </w:rPr>
      </w:pPr>
    </w:p>
    <w:p w14:paraId="02592282" w14:textId="1BFCD260" w:rsidR="003F2AFB" w:rsidRPr="00F36F07" w:rsidRDefault="003F2AFB" w:rsidP="002A2A5A">
      <w:pPr>
        <w:ind w:right="-604"/>
        <w:rPr>
          <w:rFonts w:asciiTheme="minorHAnsi" w:hAnsiTheme="minorHAnsi" w:cstheme="minorHAnsi"/>
          <w:sz w:val="22"/>
          <w:szCs w:val="22"/>
        </w:rPr>
      </w:pPr>
    </w:p>
    <w:p w14:paraId="308D7DFD" w14:textId="131AB203" w:rsidR="003F2AFB" w:rsidRPr="00F36F07" w:rsidRDefault="003F2AFB" w:rsidP="003F2AFB">
      <w:pPr>
        <w:rPr>
          <w:rFonts w:asciiTheme="minorHAnsi" w:hAnsiTheme="minorHAnsi" w:cstheme="minorHAnsi"/>
          <w:sz w:val="22"/>
          <w:szCs w:val="22"/>
        </w:rPr>
      </w:pPr>
    </w:p>
    <w:p w14:paraId="3F27258F" w14:textId="5A84D159" w:rsidR="003F2AFB" w:rsidRDefault="003F2AFB" w:rsidP="002A2A5A">
      <w:pPr>
        <w:ind w:left="-142" w:right="-604"/>
        <w:rPr>
          <w:rFonts w:asciiTheme="minorHAnsi" w:hAnsiTheme="minorHAnsi" w:cstheme="minorHAnsi"/>
          <w:sz w:val="22"/>
          <w:szCs w:val="22"/>
        </w:rPr>
      </w:pPr>
    </w:p>
    <w:p w14:paraId="5B59BA78" w14:textId="2D1AF121" w:rsidR="007566E0" w:rsidRPr="00F36F07" w:rsidRDefault="007566E0" w:rsidP="002A2A5A">
      <w:pPr>
        <w:ind w:left="-142" w:right="-604"/>
        <w:rPr>
          <w:rFonts w:asciiTheme="minorHAnsi" w:hAnsiTheme="minorHAnsi" w:cstheme="minorHAnsi"/>
          <w:sz w:val="22"/>
          <w:szCs w:val="22"/>
        </w:rPr>
      </w:pPr>
    </w:p>
    <w:p w14:paraId="5BD8B6D7" w14:textId="7F552DD4" w:rsidR="003F2AFB" w:rsidRPr="00F36F07" w:rsidRDefault="003F2AFB" w:rsidP="003F2AFB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3EB326B" w14:textId="2D0DDA9C" w:rsidR="00B14DB7" w:rsidRPr="00F36F07" w:rsidRDefault="00B14DB7" w:rsidP="002A2A5A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</w:p>
    <w:sectPr w:rsidR="00B14DB7" w:rsidRPr="00F36F07" w:rsidSect="00C34488">
      <w:headerReference w:type="default" r:id="rId10"/>
      <w:footerReference w:type="default" r:id="rId11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18B4" w14:textId="77777777" w:rsidR="003542B1" w:rsidRDefault="003542B1" w:rsidP="009A72B2">
      <w:r>
        <w:separator/>
      </w:r>
    </w:p>
  </w:endnote>
  <w:endnote w:type="continuationSeparator" w:id="0">
    <w:p w14:paraId="63971235" w14:textId="77777777" w:rsidR="003542B1" w:rsidRDefault="003542B1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45C30B" w14:textId="77777777" w:rsidR="00630C32" w:rsidRPr="00387365" w:rsidRDefault="00630C3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0AB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5821DC" w14:textId="77777777" w:rsidR="00630C32" w:rsidRDefault="00630C32">
    <w:pPr>
      <w:pStyle w:val="Zpat"/>
    </w:pPr>
  </w:p>
  <w:p w14:paraId="0B17DCDA" w14:textId="77777777" w:rsidR="00387365" w:rsidRDefault="0038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56C7" w14:textId="77777777" w:rsidR="003542B1" w:rsidRDefault="003542B1" w:rsidP="009A72B2">
      <w:r>
        <w:separator/>
      </w:r>
    </w:p>
  </w:footnote>
  <w:footnote w:type="continuationSeparator" w:id="0">
    <w:p w14:paraId="78E99B35" w14:textId="77777777" w:rsidR="003542B1" w:rsidRDefault="003542B1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D932" w14:textId="77777777" w:rsidR="00AC4785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Ministerstvo školství mládeže a tělovýchovy</w:t>
    </w:r>
  </w:p>
  <w:p w14:paraId="3656EFDC" w14:textId="6BADF494" w:rsidR="003A7307" w:rsidRDefault="00AC4785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731B6C">
      <w:rPr>
        <w:rFonts w:asciiTheme="minorHAnsi" w:hAnsiTheme="minorHAnsi" w:cstheme="minorHAnsi"/>
        <w:i/>
        <w:sz w:val="22"/>
        <w:szCs w:val="22"/>
      </w:rPr>
      <w:t>č. j.</w:t>
    </w:r>
    <w:r w:rsidRPr="00731B6C">
      <w:t xml:space="preserve"> </w:t>
    </w:r>
    <w:r w:rsidR="00DD6FC4" w:rsidRPr="00DD6FC4">
      <w:rPr>
        <w:rFonts w:asciiTheme="minorHAnsi" w:hAnsiTheme="minorHAnsi" w:cstheme="minorHAnsi"/>
        <w:i/>
        <w:sz w:val="22"/>
        <w:szCs w:val="22"/>
      </w:rPr>
      <w:t>MSMT-</w:t>
    </w:r>
    <w:r w:rsidR="003A764C">
      <w:rPr>
        <w:rFonts w:asciiTheme="minorHAnsi" w:hAnsiTheme="minorHAnsi" w:cstheme="minorHAnsi"/>
        <w:i/>
        <w:sz w:val="22"/>
        <w:szCs w:val="22"/>
      </w:rPr>
      <w:t xml:space="preserve"> </w:t>
    </w:r>
    <w:r w:rsidR="00CE6A95">
      <w:rPr>
        <w:rFonts w:asciiTheme="minorHAnsi" w:hAnsiTheme="minorHAnsi" w:cstheme="minorHAnsi"/>
        <w:i/>
        <w:sz w:val="22"/>
        <w:szCs w:val="22"/>
      </w:rPr>
      <w:t>1942/2023-</w:t>
    </w:r>
    <w:r w:rsidR="00742507">
      <w:rPr>
        <w:rFonts w:asciiTheme="minorHAnsi" w:hAnsiTheme="minorHAnsi" w:cstheme="minorHAnsi"/>
        <w:i/>
        <w:sz w:val="22"/>
        <w:szCs w:val="22"/>
      </w:rPr>
      <w:t>2</w:t>
    </w:r>
    <w:r w:rsidR="00980080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</w:t>
    </w:r>
    <w:r w:rsidR="009E741B">
      <w:rPr>
        <w:rFonts w:asciiTheme="minorHAnsi" w:hAnsiTheme="minorHAnsi" w:cstheme="minorHAnsi"/>
        <w:i/>
        <w:sz w:val="22"/>
        <w:szCs w:val="22"/>
      </w:rPr>
      <w:t xml:space="preserve">                  </w:t>
    </w:r>
    <w:r w:rsidR="005169D9">
      <w:rPr>
        <w:rFonts w:asciiTheme="minorHAnsi" w:hAnsiTheme="minorHAnsi" w:cstheme="minorHAnsi"/>
        <w:i/>
        <w:sz w:val="22"/>
        <w:szCs w:val="22"/>
      </w:rPr>
      <w:t xml:space="preserve">                   </w:t>
    </w:r>
    <w:r w:rsidR="009E741B">
      <w:rPr>
        <w:rFonts w:asciiTheme="minorHAnsi" w:hAnsiTheme="minorHAnsi" w:cstheme="minorHAnsi"/>
        <w:i/>
        <w:sz w:val="22"/>
        <w:szCs w:val="22"/>
      </w:rPr>
      <w:t xml:space="preserve">  L</w:t>
    </w:r>
    <w:r w:rsidR="00AA10F8">
      <w:rPr>
        <w:rFonts w:asciiTheme="minorHAnsi" w:hAnsiTheme="minorHAnsi" w:cstheme="minorHAnsi"/>
        <w:i/>
        <w:sz w:val="22"/>
        <w:szCs w:val="22"/>
      </w:rPr>
      <w:t>UAU230</w:t>
    </w:r>
    <w:r w:rsidR="00EB0C72">
      <w:rPr>
        <w:rFonts w:asciiTheme="minorHAnsi" w:hAnsiTheme="minorHAnsi" w:cstheme="minorHAnsi"/>
        <w:i/>
        <w:sz w:val="22"/>
        <w:szCs w:val="22"/>
      </w:rPr>
      <w:t>43</w:t>
    </w:r>
  </w:p>
  <w:p w14:paraId="17434E80" w14:textId="1D9B21AB" w:rsidR="00AC4785" w:rsidRDefault="00EA4134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Dodatek č. </w:t>
    </w:r>
    <w:r w:rsidR="00AA10F8">
      <w:rPr>
        <w:rFonts w:asciiTheme="minorHAnsi" w:hAnsiTheme="minorHAnsi" w:cstheme="minorHAnsi"/>
        <w:i/>
        <w:sz w:val="22"/>
        <w:szCs w:val="22"/>
      </w:rPr>
      <w:t>1</w:t>
    </w:r>
    <w:r w:rsidRPr="00731B6C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</w:t>
    </w:r>
    <w:r>
      <w:rPr>
        <w:rFonts w:asciiTheme="minorHAnsi" w:hAnsiTheme="minorHAnsi" w:cstheme="minorHAnsi"/>
        <w:i/>
        <w:sz w:val="22"/>
        <w:szCs w:val="22"/>
      </w:rPr>
      <w:t xml:space="preserve">                               </w:t>
    </w:r>
    <w:r w:rsidRPr="00731B6C">
      <w:rPr>
        <w:rFonts w:asciiTheme="minorHAnsi" w:hAnsiTheme="minorHAnsi" w:cstheme="minorHAnsi"/>
        <w:i/>
        <w:sz w:val="22"/>
        <w:szCs w:val="22"/>
      </w:rPr>
      <w:t xml:space="preserve">   </w:t>
    </w:r>
  </w:p>
  <w:p w14:paraId="0C273761" w14:textId="77777777" w:rsidR="00387365" w:rsidRDefault="00387365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527C1C"/>
    <w:multiLevelType w:val="hybridMultilevel"/>
    <w:tmpl w:val="404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6397665">
    <w:abstractNumId w:val="3"/>
  </w:num>
  <w:num w:numId="2" w16cid:durableId="380859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917763">
    <w:abstractNumId w:val="4"/>
  </w:num>
  <w:num w:numId="4" w16cid:durableId="735710275">
    <w:abstractNumId w:val="11"/>
  </w:num>
  <w:num w:numId="5" w16cid:durableId="2064282484">
    <w:abstractNumId w:val="2"/>
  </w:num>
  <w:num w:numId="6" w16cid:durableId="1082720310">
    <w:abstractNumId w:val="17"/>
  </w:num>
  <w:num w:numId="7" w16cid:durableId="179512804">
    <w:abstractNumId w:val="13"/>
  </w:num>
  <w:num w:numId="8" w16cid:durableId="971402507">
    <w:abstractNumId w:val="15"/>
  </w:num>
  <w:num w:numId="9" w16cid:durableId="1403529214">
    <w:abstractNumId w:val="9"/>
  </w:num>
  <w:num w:numId="10" w16cid:durableId="423036128">
    <w:abstractNumId w:val="12"/>
  </w:num>
  <w:num w:numId="11" w16cid:durableId="743373">
    <w:abstractNumId w:val="19"/>
  </w:num>
  <w:num w:numId="12" w16cid:durableId="2070764475">
    <w:abstractNumId w:val="5"/>
  </w:num>
  <w:num w:numId="13" w16cid:durableId="282855926">
    <w:abstractNumId w:val="0"/>
  </w:num>
  <w:num w:numId="14" w16cid:durableId="1925987902">
    <w:abstractNumId w:val="18"/>
  </w:num>
  <w:num w:numId="15" w16cid:durableId="493498162">
    <w:abstractNumId w:val="7"/>
  </w:num>
  <w:num w:numId="16" w16cid:durableId="1243296686">
    <w:abstractNumId w:val="14"/>
  </w:num>
  <w:num w:numId="17" w16cid:durableId="1901481739">
    <w:abstractNumId w:val="16"/>
  </w:num>
  <w:num w:numId="18" w16cid:durableId="9626104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7263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3785159">
    <w:abstractNumId w:val="1"/>
  </w:num>
  <w:num w:numId="21" w16cid:durableId="1452046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06080"/>
    <w:rsid w:val="000114BF"/>
    <w:rsid w:val="00014453"/>
    <w:rsid w:val="00020EA5"/>
    <w:rsid w:val="00023662"/>
    <w:rsid w:val="0002426A"/>
    <w:rsid w:val="0004230A"/>
    <w:rsid w:val="00052032"/>
    <w:rsid w:val="000551CC"/>
    <w:rsid w:val="00056C66"/>
    <w:rsid w:val="0005758A"/>
    <w:rsid w:val="0008314B"/>
    <w:rsid w:val="000A2B4E"/>
    <w:rsid w:val="000A627E"/>
    <w:rsid w:val="000B58D1"/>
    <w:rsid w:val="000C13A8"/>
    <w:rsid w:val="000C3E01"/>
    <w:rsid w:val="000D3974"/>
    <w:rsid w:val="000D3BFF"/>
    <w:rsid w:val="000E5906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5327D"/>
    <w:rsid w:val="00171A1C"/>
    <w:rsid w:val="00172460"/>
    <w:rsid w:val="001725B8"/>
    <w:rsid w:val="00173798"/>
    <w:rsid w:val="0017466A"/>
    <w:rsid w:val="00176250"/>
    <w:rsid w:val="00181F06"/>
    <w:rsid w:val="0018357A"/>
    <w:rsid w:val="0018668D"/>
    <w:rsid w:val="00194EB5"/>
    <w:rsid w:val="00194F0E"/>
    <w:rsid w:val="001A5ADC"/>
    <w:rsid w:val="001B143A"/>
    <w:rsid w:val="001C461A"/>
    <w:rsid w:val="001C4D5F"/>
    <w:rsid w:val="001C5344"/>
    <w:rsid w:val="001D48BC"/>
    <w:rsid w:val="001E04EF"/>
    <w:rsid w:val="001E5AD6"/>
    <w:rsid w:val="002030AF"/>
    <w:rsid w:val="00206C85"/>
    <w:rsid w:val="00212F04"/>
    <w:rsid w:val="00213FD2"/>
    <w:rsid w:val="00217089"/>
    <w:rsid w:val="002214C5"/>
    <w:rsid w:val="002223AA"/>
    <w:rsid w:val="002231A1"/>
    <w:rsid w:val="00225CC9"/>
    <w:rsid w:val="00231FB9"/>
    <w:rsid w:val="00237722"/>
    <w:rsid w:val="00246A10"/>
    <w:rsid w:val="00246F6C"/>
    <w:rsid w:val="00251FEE"/>
    <w:rsid w:val="00257D8A"/>
    <w:rsid w:val="00257E88"/>
    <w:rsid w:val="0026511B"/>
    <w:rsid w:val="00267DEB"/>
    <w:rsid w:val="00270036"/>
    <w:rsid w:val="00284D06"/>
    <w:rsid w:val="0028594B"/>
    <w:rsid w:val="002861FD"/>
    <w:rsid w:val="00286B66"/>
    <w:rsid w:val="0029125B"/>
    <w:rsid w:val="002A0F8B"/>
    <w:rsid w:val="002A2A5A"/>
    <w:rsid w:val="002B6FD2"/>
    <w:rsid w:val="002C4C47"/>
    <w:rsid w:val="002D33DF"/>
    <w:rsid w:val="002D77A0"/>
    <w:rsid w:val="002F27DC"/>
    <w:rsid w:val="0031119C"/>
    <w:rsid w:val="00311776"/>
    <w:rsid w:val="003122C7"/>
    <w:rsid w:val="003124B0"/>
    <w:rsid w:val="00325DF6"/>
    <w:rsid w:val="00330175"/>
    <w:rsid w:val="00336C94"/>
    <w:rsid w:val="003505FC"/>
    <w:rsid w:val="0035105C"/>
    <w:rsid w:val="003542B1"/>
    <w:rsid w:val="00361A17"/>
    <w:rsid w:val="00367910"/>
    <w:rsid w:val="00370D81"/>
    <w:rsid w:val="00387365"/>
    <w:rsid w:val="00393C9A"/>
    <w:rsid w:val="003A588A"/>
    <w:rsid w:val="003A7307"/>
    <w:rsid w:val="003A764C"/>
    <w:rsid w:val="003B4C20"/>
    <w:rsid w:val="003C3D89"/>
    <w:rsid w:val="003C6F8A"/>
    <w:rsid w:val="003D7E2E"/>
    <w:rsid w:val="003F2AFB"/>
    <w:rsid w:val="00403BC9"/>
    <w:rsid w:val="004041D3"/>
    <w:rsid w:val="0040538E"/>
    <w:rsid w:val="00407090"/>
    <w:rsid w:val="00407B92"/>
    <w:rsid w:val="00417B98"/>
    <w:rsid w:val="0042562C"/>
    <w:rsid w:val="004533F1"/>
    <w:rsid w:val="004547D0"/>
    <w:rsid w:val="004909A1"/>
    <w:rsid w:val="0049435C"/>
    <w:rsid w:val="00494FBA"/>
    <w:rsid w:val="00496517"/>
    <w:rsid w:val="004A0BDB"/>
    <w:rsid w:val="004C011C"/>
    <w:rsid w:val="004E7CD5"/>
    <w:rsid w:val="004E7EC7"/>
    <w:rsid w:val="004F6672"/>
    <w:rsid w:val="00511B8E"/>
    <w:rsid w:val="005169D9"/>
    <w:rsid w:val="005227EE"/>
    <w:rsid w:val="0053109E"/>
    <w:rsid w:val="005526DD"/>
    <w:rsid w:val="005577B3"/>
    <w:rsid w:val="00564B49"/>
    <w:rsid w:val="005665DC"/>
    <w:rsid w:val="0057113E"/>
    <w:rsid w:val="0057288D"/>
    <w:rsid w:val="00573FC9"/>
    <w:rsid w:val="00576848"/>
    <w:rsid w:val="00580DCA"/>
    <w:rsid w:val="00581325"/>
    <w:rsid w:val="00584293"/>
    <w:rsid w:val="00592FD4"/>
    <w:rsid w:val="00593C5F"/>
    <w:rsid w:val="005A62E0"/>
    <w:rsid w:val="005B6AAB"/>
    <w:rsid w:val="005C3E2E"/>
    <w:rsid w:val="005D5A5E"/>
    <w:rsid w:val="005F0D18"/>
    <w:rsid w:val="005F13F7"/>
    <w:rsid w:val="00600ABB"/>
    <w:rsid w:val="00605CA1"/>
    <w:rsid w:val="00626A53"/>
    <w:rsid w:val="00630C32"/>
    <w:rsid w:val="00631A86"/>
    <w:rsid w:val="00632907"/>
    <w:rsid w:val="006414E1"/>
    <w:rsid w:val="00644659"/>
    <w:rsid w:val="00654119"/>
    <w:rsid w:val="00661924"/>
    <w:rsid w:val="006A1D12"/>
    <w:rsid w:val="006A2828"/>
    <w:rsid w:val="006A60AB"/>
    <w:rsid w:val="006B20A0"/>
    <w:rsid w:val="006D521A"/>
    <w:rsid w:val="006E4C4F"/>
    <w:rsid w:val="006F29B6"/>
    <w:rsid w:val="006F3EC1"/>
    <w:rsid w:val="00711E14"/>
    <w:rsid w:val="0071380A"/>
    <w:rsid w:val="007178BE"/>
    <w:rsid w:val="00721378"/>
    <w:rsid w:val="00724873"/>
    <w:rsid w:val="00724A31"/>
    <w:rsid w:val="00731B6C"/>
    <w:rsid w:val="00732578"/>
    <w:rsid w:val="00740E60"/>
    <w:rsid w:val="00742507"/>
    <w:rsid w:val="00744D80"/>
    <w:rsid w:val="00752199"/>
    <w:rsid w:val="007566E0"/>
    <w:rsid w:val="0076134D"/>
    <w:rsid w:val="00770B64"/>
    <w:rsid w:val="00775287"/>
    <w:rsid w:val="00775AA7"/>
    <w:rsid w:val="00775B24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C21AB"/>
    <w:rsid w:val="007E346B"/>
    <w:rsid w:val="007E4196"/>
    <w:rsid w:val="007F5C78"/>
    <w:rsid w:val="007F63B8"/>
    <w:rsid w:val="0080240D"/>
    <w:rsid w:val="00811B76"/>
    <w:rsid w:val="0084462A"/>
    <w:rsid w:val="00851DFF"/>
    <w:rsid w:val="00863AAB"/>
    <w:rsid w:val="0087462B"/>
    <w:rsid w:val="008C2FED"/>
    <w:rsid w:val="008E144F"/>
    <w:rsid w:val="008F6ED8"/>
    <w:rsid w:val="0090780A"/>
    <w:rsid w:val="00907D50"/>
    <w:rsid w:val="00910AA6"/>
    <w:rsid w:val="009117E7"/>
    <w:rsid w:val="009241E5"/>
    <w:rsid w:val="009245CB"/>
    <w:rsid w:val="00924E84"/>
    <w:rsid w:val="00934301"/>
    <w:rsid w:val="009469E2"/>
    <w:rsid w:val="00965E1B"/>
    <w:rsid w:val="009779A8"/>
    <w:rsid w:val="00980080"/>
    <w:rsid w:val="00981F76"/>
    <w:rsid w:val="009A18C5"/>
    <w:rsid w:val="009A3787"/>
    <w:rsid w:val="009A6EB8"/>
    <w:rsid w:val="009A72B2"/>
    <w:rsid w:val="009B2E18"/>
    <w:rsid w:val="009E741B"/>
    <w:rsid w:val="00A13D64"/>
    <w:rsid w:val="00A32A61"/>
    <w:rsid w:val="00A354D1"/>
    <w:rsid w:val="00A35E7D"/>
    <w:rsid w:val="00A412EC"/>
    <w:rsid w:val="00A44984"/>
    <w:rsid w:val="00A44D19"/>
    <w:rsid w:val="00A460F3"/>
    <w:rsid w:val="00A5028E"/>
    <w:rsid w:val="00A53049"/>
    <w:rsid w:val="00A5780E"/>
    <w:rsid w:val="00A67E56"/>
    <w:rsid w:val="00A74804"/>
    <w:rsid w:val="00A831EC"/>
    <w:rsid w:val="00A83906"/>
    <w:rsid w:val="00A87595"/>
    <w:rsid w:val="00AA10F8"/>
    <w:rsid w:val="00AA3107"/>
    <w:rsid w:val="00AA47F4"/>
    <w:rsid w:val="00AA68E5"/>
    <w:rsid w:val="00AC4785"/>
    <w:rsid w:val="00AD4CB6"/>
    <w:rsid w:val="00AD5952"/>
    <w:rsid w:val="00AE0E96"/>
    <w:rsid w:val="00AF1A3A"/>
    <w:rsid w:val="00AF4E18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322E0"/>
    <w:rsid w:val="00B45025"/>
    <w:rsid w:val="00B628D4"/>
    <w:rsid w:val="00B66B37"/>
    <w:rsid w:val="00B74462"/>
    <w:rsid w:val="00B77C48"/>
    <w:rsid w:val="00B92621"/>
    <w:rsid w:val="00B94A85"/>
    <w:rsid w:val="00BA32A8"/>
    <w:rsid w:val="00BA3E82"/>
    <w:rsid w:val="00BA4AA9"/>
    <w:rsid w:val="00BB3B75"/>
    <w:rsid w:val="00BC2B48"/>
    <w:rsid w:val="00BD72DE"/>
    <w:rsid w:val="00BE502B"/>
    <w:rsid w:val="00BF0CAA"/>
    <w:rsid w:val="00C11478"/>
    <w:rsid w:val="00C119A7"/>
    <w:rsid w:val="00C15C24"/>
    <w:rsid w:val="00C21F06"/>
    <w:rsid w:val="00C27E29"/>
    <w:rsid w:val="00C34488"/>
    <w:rsid w:val="00C35917"/>
    <w:rsid w:val="00C37883"/>
    <w:rsid w:val="00C55E02"/>
    <w:rsid w:val="00C64144"/>
    <w:rsid w:val="00C735F2"/>
    <w:rsid w:val="00C73B7F"/>
    <w:rsid w:val="00C77054"/>
    <w:rsid w:val="00C85028"/>
    <w:rsid w:val="00C86D76"/>
    <w:rsid w:val="00CA5E19"/>
    <w:rsid w:val="00CB0873"/>
    <w:rsid w:val="00CB4604"/>
    <w:rsid w:val="00CB4CEB"/>
    <w:rsid w:val="00CB5B76"/>
    <w:rsid w:val="00CC5D5F"/>
    <w:rsid w:val="00CD2C1A"/>
    <w:rsid w:val="00CD65BB"/>
    <w:rsid w:val="00CD6E78"/>
    <w:rsid w:val="00CD75E9"/>
    <w:rsid w:val="00CE6A95"/>
    <w:rsid w:val="00CE7FB0"/>
    <w:rsid w:val="00CF2607"/>
    <w:rsid w:val="00CF3C1F"/>
    <w:rsid w:val="00D07DF4"/>
    <w:rsid w:val="00D10550"/>
    <w:rsid w:val="00D30C5B"/>
    <w:rsid w:val="00D3368B"/>
    <w:rsid w:val="00D421BD"/>
    <w:rsid w:val="00D46B1E"/>
    <w:rsid w:val="00D50778"/>
    <w:rsid w:val="00D73897"/>
    <w:rsid w:val="00D85CDC"/>
    <w:rsid w:val="00D95F66"/>
    <w:rsid w:val="00DA1B2C"/>
    <w:rsid w:val="00DA600B"/>
    <w:rsid w:val="00DD6FC4"/>
    <w:rsid w:val="00DD7596"/>
    <w:rsid w:val="00DD7C5F"/>
    <w:rsid w:val="00DE17F9"/>
    <w:rsid w:val="00DE413B"/>
    <w:rsid w:val="00DE70EE"/>
    <w:rsid w:val="00DF3E4E"/>
    <w:rsid w:val="00E00B98"/>
    <w:rsid w:val="00E06B97"/>
    <w:rsid w:val="00E10779"/>
    <w:rsid w:val="00E14600"/>
    <w:rsid w:val="00E21511"/>
    <w:rsid w:val="00E216F0"/>
    <w:rsid w:val="00E263CD"/>
    <w:rsid w:val="00E27314"/>
    <w:rsid w:val="00E3691B"/>
    <w:rsid w:val="00E44E5D"/>
    <w:rsid w:val="00E44F10"/>
    <w:rsid w:val="00E67D02"/>
    <w:rsid w:val="00E708E5"/>
    <w:rsid w:val="00E75EB7"/>
    <w:rsid w:val="00E7749D"/>
    <w:rsid w:val="00E91D17"/>
    <w:rsid w:val="00E93A72"/>
    <w:rsid w:val="00E9658A"/>
    <w:rsid w:val="00EA0AE7"/>
    <w:rsid w:val="00EA4134"/>
    <w:rsid w:val="00EA4CE7"/>
    <w:rsid w:val="00EA635B"/>
    <w:rsid w:val="00EA635C"/>
    <w:rsid w:val="00EA6A81"/>
    <w:rsid w:val="00EB0C72"/>
    <w:rsid w:val="00EB7CED"/>
    <w:rsid w:val="00EC7E64"/>
    <w:rsid w:val="00ED3508"/>
    <w:rsid w:val="00EF7EE2"/>
    <w:rsid w:val="00F03093"/>
    <w:rsid w:val="00F11C20"/>
    <w:rsid w:val="00F124FD"/>
    <w:rsid w:val="00F139AF"/>
    <w:rsid w:val="00F2029B"/>
    <w:rsid w:val="00F21BB6"/>
    <w:rsid w:val="00F26EEE"/>
    <w:rsid w:val="00F319A0"/>
    <w:rsid w:val="00F3654A"/>
    <w:rsid w:val="00F36F07"/>
    <w:rsid w:val="00F41C6B"/>
    <w:rsid w:val="00F42F47"/>
    <w:rsid w:val="00F44D55"/>
    <w:rsid w:val="00F56EF7"/>
    <w:rsid w:val="00F71639"/>
    <w:rsid w:val="00F75A8B"/>
    <w:rsid w:val="00F80D54"/>
    <w:rsid w:val="00F841E1"/>
    <w:rsid w:val="00F9390F"/>
    <w:rsid w:val="00F93DE0"/>
    <w:rsid w:val="00FA0D9D"/>
    <w:rsid w:val="00FA1BF4"/>
    <w:rsid w:val="00FB1B37"/>
    <w:rsid w:val="00FC0AB7"/>
    <w:rsid w:val="00FC76C8"/>
    <w:rsid w:val="00FC778E"/>
    <w:rsid w:val="00FD41D3"/>
    <w:rsid w:val="00FD4F9A"/>
    <w:rsid w:val="00FE4ED8"/>
    <w:rsid w:val="00FE65D4"/>
    <w:rsid w:val="00FF1201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3F0A79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paragraph" w:customStyle="1" w:styleId="Default">
    <w:name w:val="Default"/>
    <w:rsid w:val="00B94A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1B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3B8-C38C-4061-9EEE-DD06A694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308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Kos Luděk</cp:lastModifiedBy>
  <cp:revision>11</cp:revision>
  <cp:lastPrinted>2021-10-01T08:27:00Z</cp:lastPrinted>
  <dcterms:created xsi:type="dcterms:W3CDTF">2021-10-20T13:02:00Z</dcterms:created>
  <dcterms:modified xsi:type="dcterms:W3CDTF">2024-07-17T14:47:00Z</dcterms:modified>
</cp:coreProperties>
</file>