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6235C" w14:textId="2D388943" w:rsidR="00B53772" w:rsidRPr="00152DCE" w:rsidRDefault="00B53772" w:rsidP="00B53772">
      <w:pPr>
        <w:pStyle w:val="KSBPPTxTCapsRBold"/>
      </w:pPr>
    </w:p>
    <w:p w14:paraId="3F774428" w14:textId="77777777" w:rsidR="00B53772" w:rsidRPr="00152DCE" w:rsidRDefault="00B53772" w:rsidP="00B53772">
      <w:pPr>
        <w:pStyle w:val="KSBPPTxTCapsRBold"/>
      </w:pPr>
    </w:p>
    <w:p w14:paraId="5D7E9429" w14:textId="77777777" w:rsidR="00B53772" w:rsidRPr="00152DCE" w:rsidRDefault="00B53772" w:rsidP="00B53772">
      <w:pPr>
        <w:pStyle w:val="KSBPPTxT"/>
      </w:pPr>
    </w:p>
    <w:p w14:paraId="5C06DCBB" w14:textId="77777777" w:rsidR="00B53772" w:rsidRPr="00152DCE" w:rsidRDefault="00B53772" w:rsidP="00B53772">
      <w:pPr>
        <w:pStyle w:val="KSBPPTxT"/>
      </w:pPr>
    </w:p>
    <w:p w14:paraId="0E4EEB19" w14:textId="77777777" w:rsidR="00B53772" w:rsidRPr="00152DCE" w:rsidRDefault="00B53772" w:rsidP="00B53772">
      <w:pPr>
        <w:pStyle w:val="KSBPPTxT"/>
      </w:pPr>
    </w:p>
    <w:p w14:paraId="049DC68C" w14:textId="77777777" w:rsidR="00B53772" w:rsidRPr="00152DCE" w:rsidRDefault="00B53772" w:rsidP="00B53772">
      <w:pPr>
        <w:pStyle w:val="KSBPPTxT"/>
      </w:pPr>
    </w:p>
    <w:p w14:paraId="33D69FA2" w14:textId="77777777" w:rsidR="00B53772" w:rsidRPr="00152DCE" w:rsidRDefault="00B53772" w:rsidP="00B53772">
      <w:pPr>
        <w:pStyle w:val="KSBPPTxT"/>
      </w:pPr>
    </w:p>
    <w:p w14:paraId="4BB6DB39" w14:textId="77777777" w:rsidR="00B53772" w:rsidRPr="00152DCE" w:rsidRDefault="00B53772" w:rsidP="00B53772">
      <w:pPr>
        <w:pStyle w:val="KSBPPTxT"/>
      </w:pPr>
    </w:p>
    <w:p w14:paraId="4104FD96" w14:textId="084FE7E0" w:rsidR="00B53772" w:rsidRPr="00152DCE" w:rsidRDefault="00B53772" w:rsidP="00B53772">
      <w:pPr>
        <w:pStyle w:val="KSBPPTxT"/>
      </w:pPr>
      <w:r w:rsidRPr="00152DCE">
        <w:rPr>
          <w:noProof/>
          <w:lang w:eastAsia="cs-CZ"/>
        </w:rPr>
        <mc:AlternateContent>
          <mc:Choice Requires="wps">
            <w:drawing>
              <wp:anchor distT="0" distB="0" distL="114300" distR="114300" simplePos="0" relativeHeight="251660288" behindDoc="0" locked="1" layoutInCell="1" allowOverlap="1" wp14:anchorId="701FAB84" wp14:editId="7C7F2C7A">
                <wp:simplePos x="0" y="0"/>
                <wp:positionH relativeFrom="page">
                  <wp:posOffset>721995</wp:posOffset>
                </wp:positionH>
                <wp:positionV relativeFrom="page">
                  <wp:posOffset>5330190</wp:posOffset>
                </wp:positionV>
                <wp:extent cx="6120765" cy="32423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76E8" w14:textId="777E7993" w:rsidR="00B53772" w:rsidRDefault="00725194" w:rsidP="00B53772">
                            <w:pPr>
                              <w:pStyle w:val="KSBPPTxTCapsCBold"/>
                            </w:pPr>
                            <w:r>
                              <w:t>Sestry VorŠil</w:t>
                            </w:r>
                            <w:r w:rsidR="00E15FC9">
                              <w:t>K</w:t>
                            </w:r>
                            <w:r>
                              <w:t>y Římské unie</w:t>
                            </w:r>
                          </w:p>
                          <w:p w14:paraId="5B117FAB" w14:textId="77777777" w:rsidR="00B53772" w:rsidRDefault="00B53772" w:rsidP="00B53772">
                            <w:pPr>
                              <w:pStyle w:val="KSBPPTxTCapsCBold"/>
                            </w:pPr>
                          </w:p>
                          <w:p w14:paraId="5DAF37DC" w14:textId="25FEEA49" w:rsidR="00B53772" w:rsidRDefault="00B53772" w:rsidP="00B53772">
                            <w:pPr>
                              <w:pStyle w:val="KSBPPTxTCapsCBold"/>
                            </w:pPr>
                            <w:r>
                              <w:t>a</w:t>
                            </w:r>
                          </w:p>
                          <w:p w14:paraId="14EB41E7" w14:textId="77777777" w:rsidR="00B53772" w:rsidRDefault="00B53772" w:rsidP="00B53772">
                            <w:pPr>
                              <w:pStyle w:val="KSBPPTxTCapsCBold"/>
                            </w:pPr>
                          </w:p>
                          <w:p w14:paraId="1F276649" w14:textId="25898AD7" w:rsidR="00B53772" w:rsidRDefault="00725194" w:rsidP="00B53772">
                            <w:pPr>
                              <w:pStyle w:val="KSBPPTxTCapsCBold"/>
                            </w:pPr>
                            <w:r>
                              <w:t>národní divadlo</w:t>
                            </w:r>
                          </w:p>
                        </w:txbxContent>
                      </wps:txbx>
                      <wps:bodyPr rot="0" vert="horz" wrap="square" lIns="0" tIns="0" rIns="0" bIns="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701FAB84" id="_x0000_t202" coordsize="21600,21600" o:spt="202" path="m,l,21600r21600,l21600,xe">
                <v:stroke joinstyle="miter"/>
                <v:path gradientshapeok="t" o:connecttype="rect"/>
              </v:shapetype>
              <v:shape id="Text Box 3" o:spid="_x0000_s1026" type="#_x0000_t202" style="position:absolute;margin-left:56.85pt;margin-top:419.7pt;width:481.95pt;height:255.3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" filled="f" stroked="f">
                <v:textbox inset="0,0,0,0">
                  <w:txbxContent>
                    <w:p w14:paraId="0BC676E8" w14:textId="777E7993" w:rsidR="00B53772" w:rsidRDefault="00725194" w:rsidP="00B53772">
                      <w:pPr>
                        <w:pStyle w:val="KSBPPTxTCapsCBold"/>
                      </w:pPr>
                      <w:r>
                        <w:t>Sestry VorŠil</w:t>
                      </w:r>
                      <w:r w:rsidR="00E15FC9">
                        <w:t>K</w:t>
                      </w:r>
                      <w:r>
                        <w:t>y Římské unie</w:t>
                      </w:r>
                    </w:p>
                    <w:p w14:paraId="5B117FAB" w14:textId="77777777" w:rsidR="00B53772" w:rsidRDefault="00B53772" w:rsidP="00B53772">
                      <w:pPr>
                        <w:pStyle w:val="KSBPPTxTCapsCBold"/>
                      </w:pPr>
                    </w:p>
                    <w:p w14:paraId="5DAF37DC" w14:textId="25FEEA49" w:rsidR="00B53772" w:rsidRDefault="00B53772" w:rsidP="00B53772">
                      <w:pPr>
                        <w:pStyle w:val="KSBPPTxTCapsCBold"/>
                      </w:pPr>
                      <w:r>
                        <w:t>a</w:t>
                      </w:r>
                    </w:p>
                    <w:p w14:paraId="14EB41E7" w14:textId="77777777" w:rsidR="00B53772" w:rsidRDefault="00B53772" w:rsidP="00B53772">
                      <w:pPr>
                        <w:pStyle w:val="KSBPPTxTCapsCBold"/>
                      </w:pPr>
                    </w:p>
                    <w:p w14:paraId="1F276649" w14:textId="25898AD7" w:rsidR="00B53772" w:rsidRDefault="00725194" w:rsidP="00B53772">
                      <w:pPr>
                        <w:pStyle w:val="KSBPPTxTCapsCBold"/>
                      </w:pPr>
                      <w:r>
                        <w:t>národní divadlo</w:t>
                      </w:r>
                    </w:p>
                  </w:txbxContent>
                </v:textbox>
                <w10:wrap type="square" anchorx="page" anchory="page"/>
                <w10:anchorlock/>
              </v:shape>
            </w:pict>
          </mc:Fallback>
        </mc:AlternateContent>
      </w:r>
      <w:r w:rsidRPr="00152DCE">
        <w:rPr>
          <w:noProof/>
          <w:lang w:eastAsia="cs-CZ"/>
        </w:rPr>
        <mc:AlternateContent>
          <mc:Choice Requires="wps">
            <w:drawing>
              <wp:anchor distT="0" distB="0" distL="114300" distR="114300" simplePos="0" relativeHeight="251659264" behindDoc="0" locked="1" layoutInCell="1" allowOverlap="1" wp14:anchorId="5296E8F1" wp14:editId="0273373A">
                <wp:simplePos x="0" y="0"/>
                <wp:positionH relativeFrom="page">
                  <wp:posOffset>720090</wp:posOffset>
                </wp:positionH>
                <wp:positionV relativeFrom="page">
                  <wp:posOffset>1840230</wp:posOffset>
                </wp:positionV>
                <wp:extent cx="6120765" cy="1708150"/>
                <wp:effectExtent l="0" t="3810" r="0" b="2540"/>
                <wp:wrapSquare wrapText="bothSides"/>
                <wp:docPr id="1" name="ContractTitle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81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13F2" w14:textId="7AF44CE2" w:rsidR="00B53772" w:rsidRPr="00053337" w:rsidRDefault="004F376F" w:rsidP="00B53772">
                            <w:pPr>
                              <w:pStyle w:val="KSBPPTitleCBold"/>
                            </w:pPr>
                            <w:r>
                              <w:t xml:space="preserve">KUPNÍ </w:t>
                            </w:r>
                            <w:r w:rsidR="00B53772">
                              <w:t>smlouva o převodu nemovitost</w:t>
                            </w:r>
                            <w:r w:rsidR="002F1FF0">
                              <w:t>í</w:t>
                            </w:r>
                          </w:p>
                        </w:txbxContent>
                      </wps:txbx>
                      <wps:bodyPr rot="0" vert="horz" wrap="square" lIns="0" tIns="0" rIns="0" bIns="0" anchor="b"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5296E8F1" id="ContractTitleTextBox" o:spid="_x0000_s1027" type="#_x0000_t202" style="position:absolute;margin-left:56.7pt;margin-top:144.9pt;width:481.95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" filled="f" fillcolor="#ff9" stroked="f">
                <v:textbox inset="0,0,0,0">
                  <w:txbxContent>
                    <w:p w14:paraId="568113F2" w14:textId="7AF44CE2" w:rsidR="00B53772" w:rsidRPr="00053337" w:rsidRDefault="004F376F" w:rsidP="00B53772">
                      <w:pPr>
                        <w:pStyle w:val="KSBPPTitleCBold"/>
                      </w:pPr>
                      <w:r>
                        <w:t xml:space="preserve">KUPNÍ </w:t>
                      </w:r>
                      <w:r w:rsidR="00B53772">
                        <w:t>smlouva o převodu nemovitost</w:t>
                      </w:r>
                      <w:r w:rsidR="002F1FF0">
                        <w:t>í</w:t>
                      </w:r>
                    </w:p>
                  </w:txbxContent>
                </v:textbox>
                <w10:wrap type="square" anchorx="page" anchory="page"/>
                <w10:anchorlock/>
              </v:shape>
            </w:pict>
          </mc:Fallback>
        </mc:AlternateContent>
      </w:r>
    </w:p>
    <w:p w14:paraId="77814233" w14:textId="77777777" w:rsidR="00B53772" w:rsidRPr="00152DCE" w:rsidRDefault="00B53772" w:rsidP="00B53772">
      <w:pPr>
        <w:pStyle w:val="KSBPPTxT"/>
      </w:pPr>
      <w:r w:rsidRPr="00152DCE">
        <w:br w:type="page"/>
      </w:r>
    </w:p>
    <w:sdt>
      <w:sdtPr>
        <w:rPr>
          <w:rFonts w:eastAsia="Times New Roman"/>
          <w:b w:val="0"/>
          <w:caps w:val="0"/>
          <w:kern w:val="0"/>
        </w:rPr>
        <w:id w:val="3806979"/>
        <w:docPartObj>
          <w:docPartGallery w:val="Table of Contents"/>
          <w:docPartUnique/>
        </w:docPartObj>
      </w:sdtPr>
      <w:sdtEndPr>
        <w:rPr>
          <w:rFonts w:eastAsia="SimSun"/>
          <w:caps/>
        </w:rPr>
      </w:sdtEndPr>
      <w:sdtContent>
        <w:p w14:paraId="34D58F25" w14:textId="77777777" w:rsidR="00B53772" w:rsidRPr="00152DCE" w:rsidRDefault="00B53772" w:rsidP="00B53772">
          <w:pPr>
            <w:pStyle w:val="KSBToCTitle"/>
          </w:pPr>
          <w:r w:rsidRPr="00152DCE">
            <w:t>Obsah</w:t>
          </w:r>
        </w:p>
        <w:p w14:paraId="6BD3CFB4" w14:textId="0A9211D2" w:rsidR="00444963" w:rsidRDefault="00B53772">
          <w:pPr>
            <w:pStyle w:val="Obsah1"/>
            <w:rPr>
              <w:rFonts w:asciiTheme="minorHAnsi" w:eastAsiaTheme="minorEastAsia" w:hAnsiTheme="minorHAnsi" w:cstheme="minorBidi"/>
              <w:b w:val="0"/>
              <w:caps w:val="0"/>
              <w:noProof/>
              <w:kern w:val="2"/>
              <w:lang w:eastAsia="cs-CZ"/>
              <w14:ligatures w14:val="standardContextual"/>
            </w:rPr>
          </w:pPr>
          <w:r w:rsidRPr="00152DCE">
            <w:fldChar w:fldCharType="begin"/>
          </w:r>
          <w:r w:rsidRPr="00152DCE">
            <w:instrText xml:space="preserve"> TOC \h \z \t "KSB H1;1; KSB vh1;1;KSB H2;2" </w:instrText>
          </w:r>
          <w:r w:rsidRPr="00152DCE">
            <w:fldChar w:fldCharType="separate"/>
          </w:r>
          <w:hyperlink w:anchor="_Toc167703010" w:history="1">
            <w:r w:rsidR="00444963" w:rsidRPr="00F23AB4">
              <w:rPr>
                <w:rStyle w:val="Hypertextovodkaz"/>
                <w:noProof/>
              </w:rPr>
              <w:t>1.</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PŘEVÁDĚNÉ nemovitostI</w:t>
            </w:r>
            <w:r w:rsidR="00444963">
              <w:rPr>
                <w:noProof/>
                <w:webHidden/>
              </w:rPr>
              <w:tab/>
            </w:r>
            <w:r w:rsidR="00444963">
              <w:rPr>
                <w:noProof/>
                <w:webHidden/>
              </w:rPr>
              <w:fldChar w:fldCharType="begin"/>
            </w:r>
            <w:r w:rsidR="00444963">
              <w:rPr>
                <w:noProof/>
                <w:webHidden/>
              </w:rPr>
              <w:instrText xml:space="preserve"> PAGEREF _Toc167703010 \h </w:instrText>
            </w:r>
            <w:r w:rsidR="00444963">
              <w:rPr>
                <w:noProof/>
                <w:webHidden/>
              </w:rPr>
            </w:r>
            <w:r w:rsidR="00444963">
              <w:rPr>
                <w:noProof/>
                <w:webHidden/>
              </w:rPr>
              <w:fldChar w:fldCharType="separate"/>
            </w:r>
            <w:r w:rsidR="00E60AD5">
              <w:rPr>
                <w:noProof/>
                <w:webHidden/>
              </w:rPr>
              <w:t>3</w:t>
            </w:r>
            <w:r w:rsidR="00444963">
              <w:rPr>
                <w:noProof/>
                <w:webHidden/>
              </w:rPr>
              <w:fldChar w:fldCharType="end"/>
            </w:r>
          </w:hyperlink>
        </w:p>
        <w:p w14:paraId="37D41178" w14:textId="5BC59E03"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1" w:history="1">
            <w:r w:rsidR="00444963" w:rsidRPr="00F23AB4">
              <w:rPr>
                <w:rStyle w:val="Hypertextovodkaz"/>
                <w:noProof/>
              </w:rPr>
              <w:t>2.</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PŘEDMĚT SMLOUVY</w:t>
            </w:r>
            <w:r w:rsidR="00444963">
              <w:rPr>
                <w:noProof/>
                <w:webHidden/>
              </w:rPr>
              <w:tab/>
            </w:r>
            <w:r w:rsidR="00444963">
              <w:rPr>
                <w:noProof/>
                <w:webHidden/>
              </w:rPr>
              <w:fldChar w:fldCharType="begin"/>
            </w:r>
            <w:r w:rsidR="00444963">
              <w:rPr>
                <w:noProof/>
                <w:webHidden/>
              </w:rPr>
              <w:instrText xml:space="preserve"> PAGEREF _Toc167703011 \h </w:instrText>
            </w:r>
            <w:r w:rsidR="00444963">
              <w:rPr>
                <w:noProof/>
                <w:webHidden/>
              </w:rPr>
            </w:r>
            <w:r w:rsidR="00444963">
              <w:rPr>
                <w:noProof/>
                <w:webHidden/>
              </w:rPr>
              <w:fldChar w:fldCharType="separate"/>
            </w:r>
            <w:r w:rsidR="00E60AD5">
              <w:rPr>
                <w:noProof/>
                <w:webHidden/>
              </w:rPr>
              <w:t>4</w:t>
            </w:r>
            <w:r w:rsidR="00444963">
              <w:rPr>
                <w:noProof/>
                <w:webHidden/>
              </w:rPr>
              <w:fldChar w:fldCharType="end"/>
            </w:r>
          </w:hyperlink>
        </w:p>
        <w:p w14:paraId="5DAF03C8" w14:textId="3DE86876"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2" w:history="1">
            <w:r w:rsidR="00444963" w:rsidRPr="00F23AB4">
              <w:rPr>
                <w:rStyle w:val="Hypertextovodkaz"/>
                <w:noProof/>
              </w:rPr>
              <w:t>3.</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kupní cena</w:t>
            </w:r>
            <w:r w:rsidR="00444963">
              <w:rPr>
                <w:noProof/>
                <w:webHidden/>
              </w:rPr>
              <w:tab/>
            </w:r>
            <w:r w:rsidR="00444963">
              <w:rPr>
                <w:noProof/>
                <w:webHidden/>
              </w:rPr>
              <w:fldChar w:fldCharType="begin"/>
            </w:r>
            <w:r w:rsidR="00444963">
              <w:rPr>
                <w:noProof/>
                <w:webHidden/>
              </w:rPr>
              <w:instrText xml:space="preserve"> PAGEREF _Toc167703012 \h </w:instrText>
            </w:r>
            <w:r w:rsidR="00444963">
              <w:rPr>
                <w:noProof/>
                <w:webHidden/>
              </w:rPr>
            </w:r>
            <w:r w:rsidR="00444963">
              <w:rPr>
                <w:noProof/>
                <w:webHidden/>
              </w:rPr>
              <w:fldChar w:fldCharType="separate"/>
            </w:r>
            <w:r w:rsidR="00E60AD5">
              <w:rPr>
                <w:noProof/>
                <w:webHidden/>
              </w:rPr>
              <w:t>4</w:t>
            </w:r>
            <w:r w:rsidR="00444963">
              <w:rPr>
                <w:noProof/>
                <w:webHidden/>
              </w:rPr>
              <w:fldChar w:fldCharType="end"/>
            </w:r>
          </w:hyperlink>
        </w:p>
        <w:p w14:paraId="1E30EBAC" w14:textId="453E0699"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3" w:history="1">
            <w:r w:rsidR="00444963" w:rsidRPr="00F23AB4">
              <w:rPr>
                <w:rStyle w:val="Hypertextovodkaz"/>
                <w:noProof/>
              </w:rPr>
              <w:t>4.</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vypořádání kupní ceny</w:t>
            </w:r>
            <w:r w:rsidR="00444963">
              <w:rPr>
                <w:noProof/>
                <w:webHidden/>
              </w:rPr>
              <w:tab/>
            </w:r>
            <w:r w:rsidR="00444963">
              <w:rPr>
                <w:noProof/>
                <w:webHidden/>
              </w:rPr>
              <w:fldChar w:fldCharType="begin"/>
            </w:r>
            <w:r w:rsidR="00444963">
              <w:rPr>
                <w:noProof/>
                <w:webHidden/>
              </w:rPr>
              <w:instrText xml:space="preserve"> PAGEREF _Toc167703013 \h </w:instrText>
            </w:r>
            <w:r w:rsidR="00444963">
              <w:rPr>
                <w:noProof/>
                <w:webHidden/>
              </w:rPr>
            </w:r>
            <w:r w:rsidR="00444963">
              <w:rPr>
                <w:noProof/>
                <w:webHidden/>
              </w:rPr>
              <w:fldChar w:fldCharType="separate"/>
            </w:r>
            <w:r w:rsidR="00E60AD5">
              <w:rPr>
                <w:noProof/>
                <w:webHidden/>
              </w:rPr>
              <w:t>4</w:t>
            </w:r>
            <w:r w:rsidR="00444963">
              <w:rPr>
                <w:noProof/>
                <w:webHidden/>
              </w:rPr>
              <w:fldChar w:fldCharType="end"/>
            </w:r>
          </w:hyperlink>
        </w:p>
        <w:p w14:paraId="55CDDB0F" w14:textId="6A6AAF06"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4" w:history="1">
            <w:r w:rsidR="00444963" w:rsidRPr="00F23AB4">
              <w:rPr>
                <w:rStyle w:val="Hypertextovodkaz"/>
                <w:noProof/>
              </w:rPr>
              <w:t>5.</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Návrh na vklad</w:t>
            </w:r>
            <w:r w:rsidR="00444963">
              <w:rPr>
                <w:noProof/>
                <w:webHidden/>
              </w:rPr>
              <w:tab/>
            </w:r>
            <w:r w:rsidR="00444963">
              <w:rPr>
                <w:noProof/>
                <w:webHidden/>
              </w:rPr>
              <w:fldChar w:fldCharType="begin"/>
            </w:r>
            <w:r w:rsidR="00444963">
              <w:rPr>
                <w:noProof/>
                <w:webHidden/>
              </w:rPr>
              <w:instrText xml:space="preserve"> PAGEREF _Toc167703014 \h </w:instrText>
            </w:r>
            <w:r w:rsidR="00444963">
              <w:rPr>
                <w:noProof/>
                <w:webHidden/>
              </w:rPr>
            </w:r>
            <w:r w:rsidR="00444963">
              <w:rPr>
                <w:noProof/>
                <w:webHidden/>
              </w:rPr>
              <w:fldChar w:fldCharType="separate"/>
            </w:r>
            <w:r w:rsidR="00E60AD5">
              <w:rPr>
                <w:noProof/>
                <w:webHidden/>
              </w:rPr>
              <w:t>4</w:t>
            </w:r>
            <w:r w:rsidR="00444963">
              <w:rPr>
                <w:noProof/>
                <w:webHidden/>
              </w:rPr>
              <w:fldChar w:fldCharType="end"/>
            </w:r>
          </w:hyperlink>
        </w:p>
        <w:p w14:paraId="5559A36B" w14:textId="5D432450"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5" w:history="1">
            <w:r w:rsidR="00444963" w:rsidRPr="00F23AB4">
              <w:rPr>
                <w:rStyle w:val="Hypertextovodkaz"/>
                <w:noProof/>
              </w:rPr>
              <w:t>6.</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prohlášení prodávající</w:t>
            </w:r>
            <w:r w:rsidR="00444963">
              <w:rPr>
                <w:noProof/>
                <w:webHidden/>
              </w:rPr>
              <w:tab/>
            </w:r>
            <w:r w:rsidR="00444963">
              <w:rPr>
                <w:noProof/>
                <w:webHidden/>
              </w:rPr>
              <w:fldChar w:fldCharType="begin"/>
            </w:r>
            <w:r w:rsidR="00444963">
              <w:rPr>
                <w:noProof/>
                <w:webHidden/>
              </w:rPr>
              <w:instrText xml:space="preserve"> PAGEREF _Toc167703015 \h </w:instrText>
            </w:r>
            <w:r w:rsidR="00444963">
              <w:rPr>
                <w:noProof/>
                <w:webHidden/>
              </w:rPr>
            </w:r>
            <w:r w:rsidR="00444963">
              <w:rPr>
                <w:noProof/>
                <w:webHidden/>
              </w:rPr>
              <w:fldChar w:fldCharType="separate"/>
            </w:r>
            <w:r w:rsidR="00E60AD5">
              <w:rPr>
                <w:noProof/>
                <w:webHidden/>
              </w:rPr>
              <w:t>5</w:t>
            </w:r>
            <w:r w:rsidR="00444963">
              <w:rPr>
                <w:noProof/>
                <w:webHidden/>
              </w:rPr>
              <w:fldChar w:fldCharType="end"/>
            </w:r>
          </w:hyperlink>
        </w:p>
        <w:p w14:paraId="6ADF18F5" w14:textId="4B97A254"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6" w:history="1">
            <w:r w:rsidR="00444963" w:rsidRPr="00F23AB4">
              <w:rPr>
                <w:rStyle w:val="Hypertextovodkaz"/>
                <w:noProof/>
              </w:rPr>
              <w:t>7.</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prohlášení kupující</w:t>
            </w:r>
            <w:r w:rsidR="00444963">
              <w:rPr>
                <w:noProof/>
                <w:webHidden/>
              </w:rPr>
              <w:tab/>
            </w:r>
            <w:r w:rsidR="00444963">
              <w:rPr>
                <w:noProof/>
                <w:webHidden/>
              </w:rPr>
              <w:fldChar w:fldCharType="begin"/>
            </w:r>
            <w:r w:rsidR="00444963">
              <w:rPr>
                <w:noProof/>
                <w:webHidden/>
              </w:rPr>
              <w:instrText xml:space="preserve"> PAGEREF _Toc167703016 \h </w:instrText>
            </w:r>
            <w:r w:rsidR="00444963">
              <w:rPr>
                <w:noProof/>
                <w:webHidden/>
              </w:rPr>
            </w:r>
            <w:r w:rsidR="00444963">
              <w:rPr>
                <w:noProof/>
                <w:webHidden/>
              </w:rPr>
              <w:fldChar w:fldCharType="separate"/>
            </w:r>
            <w:r w:rsidR="00E60AD5">
              <w:rPr>
                <w:noProof/>
                <w:webHidden/>
              </w:rPr>
              <w:t>6</w:t>
            </w:r>
            <w:r w:rsidR="00444963">
              <w:rPr>
                <w:noProof/>
                <w:webHidden/>
              </w:rPr>
              <w:fldChar w:fldCharType="end"/>
            </w:r>
          </w:hyperlink>
        </w:p>
        <w:p w14:paraId="0BCD6E16" w14:textId="666C4209"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7" w:history="1">
            <w:r w:rsidR="00444963" w:rsidRPr="00F23AB4">
              <w:rPr>
                <w:rStyle w:val="Hypertextovodkaz"/>
                <w:noProof/>
              </w:rPr>
              <w:t>8.</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Výmaz poznámky o řízení</w:t>
            </w:r>
            <w:r w:rsidR="00444963">
              <w:rPr>
                <w:noProof/>
                <w:webHidden/>
              </w:rPr>
              <w:tab/>
            </w:r>
            <w:r w:rsidR="00444963">
              <w:rPr>
                <w:noProof/>
                <w:webHidden/>
              </w:rPr>
              <w:fldChar w:fldCharType="begin"/>
            </w:r>
            <w:r w:rsidR="00444963">
              <w:rPr>
                <w:noProof/>
                <w:webHidden/>
              </w:rPr>
              <w:instrText xml:space="preserve"> PAGEREF _Toc167703017 \h </w:instrText>
            </w:r>
            <w:r w:rsidR="00444963">
              <w:rPr>
                <w:noProof/>
                <w:webHidden/>
              </w:rPr>
            </w:r>
            <w:r w:rsidR="00444963">
              <w:rPr>
                <w:noProof/>
                <w:webHidden/>
              </w:rPr>
              <w:fldChar w:fldCharType="separate"/>
            </w:r>
            <w:r w:rsidR="00E60AD5">
              <w:rPr>
                <w:noProof/>
                <w:webHidden/>
              </w:rPr>
              <w:t>7</w:t>
            </w:r>
            <w:r w:rsidR="00444963">
              <w:rPr>
                <w:noProof/>
                <w:webHidden/>
              </w:rPr>
              <w:fldChar w:fldCharType="end"/>
            </w:r>
          </w:hyperlink>
        </w:p>
        <w:p w14:paraId="6304F7DD" w14:textId="251FE7D2"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8" w:history="1">
            <w:r w:rsidR="00444963" w:rsidRPr="00F23AB4">
              <w:rPr>
                <w:rStyle w:val="Hypertextovodkaz"/>
                <w:noProof/>
              </w:rPr>
              <w:t>9.</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PŘEVOD VLASTNICTVÍ A PŘEDÁNÍ nemovitosti</w:t>
            </w:r>
            <w:r w:rsidR="00444963">
              <w:rPr>
                <w:noProof/>
                <w:webHidden/>
              </w:rPr>
              <w:tab/>
            </w:r>
            <w:r w:rsidR="00444963">
              <w:rPr>
                <w:noProof/>
                <w:webHidden/>
              </w:rPr>
              <w:fldChar w:fldCharType="begin"/>
            </w:r>
            <w:r w:rsidR="00444963">
              <w:rPr>
                <w:noProof/>
                <w:webHidden/>
              </w:rPr>
              <w:instrText xml:space="preserve"> PAGEREF _Toc167703018 \h </w:instrText>
            </w:r>
            <w:r w:rsidR="00444963">
              <w:rPr>
                <w:noProof/>
                <w:webHidden/>
              </w:rPr>
            </w:r>
            <w:r w:rsidR="00444963">
              <w:rPr>
                <w:noProof/>
                <w:webHidden/>
              </w:rPr>
              <w:fldChar w:fldCharType="separate"/>
            </w:r>
            <w:r w:rsidR="00E60AD5">
              <w:rPr>
                <w:noProof/>
                <w:webHidden/>
              </w:rPr>
              <w:t>7</w:t>
            </w:r>
            <w:r w:rsidR="00444963">
              <w:rPr>
                <w:noProof/>
                <w:webHidden/>
              </w:rPr>
              <w:fldChar w:fldCharType="end"/>
            </w:r>
          </w:hyperlink>
        </w:p>
        <w:p w14:paraId="50A5CA20" w14:textId="1A9E7049"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19" w:history="1">
            <w:r w:rsidR="00444963" w:rsidRPr="00F23AB4">
              <w:rPr>
                <w:rStyle w:val="Hypertextovodkaz"/>
                <w:noProof/>
              </w:rPr>
              <w:t>10.</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ukončení smlouvy</w:t>
            </w:r>
            <w:r w:rsidR="00444963">
              <w:rPr>
                <w:noProof/>
                <w:webHidden/>
              </w:rPr>
              <w:tab/>
            </w:r>
            <w:r w:rsidR="00444963">
              <w:rPr>
                <w:noProof/>
                <w:webHidden/>
              </w:rPr>
              <w:fldChar w:fldCharType="begin"/>
            </w:r>
            <w:r w:rsidR="00444963">
              <w:rPr>
                <w:noProof/>
                <w:webHidden/>
              </w:rPr>
              <w:instrText xml:space="preserve"> PAGEREF _Toc167703019 \h </w:instrText>
            </w:r>
            <w:r w:rsidR="00444963">
              <w:rPr>
                <w:noProof/>
                <w:webHidden/>
              </w:rPr>
            </w:r>
            <w:r w:rsidR="00444963">
              <w:rPr>
                <w:noProof/>
                <w:webHidden/>
              </w:rPr>
              <w:fldChar w:fldCharType="separate"/>
            </w:r>
            <w:r w:rsidR="00E60AD5">
              <w:rPr>
                <w:noProof/>
                <w:webHidden/>
              </w:rPr>
              <w:t>7</w:t>
            </w:r>
            <w:r w:rsidR="00444963">
              <w:rPr>
                <w:noProof/>
                <w:webHidden/>
              </w:rPr>
              <w:fldChar w:fldCharType="end"/>
            </w:r>
          </w:hyperlink>
        </w:p>
        <w:p w14:paraId="03481C99" w14:textId="640B6F91" w:rsidR="00444963" w:rsidRDefault="00EA0DF4">
          <w:pPr>
            <w:pStyle w:val="Obsah1"/>
            <w:rPr>
              <w:rFonts w:asciiTheme="minorHAnsi" w:eastAsiaTheme="minorEastAsia" w:hAnsiTheme="minorHAnsi" w:cstheme="minorBidi"/>
              <w:b w:val="0"/>
              <w:caps w:val="0"/>
              <w:noProof/>
              <w:kern w:val="2"/>
              <w:lang w:eastAsia="cs-CZ"/>
              <w14:ligatures w14:val="standardContextual"/>
            </w:rPr>
          </w:pPr>
          <w:hyperlink w:anchor="_Toc167703020" w:history="1">
            <w:r w:rsidR="00444963" w:rsidRPr="00F23AB4">
              <w:rPr>
                <w:rStyle w:val="Hypertextovodkaz"/>
                <w:noProof/>
              </w:rPr>
              <w:t>11.</w:t>
            </w:r>
            <w:r w:rsidR="00444963">
              <w:rPr>
                <w:rFonts w:asciiTheme="minorHAnsi" w:eastAsiaTheme="minorEastAsia" w:hAnsiTheme="minorHAnsi" w:cstheme="minorBidi"/>
                <w:b w:val="0"/>
                <w:caps w:val="0"/>
                <w:noProof/>
                <w:kern w:val="2"/>
                <w:lang w:eastAsia="cs-CZ"/>
                <w14:ligatures w14:val="standardContextual"/>
              </w:rPr>
              <w:tab/>
            </w:r>
            <w:r w:rsidR="00444963" w:rsidRPr="00F23AB4">
              <w:rPr>
                <w:rStyle w:val="Hypertextovodkaz"/>
                <w:noProof/>
              </w:rPr>
              <w:t>závěrečná ustanovení</w:t>
            </w:r>
            <w:r w:rsidR="00444963">
              <w:rPr>
                <w:noProof/>
                <w:webHidden/>
              </w:rPr>
              <w:tab/>
            </w:r>
            <w:r w:rsidR="00444963">
              <w:rPr>
                <w:noProof/>
                <w:webHidden/>
              </w:rPr>
              <w:fldChar w:fldCharType="begin"/>
            </w:r>
            <w:r w:rsidR="00444963">
              <w:rPr>
                <w:noProof/>
                <w:webHidden/>
              </w:rPr>
              <w:instrText xml:space="preserve"> PAGEREF _Toc167703020 \h </w:instrText>
            </w:r>
            <w:r w:rsidR="00444963">
              <w:rPr>
                <w:noProof/>
                <w:webHidden/>
              </w:rPr>
            </w:r>
            <w:r w:rsidR="00444963">
              <w:rPr>
                <w:noProof/>
                <w:webHidden/>
              </w:rPr>
              <w:fldChar w:fldCharType="separate"/>
            </w:r>
            <w:r w:rsidR="00E60AD5">
              <w:rPr>
                <w:noProof/>
                <w:webHidden/>
              </w:rPr>
              <w:t>8</w:t>
            </w:r>
            <w:r w:rsidR="00444963">
              <w:rPr>
                <w:noProof/>
                <w:webHidden/>
              </w:rPr>
              <w:fldChar w:fldCharType="end"/>
            </w:r>
          </w:hyperlink>
        </w:p>
        <w:p w14:paraId="7FE15894" w14:textId="007DCD70" w:rsidR="00B53772" w:rsidRPr="00152DCE" w:rsidRDefault="00B53772" w:rsidP="00B53772">
          <w:pPr>
            <w:pStyle w:val="KSBTxT"/>
          </w:pPr>
          <w:r w:rsidRPr="00152DCE">
            <w:fldChar w:fldCharType="end"/>
          </w:r>
        </w:p>
        <w:p w14:paraId="03101351" w14:textId="77777777" w:rsidR="00B53772" w:rsidRPr="00152DCE" w:rsidRDefault="00B53772" w:rsidP="00B53772">
          <w:pPr>
            <w:pStyle w:val="KSBToCTitle"/>
          </w:pPr>
          <w:r w:rsidRPr="00152DCE">
            <w:t>Přílohy</w:t>
          </w:r>
        </w:p>
        <w:p w14:paraId="3ECE7F91" w14:textId="77777777" w:rsidR="00B53772" w:rsidRDefault="00B53772">
          <w:pPr>
            <w:pStyle w:val="Obsah5"/>
            <w:rPr>
              <w:rFonts w:asciiTheme="minorHAnsi" w:eastAsiaTheme="minorEastAsia" w:hAnsiTheme="minorHAnsi" w:cstheme="minorBidi"/>
              <w:caps w:val="0"/>
              <w:noProof/>
              <w:kern w:val="2"/>
              <w:lang w:eastAsia="cs-CZ"/>
              <w14:ligatures w14:val="standardContextual"/>
            </w:rPr>
          </w:pPr>
          <w:r w:rsidRPr="00152DCE">
            <w:fldChar w:fldCharType="begin"/>
          </w:r>
          <w:r w:rsidRPr="00152DCE">
            <w:instrText xml:space="preserve"> TOC \h \z \n \t "KSB SchName;5" </w:instrText>
          </w:r>
          <w:r w:rsidRPr="00152DCE">
            <w:fldChar w:fldCharType="separate"/>
          </w:r>
          <w:hyperlink w:anchor="_Toc166577930" w:history="1">
            <w:r w:rsidRPr="002650E2">
              <w:rPr>
                <w:rStyle w:val="Hypertextovodkaz"/>
                <w:noProof/>
              </w:rPr>
              <w:t>výpis z katastru nemovitostí K Nemovitosti</w:t>
            </w:r>
          </w:hyperlink>
        </w:p>
        <w:p w14:paraId="1AC1AD1F" w14:textId="5E537D84" w:rsidR="00B53772" w:rsidRPr="00152DCE" w:rsidRDefault="00B53772" w:rsidP="00EE78C4">
          <w:pPr>
            <w:pStyle w:val="Obsah5"/>
          </w:pPr>
          <w:r w:rsidRPr="00152DCE">
            <w:fldChar w:fldCharType="end"/>
          </w:r>
          <w:r w:rsidR="00E30733">
            <w:t>ZNALECKÝ POSUDEK</w:t>
          </w:r>
        </w:p>
      </w:sdtContent>
    </w:sdt>
    <w:p w14:paraId="131B3590" w14:textId="77777777" w:rsidR="00B53772" w:rsidRPr="00152DCE" w:rsidRDefault="00B53772" w:rsidP="00B53772">
      <w:pPr>
        <w:pStyle w:val="KSBTxT"/>
      </w:pPr>
    </w:p>
    <w:p w14:paraId="15E2A1BE" w14:textId="77777777" w:rsidR="00B53772" w:rsidRPr="00152DCE" w:rsidRDefault="00B53772" w:rsidP="00B53772"/>
    <w:p w14:paraId="3263B3FE" w14:textId="77777777" w:rsidR="00B53772" w:rsidRPr="00152DCE" w:rsidRDefault="00B53772" w:rsidP="00B53772">
      <w:pPr>
        <w:pStyle w:val="KSBTxT"/>
        <w:sectPr w:rsidR="00B53772" w:rsidRPr="00152DCE" w:rsidSect="00B53772">
          <w:headerReference w:type="default" r:id="rId8"/>
          <w:footerReference w:type="default" r:id="rId9"/>
          <w:footerReference w:type="first" r:id="rId10"/>
          <w:pgSz w:w="11907" w:h="16839"/>
          <w:pgMar w:top="1588" w:right="1134" w:bottom="1021" w:left="1134" w:header="851" w:footer="454" w:gutter="0"/>
          <w:pgNumType w:start="1"/>
          <w:cols w:space="708"/>
          <w:docGrid w:linePitch="360"/>
        </w:sectPr>
      </w:pPr>
    </w:p>
    <w:p w14:paraId="534ABE21" w14:textId="3DBBAB82" w:rsidR="00A11B9A" w:rsidRDefault="00B53772" w:rsidP="00B53772">
      <w:pPr>
        <w:pStyle w:val="KSBTxT"/>
      </w:pPr>
      <w:bookmarkStart w:id="0" w:name="_Toc427865335"/>
      <w:r w:rsidRPr="00152DCE">
        <w:rPr>
          <w:b/>
          <w:caps/>
        </w:rPr>
        <w:t xml:space="preserve">Tato </w:t>
      </w:r>
      <w:r w:rsidR="00B3365D">
        <w:rPr>
          <w:b/>
          <w:caps/>
        </w:rPr>
        <w:t xml:space="preserve">KUPNÍ </w:t>
      </w:r>
      <w:r w:rsidRPr="00152DCE">
        <w:rPr>
          <w:b/>
          <w:caps/>
        </w:rPr>
        <w:t>smlouva o</w:t>
      </w:r>
      <w:bookmarkEnd w:id="0"/>
      <w:r>
        <w:rPr>
          <w:b/>
          <w:caps/>
        </w:rPr>
        <w:t xml:space="preserve"> převodu nemovitost</w:t>
      </w:r>
      <w:r w:rsidR="00937CB5">
        <w:rPr>
          <w:b/>
          <w:caps/>
        </w:rPr>
        <w:t>í</w:t>
      </w:r>
      <w:r>
        <w:rPr>
          <w:b/>
          <w:caps/>
        </w:rPr>
        <w:t xml:space="preserve"> </w:t>
      </w:r>
      <w:r w:rsidR="00A11B9A" w:rsidRPr="00A11B9A">
        <w:t>(dále jen „</w:t>
      </w:r>
      <w:r w:rsidR="00A11B9A" w:rsidRPr="00A11B9A">
        <w:rPr>
          <w:b/>
        </w:rPr>
        <w:t>Smlouva</w:t>
      </w:r>
      <w:r w:rsidR="00A11B9A" w:rsidRPr="00A11B9A">
        <w:t>“)</w:t>
      </w:r>
      <w:r w:rsidR="00A11B9A" w:rsidRPr="00A11B9A">
        <w:rPr>
          <w:b/>
        </w:rPr>
        <w:t xml:space="preserve"> </w:t>
      </w:r>
      <w:r w:rsidR="00A11B9A" w:rsidRPr="00A11B9A">
        <w:t xml:space="preserve">byla uzavřena </w:t>
      </w:r>
      <w:r w:rsidR="00237CC4">
        <w:t xml:space="preserve">dle zákona č. 89/2012 Sb., </w:t>
      </w:r>
      <w:r w:rsidR="006C146F">
        <w:t>občanský zákoník, v platném znění,</w:t>
      </w:r>
      <w:r w:rsidR="00237CC4">
        <w:t xml:space="preserve"> a zákona č. 219/2000 Sb., o majetku České republiky a jejím vystupování v právních vztazích, </w:t>
      </w:r>
      <w:r w:rsidR="006C146F">
        <w:t xml:space="preserve">v platném znění, </w:t>
      </w:r>
      <w:r w:rsidR="00A11B9A" w:rsidRPr="00A11B9A">
        <w:t>níže uvedeného dne, měsíce a roku</w:t>
      </w:r>
    </w:p>
    <w:p w14:paraId="4E220CBD" w14:textId="77777777" w:rsidR="00B53772" w:rsidRDefault="00B53772" w:rsidP="009F6AE3">
      <w:pPr>
        <w:pStyle w:val="KSBCaption1"/>
      </w:pPr>
    </w:p>
    <w:p w14:paraId="6E2A1C1C" w14:textId="1215170D" w:rsidR="00A11B9A" w:rsidRPr="00A11B9A" w:rsidRDefault="00A11B9A" w:rsidP="009F6AE3">
      <w:pPr>
        <w:pStyle w:val="KSBCaption1"/>
      </w:pPr>
      <w:r w:rsidRPr="00A11B9A">
        <w:t>MEZI:</w:t>
      </w:r>
    </w:p>
    <w:p w14:paraId="5C14076D" w14:textId="63AF8140" w:rsidR="003D6E59" w:rsidRPr="00C450E9" w:rsidRDefault="006469EC" w:rsidP="009F6AE3">
      <w:pPr>
        <w:pStyle w:val="KSB1"/>
        <w:rPr>
          <w:bCs/>
        </w:rPr>
      </w:pPr>
      <w:r w:rsidRPr="00C450E9">
        <w:rPr>
          <w:b/>
          <w:bCs/>
        </w:rPr>
        <w:t>S</w:t>
      </w:r>
      <w:r w:rsidR="003D6E59" w:rsidRPr="00C450E9">
        <w:rPr>
          <w:b/>
          <w:bCs/>
        </w:rPr>
        <w:t xml:space="preserve">estry </w:t>
      </w:r>
      <w:r w:rsidR="00E15FC9">
        <w:rPr>
          <w:b/>
          <w:bCs/>
        </w:rPr>
        <w:t>voršilky</w:t>
      </w:r>
      <w:r w:rsidR="00E15FC9" w:rsidRPr="00C450E9">
        <w:rPr>
          <w:b/>
          <w:bCs/>
        </w:rPr>
        <w:t xml:space="preserve"> </w:t>
      </w:r>
      <w:r w:rsidR="003D6E59" w:rsidRPr="00C450E9">
        <w:rPr>
          <w:b/>
          <w:bCs/>
        </w:rPr>
        <w:t>Římské unie</w:t>
      </w:r>
      <w:r w:rsidR="003D6E59" w:rsidRPr="00C450E9">
        <w:t xml:space="preserve">, </w:t>
      </w:r>
      <w:r w:rsidR="00807200">
        <w:t xml:space="preserve">evidovaná církevní právnická osoba, IČO: 00408263, </w:t>
      </w:r>
      <w:r w:rsidR="003D6E59" w:rsidRPr="00C450E9">
        <w:t>se sídlem Ostrovní 139/11, Nové Město, 110 00 Praha 1</w:t>
      </w:r>
    </w:p>
    <w:p w14:paraId="53B26282" w14:textId="738CED8F" w:rsidR="00E50AA6" w:rsidRPr="009F6AE3" w:rsidRDefault="00A11B9A" w:rsidP="009F6AE3">
      <w:pPr>
        <w:pStyle w:val="KSBTxT1"/>
        <w:rPr>
          <w:bCs/>
        </w:rPr>
      </w:pPr>
      <w:r w:rsidRPr="00A11B9A">
        <w:rPr>
          <w:rStyle w:val="preformatted"/>
          <w:bCs/>
        </w:rPr>
        <w:t>(dále jen „</w:t>
      </w:r>
      <w:r w:rsidRPr="00A11B9A">
        <w:rPr>
          <w:rStyle w:val="preformatted"/>
          <w:b/>
        </w:rPr>
        <w:t>Prodávající</w:t>
      </w:r>
      <w:r w:rsidRPr="00A11B9A">
        <w:rPr>
          <w:rStyle w:val="preformatted"/>
          <w:bCs/>
        </w:rPr>
        <w:t>“)</w:t>
      </w:r>
    </w:p>
    <w:p w14:paraId="6DA60A2C" w14:textId="4708D300" w:rsidR="00E50AA6" w:rsidRPr="00A11B9A" w:rsidRDefault="00E50AA6" w:rsidP="009F6AE3">
      <w:pPr>
        <w:pStyle w:val="KSBTxT"/>
      </w:pPr>
      <w:r w:rsidRPr="00E50AA6">
        <w:t>a</w:t>
      </w:r>
    </w:p>
    <w:p w14:paraId="7D6E8A06" w14:textId="5EFE6B16" w:rsidR="00CA1FB3" w:rsidRPr="00C450E9" w:rsidRDefault="00C450E9" w:rsidP="00CA1FB3">
      <w:pPr>
        <w:pStyle w:val="KSB1"/>
        <w:tabs>
          <w:tab w:val="num" w:pos="0"/>
        </w:tabs>
      </w:pPr>
      <w:bookmarkStart w:id="1" w:name="_Hlk166577826"/>
      <w:bookmarkStart w:id="2" w:name="_Hlk165036954"/>
      <w:r w:rsidRPr="00C450E9">
        <w:rPr>
          <w:b/>
        </w:rPr>
        <w:t xml:space="preserve">Národní divadlo, </w:t>
      </w:r>
      <w:r w:rsidRPr="00C450E9">
        <w:rPr>
          <w:bCs/>
        </w:rPr>
        <w:t xml:space="preserve">právnická osoba – státní příspěvková organizace, IČO: 00023337, se sídlem </w:t>
      </w:r>
      <w:r w:rsidR="00E15FC9" w:rsidRPr="00E15FC9">
        <w:t>Ostrovní 225/1, 110 00 Praha 1 – Nové Město</w:t>
      </w:r>
      <w:bookmarkEnd w:id="1"/>
      <w:r w:rsidR="00E16F2B" w:rsidRPr="00C450E9">
        <w:rPr>
          <w:bCs/>
        </w:rPr>
        <w:t xml:space="preserve"> </w:t>
      </w:r>
    </w:p>
    <w:bookmarkEnd w:id="2"/>
    <w:p w14:paraId="2170A7F9" w14:textId="00828715" w:rsidR="00A11B9A" w:rsidRPr="00A11B9A" w:rsidRDefault="00A11B9A" w:rsidP="009F6AE3">
      <w:pPr>
        <w:pStyle w:val="KSBTxT1"/>
      </w:pPr>
      <w:r w:rsidRPr="00A11B9A">
        <w:t>(dále jen „</w:t>
      </w:r>
      <w:r w:rsidRPr="00A11B9A">
        <w:rPr>
          <w:b/>
        </w:rPr>
        <w:t>Kupující</w:t>
      </w:r>
      <w:r w:rsidRPr="00A11B9A">
        <w:t>“)</w:t>
      </w:r>
      <w:r w:rsidRPr="00A11B9A">
        <w:tab/>
      </w:r>
    </w:p>
    <w:p w14:paraId="0A882D6C" w14:textId="60522646" w:rsidR="00A11B9A" w:rsidRDefault="00A11B9A" w:rsidP="009F6AE3">
      <w:pPr>
        <w:pStyle w:val="KSBTxT1"/>
      </w:pPr>
      <w:r w:rsidRPr="00A11B9A">
        <w:t>(</w:t>
      </w:r>
      <w:r w:rsidR="00672E0A">
        <w:t xml:space="preserve">Prodávající a Kupující </w:t>
      </w:r>
      <w:r w:rsidRPr="00A11B9A">
        <w:t xml:space="preserve">dále společně </w:t>
      </w:r>
      <w:r w:rsidR="00E16F2B">
        <w:t>jen</w:t>
      </w:r>
      <w:r w:rsidRPr="00A11B9A">
        <w:t xml:space="preserve"> „</w:t>
      </w:r>
      <w:r w:rsidR="00E16F2B" w:rsidRPr="00E16F2B">
        <w:rPr>
          <w:b/>
          <w:bCs/>
        </w:rPr>
        <w:t>Smluvní s</w:t>
      </w:r>
      <w:r w:rsidRPr="00E16F2B">
        <w:rPr>
          <w:b/>
          <w:bCs/>
        </w:rPr>
        <w:t>trany</w:t>
      </w:r>
      <w:r w:rsidRPr="00A11B9A">
        <w:t>“ nebo každá z nich jednotlivě jako „</w:t>
      </w:r>
      <w:r w:rsidR="00E16F2B" w:rsidRPr="00E16F2B">
        <w:rPr>
          <w:b/>
          <w:bCs/>
        </w:rPr>
        <w:t>Smluvní s</w:t>
      </w:r>
      <w:r w:rsidRPr="00E16F2B">
        <w:rPr>
          <w:b/>
          <w:bCs/>
        </w:rPr>
        <w:t>trana</w:t>
      </w:r>
      <w:r w:rsidRPr="00A11B9A">
        <w:t>“)</w:t>
      </w:r>
    </w:p>
    <w:p w14:paraId="397AB7E8" w14:textId="77777777" w:rsidR="009F6AE3" w:rsidRDefault="009F6AE3" w:rsidP="009F6AE3">
      <w:pPr>
        <w:pStyle w:val="KSBCaption1"/>
      </w:pPr>
    </w:p>
    <w:p w14:paraId="25432C34" w14:textId="1F632477" w:rsidR="00A11B9A" w:rsidRPr="00A11B9A" w:rsidRDefault="00A11B9A" w:rsidP="009F6AE3">
      <w:pPr>
        <w:pStyle w:val="KSBCaption1"/>
      </w:pPr>
      <w:r w:rsidRPr="00A11B9A">
        <w:t>VZHLEDEM K TOMU, ŽE:</w:t>
      </w:r>
    </w:p>
    <w:p w14:paraId="2A8E2D68" w14:textId="39C049E8" w:rsidR="00A11B9A" w:rsidRPr="00A11B9A" w:rsidRDefault="00A11B9A" w:rsidP="009F6AE3">
      <w:pPr>
        <w:pStyle w:val="KSBA"/>
      </w:pPr>
      <w:r w:rsidRPr="00A11B9A">
        <w:t>Prodávající</w:t>
      </w:r>
      <w:r w:rsidRPr="00A11B9A" w:rsidDel="00323A5B">
        <w:t xml:space="preserve"> </w:t>
      </w:r>
      <w:r w:rsidRPr="00A11B9A">
        <w:t xml:space="preserve">je vlastníkem </w:t>
      </w:r>
      <w:r w:rsidR="006431FF">
        <w:t xml:space="preserve">nemovitostí </w:t>
      </w:r>
      <w:r w:rsidR="00017C17">
        <w:t xml:space="preserve">v katastrálním území </w:t>
      </w:r>
      <w:r w:rsidR="006431FF">
        <w:t xml:space="preserve">Nové Město, obec: Hlavní město Praha, </w:t>
      </w:r>
      <w:r w:rsidR="00017C17">
        <w:t>dále definovan</w:t>
      </w:r>
      <w:r w:rsidR="00FC678E">
        <w:t>ých</w:t>
      </w:r>
      <w:r w:rsidR="00017C17">
        <w:t xml:space="preserve"> v této smlouvě</w:t>
      </w:r>
      <w:r w:rsidR="00E15FC9">
        <w:t>,</w:t>
      </w:r>
      <w:r w:rsidR="00017C17">
        <w:t xml:space="preserve"> a </w:t>
      </w:r>
      <w:r w:rsidR="001151CF">
        <w:t xml:space="preserve">Prodávající </w:t>
      </w:r>
      <w:r w:rsidR="00017C17">
        <w:t xml:space="preserve">má zájem </w:t>
      </w:r>
      <w:r w:rsidRPr="00A11B9A">
        <w:t xml:space="preserve">za podmínek </w:t>
      </w:r>
      <w:r w:rsidR="00017C17">
        <w:t xml:space="preserve">sjednaných v této </w:t>
      </w:r>
      <w:r w:rsidRPr="00A11B9A">
        <w:t xml:space="preserve">Smlouvě </w:t>
      </w:r>
      <w:r w:rsidR="005A5AC8">
        <w:t>nemovitost</w:t>
      </w:r>
      <w:r w:rsidR="00937CB5">
        <w:t>i</w:t>
      </w:r>
      <w:r w:rsidR="001151CF">
        <w:t xml:space="preserve"> prodat</w:t>
      </w:r>
      <w:r w:rsidR="00017C17">
        <w:t xml:space="preserve"> se všemi součástmi a příslušenstvím Kupující</w:t>
      </w:r>
      <w:r w:rsidRPr="00A11B9A">
        <w:t>;</w:t>
      </w:r>
    </w:p>
    <w:p w14:paraId="2B70BC2F" w14:textId="6B293247" w:rsidR="00A11B9A" w:rsidRDefault="00A11B9A" w:rsidP="009F6AE3">
      <w:pPr>
        <w:pStyle w:val="KSBA"/>
      </w:pPr>
      <w:r w:rsidRPr="00A11B9A">
        <w:t xml:space="preserve">Kupující má zájem </w:t>
      </w:r>
      <w:r w:rsidR="005A5AC8">
        <w:t>nemovitost</w:t>
      </w:r>
      <w:r w:rsidR="006431FF">
        <w:t>i</w:t>
      </w:r>
      <w:r w:rsidRPr="00A11B9A">
        <w:t xml:space="preserve"> včetně všech součástí a příslušenství od Prodávající za podmínek </w:t>
      </w:r>
      <w:r w:rsidR="00017C17">
        <w:t xml:space="preserve">sjednaných </w:t>
      </w:r>
      <w:r w:rsidRPr="00A11B9A">
        <w:t xml:space="preserve">v této Smlouvě </w:t>
      </w:r>
      <w:r w:rsidR="00017C17">
        <w:t>koupit</w:t>
      </w:r>
      <w:r w:rsidR="00F846A7">
        <w:t>,</w:t>
      </w:r>
      <w:r w:rsidRPr="00A11B9A">
        <w:t xml:space="preserve"> </w:t>
      </w:r>
    </w:p>
    <w:p w14:paraId="4EAE5E4C" w14:textId="77777777" w:rsidR="009F6AE3" w:rsidRDefault="009F6AE3" w:rsidP="009F6AE3">
      <w:pPr>
        <w:pStyle w:val="KSBCaption1"/>
      </w:pPr>
    </w:p>
    <w:p w14:paraId="7D77CADC" w14:textId="2B7E354A" w:rsidR="00A11B9A" w:rsidRPr="00A11B9A" w:rsidRDefault="00A11B9A" w:rsidP="009F6AE3">
      <w:pPr>
        <w:pStyle w:val="KSBCaption1"/>
      </w:pPr>
      <w:r w:rsidRPr="00A11B9A">
        <w:t xml:space="preserve">se </w:t>
      </w:r>
      <w:r w:rsidR="00017C17">
        <w:t xml:space="preserve">smluvní </w:t>
      </w:r>
      <w:r w:rsidRPr="00A11B9A">
        <w:t>Strany dohodly násled</w:t>
      </w:r>
      <w:r w:rsidR="00017C17">
        <w:t>ovně</w:t>
      </w:r>
      <w:r w:rsidRPr="00A11B9A">
        <w:t>:</w:t>
      </w:r>
    </w:p>
    <w:p w14:paraId="77AE5D0B" w14:textId="63E0B0B6" w:rsidR="00A11B9A" w:rsidRPr="00A11B9A" w:rsidRDefault="00A11B9A" w:rsidP="009F6AE3">
      <w:pPr>
        <w:pStyle w:val="KSBH1"/>
      </w:pPr>
      <w:bookmarkStart w:id="3" w:name="_Toc164669867"/>
      <w:bookmarkStart w:id="4" w:name="_Toc167703010"/>
      <w:bookmarkStart w:id="5" w:name="_Toc442447449"/>
      <w:bookmarkStart w:id="6" w:name="_Toc442447471"/>
      <w:bookmarkStart w:id="7" w:name="_Toc442447491"/>
      <w:bookmarkStart w:id="8" w:name="_Toc442447570"/>
      <w:bookmarkStart w:id="9" w:name="_Toc442447590"/>
      <w:bookmarkStart w:id="10" w:name="_Toc442909761"/>
      <w:r w:rsidRPr="00A11B9A">
        <w:t>PŘEVÁDĚN</w:t>
      </w:r>
      <w:r w:rsidR="006431FF">
        <w:t>É</w:t>
      </w:r>
      <w:r w:rsidR="00AF5F2E">
        <w:t xml:space="preserve"> nemovitost</w:t>
      </w:r>
      <w:bookmarkEnd w:id="3"/>
      <w:r w:rsidR="006431FF">
        <w:t>I</w:t>
      </w:r>
      <w:bookmarkEnd w:id="4"/>
    </w:p>
    <w:p w14:paraId="74FAAB00" w14:textId="77777777" w:rsidR="006431FF" w:rsidRDefault="00A11B9A" w:rsidP="009F6AE3">
      <w:pPr>
        <w:pStyle w:val="KSBvh2"/>
      </w:pPr>
      <w:bookmarkStart w:id="11" w:name="_Hlk166567851"/>
      <w:r w:rsidRPr="00A11B9A">
        <w:t xml:space="preserve">Prodávající prohlašuje, že je výlučným vlastníkem </w:t>
      </w:r>
      <w:r w:rsidR="006431FF">
        <w:t xml:space="preserve">následujících </w:t>
      </w:r>
      <w:r w:rsidR="00F846A7">
        <w:t>pozemk</w:t>
      </w:r>
      <w:r w:rsidR="006431FF">
        <w:t>ů:</w:t>
      </w:r>
    </w:p>
    <w:p w14:paraId="29D15B6A" w14:textId="315684E4" w:rsidR="006431FF" w:rsidRDefault="006431FF" w:rsidP="006431FF">
      <w:pPr>
        <w:pStyle w:val="KSBH3"/>
      </w:pPr>
      <w:r w:rsidRPr="00937CB5">
        <w:rPr>
          <w:b/>
          <w:bCs/>
        </w:rPr>
        <w:t xml:space="preserve">pozemku </w:t>
      </w:r>
      <w:r w:rsidR="00F846A7" w:rsidRPr="00937CB5">
        <w:rPr>
          <w:b/>
          <w:bCs/>
        </w:rPr>
        <w:t xml:space="preserve">p. č. </w:t>
      </w:r>
      <w:bookmarkStart w:id="12" w:name="_Hlk164670014"/>
      <w:r w:rsidRPr="00937CB5">
        <w:rPr>
          <w:b/>
          <w:bCs/>
        </w:rPr>
        <w:t>944/3</w:t>
      </w:r>
      <w:r w:rsidR="00937CB5">
        <w:t>,</w:t>
      </w:r>
      <w:r w:rsidR="00017C17">
        <w:t xml:space="preserve"> </w:t>
      </w:r>
      <w:bookmarkEnd w:id="12"/>
      <w:r w:rsidR="00F846A7">
        <w:t xml:space="preserve">o výměře </w:t>
      </w:r>
      <w:r>
        <w:t>251</w:t>
      </w:r>
      <w:r w:rsidR="00F846A7">
        <w:t xml:space="preserve"> m²</w:t>
      </w:r>
      <w:r w:rsidR="00E56D84">
        <w:t xml:space="preserve">, </w:t>
      </w:r>
      <w:r>
        <w:t>jiná plocha, ostatní plocha;</w:t>
      </w:r>
      <w:r w:rsidR="00E56D84">
        <w:t xml:space="preserve"> </w:t>
      </w:r>
      <w:r>
        <w:t>a</w:t>
      </w:r>
    </w:p>
    <w:p w14:paraId="7E9559F4" w14:textId="5A1AAE27" w:rsidR="006431FF" w:rsidRDefault="006431FF" w:rsidP="006431FF">
      <w:pPr>
        <w:pStyle w:val="KSBH3"/>
      </w:pPr>
      <w:r w:rsidRPr="00937CB5">
        <w:rPr>
          <w:b/>
          <w:bCs/>
        </w:rPr>
        <w:t>pozemku p. č. 944/4</w:t>
      </w:r>
      <w:r>
        <w:t xml:space="preserve">, o výměře 27 m², zastavěná plocha a nádvoří, </w:t>
      </w:r>
    </w:p>
    <w:p w14:paraId="7E533F5B" w14:textId="5F34DF6A" w:rsidR="004B4A75" w:rsidRDefault="006431FF" w:rsidP="006431FF">
      <w:pPr>
        <w:pStyle w:val="KSBH3"/>
        <w:numPr>
          <w:ilvl w:val="0"/>
          <w:numId w:val="0"/>
        </w:numPr>
        <w:ind w:left="720"/>
      </w:pPr>
      <w:r>
        <w:t xml:space="preserve">oba v katastrálním území Nové Město, </w:t>
      </w:r>
      <w:r w:rsidR="00F846A7">
        <w:t>zapsan</w:t>
      </w:r>
      <w:r>
        <w:t>é</w:t>
      </w:r>
      <w:r w:rsidR="00F846A7">
        <w:t xml:space="preserve"> na LV </w:t>
      </w:r>
      <w:r>
        <w:t>591</w:t>
      </w:r>
      <w:r w:rsidR="00017C17">
        <w:t xml:space="preserve"> v</w:t>
      </w:r>
      <w:r w:rsidR="00F846A7">
        <w:t> katastru nemovitostí vedené</w:t>
      </w:r>
      <w:r w:rsidR="00672E0A">
        <w:t>m</w:t>
      </w:r>
      <w:r w:rsidR="00F846A7">
        <w:t xml:space="preserve"> Katastrálním úřadem pro </w:t>
      </w:r>
      <w:r>
        <w:t>hl. m. Prahu</w:t>
      </w:r>
      <w:r w:rsidR="00F846A7">
        <w:t xml:space="preserve">, katastrální pracoviště </w:t>
      </w:r>
      <w:r w:rsidR="00017C17">
        <w:t>P</w:t>
      </w:r>
      <w:r>
        <w:t>raha</w:t>
      </w:r>
      <w:r w:rsidR="0054695D">
        <w:t xml:space="preserve"> (</w:t>
      </w:r>
      <w:r w:rsidR="00AF5F2E">
        <w:t>uveden</w:t>
      </w:r>
      <w:r>
        <w:t>é</w:t>
      </w:r>
      <w:r w:rsidR="00AF5F2E">
        <w:t xml:space="preserve"> pozemk</w:t>
      </w:r>
      <w:r>
        <w:t>y</w:t>
      </w:r>
      <w:r w:rsidR="00AF5F2E">
        <w:t xml:space="preserve"> </w:t>
      </w:r>
      <w:r w:rsidR="00E56D84">
        <w:t>dále jen „</w:t>
      </w:r>
      <w:r w:rsidR="00AF5F2E">
        <w:rPr>
          <w:b/>
          <w:bCs/>
        </w:rPr>
        <w:t>Nemovitost</w:t>
      </w:r>
      <w:r>
        <w:rPr>
          <w:b/>
          <w:bCs/>
        </w:rPr>
        <w:t>i</w:t>
      </w:r>
      <w:r w:rsidR="00E56D84">
        <w:t>“</w:t>
      </w:r>
      <w:r>
        <w:t>)</w:t>
      </w:r>
      <w:r w:rsidR="00E56D84">
        <w:t>.</w:t>
      </w:r>
      <w:r w:rsidR="00FE7125" w:rsidRPr="00FE7125">
        <w:t xml:space="preserve"> </w:t>
      </w:r>
      <w:r w:rsidR="00FE7125">
        <w:t xml:space="preserve">Příslušný výpis z katastru nemovitostí LV </w:t>
      </w:r>
      <w:r>
        <w:t>591</w:t>
      </w:r>
      <w:r w:rsidR="00FE7125">
        <w:t xml:space="preserve">, katastrální území </w:t>
      </w:r>
      <w:r>
        <w:t>Nové Město</w:t>
      </w:r>
      <w:r w:rsidR="001151CF">
        <w:t>,</w:t>
      </w:r>
      <w:r w:rsidR="00FE7125">
        <w:t xml:space="preserve"> ke dni uzavření této Smlouvy tvoří </w:t>
      </w:r>
      <w:r w:rsidR="00FE7125" w:rsidRPr="00E56D84">
        <w:rPr>
          <w:b/>
          <w:bCs/>
        </w:rPr>
        <w:t>Přílohu 1</w:t>
      </w:r>
      <w:r w:rsidR="00FE7125" w:rsidRPr="00A11B9A">
        <w:t>.</w:t>
      </w:r>
    </w:p>
    <w:bookmarkEnd w:id="11"/>
    <w:p w14:paraId="6335F910" w14:textId="5B753006" w:rsidR="006431FF" w:rsidRPr="00B34816" w:rsidRDefault="008C5FE7" w:rsidP="00B53772">
      <w:pPr>
        <w:pStyle w:val="KSBvh2"/>
      </w:pPr>
      <w:r w:rsidRPr="00B34816">
        <w:t xml:space="preserve">Prodávající dále prohlašuje, že </w:t>
      </w:r>
      <w:r w:rsidR="006431FF" w:rsidRPr="00B34816">
        <w:t>na pozemku p. č. 944/4, katastrální území Nové Město</w:t>
      </w:r>
      <w:r w:rsidR="002B2086">
        <w:t>,</w:t>
      </w:r>
      <w:r w:rsidR="006431FF" w:rsidRPr="00B34816">
        <w:t xml:space="preserve"> je umístěna stavba bez č</w:t>
      </w:r>
      <w:r w:rsidR="00937CB5">
        <w:t xml:space="preserve">. </w:t>
      </w:r>
      <w:r w:rsidR="006431FF" w:rsidRPr="00B34816">
        <w:t>p</w:t>
      </w:r>
      <w:r w:rsidR="00937CB5">
        <w:t>.</w:t>
      </w:r>
      <w:r w:rsidR="006431FF" w:rsidRPr="00B34816">
        <w:t xml:space="preserve"> / č.</w:t>
      </w:r>
      <w:r w:rsidR="00937CB5">
        <w:t xml:space="preserve"> </w:t>
      </w:r>
      <w:r w:rsidR="006431FF" w:rsidRPr="00B34816">
        <w:t>ev., jiná stavba, která je ve výlučném vlastnictví Kupující (dále jen „</w:t>
      </w:r>
      <w:r w:rsidR="006431FF" w:rsidRPr="00B34816">
        <w:rPr>
          <w:b/>
          <w:bCs/>
        </w:rPr>
        <w:t>Stavba</w:t>
      </w:r>
      <w:r w:rsidR="006431FF" w:rsidRPr="00B34816">
        <w:t>“).</w:t>
      </w:r>
      <w:r w:rsidR="00B46A03" w:rsidRPr="00B34816">
        <w:t xml:space="preserve"> </w:t>
      </w:r>
      <w:r w:rsidR="006431FF" w:rsidRPr="00B34816">
        <w:t xml:space="preserve"> </w:t>
      </w:r>
    </w:p>
    <w:p w14:paraId="30E2D18D" w14:textId="57E4B5E6" w:rsidR="00A11B9A" w:rsidRPr="00A11B9A" w:rsidRDefault="00A11B9A" w:rsidP="00FE7125">
      <w:pPr>
        <w:pStyle w:val="KSBvh2"/>
        <w:numPr>
          <w:ilvl w:val="0"/>
          <w:numId w:val="0"/>
        </w:numPr>
        <w:ind w:left="720"/>
      </w:pPr>
      <w:r w:rsidRPr="00A11B9A">
        <w:t xml:space="preserve">  </w:t>
      </w:r>
    </w:p>
    <w:p w14:paraId="088DE9DD" w14:textId="77777777" w:rsidR="00A11B9A" w:rsidRPr="00A11B9A" w:rsidRDefault="00A11B9A" w:rsidP="009F6AE3">
      <w:pPr>
        <w:pStyle w:val="KSBH1"/>
      </w:pPr>
      <w:bookmarkStart w:id="13" w:name="_Ref443336050"/>
      <w:bookmarkStart w:id="14" w:name="_Toc164669868"/>
      <w:bookmarkStart w:id="15" w:name="_Toc167703011"/>
      <w:bookmarkEnd w:id="5"/>
      <w:bookmarkEnd w:id="6"/>
      <w:bookmarkEnd w:id="7"/>
      <w:bookmarkEnd w:id="8"/>
      <w:bookmarkEnd w:id="9"/>
      <w:r w:rsidRPr="00A11B9A">
        <w:t>PŘEDMĚT SMLOUVY</w:t>
      </w:r>
      <w:bookmarkEnd w:id="13"/>
      <w:bookmarkEnd w:id="14"/>
      <w:bookmarkEnd w:id="15"/>
      <w:r w:rsidRPr="00A11B9A">
        <w:t xml:space="preserve"> </w:t>
      </w:r>
      <w:bookmarkEnd w:id="10"/>
    </w:p>
    <w:p w14:paraId="47517C61" w14:textId="06F784F3" w:rsidR="00A11B9A" w:rsidRPr="00A11B9A" w:rsidRDefault="00A11B9A" w:rsidP="009F6AE3">
      <w:pPr>
        <w:pStyle w:val="KSBvh2"/>
      </w:pPr>
      <w:r w:rsidRPr="00A11B9A">
        <w:t xml:space="preserve">Prodávající na základě a v souladu s podmínkami této Smlouvy prodává a převádí na Kupující </w:t>
      </w:r>
      <w:r w:rsidR="00AF5F2E">
        <w:t>Nemovitost</w:t>
      </w:r>
      <w:r w:rsidR="00807200">
        <w:t>i</w:t>
      </w:r>
      <w:r w:rsidRPr="00A11B9A">
        <w:t xml:space="preserve"> spolu se všemi součástmi a příslušenstvím a se všemi právy a povinnostmi s nimi s</w:t>
      </w:r>
      <w:r w:rsidR="001151CF">
        <w:t>pojenými</w:t>
      </w:r>
      <w:r w:rsidRPr="00A11B9A">
        <w:t xml:space="preserve"> za kupní cenu </w:t>
      </w:r>
      <w:r w:rsidR="0054695D">
        <w:t>dle</w:t>
      </w:r>
      <w:r w:rsidRPr="00A11B9A">
        <w:t xml:space="preserve"> této Smlouv</w:t>
      </w:r>
      <w:r w:rsidR="0054695D">
        <w:t>y</w:t>
      </w:r>
      <w:r w:rsidRPr="00A11B9A">
        <w:t xml:space="preserve">. </w:t>
      </w:r>
    </w:p>
    <w:p w14:paraId="1C1D7ED1" w14:textId="530CE08E" w:rsidR="00A11B9A" w:rsidRDefault="00A11B9A" w:rsidP="009F6AE3">
      <w:pPr>
        <w:pStyle w:val="KSBvh2"/>
      </w:pPr>
      <w:r w:rsidRPr="00A11B9A">
        <w:t xml:space="preserve">Kupující kupuje a přijímá od Prodávající </w:t>
      </w:r>
      <w:r w:rsidR="00AF5F2E">
        <w:t>Nemovitost</w:t>
      </w:r>
      <w:r w:rsidR="00807200">
        <w:t>i</w:t>
      </w:r>
      <w:r w:rsidRPr="00A11B9A">
        <w:t xml:space="preserve"> spolu se všemi součástmi a příslušenstvím a se všemi právy a povinnostmi s nimi spojenými a zavazuje se Prodávající zaplatit </w:t>
      </w:r>
      <w:r w:rsidR="0054695D">
        <w:t>kupní cenu dle</w:t>
      </w:r>
      <w:r w:rsidR="0054695D" w:rsidRPr="00A11B9A">
        <w:t xml:space="preserve"> </w:t>
      </w:r>
      <w:r w:rsidR="0054695D">
        <w:t>této</w:t>
      </w:r>
      <w:r w:rsidR="0054695D" w:rsidRPr="00A11B9A">
        <w:t xml:space="preserve"> Smlouv</w:t>
      </w:r>
      <w:r w:rsidR="0054695D">
        <w:t>y</w:t>
      </w:r>
      <w:r w:rsidRPr="00A11B9A">
        <w:t xml:space="preserve">. </w:t>
      </w:r>
    </w:p>
    <w:p w14:paraId="724356E7" w14:textId="768F910F" w:rsidR="007B0770" w:rsidRPr="00B34816" w:rsidRDefault="007B0770" w:rsidP="001151CF">
      <w:pPr>
        <w:pStyle w:val="KSBvh2"/>
      </w:pPr>
      <w:r w:rsidRPr="007B0770">
        <w:t xml:space="preserve">Prodávající </w:t>
      </w:r>
      <w:r w:rsidR="001151CF">
        <w:t>konstatuje</w:t>
      </w:r>
      <w:r w:rsidRPr="007B0770">
        <w:t>, že na</w:t>
      </w:r>
      <w:r w:rsidR="00807200">
        <w:t xml:space="preserve"> pozemku p. č. 944/4, k. </w:t>
      </w:r>
      <w:proofErr w:type="spellStart"/>
      <w:r w:rsidR="00807200">
        <w:t>ú.</w:t>
      </w:r>
      <w:proofErr w:type="spellEnd"/>
      <w:r w:rsidR="00807200">
        <w:t xml:space="preserve"> Nové Město vázne poznámka o tom, že před</w:t>
      </w:r>
      <w:r w:rsidR="00C450E9">
        <w:t xml:space="preserve"> příslušným katastrálním úřadem </w:t>
      </w:r>
      <w:r w:rsidR="00807200">
        <w:t xml:space="preserve">probíhá </w:t>
      </w:r>
      <w:r w:rsidR="00C450E9">
        <w:t xml:space="preserve">řízení pod </w:t>
      </w:r>
      <w:proofErr w:type="spellStart"/>
      <w:r w:rsidR="00C450E9">
        <w:t>sp</w:t>
      </w:r>
      <w:proofErr w:type="spellEnd"/>
      <w:r w:rsidR="00C450E9">
        <w:t>. zn. ZD</w:t>
      </w:r>
      <w:r w:rsidR="00937CB5">
        <w:t>Ř</w:t>
      </w:r>
      <w:r w:rsidR="00C450E9">
        <w:t>-260/2019-101 zahájené dne 13.3.2019 (dále jen „</w:t>
      </w:r>
      <w:r w:rsidR="00C450E9" w:rsidRPr="00B46A03">
        <w:rPr>
          <w:b/>
          <w:bCs/>
        </w:rPr>
        <w:t>Řízení</w:t>
      </w:r>
      <w:r w:rsidR="00C450E9">
        <w:t>“)</w:t>
      </w:r>
      <w:r w:rsidR="00B73272">
        <w:t>; Řízení se týká evidence Stavby na pozemku p. č. 944/4, katastrální území Nové Město</w:t>
      </w:r>
      <w:r w:rsidR="00B34816">
        <w:t xml:space="preserve"> a evidence vlastnického práva k této Stavbě</w:t>
      </w:r>
      <w:r w:rsidR="00B34816" w:rsidRPr="00937CB5">
        <w:t xml:space="preserve">. </w:t>
      </w:r>
      <w:r w:rsidR="00B73272" w:rsidRPr="00937CB5">
        <w:t>Kupující souhlasně prohlašuje, že je vlastníkem Stavby a že byl s existencí probíhajícího Řízení</w:t>
      </w:r>
      <w:r w:rsidR="00B73272" w:rsidRPr="00B34816">
        <w:t xml:space="preserve"> seznámen dle příslušného výpisu z katastru nemovitostí.</w:t>
      </w:r>
    </w:p>
    <w:p w14:paraId="3296C8C8" w14:textId="77777777" w:rsidR="00A11B9A" w:rsidRPr="00A11B9A" w:rsidRDefault="00A11B9A" w:rsidP="009F6AE3">
      <w:pPr>
        <w:pStyle w:val="KSBH1"/>
      </w:pPr>
      <w:bookmarkStart w:id="16" w:name="_Toc442447451"/>
      <w:bookmarkStart w:id="17" w:name="_Toc442447473"/>
      <w:bookmarkStart w:id="18" w:name="_Toc442447493"/>
      <w:bookmarkStart w:id="19" w:name="_Toc442447572"/>
      <w:bookmarkStart w:id="20" w:name="_Toc442447592"/>
      <w:bookmarkStart w:id="21" w:name="_Toc442909763"/>
      <w:bookmarkStart w:id="22" w:name="_Toc164669869"/>
      <w:bookmarkStart w:id="23" w:name="_Toc167703012"/>
      <w:r w:rsidRPr="00A11B9A">
        <w:t xml:space="preserve">kupní </w:t>
      </w:r>
      <w:bookmarkEnd w:id="16"/>
      <w:bookmarkEnd w:id="17"/>
      <w:bookmarkEnd w:id="18"/>
      <w:bookmarkEnd w:id="19"/>
      <w:bookmarkEnd w:id="20"/>
      <w:bookmarkEnd w:id="21"/>
      <w:r w:rsidRPr="00A11B9A">
        <w:t>cena</w:t>
      </w:r>
      <w:bookmarkEnd w:id="22"/>
      <w:bookmarkEnd w:id="23"/>
    </w:p>
    <w:p w14:paraId="5DA1649D" w14:textId="7CBCEDD9" w:rsidR="00A11B9A" w:rsidRPr="00A11B9A" w:rsidRDefault="00A11B9A" w:rsidP="009F6AE3">
      <w:pPr>
        <w:pStyle w:val="KSBvh2"/>
      </w:pPr>
      <w:bookmarkStart w:id="24" w:name="_Ref442618317"/>
      <w:bookmarkStart w:id="25" w:name="_Ref442985077"/>
      <w:r w:rsidRPr="00A11B9A">
        <w:t xml:space="preserve">Celková kupní cena za </w:t>
      </w:r>
      <w:r w:rsidR="005A5AC8">
        <w:t>Nemovitost</w:t>
      </w:r>
      <w:r w:rsidR="00937CB5">
        <w:t>i</w:t>
      </w:r>
      <w:r w:rsidRPr="00A11B9A">
        <w:t xml:space="preserve"> byla S</w:t>
      </w:r>
      <w:r w:rsidR="0054695D">
        <w:t>mluvními s</w:t>
      </w:r>
      <w:r w:rsidRPr="00A11B9A">
        <w:t xml:space="preserve">tranami sjednána ve výši </w:t>
      </w:r>
      <w:r w:rsidR="00807200" w:rsidRPr="00807200">
        <w:rPr>
          <w:b/>
          <w:bCs/>
        </w:rPr>
        <w:t>6.076.560,- Kč</w:t>
      </w:r>
      <w:r w:rsidR="00807200">
        <w:t xml:space="preserve"> (slovy: šest milionů sedmdesát šest tisíc pět set šedesát korun českých)</w:t>
      </w:r>
      <w:r w:rsidR="00807200" w:rsidRPr="00A11B9A">
        <w:t xml:space="preserve"> </w:t>
      </w:r>
      <w:r w:rsidRPr="00A11B9A">
        <w:t>(dále jen „</w:t>
      </w:r>
      <w:r w:rsidRPr="00A11B9A">
        <w:rPr>
          <w:b/>
        </w:rPr>
        <w:t>Kupní cena</w:t>
      </w:r>
      <w:r w:rsidRPr="00A11B9A">
        <w:t xml:space="preserve">“). </w:t>
      </w:r>
    </w:p>
    <w:p w14:paraId="3502BACC" w14:textId="68C0772C" w:rsidR="00807200" w:rsidRDefault="00A11B9A" w:rsidP="009F6AE3">
      <w:pPr>
        <w:pStyle w:val="KSBvh2"/>
      </w:pPr>
      <w:r w:rsidRPr="00A11B9A">
        <w:t>Kupní cen</w:t>
      </w:r>
      <w:r w:rsidR="00E50AA6">
        <w:t xml:space="preserve">a bude </w:t>
      </w:r>
      <w:r w:rsidR="0054695D">
        <w:t>uhrazena</w:t>
      </w:r>
      <w:r w:rsidRPr="00A11B9A">
        <w:t xml:space="preserve"> podle článku </w:t>
      </w:r>
      <w:r w:rsidRPr="00A11B9A">
        <w:fldChar w:fldCharType="begin"/>
      </w:r>
      <w:r w:rsidRPr="00A11B9A">
        <w:instrText xml:space="preserve"> REF _Ref443347320 \r \h  \* MERGEFORMAT </w:instrText>
      </w:r>
      <w:r w:rsidRPr="00A11B9A">
        <w:fldChar w:fldCharType="separate"/>
      </w:r>
      <w:r w:rsidR="00E60AD5">
        <w:t>4</w:t>
      </w:r>
      <w:r w:rsidRPr="00A11B9A">
        <w:fldChar w:fldCharType="end"/>
      </w:r>
      <w:r w:rsidRPr="00A11B9A">
        <w:t xml:space="preserve"> této Smlouvy.</w:t>
      </w:r>
    </w:p>
    <w:p w14:paraId="139DD193" w14:textId="204F3325" w:rsidR="00A11B9A" w:rsidRDefault="00807200" w:rsidP="009F6AE3">
      <w:pPr>
        <w:pStyle w:val="KSBvh2"/>
      </w:pPr>
      <w:r>
        <w:t>Kupní cena je sjednána ve výši zjištěné ceny Nemovitostí stanovené znaleckým posudkem č. 135/4675/2023, vypracovaným panem Jiřím Melichem, znalcem z oboru ekonomika, odvětví ceny a odhady – specializace nemovitostí, ze dne 29. listopadu 2023</w:t>
      </w:r>
      <w:r w:rsidR="00074E7E">
        <w:t xml:space="preserve">, který ke dni uzavření této Smlouvy tvoří </w:t>
      </w:r>
      <w:r w:rsidR="00074E7E" w:rsidRPr="00074E7E">
        <w:rPr>
          <w:b/>
        </w:rPr>
        <w:t>Přílohu č. 2</w:t>
      </w:r>
      <w:r w:rsidRPr="00074E7E">
        <w:rPr>
          <w:b/>
        </w:rPr>
        <w:t>.</w:t>
      </w:r>
      <w:r w:rsidR="00A11B9A" w:rsidRPr="00A11B9A">
        <w:t xml:space="preserve"> </w:t>
      </w:r>
      <w:bookmarkStart w:id="26" w:name="_Ref442984915"/>
      <w:bookmarkEnd w:id="24"/>
      <w:bookmarkEnd w:id="25"/>
    </w:p>
    <w:p w14:paraId="287DB584" w14:textId="29AEE5DC" w:rsidR="00A11B9A" w:rsidRDefault="00A11B9A" w:rsidP="009F6AE3">
      <w:pPr>
        <w:pStyle w:val="KSBH1"/>
      </w:pPr>
      <w:bookmarkStart w:id="27" w:name="_Ref443336257"/>
      <w:bookmarkStart w:id="28" w:name="_Toc164669870"/>
      <w:bookmarkStart w:id="29" w:name="_Toc167703013"/>
      <w:bookmarkEnd w:id="26"/>
      <w:r w:rsidRPr="00E50AA6">
        <w:t>vypořádání kupní ceny</w:t>
      </w:r>
      <w:bookmarkStart w:id="30" w:name="_Ref443347320"/>
      <w:bookmarkEnd w:id="27"/>
      <w:bookmarkEnd w:id="28"/>
      <w:bookmarkEnd w:id="29"/>
    </w:p>
    <w:p w14:paraId="16F1C2A6" w14:textId="12A55F45" w:rsidR="00665F9B" w:rsidRPr="00665F9B" w:rsidRDefault="00785DE4" w:rsidP="00665F9B">
      <w:pPr>
        <w:pStyle w:val="KSBvh2"/>
      </w:pPr>
      <w:bookmarkStart w:id="31" w:name="_Toc164669872"/>
      <w:bookmarkEnd w:id="30"/>
      <w:r>
        <w:t xml:space="preserve">Kupní cenu se Kupující zavazuje uhradit na </w:t>
      </w:r>
      <w:r w:rsidR="00665F9B" w:rsidRPr="00665F9B">
        <w:t>bankovní účet Prodávajícího č</w:t>
      </w:r>
      <w:r w:rsidR="00665F9B">
        <w:t>íslo</w:t>
      </w:r>
      <w:r w:rsidR="00665F9B" w:rsidRPr="00665F9B">
        <w:t xml:space="preserve"> </w:t>
      </w:r>
      <w:r w:rsidR="00074E7E">
        <w:t>343011/0100</w:t>
      </w:r>
      <w:r w:rsidR="00665F9B" w:rsidRPr="00665F9B">
        <w:t xml:space="preserve">, vedený u </w:t>
      </w:r>
      <w:r w:rsidR="00074E7E">
        <w:t>Komerční banky a.s.</w:t>
      </w:r>
      <w:r w:rsidR="00665F9B">
        <w:t xml:space="preserve"> </w:t>
      </w:r>
      <w:r w:rsidR="00665F9B" w:rsidRPr="00665F9B">
        <w:t>do tř</w:t>
      </w:r>
      <w:r>
        <w:t xml:space="preserve">iceti </w:t>
      </w:r>
      <w:r w:rsidR="00665F9B" w:rsidRPr="00665F9B">
        <w:t>(3</w:t>
      </w:r>
      <w:r>
        <w:t>0</w:t>
      </w:r>
      <w:r w:rsidR="00665F9B" w:rsidRPr="00665F9B">
        <w:t xml:space="preserve">) dnů poté, co </w:t>
      </w:r>
      <w:r>
        <w:t>Kupující na základě Návrhu na vklad bude zapsán</w:t>
      </w:r>
      <w:r w:rsidR="00D14167">
        <w:t>a</w:t>
      </w:r>
      <w:r>
        <w:t xml:space="preserve"> jako výlučný vlastník Nemovitostí a z </w:t>
      </w:r>
      <w:r w:rsidR="00665F9B" w:rsidRPr="00665F9B">
        <w:t xml:space="preserve">výpisu z katastru nemovitostí bude zřejmé, že Nemovitosti jsou prosty jakýchkoliv omezení vlastnického práva, zejména nejsou zatíženy jakýmkoliv dalším právem třetích osob, vyjma práv zřízených </w:t>
      </w:r>
      <w:r w:rsidR="00BC1180">
        <w:t xml:space="preserve">či týkajících se </w:t>
      </w:r>
      <w:r w:rsidR="00665F9B" w:rsidRPr="00665F9B">
        <w:t>výlučně Kupující</w:t>
      </w:r>
      <w:r w:rsidR="00BC1180">
        <w:t xml:space="preserve"> (tj. netýkajících se Prodávající)</w:t>
      </w:r>
      <w:r w:rsidR="00665F9B" w:rsidRPr="00665F9B">
        <w:t>, že u Nemovitostí není uvedena žádná poznámka, plomba ani jiný nevyřešený právní vztah či zápis</w:t>
      </w:r>
      <w:r w:rsidR="00665F9B">
        <w:t xml:space="preserve"> vyjma Řízení,</w:t>
      </w:r>
      <w:r w:rsidR="00665F9B" w:rsidRPr="00665F9B">
        <w:t xml:space="preserve"> a údaje nejsou dotčeny žádnou změnou, vyjma řízení zahájeného </w:t>
      </w:r>
      <w:r w:rsidR="00BC1180">
        <w:t xml:space="preserve">nebo týkající se </w:t>
      </w:r>
      <w:r w:rsidR="00665F9B" w:rsidRPr="00665F9B">
        <w:t>výlučně Kupující</w:t>
      </w:r>
      <w:r w:rsidR="00BC1180">
        <w:t xml:space="preserve"> (tj. netýkajících se Prodávající)</w:t>
      </w:r>
      <w:r w:rsidR="00665F9B" w:rsidRPr="00665F9B">
        <w:t>.</w:t>
      </w:r>
    </w:p>
    <w:p w14:paraId="75071C0D" w14:textId="0D3CF049" w:rsidR="00A11B9A" w:rsidRPr="00A07603" w:rsidRDefault="00A11B9A" w:rsidP="009F6AE3">
      <w:pPr>
        <w:pStyle w:val="KSBH1"/>
      </w:pPr>
      <w:bookmarkStart w:id="32" w:name="_Toc167703014"/>
      <w:bookmarkStart w:id="33" w:name="_Hlk167277577"/>
      <w:r w:rsidRPr="00A07603">
        <w:t>Návrh na vklad</w:t>
      </w:r>
      <w:bookmarkEnd w:id="31"/>
      <w:bookmarkEnd w:id="32"/>
      <w:r w:rsidRPr="00A07603">
        <w:t xml:space="preserve"> </w:t>
      </w:r>
    </w:p>
    <w:p w14:paraId="2E36D229" w14:textId="148A2475" w:rsidR="00FB1992" w:rsidRPr="008008DC" w:rsidRDefault="00FB1992" w:rsidP="00FB1992">
      <w:pPr>
        <w:pStyle w:val="KSBvh2"/>
      </w:pPr>
      <w:bookmarkStart w:id="34" w:name="_Ref512593144"/>
      <w:bookmarkStart w:id="35" w:name="_Ref445900149"/>
      <w:bookmarkEnd w:id="33"/>
      <w:r w:rsidRPr="008008DC">
        <w:t>Smluvní strany podepíší návrh na vklad vlastnického práva Kupující dle této Smlouvy do katastru nemovitostí (dále jen „</w:t>
      </w:r>
      <w:r w:rsidRPr="008008DC">
        <w:rPr>
          <w:b/>
          <w:bCs/>
        </w:rPr>
        <w:t>Návrh na vklad</w:t>
      </w:r>
      <w:r w:rsidRPr="008008DC">
        <w:t>“)</w:t>
      </w:r>
      <w:r w:rsidR="002B2086">
        <w:t xml:space="preserve"> ihned poté, co bude tato </w:t>
      </w:r>
      <w:r w:rsidR="00A83034">
        <w:t>S</w:t>
      </w:r>
      <w:r w:rsidR="002B2086">
        <w:t xml:space="preserve">mlouva schválena Ministerstvem kultury podle </w:t>
      </w:r>
      <w:r w:rsidR="00DC4639">
        <w:t>čl. 11.4</w:t>
      </w:r>
      <w:r w:rsidR="002B2086">
        <w:t xml:space="preserve"> a Kupující se o schválení dozví</w:t>
      </w:r>
      <w:r>
        <w:t xml:space="preserve">; Kupující následně do tří (3) pracovních dnů doručí </w:t>
      </w:r>
      <w:r w:rsidRPr="008008DC">
        <w:t>Návrh na vklad příslušnému katastrálnímu úřadu</w:t>
      </w:r>
      <w:r>
        <w:t xml:space="preserve">. </w:t>
      </w:r>
      <w:r w:rsidRPr="008008DC">
        <w:t xml:space="preserve">K Návrhu na vklad Kupující přiloží </w:t>
      </w:r>
      <w:r w:rsidR="00785DE4">
        <w:t xml:space="preserve">jedno (1) vyhotovení této Smlouvy s úředně ověřenými podpisy Smluvních stran a potvrzení o uveřejnění Smlouvy v registru smluv dle zákona č. 340/2015 Sb., o registru smluv. </w:t>
      </w:r>
    </w:p>
    <w:p w14:paraId="0938DEBF" w14:textId="275A500F" w:rsidR="00665F9B" w:rsidRPr="00665F9B" w:rsidRDefault="00665F9B" w:rsidP="00665F9B">
      <w:pPr>
        <w:pStyle w:val="KSBvh2"/>
      </w:pPr>
      <w:r w:rsidRPr="00665F9B">
        <w:t xml:space="preserve">Smluvní strany se zavazují učinit veškeré potřebné kroky k tomu, aby příslušný katastrální úřad mohl řádně rozhodnout o Návrhu na vklad v co nejkratším termínu. Za tímto účelem se Smluvní strany zavazují poskytnout si vzájemně nezbytnou součinnost. </w:t>
      </w:r>
    </w:p>
    <w:p w14:paraId="759B96F5" w14:textId="485247B7" w:rsidR="00665F9B" w:rsidRPr="00665F9B" w:rsidRDefault="00665F9B" w:rsidP="00665F9B">
      <w:pPr>
        <w:pStyle w:val="KSBvh2"/>
      </w:pPr>
      <w:r w:rsidRPr="00665F9B">
        <w:t>Správní poplatek za vklad vlastnického práva podle této Smlouvy do katastru nemovitostí uhradí</w:t>
      </w:r>
      <w:r w:rsidR="00BD72B3">
        <w:t xml:space="preserve"> Kupující.</w:t>
      </w:r>
      <w:r w:rsidRPr="00665F9B">
        <w:t xml:space="preserve"> </w:t>
      </w:r>
    </w:p>
    <w:p w14:paraId="790A6878" w14:textId="06803472" w:rsidR="00665F9B" w:rsidRDefault="00665F9B" w:rsidP="00665F9B">
      <w:pPr>
        <w:pStyle w:val="KSBvh2"/>
      </w:pPr>
      <w:r w:rsidRPr="00665F9B">
        <w:t>V případě, že příslušný katastrální úřad zamítne první návrh na vklad vlastnického práva na základě této Smlouvy, zavazují se Smluvní strany s přihlédnutím k důvodům prvního zamítnutí návrhu na vklad vlastnického práva k poskytnutí vzájemné součinnosti za účelem dosažení vkladu vlastnického práva na základě této Smlouvy</w:t>
      </w:r>
      <w:r w:rsidR="00B5141D">
        <w:t xml:space="preserve">. </w:t>
      </w:r>
      <w:r w:rsidRPr="00665F9B">
        <w:t xml:space="preserve">Pokud nedojde k zápisu vlastnického práva podle této Smlouvy ani do </w:t>
      </w:r>
      <w:r w:rsidR="00785DE4">
        <w:t>3</w:t>
      </w:r>
      <w:r w:rsidRPr="00665F9B">
        <w:t xml:space="preserve"> (</w:t>
      </w:r>
      <w:r w:rsidR="00785DE4">
        <w:t>tří</w:t>
      </w:r>
      <w:r w:rsidRPr="00665F9B">
        <w:t>) měsíců od uzavření této Smlouvy, j</w:t>
      </w:r>
      <w:r w:rsidR="00BD72B3">
        <w:t>e</w:t>
      </w:r>
      <w:r w:rsidRPr="00665F9B">
        <w:t xml:space="preserve"> Prodávající i Kupující oprávněn</w:t>
      </w:r>
      <w:r w:rsidR="00785DE4">
        <w:t>a</w:t>
      </w:r>
      <w:r w:rsidRPr="00665F9B">
        <w:t xml:space="preserve"> od této Smlouvy odstoupit. </w:t>
      </w:r>
    </w:p>
    <w:p w14:paraId="6605BAA8" w14:textId="534D6FA1" w:rsidR="00BD72B3" w:rsidRPr="00A07603" w:rsidRDefault="00BD72B3" w:rsidP="00BD72B3">
      <w:pPr>
        <w:pStyle w:val="KSBH1"/>
      </w:pPr>
      <w:bookmarkStart w:id="36" w:name="_Toc167703015"/>
      <w:r>
        <w:t>prohlášení prodávající</w:t>
      </w:r>
      <w:bookmarkEnd w:id="36"/>
      <w:r w:rsidRPr="00A07603">
        <w:t xml:space="preserve"> </w:t>
      </w:r>
    </w:p>
    <w:p w14:paraId="4C3E0DCF" w14:textId="4173F4BA" w:rsidR="009B147C" w:rsidRPr="00BB05C7" w:rsidRDefault="009B147C" w:rsidP="009B147C">
      <w:pPr>
        <w:pStyle w:val="KSBvh2"/>
      </w:pPr>
      <w:r>
        <w:t>Prodávající</w:t>
      </w:r>
      <w:r w:rsidRPr="00BB05C7">
        <w:t xml:space="preserve"> se zavazuje, že </w:t>
      </w:r>
      <w:r w:rsidR="005A5AC8">
        <w:t>Nemovitost</w:t>
      </w:r>
      <w:r w:rsidR="00BD72B3">
        <w:t>i</w:t>
      </w:r>
      <w:r w:rsidRPr="00BB05C7">
        <w:t xml:space="preserve"> bud</w:t>
      </w:r>
      <w:r w:rsidR="00BD72B3">
        <w:t>ou</w:t>
      </w:r>
      <w:r w:rsidRPr="00BB05C7">
        <w:t xml:space="preserve"> na </w:t>
      </w:r>
      <w:r>
        <w:t>K</w:t>
      </w:r>
      <w:r w:rsidRPr="00BB05C7">
        <w:t xml:space="preserve">upující na základě </w:t>
      </w:r>
      <w:r w:rsidR="00A0248C">
        <w:t>této Smlouvy</w:t>
      </w:r>
      <w:r w:rsidRPr="00BB05C7">
        <w:t xml:space="preserve"> převeden</w:t>
      </w:r>
      <w:r w:rsidR="00BD72B3">
        <w:t>y</w:t>
      </w:r>
      <w:r w:rsidRPr="00BB05C7">
        <w:t xml:space="preserve"> v</w:t>
      </w:r>
      <w:r>
        <w:t> </w:t>
      </w:r>
      <w:r w:rsidRPr="00BB05C7">
        <w:t>takové</w:t>
      </w:r>
      <w:r>
        <w:t>m faktickém a právním stavu</w:t>
      </w:r>
      <w:r w:rsidRPr="00BB05C7">
        <w:t>, kter</w:t>
      </w:r>
      <w:r>
        <w:t>ý</w:t>
      </w:r>
      <w:r w:rsidRPr="00BB05C7">
        <w:t xml:space="preserve"> by bylo možné dovodit v případě, že by následující prohlášení byla</w:t>
      </w:r>
      <w:r w:rsidR="00D67901">
        <w:t xml:space="preserve"> pravdivá</w:t>
      </w:r>
      <w:r w:rsidRPr="00BB05C7">
        <w:t xml:space="preserve"> v okamžiku podání </w:t>
      </w:r>
      <w:r w:rsidR="00A0248C">
        <w:t>N</w:t>
      </w:r>
      <w:r w:rsidRPr="00BB05C7">
        <w:t xml:space="preserve">ávrhu na vklad </w:t>
      </w:r>
      <w:r w:rsidR="00A0248C">
        <w:t>příslušnému k</w:t>
      </w:r>
      <w:r w:rsidRPr="00BB05C7">
        <w:t>atastru nemovitostí:</w:t>
      </w:r>
      <w:bookmarkEnd w:id="34"/>
      <w:r w:rsidRPr="00BB05C7">
        <w:t xml:space="preserve"> </w:t>
      </w:r>
      <w:bookmarkEnd w:id="35"/>
    </w:p>
    <w:p w14:paraId="03A4ACCC" w14:textId="75564E3A" w:rsidR="009B147C" w:rsidRPr="00BB05C7" w:rsidRDefault="00854A07" w:rsidP="009B147C">
      <w:pPr>
        <w:pStyle w:val="KSBH3"/>
      </w:pPr>
      <w:r>
        <w:t>Nemovitost</w:t>
      </w:r>
      <w:r w:rsidR="00BD72B3">
        <w:t>i</w:t>
      </w:r>
    </w:p>
    <w:p w14:paraId="5F85C57B" w14:textId="0E02888A" w:rsidR="009B147C" w:rsidRPr="00A145D0" w:rsidRDefault="00854A07" w:rsidP="009B147C">
      <w:pPr>
        <w:pStyle w:val="KSBH4"/>
      </w:pPr>
      <w:r>
        <w:t>Nemovitost</w:t>
      </w:r>
      <w:r w:rsidR="00BD72B3">
        <w:t>i</w:t>
      </w:r>
      <w:r>
        <w:t xml:space="preserve"> </w:t>
      </w:r>
      <w:r w:rsidR="009B147C" w:rsidRPr="00A145D0">
        <w:t>j</w:t>
      </w:r>
      <w:r w:rsidR="00BD72B3">
        <w:t>sou</w:t>
      </w:r>
      <w:r w:rsidR="009B147C" w:rsidRPr="00A145D0">
        <w:t xml:space="preserve"> ve výlučném vlastnictví Prodávající; </w:t>
      </w:r>
    </w:p>
    <w:p w14:paraId="29F5E271" w14:textId="37AC3521" w:rsidR="009B147C" w:rsidRDefault="00854A07" w:rsidP="009B147C">
      <w:pPr>
        <w:pStyle w:val="KSBH4"/>
      </w:pPr>
      <w:r w:rsidRPr="00854A07">
        <w:t>Nemovitost</w:t>
      </w:r>
      <w:r w:rsidR="00BD72B3">
        <w:t>i</w:t>
      </w:r>
      <w:r w:rsidRPr="00854A07">
        <w:t xml:space="preserve"> </w:t>
      </w:r>
      <w:r w:rsidR="009B147C" w:rsidRPr="00854A07">
        <w:t>ne</w:t>
      </w:r>
      <w:r w:rsidR="00BD72B3">
        <w:t xml:space="preserve">jsou </w:t>
      </w:r>
      <w:r w:rsidRPr="00854A07">
        <w:t xml:space="preserve">vyjma </w:t>
      </w:r>
      <w:r w:rsidR="00BD72B3">
        <w:t xml:space="preserve">Řízení </w:t>
      </w:r>
      <w:r w:rsidR="009B147C" w:rsidRPr="00854A07">
        <w:t>zatížen</w:t>
      </w:r>
      <w:r w:rsidR="00BD72B3">
        <w:t>y</w:t>
      </w:r>
      <w:r w:rsidR="00B16655" w:rsidRPr="00854A07">
        <w:t xml:space="preserve"> jakýmkoliv zatížením věcnými nebo smluvními právy, zejména jakýmikoliv zástavními (včetně podzástavních) práv</w:t>
      </w:r>
      <w:r w:rsidR="002B2086">
        <w:t>y</w:t>
      </w:r>
      <w:r w:rsidR="00B16655" w:rsidRPr="00854A07">
        <w:t>, zadržovacím právem, zajišťovacím převodem práva, opčním právem, věcným břemenem, předkupním právem, zákazem zastavení, zatížení a/nebo zcizení, vázáním nebo blokací peněžních prostředků, vinkulací pojistného plnění, restitučním nárokem, právem stavby, nájmem či jiným právem užívání nebo jiným obdobným omezením vlastníka dané věci, a nároky, které by mohly být jakoukoli osobou vzneseny, včetně práva požadovat zřízení jakéhokoli výše uvedeného práva v budoucnu</w:t>
      </w:r>
      <w:r w:rsidR="009B147C" w:rsidRPr="00854A07">
        <w:t>;</w:t>
      </w:r>
    </w:p>
    <w:p w14:paraId="2F0DD412" w14:textId="386FBD08" w:rsidR="005A5AC8" w:rsidRDefault="005A5AC8" w:rsidP="005A5AC8">
      <w:pPr>
        <w:pStyle w:val="KSBH4"/>
      </w:pPr>
      <w:r w:rsidRPr="005A5AC8">
        <w:t>ohledně Nemovitost</w:t>
      </w:r>
      <w:r w:rsidR="000A5E9A">
        <w:t>í</w:t>
      </w:r>
      <w:r w:rsidRPr="005A5AC8">
        <w:t xml:space="preserve"> nejsou vedena ani známa žádná soudní, rozhodčí, insolvenční, exekuční nebo správní řízení, která by mohla jakkoliv omezit dispoziční práva Prodávající s Nemovitost</w:t>
      </w:r>
      <w:r w:rsidR="00BA34F4">
        <w:t>í</w:t>
      </w:r>
      <w:r w:rsidRPr="005A5AC8">
        <w:t xml:space="preserve"> ani Prodávající není známo, že by nebezpečí takových řízení hrozilo;</w:t>
      </w:r>
    </w:p>
    <w:p w14:paraId="0745FEA3" w14:textId="1EE30CB4" w:rsidR="005A5AC8" w:rsidRDefault="005A5AC8" w:rsidP="005A5AC8">
      <w:pPr>
        <w:pStyle w:val="KSBH4"/>
      </w:pPr>
      <w:r w:rsidRPr="005A5AC8">
        <w:t>neexistují žádné smlouvy, které by zakládaly práva k Nemovitost</w:t>
      </w:r>
      <w:r w:rsidR="000A5E9A">
        <w:t>em</w:t>
      </w:r>
      <w:r w:rsidRPr="005A5AC8">
        <w:t>, jež dosud nejsou zapsána v katastru nemovitostí, ani nejsou u katastrálního úřadu ohledně Nemovitost</w:t>
      </w:r>
      <w:r w:rsidR="000A5E9A">
        <w:t>í</w:t>
      </w:r>
      <w:r w:rsidRPr="005A5AC8">
        <w:t xml:space="preserve"> podány návrhy, o nichž dosud nebylo pravomocně rozhodnuto;</w:t>
      </w:r>
    </w:p>
    <w:p w14:paraId="07678CB2" w14:textId="1021F82D" w:rsidR="00D3368C" w:rsidRPr="00D3368C" w:rsidRDefault="00D3368C" w:rsidP="00D3368C">
      <w:pPr>
        <w:pStyle w:val="KSBH4"/>
      </w:pPr>
      <w:r w:rsidRPr="00D3368C">
        <w:t>Nemovitost</w:t>
      </w:r>
      <w:r w:rsidR="000A5E9A">
        <w:t>i</w:t>
      </w:r>
      <w:r w:rsidRPr="00D3368C">
        <w:t xml:space="preserve"> ani jej</w:t>
      </w:r>
      <w:r w:rsidR="00BC5202">
        <w:t>ich</w:t>
      </w:r>
      <w:r w:rsidRPr="00D3368C">
        <w:t xml:space="preserve"> příslušenství nebyly vloženy jako nepeněžitý vklad do obchodního majetku Prodávající nebo do majetku </w:t>
      </w:r>
      <w:r>
        <w:t xml:space="preserve">jiné </w:t>
      </w:r>
      <w:r w:rsidRPr="00D3368C">
        <w:t xml:space="preserve">společnosti ani družstva; </w:t>
      </w:r>
    </w:p>
    <w:p w14:paraId="2A8D4223" w14:textId="28A16C45" w:rsidR="00D3368C" w:rsidRPr="00D3368C" w:rsidRDefault="00D3368C" w:rsidP="00D3368C">
      <w:pPr>
        <w:pStyle w:val="KSBH4"/>
      </w:pPr>
      <w:r w:rsidRPr="00D3368C">
        <w:t>Nemovitost</w:t>
      </w:r>
      <w:r w:rsidR="000A5E9A">
        <w:t>i</w:t>
      </w:r>
      <w:r w:rsidRPr="00D3368C">
        <w:t xml:space="preserve"> po </w:t>
      </w:r>
      <w:r>
        <w:t xml:space="preserve">uzavření </w:t>
      </w:r>
      <w:r w:rsidRPr="00D3368C">
        <w:t>této Smlouvy nepřevede na jiného, nezřídí k n</w:t>
      </w:r>
      <w:r>
        <w:t>í</w:t>
      </w:r>
      <w:r w:rsidRPr="00D3368C">
        <w:t xml:space="preserve"> jiné zatížení či právo třetích osob, včetně nájemního práva;</w:t>
      </w:r>
    </w:p>
    <w:p w14:paraId="4B709886" w14:textId="2EEEDEC3" w:rsidR="00D3368C" w:rsidRPr="00D3368C" w:rsidRDefault="00D3368C" w:rsidP="00D3368C">
      <w:pPr>
        <w:pStyle w:val="KSBH4"/>
      </w:pPr>
      <w:r w:rsidRPr="00D3368C">
        <w:t>je oprávněn</w:t>
      </w:r>
      <w:r w:rsidR="00BC5202">
        <w:t>a</w:t>
      </w:r>
      <w:r w:rsidRPr="00D3368C">
        <w:t xml:space="preserve"> Nemovitost</w:t>
      </w:r>
      <w:r w:rsidR="00095DCF">
        <w:t>i</w:t>
      </w:r>
      <w:r w:rsidRPr="00D3368C">
        <w:t xml:space="preserve"> bez omezení a bez jakéhokoli souhlasu</w:t>
      </w:r>
      <w:r w:rsidR="009A3244">
        <w:t xml:space="preserve"> nebo</w:t>
      </w:r>
      <w:r w:rsidRPr="00D3368C">
        <w:t xml:space="preserve"> obdobného projevu vůle </w:t>
      </w:r>
      <w:r w:rsidR="009A3244">
        <w:t xml:space="preserve">jiné fyzické nebo právnické osoby </w:t>
      </w:r>
      <w:r w:rsidRPr="00D3368C">
        <w:t xml:space="preserve">či </w:t>
      </w:r>
      <w:r w:rsidR="009A3244">
        <w:t xml:space="preserve">jakéhokoli </w:t>
      </w:r>
      <w:r w:rsidRPr="00D3368C">
        <w:t xml:space="preserve">rozhodnutí </w:t>
      </w:r>
      <w:r w:rsidR="009A3244">
        <w:t xml:space="preserve">orgánu veřejné moci </w:t>
      </w:r>
      <w:r w:rsidRPr="00D3368C">
        <w:t xml:space="preserve">převést na Kupující dle této Smlouvy; </w:t>
      </w:r>
    </w:p>
    <w:p w14:paraId="1EB3FADA" w14:textId="4F21DE36" w:rsidR="00D3368C" w:rsidRPr="00D3368C" w:rsidRDefault="00D3368C" w:rsidP="00D3368C">
      <w:pPr>
        <w:pStyle w:val="KSBH4"/>
      </w:pPr>
      <w:r w:rsidRPr="00D3368C">
        <w:t>nezamlčel</w:t>
      </w:r>
      <w:r w:rsidR="00BC5202">
        <w:t>a</w:t>
      </w:r>
      <w:r w:rsidRPr="00D3368C">
        <w:t xml:space="preserve"> žádné podstatné skutečnosti ve smyslu § 2002 </w:t>
      </w:r>
      <w:r w:rsidR="00BA34F4">
        <w:t>zákona č. 89/2012 Sb., o</w:t>
      </w:r>
      <w:r w:rsidRPr="00D3368C">
        <w:t>bčanského zákoníku</w:t>
      </w:r>
      <w:r w:rsidR="00BA34F4">
        <w:t>,</w:t>
      </w:r>
      <w:r w:rsidRPr="00D3368C">
        <w:t xml:space="preserve"> týkající se Nemovitost</w:t>
      </w:r>
      <w:r w:rsidR="00095DCF">
        <w:t>í</w:t>
      </w:r>
      <w:r w:rsidRPr="00D3368C">
        <w:t>;</w:t>
      </w:r>
    </w:p>
    <w:p w14:paraId="58FCCBF6" w14:textId="42E710D9" w:rsidR="009B147C" w:rsidRDefault="009B147C" w:rsidP="009B147C">
      <w:pPr>
        <w:pStyle w:val="KSBH4"/>
      </w:pPr>
      <w:r w:rsidRPr="000C493E">
        <w:t>Prodávající splnil</w:t>
      </w:r>
      <w:r w:rsidR="00BC5202">
        <w:t>a</w:t>
      </w:r>
      <w:r w:rsidRPr="000C493E">
        <w:t xml:space="preserve">, popř. splní svou povinnost uhradit daň z nemovitostí splatnou nejpozději ke dni, kdy dojde k převodu </w:t>
      </w:r>
      <w:r w:rsidR="00854A07">
        <w:t>Nemovitost</w:t>
      </w:r>
      <w:r w:rsidR="00095DCF">
        <w:t>í</w:t>
      </w:r>
      <w:r w:rsidRPr="000C493E">
        <w:t xml:space="preserve"> na Kupující</w:t>
      </w:r>
      <w:r w:rsidR="00854A07">
        <w:t>ho</w:t>
      </w:r>
      <w:r w:rsidRPr="000C493E">
        <w:t>;</w:t>
      </w:r>
    </w:p>
    <w:p w14:paraId="75297E12" w14:textId="77777777" w:rsidR="009B147C" w:rsidRPr="00BB05C7" w:rsidRDefault="009B147C" w:rsidP="009B147C">
      <w:pPr>
        <w:pStyle w:val="KSBH3"/>
      </w:pPr>
      <w:r w:rsidRPr="00BB05C7">
        <w:t>Ostatní:</w:t>
      </w:r>
    </w:p>
    <w:p w14:paraId="53D67358" w14:textId="6156AC22" w:rsidR="009B147C" w:rsidRPr="00B16655" w:rsidRDefault="009B147C" w:rsidP="009B147C">
      <w:pPr>
        <w:pStyle w:val="KSBH4"/>
      </w:pPr>
      <w:r w:rsidRPr="00B16655">
        <w:t>Prodávající není omezen</w:t>
      </w:r>
      <w:r w:rsidR="00BC5202">
        <w:t>a</w:t>
      </w:r>
      <w:r w:rsidRPr="00B16655">
        <w:t xml:space="preserve"> v oprávnění uzavřít </w:t>
      </w:r>
      <w:r w:rsidR="00A0248C" w:rsidRPr="00B16655">
        <w:t xml:space="preserve">tuto Smlouvu a </w:t>
      </w:r>
      <w:r w:rsidRPr="00B16655">
        <w:t>plnit z n</w:t>
      </w:r>
      <w:r w:rsidR="00A0248C" w:rsidRPr="00B16655">
        <w:t>í</w:t>
      </w:r>
      <w:r w:rsidRPr="00B16655">
        <w:t xml:space="preserve"> vyplývající povinnosti;</w:t>
      </w:r>
    </w:p>
    <w:p w14:paraId="6513EC14" w14:textId="1CE4B53C" w:rsidR="009B147C" w:rsidRPr="00B16655" w:rsidRDefault="009B147C" w:rsidP="009B147C">
      <w:pPr>
        <w:pStyle w:val="KSBH4"/>
      </w:pPr>
      <w:r w:rsidRPr="00B16655">
        <w:t>Prodávající není v úpadku, majetek Prodávající není předmětem insolvenčního řízení nebo exekučního řízení;</w:t>
      </w:r>
    </w:p>
    <w:p w14:paraId="4854B7CC" w14:textId="0D0982D6" w:rsidR="009B147C" w:rsidRDefault="009B147C" w:rsidP="009B147C">
      <w:pPr>
        <w:pStyle w:val="KSBH4"/>
      </w:pPr>
      <w:r w:rsidRPr="00B16655">
        <w:t>ohledně Prodávající není dle je</w:t>
      </w:r>
      <w:r w:rsidR="00A0248C" w:rsidRPr="00B16655">
        <w:t xml:space="preserve">jích </w:t>
      </w:r>
      <w:r w:rsidRPr="00B16655">
        <w:t>znalost</w:t>
      </w:r>
      <w:r w:rsidR="00A0248C" w:rsidRPr="00B16655">
        <w:t>í</w:t>
      </w:r>
      <w:r w:rsidRPr="00B16655">
        <w:t xml:space="preserve"> vedeno žádné soudní či rozhodčí řízení, jehož výsledek by mohl ovlivnit plnění povinností Prodávající podle </w:t>
      </w:r>
      <w:r w:rsidR="00A0248C" w:rsidRPr="00B16655">
        <w:t>Smlouvy</w:t>
      </w:r>
      <w:r w:rsidRPr="00B16655">
        <w:t>, a pokud si je Prodávající vědom</w:t>
      </w:r>
      <w:r w:rsidR="009A3244">
        <w:t>a</w:t>
      </w:r>
      <w:r w:rsidRPr="00B16655">
        <w:t>, žádné takové řízení se proti n</w:t>
      </w:r>
      <w:r w:rsidR="00A0248C" w:rsidRPr="00B16655">
        <w:t>í</w:t>
      </w:r>
      <w:r w:rsidRPr="00B16655">
        <w:t xml:space="preserve"> nebo ve spojení s</w:t>
      </w:r>
      <w:r w:rsidR="00D075F6">
        <w:t> Nemovitost</w:t>
      </w:r>
      <w:r w:rsidR="00095DCF">
        <w:t>mi</w:t>
      </w:r>
      <w:r w:rsidR="00D075F6">
        <w:t xml:space="preserve"> </w:t>
      </w:r>
      <w:r w:rsidRPr="00B16655">
        <w:t>nechystá ani reálně nehrozí;</w:t>
      </w:r>
    </w:p>
    <w:p w14:paraId="79CDD3CE" w14:textId="46863A80" w:rsidR="00672E0A" w:rsidRDefault="00672E0A" w:rsidP="00672E0A">
      <w:pPr>
        <w:pStyle w:val="KSBH4"/>
      </w:pPr>
      <w:r>
        <w:t>p</w:t>
      </w:r>
      <w:r w:rsidRPr="000F3C50">
        <w:t xml:space="preserve">odle nejlepšího vědomí Prodávající </w:t>
      </w:r>
      <w:r w:rsidR="00095DCF">
        <w:t>nejsou</w:t>
      </w:r>
      <w:r w:rsidRPr="000F3C50">
        <w:t xml:space="preserve"> </w:t>
      </w:r>
      <w:r w:rsidR="00D075F6">
        <w:t>Nemovitost</w:t>
      </w:r>
      <w:r w:rsidR="00095DCF">
        <w:t>i</w:t>
      </w:r>
      <w:r w:rsidRPr="000F3C50">
        <w:t xml:space="preserve"> předmětem žádného restitučního řízení</w:t>
      </w:r>
      <w:r w:rsidRPr="00B16655">
        <w:t>;</w:t>
      </w:r>
    </w:p>
    <w:p w14:paraId="357BF871" w14:textId="40ECFC85" w:rsidR="00D67901" w:rsidRPr="00B16655" w:rsidRDefault="00D67901" w:rsidP="00D67901">
      <w:pPr>
        <w:pStyle w:val="KSBH4"/>
      </w:pPr>
      <w:bookmarkStart w:id="37" w:name="_Hlk167278591"/>
      <w:r w:rsidRPr="00B16655">
        <w:t xml:space="preserve">všechny </w:t>
      </w:r>
      <w:r w:rsidR="00095DCF">
        <w:t>interní</w:t>
      </w:r>
      <w:r w:rsidRPr="00B16655">
        <w:t xml:space="preserve"> souhlasy potřebné pro</w:t>
      </w:r>
      <w:r>
        <w:t xml:space="preserve"> Prodávající pro</w:t>
      </w:r>
      <w:r w:rsidRPr="00B16655">
        <w:t xml:space="preserve"> uzavření této Smlouvy</w:t>
      </w:r>
      <w:r>
        <w:t xml:space="preserve"> </w:t>
      </w:r>
      <w:r w:rsidRPr="00B16655">
        <w:t xml:space="preserve">a plnění povinností v ní stanovených </w:t>
      </w:r>
      <w:r>
        <w:t>b</w:t>
      </w:r>
      <w:r w:rsidRPr="00B16655">
        <w:t>yly vydány;</w:t>
      </w:r>
    </w:p>
    <w:bookmarkEnd w:id="37"/>
    <w:p w14:paraId="751BE29A" w14:textId="4C1F7D35" w:rsidR="009B147C" w:rsidRPr="00B16655" w:rsidRDefault="009B147C" w:rsidP="009B147C">
      <w:pPr>
        <w:pStyle w:val="KSBH4"/>
      </w:pPr>
      <w:r w:rsidRPr="00B16655">
        <w:t>Prodávající si není vědom</w:t>
      </w:r>
      <w:r w:rsidR="00BC5202">
        <w:t>a</w:t>
      </w:r>
      <w:r w:rsidRPr="00B16655">
        <w:t xml:space="preserve"> žádných neuhrazených závazků vůči finančním orgánům nebo jiným orgánům veřejné správy, v jejichž důsledku by mohlo být uplatněno zákonné zástavní právo zatěžující </w:t>
      </w:r>
      <w:r w:rsidR="00D075F6">
        <w:t>Nemovitost</w:t>
      </w:r>
      <w:r w:rsidR="00095DCF">
        <w:t>i</w:t>
      </w:r>
      <w:r w:rsidRPr="00B16655">
        <w:t xml:space="preserve"> ve prospěch příslušného finančního orgánu či orgánu veřejné správy.</w:t>
      </w:r>
    </w:p>
    <w:p w14:paraId="49D11173" w14:textId="4C10581C" w:rsidR="009B147C" w:rsidRPr="00BB05C7" w:rsidRDefault="009B147C" w:rsidP="009B147C">
      <w:pPr>
        <w:pStyle w:val="KSBvh2"/>
      </w:pPr>
      <w:bookmarkStart w:id="38" w:name="_Ref445925761"/>
      <w:bookmarkStart w:id="39" w:name="_Ref512595821"/>
      <w:bookmarkStart w:id="40" w:name="_Ref510043643"/>
      <w:bookmarkStart w:id="41" w:name="_Ref512252571"/>
      <w:bookmarkStart w:id="42" w:name="_Ref511934337"/>
      <w:r w:rsidRPr="00270C20">
        <w:t xml:space="preserve">V případě, že se některé prohlášení dle čl. </w:t>
      </w:r>
      <w:r w:rsidR="00D67901">
        <w:t>6</w:t>
      </w:r>
      <w:r w:rsidRPr="00270C20">
        <w:t xml:space="preserve">.1. této Smlouvy ukáže být </w:t>
      </w:r>
      <w:r w:rsidR="00A0248C">
        <w:t>neúplné, nesprávné nebo nepravdivé</w:t>
      </w:r>
      <w:r w:rsidRPr="00270C20">
        <w:t>, Prodávající se zavazuje bez zbytečného odkladu po</w:t>
      </w:r>
      <w:r w:rsidRPr="00BB05C7">
        <w:t xml:space="preserve"> výzvě </w:t>
      </w:r>
      <w:r>
        <w:t>K</w:t>
      </w:r>
      <w:r w:rsidRPr="00BB05C7">
        <w:t xml:space="preserve">upující učinit veškeré právně možné kroky nezbytné k nápravě </w:t>
      </w:r>
      <w:r w:rsidR="00BA34F4">
        <w:t>vadného</w:t>
      </w:r>
      <w:r w:rsidRPr="00BB05C7">
        <w:t xml:space="preserve"> stavu. Půjde-li o nenapravitelný stav, nebo </w:t>
      </w:r>
      <w:r>
        <w:t>Prodávající</w:t>
      </w:r>
      <w:r w:rsidRPr="00BB05C7">
        <w:t xml:space="preserve"> takový stav nenapraví nejpozději do </w:t>
      </w:r>
      <w:r>
        <w:t>třiceti</w:t>
      </w:r>
      <w:r w:rsidRPr="00BB05C7">
        <w:t xml:space="preserve"> (</w:t>
      </w:r>
      <w:r>
        <w:t>3</w:t>
      </w:r>
      <w:r w:rsidRPr="00BB05C7">
        <w:t>0) dn</w:t>
      </w:r>
      <w:r>
        <w:t>ů</w:t>
      </w:r>
      <w:r w:rsidRPr="00BB05C7">
        <w:t xml:space="preserve"> od písemné výzvy </w:t>
      </w:r>
      <w:r>
        <w:t>K</w:t>
      </w:r>
      <w:r w:rsidRPr="00BB05C7">
        <w:t>upující</w:t>
      </w:r>
      <w:r w:rsidR="00BA34F4">
        <w:t>ho</w:t>
      </w:r>
      <w:r w:rsidRPr="00BB05C7">
        <w:t xml:space="preserve"> k nápravě, </w:t>
      </w:r>
      <w:r>
        <w:t>Kupující</w:t>
      </w:r>
      <w:r w:rsidRPr="00BB05C7">
        <w:t xml:space="preserve"> je oprávněn</w:t>
      </w:r>
      <w:r w:rsidR="009A3244">
        <w:t>a</w:t>
      </w:r>
      <w:r w:rsidRPr="00BB05C7">
        <w:t xml:space="preserve"> požadovat </w:t>
      </w:r>
      <w:r>
        <w:t>po P</w:t>
      </w:r>
      <w:r w:rsidRPr="00BB05C7">
        <w:t xml:space="preserve">rodávající náhradu škody, která </w:t>
      </w:r>
      <w:r w:rsidR="00D67901">
        <w:t>mu</w:t>
      </w:r>
      <w:r w:rsidRPr="00BB05C7">
        <w:t xml:space="preserve"> z takového porušení vznikne</w:t>
      </w:r>
      <w:r>
        <w:t>.</w:t>
      </w:r>
      <w:r w:rsidRPr="00BB05C7">
        <w:t xml:space="preserve"> </w:t>
      </w:r>
      <w:bookmarkEnd w:id="38"/>
      <w:bookmarkEnd w:id="39"/>
      <w:bookmarkEnd w:id="40"/>
      <w:bookmarkEnd w:id="41"/>
      <w:bookmarkEnd w:id="42"/>
    </w:p>
    <w:p w14:paraId="6B256A95" w14:textId="120DBFD0" w:rsidR="009B147C" w:rsidRPr="00BB05C7" w:rsidRDefault="009B147C" w:rsidP="009B147C">
      <w:pPr>
        <w:pStyle w:val="KSBH1"/>
      </w:pPr>
      <w:bookmarkStart w:id="43" w:name="_Toc442447455"/>
      <w:bookmarkStart w:id="44" w:name="_Toc442447477"/>
      <w:bookmarkStart w:id="45" w:name="_Toc442447497"/>
      <w:bookmarkStart w:id="46" w:name="_Toc442447576"/>
      <w:bookmarkStart w:id="47" w:name="_Toc442447596"/>
      <w:bookmarkStart w:id="48" w:name="_Toc442909767"/>
      <w:bookmarkStart w:id="49" w:name="_Toc70686238"/>
      <w:bookmarkStart w:id="50" w:name="_Toc70690382"/>
      <w:bookmarkStart w:id="51" w:name="_Toc164669874"/>
      <w:bookmarkStart w:id="52" w:name="_Toc167703016"/>
      <w:r w:rsidRPr="00BB05C7">
        <w:t>prohlášení kupující</w:t>
      </w:r>
      <w:bookmarkEnd w:id="43"/>
      <w:bookmarkEnd w:id="44"/>
      <w:bookmarkEnd w:id="45"/>
      <w:bookmarkEnd w:id="46"/>
      <w:bookmarkEnd w:id="47"/>
      <w:bookmarkEnd w:id="48"/>
      <w:bookmarkEnd w:id="49"/>
      <w:bookmarkEnd w:id="50"/>
      <w:bookmarkEnd w:id="51"/>
      <w:bookmarkEnd w:id="52"/>
      <w:r w:rsidRPr="00BB05C7">
        <w:t xml:space="preserve"> </w:t>
      </w:r>
    </w:p>
    <w:p w14:paraId="1576D4D6" w14:textId="1597AD51" w:rsidR="009B147C" w:rsidRPr="00BB05C7" w:rsidRDefault="009B147C" w:rsidP="009B147C">
      <w:pPr>
        <w:pStyle w:val="KSBvh2"/>
      </w:pPr>
      <w:bookmarkStart w:id="53" w:name="_Ref67302484"/>
      <w:bookmarkStart w:id="54" w:name="_Toc442447456"/>
      <w:bookmarkStart w:id="55" w:name="_Toc442447478"/>
      <w:bookmarkStart w:id="56" w:name="_Toc442447498"/>
      <w:bookmarkStart w:id="57" w:name="_Toc442447577"/>
      <w:bookmarkStart w:id="58" w:name="_Toc442447597"/>
      <w:r>
        <w:t>K</w:t>
      </w:r>
      <w:r w:rsidRPr="00BB05C7">
        <w:t xml:space="preserve">upující tímto prohlašuje, že ke dni podpisu této Smlouvy jsou </w:t>
      </w:r>
      <w:r w:rsidR="00A0248C">
        <w:t xml:space="preserve">tato </w:t>
      </w:r>
      <w:r w:rsidRPr="00BB05C7">
        <w:t>prohlášení pravdivá:</w:t>
      </w:r>
      <w:bookmarkEnd w:id="53"/>
    </w:p>
    <w:p w14:paraId="328292AB" w14:textId="31B3A26A" w:rsidR="00095DCF" w:rsidRDefault="00854A07" w:rsidP="00854A07">
      <w:pPr>
        <w:pStyle w:val="KSBH3"/>
      </w:pPr>
      <w:r w:rsidRPr="00854A07">
        <w:t xml:space="preserve">Kupující </w:t>
      </w:r>
      <w:r>
        <w:t>je seznámen</w:t>
      </w:r>
      <w:r w:rsidR="00D14167">
        <w:t>a</w:t>
      </w:r>
      <w:r>
        <w:t xml:space="preserve"> </w:t>
      </w:r>
      <w:r w:rsidRPr="00854A07">
        <w:t>s</w:t>
      </w:r>
      <w:r>
        <w:t> právním stavem Nemovitost</w:t>
      </w:r>
      <w:r w:rsidR="00095DCF">
        <w:t>í</w:t>
      </w:r>
      <w:r>
        <w:t xml:space="preserve"> a s </w:t>
      </w:r>
      <w:r w:rsidRPr="00854A07">
        <w:t xml:space="preserve">faktickým </w:t>
      </w:r>
      <w:r>
        <w:t xml:space="preserve">stavem </w:t>
      </w:r>
      <w:r w:rsidRPr="00854A07">
        <w:t>Nemovitost</w:t>
      </w:r>
      <w:r w:rsidR="00095DCF">
        <w:t>í</w:t>
      </w:r>
      <w:r>
        <w:t xml:space="preserve"> a </w:t>
      </w:r>
      <w:r w:rsidRPr="00854A07">
        <w:t>ber</w:t>
      </w:r>
      <w:r>
        <w:t>e</w:t>
      </w:r>
      <w:r w:rsidRPr="00854A07">
        <w:t xml:space="preserve"> jej na vědomí a Nemovitost</w:t>
      </w:r>
      <w:r w:rsidR="00095DCF">
        <w:t>i</w:t>
      </w:r>
      <w:r w:rsidRPr="00854A07">
        <w:t xml:space="preserve"> v tomto stavu kupuj</w:t>
      </w:r>
      <w:r>
        <w:t>e;</w:t>
      </w:r>
    </w:p>
    <w:p w14:paraId="080E7852" w14:textId="41B11DA6" w:rsidR="00095DCF" w:rsidRPr="00B16655" w:rsidRDefault="00095DCF" w:rsidP="00095DCF">
      <w:pPr>
        <w:pStyle w:val="KSBH3"/>
      </w:pPr>
      <w:r w:rsidRPr="00B16655">
        <w:t>všechny souhlasy</w:t>
      </w:r>
      <w:r w:rsidR="009A3244">
        <w:t>, schválení a obdobné dokumenty</w:t>
      </w:r>
      <w:r w:rsidR="00EE78C4">
        <w:t xml:space="preserve"> </w:t>
      </w:r>
      <w:r w:rsidRPr="00B16655">
        <w:t>potřebné pro</w:t>
      </w:r>
      <w:r>
        <w:t xml:space="preserve"> Kupující pro</w:t>
      </w:r>
      <w:r w:rsidRPr="00B16655">
        <w:t xml:space="preserve"> uzavření této Smlouvy</w:t>
      </w:r>
      <w:r>
        <w:t xml:space="preserve"> </w:t>
      </w:r>
      <w:r w:rsidRPr="00B16655">
        <w:t>a plnění povinností v ní stanovených</w:t>
      </w:r>
      <w:r>
        <w:t>, zejména ze strany příslušných orgánů České republiky,</w:t>
      </w:r>
      <w:r w:rsidRPr="00B16655">
        <w:t xml:space="preserve"> </w:t>
      </w:r>
      <w:r>
        <w:t>b</w:t>
      </w:r>
      <w:r w:rsidRPr="00B16655">
        <w:t>yly vydány;</w:t>
      </w:r>
    </w:p>
    <w:p w14:paraId="0ACFCF37" w14:textId="22312C05" w:rsidR="009B147C" w:rsidRDefault="009B147C" w:rsidP="009B147C">
      <w:pPr>
        <w:pStyle w:val="KSBH3"/>
      </w:pPr>
      <w:r w:rsidRPr="00B16655">
        <w:t>Kupující není</w:t>
      </w:r>
      <w:r w:rsidR="00095DCF">
        <w:t xml:space="preserve"> </w:t>
      </w:r>
      <w:r w:rsidRPr="00B16655">
        <w:t>omezen</w:t>
      </w:r>
      <w:r w:rsidR="00D14167">
        <w:t>a</w:t>
      </w:r>
      <w:r w:rsidRPr="00B16655">
        <w:t xml:space="preserve"> v oprávnění uzavřít tuto Smlouvu a plnit z ní vyplývající povinnosti;</w:t>
      </w:r>
    </w:p>
    <w:p w14:paraId="614D30AB" w14:textId="25D8B79F" w:rsidR="009B147C" w:rsidRPr="00B16655" w:rsidRDefault="009B147C" w:rsidP="009B147C">
      <w:pPr>
        <w:pStyle w:val="KSBH3"/>
      </w:pPr>
      <w:r w:rsidRPr="00B16655">
        <w:t>Kupující není předmětem insolvenčního řízení, likvidace nebo exekučního řízení</w:t>
      </w:r>
      <w:r w:rsidR="00D67901">
        <w:t>.</w:t>
      </w:r>
    </w:p>
    <w:p w14:paraId="09EE35C1" w14:textId="58636130" w:rsidR="00D3540F" w:rsidRPr="00B53772" w:rsidRDefault="009B147C" w:rsidP="00B53772">
      <w:pPr>
        <w:pStyle w:val="KSBvh2"/>
      </w:pPr>
      <w:bookmarkStart w:id="59" w:name="_Toc70686239"/>
      <w:bookmarkStart w:id="60" w:name="_Toc70690383"/>
      <w:bookmarkStart w:id="61" w:name="_Toc164669056"/>
      <w:bookmarkStart w:id="62" w:name="_Toc164669875"/>
      <w:r w:rsidRPr="00712D6C">
        <w:t xml:space="preserve">V případě, že se některé prohlášení dle čl. </w:t>
      </w:r>
      <w:r w:rsidR="00D67901" w:rsidRPr="00B53772">
        <w:t>7</w:t>
      </w:r>
      <w:r w:rsidRPr="00712D6C">
        <w:t xml:space="preserve">.1. této Smlouvy ukáže </w:t>
      </w:r>
      <w:r>
        <w:t xml:space="preserve">být </w:t>
      </w:r>
      <w:r w:rsidR="00A0248C" w:rsidRPr="00A0248C">
        <w:t>neúplné, nesprávné nebo nepravdivé</w:t>
      </w:r>
      <w:r w:rsidRPr="00A0248C">
        <w:t>, Kupující se zavazuje bez zbytečného odkladu po výz</w:t>
      </w:r>
      <w:r w:rsidRPr="00712D6C">
        <w:t xml:space="preserve">vě </w:t>
      </w:r>
      <w:r>
        <w:t>Prodávající</w:t>
      </w:r>
      <w:r w:rsidRPr="00712D6C">
        <w:t xml:space="preserve"> učinit veškeré právně možné kroky nezbytné k nápravě </w:t>
      </w:r>
      <w:r w:rsidR="00BA34F4">
        <w:t>vadného</w:t>
      </w:r>
      <w:r w:rsidRPr="00712D6C">
        <w:t xml:space="preserve"> stavu. Půjde-li o nenapravitelný stav, nebo </w:t>
      </w:r>
      <w:r>
        <w:t>Kupující</w:t>
      </w:r>
      <w:r w:rsidRPr="00712D6C">
        <w:t xml:space="preserve"> takový stav nenapraví nejpozději do třiceti (30) dn</w:t>
      </w:r>
      <w:r>
        <w:t>ů</w:t>
      </w:r>
      <w:r w:rsidRPr="00712D6C">
        <w:t xml:space="preserve"> od písemné výzvy </w:t>
      </w:r>
      <w:r>
        <w:t>Prodávající</w:t>
      </w:r>
      <w:r w:rsidRPr="00712D6C">
        <w:t xml:space="preserve"> k nápravě, </w:t>
      </w:r>
      <w:r>
        <w:t>Prodávající</w:t>
      </w:r>
      <w:r w:rsidRPr="00712D6C">
        <w:t xml:space="preserve"> je oprávněn</w:t>
      </w:r>
      <w:r w:rsidR="00D67901" w:rsidRPr="00B53772">
        <w:t>a</w:t>
      </w:r>
      <w:r w:rsidRPr="00712D6C">
        <w:t xml:space="preserve"> požadovat po </w:t>
      </w:r>
      <w:r>
        <w:t>Kupující</w:t>
      </w:r>
      <w:r w:rsidRPr="00712D6C">
        <w:t xml:space="preserve"> náhradu škody, která </w:t>
      </w:r>
      <w:r w:rsidR="00BA34F4">
        <w:t>jí</w:t>
      </w:r>
      <w:r w:rsidRPr="00712D6C">
        <w:t xml:space="preserve"> z takového porušení vznikne.</w:t>
      </w:r>
      <w:bookmarkEnd w:id="59"/>
      <w:bookmarkEnd w:id="60"/>
      <w:bookmarkEnd w:id="61"/>
      <w:bookmarkEnd w:id="62"/>
    </w:p>
    <w:p w14:paraId="37822D88" w14:textId="5F858D8B" w:rsidR="00D3540F" w:rsidRPr="00B54DEA" w:rsidRDefault="00D3540F" w:rsidP="00D3540F">
      <w:pPr>
        <w:pStyle w:val="KSBH1"/>
      </w:pPr>
      <w:bookmarkStart w:id="63" w:name="_Toc167703017"/>
      <w:bookmarkStart w:id="64" w:name="_Toc442909768"/>
      <w:bookmarkStart w:id="65" w:name="_Toc70686240"/>
      <w:bookmarkStart w:id="66" w:name="_Toc70690384"/>
      <w:bookmarkStart w:id="67" w:name="_Toc164669876"/>
      <w:r w:rsidRPr="00B54DEA">
        <w:t xml:space="preserve">Výmaz </w:t>
      </w:r>
      <w:r w:rsidR="00095DCF">
        <w:t>poznámky o řízení</w:t>
      </w:r>
      <w:bookmarkEnd w:id="63"/>
      <w:r w:rsidRPr="00B54DEA">
        <w:t xml:space="preserve"> </w:t>
      </w:r>
    </w:p>
    <w:p w14:paraId="6535E7C8" w14:textId="1430A1B5" w:rsidR="00B54DEA" w:rsidRPr="00B54DEA" w:rsidRDefault="00B54DEA" w:rsidP="00B53772">
      <w:pPr>
        <w:pStyle w:val="KSBvh2"/>
      </w:pPr>
      <w:r w:rsidRPr="00B54DEA">
        <w:t xml:space="preserve">Prodávající se zavazuje </w:t>
      </w:r>
      <w:r w:rsidR="00095DCF">
        <w:t xml:space="preserve">poskytnout Kupující veškerou potřebnou součinnost, zejména pro Kupující vystaví potvrzení či prohlášení, které se ukáže jako potřebné pro zajištění výmazu poznámky o Řízení z katastru nemovitostí.  </w:t>
      </w:r>
      <w:r>
        <w:t xml:space="preserve">  </w:t>
      </w:r>
      <w:r w:rsidRPr="00546C68">
        <w:rPr>
          <w:rFonts w:ascii="Calibri" w:hAnsi="Calibri"/>
        </w:rPr>
        <w:t xml:space="preserve"> </w:t>
      </w:r>
    </w:p>
    <w:p w14:paraId="76E7F099" w14:textId="3FD3A713" w:rsidR="00A11B9A" w:rsidRPr="00A11B9A" w:rsidRDefault="00A11B9A" w:rsidP="009F6AE3">
      <w:pPr>
        <w:pStyle w:val="KSBH1"/>
      </w:pPr>
      <w:bookmarkStart w:id="68" w:name="_Toc164669877"/>
      <w:bookmarkStart w:id="69" w:name="_Toc167703018"/>
      <w:bookmarkEnd w:id="54"/>
      <w:bookmarkEnd w:id="55"/>
      <w:bookmarkEnd w:id="56"/>
      <w:bookmarkEnd w:id="57"/>
      <w:bookmarkEnd w:id="58"/>
      <w:bookmarkEnd w:id="64"/>
      <w:bookmarkEnd w:id="65"/>
      <w:bookmarkEnd w:id="66"/>
      <w:bookmarkEnd w:id="67"/>
      <w:r w:rsidRPr="00A11B9A">
        <w:t xml:space="preserve">PŘEVOD VLASTNICTVÍ A PŘEDÁNÍ </w:t>
      </w:r>
      <w:r w:rsidR="005A5AC8">
        <w:t>nemovitosti</w:t>
      </w:r>
      <w:bookmarkEnd w:id="68"/>
      <w:bookmarkEnd w:id="69"/>
    </w:p>
    <w:p w14:paraId="3B061505" w14:textId="27C675D8" w:rsidR="00A11B9A" w:rsidRDefault="00A11B9A" w:rsidP="009F6AE3">
      <w:pPr>
        <w:pStyle w:val="KSBvh2"/>
      </w:pPr>
      <w:bookmarkStart w:id="70" w:name="_Hlk166577418"/>
      <w:r w:rsidRPr="00A11B9A">
        <w:t xml:space="preserve">Vlastnictví </w:t>
      </w:r>
      <w:r w:rsidR="005A5AC8">
        <w:t>Nemovitost</w:t>
      </w:r>
      <w:r w:rsidR="00095DCF">
        <w:t>í</w:t>
      </w:r>
      <w:r w:rsidRPr="00A11B9A">
        <w:t xml:space="preserve"> přechází spolu s veškerými právy a povinnostmi na Kupující vkladem vlastnického práva pro Kupující k </w:t>
      </w:r>
      <w:r w:rsidR="005A5AC8">
        <w:t>Nemovitosti</w:t>
      </w:r>
      <w:r w:rsidRPr="00A11B9A">
        <w:t xml:space="preserve"> do katastru nemovitostí vedeného příslušným katastrálním úřadem, a to s právními účinky ke dni podání Návrhu na vklad.</w:t>
      </w:r>
    </w:p>
    <w:p w14:paraId="4D7758B4" w14:textId="40F8CB90" w:rsidR="00E0276A" w:rsidRDefault="00A11B9A" w:rsidP="009F6AE3">
      <w:pPr>
        <w:pStyle w:val="KSBvh2"/>
      </w:pPr>
      <w:bookmarkStart w:id="71" w:name="_Hlk166576657"/>
      <w:bookmarkEnd w:id="70"/>
      <w:r w:rsidRPr="00A11B9A">
        <w:t xml:space="preserve">Prodávající se zavazuje protokolárně předat Kupující </w:t>
      </w:r>
      <w:r w:rsidR="005A5AC8">
        <w:t>Nemovitost</w:t>
      </w:r>
      <w:r w:rsidR="00095DCF">
        <w:t>i</w:t>
      </w:r>
      <w:r w:rsidRPr="00A11B9A">
        <w:t xml:space="preserve"> do </w:t>
      </w:r>
      <w:r w:rsidR="004A3F07">
        <w:t xml:space="preserve">deseti (10) </w:t>
      </w:r>
      <w:r w:rsidRPr="00A11B9A">
        <w:t>dnů po dni, kdy bude ve prospěch Kupující zapsáno vlastnické právo k </w:t>
      </w:r>
      <w:r w:rsidR="005A5AC8">
        <w:t>Nemovitost</w:t>
      </w:r>
      <w:r w:rsidR="00095DCF">
        <w:t>em</w:t>
      </w:r>
      <w:r w:rsidRPr="00A11B9A">
        <w:t xml:space="preserve"> do katastru nemovitostí. O předání a převzetí </w:t>
      </w:r>
      <w:r w:rsidR="005A5AC8">
        <w:t>Nemovitost</w:t>
      </w:r>
      <w:r w:rsidR="00095DCF">
        <w:t>í</w:t>
      </w:r>
      <w:r w:rsidRPr="00A11B9A">
        <w:t xml:space="preserve"> bude </w:t>
      </w:r>
      <w:r w:rsidR="00AE6680">
        <w:t>Smluvními s</w:t>
      </w:r>
      <w:r w:rsidRPr="00A11B9A">
        <w:t>tranami sepsán předávací protokol</w:t>
      </w:r>
      <w:r w:rsidR="00C634D8">
        <w:t>.</w:t>
      </w:r>
    </w:p>
    <w:p w14:paraId="7365F84F" w14:textId="77777777" w:rsidR="00E0276A" w:rsidRPr="0027767E" w:rsidRDefault="00E0276A" w:rsidP="00E0276A">
      <w:pPr>
        <w:pStyle w:val="KSBH1"/>
      </w:pPr>
      <w:bookmarkStart w:id="72" w:name="_Toc167703019"/>
      <w:bookmarkEnd w:id="71"/>
      <w:r w:rsidRPr="0027767E">
        <w:t>ukončení smlouvy</w:t>
      </w:r>
      <w:bookmarkEnd w:id="72"/>
      <w:r w:rsidRPr="0027767E">
        <w:t xml:space="preserve"> </w:t>
      </w:r>
    </w:p>
    <w:p w14:paraId="29F3DF8B" w14:textId="77777777" w:rsidR="00E0276A" w:rsidRPr="00BB05C7" w:rsidRDefault="00E0276A" w:rsidP="00E0276A">
      <w:pPr>
        <w:pStyle w:val="KSBvh2"/>
      </w:pPr>
      <w:r w:rsidRPr="00BB05C7">
        <w:t xml:space="preserve">Tuto Smlouvu mohou </w:t>
      </w:r>
      <w:r>
        <w:t>Smluvní s</w:t>
      </w:r>
      <w:r w:rsidRPr="00BB05C7">
        <w:t>trany ukončit pouze z důvodů výslovně stanovených touto Smlouvou.</w:t>
      </w:r>
    </w:p>
    <w:p w14:paraId="0BD3A041" w14:textId="23A626B6" w:rsidR="00E0276A" w:rsidRPr="00BB05C7" w:rsidRDefault="00E0276A" w:rsidP="00E0276A">
      <w:pPr>
        <w:pStyle w:val="KSBvh2"/>
      </w:pPr>
      <w:bookmarkStart w:id="73" w:name="_Ref510560679"/>
      <w:r>
        <w:t>Kupující</w:t>
      </w:r>
      <w:r w:rsidRPr="00BB05C7">
        <w:t xml:space="preserve"> je oprávněn</w:t>
      </w:r>
      <w:r w:rsidR="00D14167">
        <w:t>a</w:t>
      </w:r>
      <w:r w:rsidRPr="00BB05C7">
        <w:t xml:space="preserve"> odstoupit od této Smlouvy písemným oznámením doručeným </w:t>
      </w:r>
      <w:r>
        <w:t>P</w:t>
      </w:r>
      <w:r w:rsidRPr="00BB05C7">
        <w:t>rodávající, jestliže:</w:t>
      </w:r>
      <w:bookmarkEnd w:id="73"/>
      <w:r w:rsidRPr="00BB05C7">
        <w:t xml:space="preserve"> </w:t>
      </w:r>
    </w:p>
    <w:p w14:paraId="50B79F66" w14:textId="790E09A4" w:rsidR="00E0276A" w:rsidRPr="00BB05C7" w:rsidRDefault="00E0276A" w:rsidP="00E0276A">
      <w:pPr>
        <w:pStyle w:val="KSBH3"/>
      </w:pPr>
      <w:r w:rsidRPr="00BB05C7">
        <w:t xml:space="preserve">bude příslušným soudem rozhodnuto o úpadku </w:t>
      </w:r>
      <w:r>
        <w:t>P</w:t>
      </w:r>
      <w:r w:rsidRPr="00BB05C7">
        <w:t xml:space="preserve">rodávající; </w:t>
      </w:r>
      <w:r w:rsidR="004105C7" w:rsidRPr="00BB05C7">
        <w:t>nebo</w:t>
      </w:r>
    </w:p>
    <w:p w14:paraId="2F6AF854" w14:textId="3D8182CE" w:rsidR="00E0276A" w:rsidRPr="00BB05C7" w:rsidRDefault="00E0276A" w:rsidP="00E0276A">
      <w:pPr>
        <w:pStyle w:val="KSBH3"/>
      </w:pPr>
      <w:bookmarkStart w:id="74" w:name="_Ref512597143"/>
      <w:r>
        <w:t>Nemovitost</w:t>
      </w:r>
      <w:r w:rsidR="00B73272">
        <w:t>i</w:t>
      </w:r>
      <w:r w:rsidRPr="00BB05C7">
        <w:t xml:space="preserve"> bud</w:t>
      </w:r>
      <w:r w:rsidR="00B73272">
        <w:t>ou</w:t>
      </w:r>
      <w:r w:rsidRPr="00BB05C7">
        <w:t xml:space="preserve"> zatížen</w:t>
      </w:r>
      <w:r w:rsidR="00B73272">
        <w:t>y</w:t>
      </w:r>
      <w:r w:rsidRPr="00BB05C7">
        <w:t xml:space="preserve"> právem třetí osoby</w:t>
      </w:r>
      <w:r>
        <w:t>,</w:t>
      </w:r>
      <w:r w:rsidRPr="00BB05C7">
        <w:t xml:space="preserve"> které nepředpokládá tato Smlouva </w:t>
      </w:r>
      <w:bookmarkStart w:id="75" w:name="_Hlk166576578"/>
      <w:r w:rsidRPr="00BB05C7">
        <w:t xml:space="preserve">a nedojde k nápravě </w:t>
      </w:r>
      <w:r>
        <w:t>vadného</w:t>
      </w:r>
      <w:r w:rsidRPr="00BB05C7">
        <w:t xml:space="preserve"> </w:t>
      </w:r>
      <w:r w:rsidRPr="006C04AB">
        <w:t xml:space="preserve">stavu </w:t>
      </w:r>
      <w:bookmarkEnd w:id="75"/>
      <w:r w:rsidRPr="006C04AB">
        <w:t>ani v přiměřené lhůtě, nejvíce však třicet (30) dnů, od doručení</w:t>
      </w:r>
      <w:r>
        <w:t xml:space="preserve"> Prodávající</w:t>
      </w:r>
      <w:r w:rsidRPr="006C04AB">
        <w:t xml:space="preserve"> písemné výzvy</w:t>
      </w:r>
      <w:r w:rsidRPr="00BB05C7">
        <w:t xml:space="preserve"> </w:t>
      </w:r>
      <w:r>
        <w:t>K</w:t>
      </w:r>
      <w:r w:rsidRPr="00BB05C7">
        <w:t xml:space="preserve">upující k nápravě </w:t>
      </w:r>
      <w:r>
        <w:t>vadného</w:t>
      </w:r>
      <w:r w:rsidRPr="00BB05C7">
        <w:t xml:space="preserve"> stavu;</w:t>
      </w:r>
      <w:bookmarkEnd w:id="74"/>
      <w:r w:rsidR="004105C7" w:rsidRPr="004105C7">
        <w:t xml:space="preserve"> </w:t>
      </w:r>
      <w:r w:rsidR="004105C7" w:rsidRPr="00BB05C7">
        <w:t>nebo</w:t>
      </w:r>
    </w:p>
    <w:p w14:paraId="35C5740D" w14:textId="5C0793C5" w:rsidR="00E0276A" w:rsidRDefault="00E0276A" w:rsidP="00E0276A">
      <w:pPr>
        <w:pStyle w:val="KSBH3"/>
      </w:pPr>
      <w:r>
        <w:t>Prodávající</w:t>
      </w:r>
      <w:r w:rsidRPr="00BB05C7">
        <w:t xml:space="preserve"> zásadně poruší někter</w:t>
      </w:r>
      <w:r>
        <w:t>á</w:t>
      </w:r>
      <w:r w:rsidRPr="00BB05C7">
        <w:t xml:space="preserve"> </w:t>
      </w:r>
      <w:r>
        <w:t>prohlášení</w:t>
      </w:r>
      <w:r w:rsidRPr="00BB05C7">
        <w:t xml:space="preserve"> podle článku </w:t>
      </w:r>
      <w:r>
        <w:t>6.1.</w:t>
      </w:r>
      <w:r w:rsidRPr="00BB05C7">
        <w:t xml:space="preserve"> této Smlouvy a nedojde </w:t>
      </w:r>
      <w:r>
        <w:t>k</w:t>
      </w:r>
      <w:r w:rsidRPr="00BB05C7">
        <w:t xml:space="preserve"> </w:t>
      </w:r>
      <w:r w:rsidRPr="006C04AB">
        <w:t xml:space="preserve">nápravě </w:t>
      </w:r>
      <w:r>
        <w:t>vadného</w:t>
      </w:r>
      <w:r w:rsidRPr="006C04AB">
        <w:t xml:space="preserve"> stavu ani v přiměřené lhůtě, nejvíce však třicet (30) dnů, od doručení</w:t>
      </w:r>
      <w:r>
        <w:t xml:space="preserve"> Prodávající písemné výzvy Kupující k nápravě.</w:t>
      </w:r>
    </w:p>
    <w:p w14:paraId="7301DFC6" w14:textId="4BFFDF57" w:rsidR="00E0276A" w:rsidRDefault="00E0276A" w:rsidP="00E0276A">
      <w:pPr>
        <w:pStyle w:val="KSBvh2"/>
      </w:pPr>
      <w:bookmarkStart w:id="76" w:name="_Ref510560699"/>
      <w:r>
        <w:t>Prodávající</w:t>
      </w:r>
      <w:r w:rsidRPr="00BB05C7">
        <w:t xml:space="preserve"> je oprávněn</w:t>
      </w:r>
      <w:r>
        <w:t>a</w:t>
      </w:r>
      <w:r w:rsidRPr="00BB05C7">
        <w:t xml:space="preserve"> odstoupit od této Smlouvy písemným oznámením doručeným </w:t>
      </w:r>
      <w:r>
        <w:t>K</w:t>
      </w:r>
      <w:r w:rsidRPr="00BB05C7">
        <w:t>upující, jestliže:</w:t>
      </w:r>
      <w:bookmarkEnd w:id="76"/>
      <w:r w:rsidRPr="00BB05C7">
        <w:t xml:space="preserve"> </w:t>
      </w:r>
    </w:p>
    <w:p w14:paraId="29F2B2F4" w14:textId="3D8FEE4E" w:rsidR="00E0276A" w:rsidRPr="00BB05C7" w:rsidRDefault="00E0276A" w:rsidP="00E0276A">
      <w:pPr>
        <w:pStyle w:val="KSBH3"/>
      </w:pPr>
      <w:r w:rsidRPr="00BB05C7">
        <w:t xml:space="preserve">bude příslušným soudem rozhodnuto o úpadku </w:t>
      </w:r>
      <w:r>
        <w:t>Kupující</w:t>
      </w:r>
      <w:r w:rsidRPr="00BB05C7">
        <w:t xml:space="preserve">; nebo </w:t>
      </w:r>
    </w:p>
    <w:p w14:paraId="5EC81693" w14:textId="78AC7643" w:rsidR="00E0276A" w:rsidRDefault="00E0276A" w:rsidP="00E0276A">
      <w:pPr>
        <w:pStyle w:val="KSBH3"/>
      </w:pPr>
      <w:r w:rsidRPr="002014F7">
        <w:t>Kupující zásadně poruší p</w:t>
      </w:r>
      <w:r>
        <w:t>rohlášení</w:t>
      </w:r>
      <w:r w:rsidRPr="002014F7">
        <w:t xml:space="preserve"> stanovené v čl. </w:t>
      </w:r>
      <w:r>
        <w:fldChar w:fldCharType="begin"/>
      </w:r>
      <w:r>
        <w:instrText xml:space="preserve"> REF _Ref67302484 \r \h </w:instrText>
      </w:r>
      <w:r>
        <w:fldChar w:fldCharType="separate"/>
      </w:r>
      <w:r w:rsidR="00E60AD5">
        <w:t>7.1</w:t>
      </w:r>
      <w:r>
        <w:fldChar w:fldCharType="end"/>
      </w:r>
      <w:r w:rsidRPr="002014F7">
        <w:t xml:space="preserve"> této Smlouvy a </w:t>
      </w:r>
      <w:r w:rsidRPr="00BB05C7">
        <w:t xml:space="preserve">nedojde k nápravě </w:t>
      </w:r>
      <w:r>
        <w:t>vadného</w:t>
      </w:r>
      <w:r w:rsidRPr="00BB05C7">
        <w:t xml:space="preserve"> </w:t>
      </w:r>
      <w:r w:rsidRPr="006C04AB">
        <w:t xml:space="preserve">stavu </w:t>
      </w:r>
      <w:r>
        <w:t xml:space="preserve">ani </w:t>
      </w:r>
      <w:r w:rsidRPr="002014F7">
        <w:t>v přiměřené lhůtě, nejvíce však třicet (30) dnů, od doručení</w:t>
      </w:r>
      <w:r>
        <w:t xml:space="preserve"> Kupující</w:t>
      </w:r>
      <w:r w:rsidRPr="002014F7">
        <w:t xml:space="preserve"> písemné výzvy </w:t>
      </w:r>
      <w:r>
        <w:t xml:space="preserve">Prodávající </w:t>
      </w:r>
      <w:r w:rsidRPr="002014F7">
        <w:t>k nápravě;</w:t>
      </w:r>
      <w:r w:rsidR="004105C7" w:rsidRPr="004105C7">
        <w:t xml:space="preserve"> </w:t>
      </w:r>
      <w:r w:rsidR="004105C7" w:rsidRPr="00BB05C7">
        <w:t>nebo</w:t>
      </w:r>
    </w:p>
    <w:p w14:paraId="3D1700BC" w14:textId="55276CAF" w:rsidR="00E0276A" w:rsidRDefault="00E0276A" w:rsidP="00E0276A">
      <w:pPr>
        <w:pStyle w:val="KSBH3"/>
      </w:pPr>
      <w:r>
        <w:t>Kupující neuhradí Kupní cen</w:t>
      </w:r>
      <w:r w:rsidR="00B73272">
        <w:t xml:space="preserve">u </w:t>
      </w:r>
      <w:r w:rsidR="00D14167">
        <w:t xml:space="preserve">Prodávající </w:t>
      </w:r>
      <w:r w:rsidR="00B73272">
        <w:t>v</w:t>
      </w:r>
      <w:r>
        <w:t>e lhůtě dle čl. 4.</w:t>
      </w:r>
      <w:r w:rsidR="00D14167">
        <w:t>1</w:t>
      </w:r>
      <w:r>
        <w:t>. této Smlouvy.</w:t>
      </w:r>
    </w:p>
    <w:p w14:paraId="3C89484F" w14:textId="73643144" w:rsidR="00A11B9A" w:rsidRPr="00A11B9A" w:rsidRDefault="00A11B9A" w:rsidP="009F6AE3">
      <w:pPr>
        <w:pStyle w:val="KSBH1"/>
      </w:pPr>
      <w:bookmarkStart w:id="77" w:name="_Toc442447457"/>
      <w:bookmarkStart w:id="78" w:name="_Toc442447479"/>
      <w:bookmarkStart w:id="79" w:name="_Toc442447499"/>
      <w:bookmarkStart w:id="80" w:name="_Toc442447578"/>
      <w:bookmarkStart w:id="81" w:name="_Toc442447598"/>
      <w:bookmarkStart w:id="82" w:name="_Toc442447467"/>
      <w:bookmarkStart w:id="83" w:name="_Toc442447489"/>
      <w:bookmarkStart w:id="84" w:name="_Toc442447509"/>
      <w:bookmarkStart w:id="85" w:name="_Toc442447588"/>
      <w:bookmarkStart w:id="86" w:name="_Toc442447608"/>
      <w:bookmarkStart w:id="87" w:name="_Toc442909772"/>
      <w:bookmarkStart w:id="88" w:name="_Toc164669878"/>
      <w:bookmarkStart w:id="89" w:name="_Toc167703020"/>
      <w:bookmarkEnd w:id="77"/>
      <w:bookmarkEnd w:id="78"/>
      <w:bookmarkEnd w:id="79"/>
      <w:bookmarkEnd w:id="80"/>
      <w:bookmarkEnd w:id="81"/>
      <w:r w:rsidRPr="00A11B9A">
        <w:t>závěrečná ustanovení</w:t>
      </w:r>
      <w:bookmarkEnd w:id="82"/>
      <w:bookmarkEnd w:id="83"/>
      <w:bookmarkEnd w:id="84"/>
      <w:bookmarkEnd w:id="85"/>
      <w:bookmarkEnd w:id="86"/>
      <w:bookmarkEnd w:id="87"/>
      <w:bookmarkEnd w:id="88"/>
      <w:bookmarkEnd w:id="89"/>
    </w:p>
    <w:p w14:paraId="52A62103" w14:textId="26DC73A1" w:rsidR="00DC4639" w:rsidRPr="00DC4639" w:rsidRDefault="00A11B9A" w:rsidP="00DC4639">
      <w:pPr>
        <w:pStyle w:val="KSBvh2"/>
      </w:pPr>
      <w:r w:rsidRPr="00A11B9A">
        <w:t>Pokud se kterékoli ustanovení této Smlouvy nebo jeho aplikace na kteroukoli osobu či skutečnost stane neplatným, neúčinným nebo nevynutitelným, pak zbylá ustanovení této Smlouvy nebo jejich aplikace na kteroukoli osobu či skutečnost nebudou tímto dotčen</w:t>
      </w:r>
      <w:r w:rsidR="004105C7">
        <w:t>a</w:t>
      </w:r>
      <w:r w:rsidRPr="00A11B9A">
        <w:t xml:space="preserve"> a každé takové zbylé ustanovení zůstane platné, účinné a vynutitelné v nejširším rozsahu povoleném právními předpisy. </w:t>
      </w:r>
      <w:r w:rsidR="00AE6680">
        <w:t>Smluvní s</w:t>
      </w:r>
      <w:r w:rsidRPr="00A11B9A">
        <w:t>trany se tímto zavazují nahradit neplatné, neúčinné nebo nevynutitelné ustanovení novým ustanovením, které bude mít význam nejbližší ustanovení neplatnému, neúčinnému či nevynutitelnému.</w:t>
      </w:r>
    </w:p>
    <w:p w14:paraId="51C12566" w14:textId="1932480C" w:rsidR="00A11B9A" w:rsidRPr="00A11B9A" w:rsidRDefault="00A11B9A" w:rsidP="009F6AE3">
      <w:pPr>
        <w:pStyle w:val="KSBvh2"/>
      </w:pPr>
      <w:r w:rsidRPr="00A11B9A">
        <w:t xml:space="preserve">Jakákoli změna či dodatek ke Smlouvě musí být učiněny písemně a podepsány </w:t>
      </w:r>
      <w:r w:rsidR="004105C7">
        <w:t>oběma</w:t>
      </w:r>
      <w:r w:rsidRPr="00A11B9A">
        <w:t xml:space="preserve"> </w:t>
      </w:r>
      <w:r w:rsidR="00AE6680">
        <w:t>Smluvními s</w:t>
      </w:r>
      <w:r w:rsidRPr="00A11B9A">
        <w:t>tranami.</w:t>
      </w:r>
    </w:p>
    <w:p w14:paraId="65AA0828" w14:textId="1F366D4A" w:rsidR="00B73272" w:rsidRPr="00B73272" w:rsidRDefault="00A11B9A" w:rsidP="00B73272">
      <w:pPr>
        <w:pStyle w:val="KSBvh2"/>
      </w:pPr>
      <w:r w:rsidRPr="00A11B9A">
        <w:t>Smlouva je vyhotovena ve </w:t>
      </w:r>
      <w:r w:rsidR="00785DE4">
        <w:t>čtyřech</w:t>
      </w:r>
      <w:r w:rsidRPr="00A11B9A">
        <w:t xml:space="preserve"> (</w:t>
      </w:r>
      <w:r w:rsidR="00785DE4">
        <w:t>4</w:t>
      </w:r>
      <w:r w:rsidRPr="00A11B9A">
        <w:t xml:space="preserve">) </w:t>
      </w:r>
      <w:r w:rsidR="00AE6680">
        <w:t>vyhotoveních</w:t>
      </w:r>
      <w:r w:rsidR="008C5FE7">
        <w:t xml:space="preserve"> s úředně ověřenými podpisy Smluvních stran. </w:t>
      </w:r>
      <w:r w:rsidR="00B73272">
        <w:t xml:space="preserve">Jedno (1) vyhotovení je určeno pro Návrh na vklad, jedno (1) vyhotovení je určeno pro </w:t>
      </w:r>
      <w:r w:rsidR="00AE6680">
        <w:t>Prodávající</w:t>
      </w:r>
      <w:r w:rsidR="00B73272">
        <w:t>ho</w:t>
      </w:r>
      <w:r w:rsidR="00785DE4">
        <w:t>,</w:t>
      </w:r>
      <w:r w:rsidR="00B73272">
        <w:t xml:space="preserve"> jedno (1) vyhotovení je určeno pro Kupujícího</w:t>
      </w:r>
      <w:r w:rsidR="00785DE4">
        <w:t xml:space="preserve"> a jedno (1) vyhotovení </w:t>
      </w:r>
      <w:r w:rsidR="00DC4639">
        <w:t xml:space="preserve">je určeno pro potřeby </w:t>
      </w:r>
      <w:r w:rsidR="00785DE4">
        <w:t xml:space="preserve">Ministerstva kultury. </w:t>
      </w:r>
      <w:r w:rsidR="00B73272">
        <w:t xml:space="preserve"> </w:t>
      </w:r>
      <w:r w:rsidR="00AE6680">
        <w:t xml:space="preserve"> </w:t>
      </w:r>
    </w:p>
    <w:p w14:paraId="4D33EA16" w14:textId="489CA26B" w:rsidR="00A11B9A" w:rsidRPr="00A11B9A" w:rsidRDefault="00A11B9A" w:rsidP="00DC4639">
      <w:pPr>
        <w:pStyle w:val="KSBvh2"/>
      </w:pPr>
      <w:r w:rsidRPr="00A11B9A">
        <w:t>Tato Smlouva nabývá platnosti dnem jejího</w:t>
      </w:r>
      <w:r w:rsidR="00DC4639">
        <w:t xml:space="preserve"> schválení Ministerstvem kultury podle § 12 odst. 6 ve spojení s § 44 a § 54 odst. 1 zákona č. 219/2000 Sb., </w:t>
      </w:r>
      <w:r w:rsidR="00DC4639" w:rsidRPr="00DC4639">
        <w:t>o majetku České republiky a jejím vystupování v právních vztazích</w:t>
      </w:r>
      <w:r w:rsidR="00DC4639">
        <w:t>, v platném znění, a podle čl. I odst. 1 opatření Ministerstva kultury č. j. MK 59052/2022 OPP ze dne 22. 11. 2022, publikovaného v částce 1/2023 Ústředního věstníku České republiky,</w:t>
      </w:r>
      <w:r w:rsidRPr="00A11B9A">
        <w:t xml:space="preserve"> </w:t>
      </w:r>
      <w:r w:rsidR="00937CB5">
        <w:t xml:space="preserve">a </w:t>
      </w:r>
      <w:r w:rsidR="00A65738" w:rsidRPr="00A11B9A">
        <w:t xml:space="preserve">účinnosti </w:t>
      </w:r>
      <w:r w:rsidR="00937CB5">
        <w:t>jejím zveřejněním v registru smluv dle zákona č. 340/2015 Sb., o registru smluv</w:t>
      </w:r>
      <w:r w:rsidR="00DC4639">
        <w:t>, v platném znění</w:t>
      </w:r>
      <w:r w:rsidR="00AE6680">
        <w:t>.</w:t>
      </w:r>
    </w:p>
    <w:p w14:paraId="5B779A49" w14:textId="6CA31C07" w:rsidR="00A11B9A" w:rsidRPr="00A11B9A" w:rsidRDefault="00AE6680" w:rsidP="009F6AE3">
      <w:pPr>
        <w:pStyle w:val="KSBvh2"/>
      </w:pPr>
      <w:r>
        <w:t>Smluvní s</w:t>
      </w:r>
      <w:r w:rsidR="00A11B9A" w:rsidRPr="00A11B9A">
        <w:t>trany prohlašují, že tato Smlouva byla uzavřena na základě jejich pravé, svobodné a vážné vůle, nikoliv v tísni a za nápadně nevýhodných podmínek.</w:t>
      </w:r>
    </w:p>
    <w:tbl>
      <w:tblPr>
        <w:tblW w:w="9639" w:type="dxa"/>
        <w:tblLayout w:type="fixed"/>
        <w:tblCellMar>
          <w:left w:w="0" w:type="dxa"/>
          <w:right w:w="0" w:type="dxa"/>
        </w:tblCellMar>
        <w:tblLook w:val="01E0" w:firstRow="1" w:lastRow="1" w:firstColumn="1" w:lastColumn="1" w:noHBand="0" w:noVBand="0"/>
      </w:tblPr>
      <w:tblGrid>
        <w:gridCol w:w="3915"/>
        <w:gridCol w:w="1047"/>
        <w:gridCol w:w="4677"/>
      </w:tblGrid>
      <w:tr w:rsidR="009F6AE3" w:rsidRPr="00860CF1" w14:paraId="3BC28CB7" w14:textId="77777777" w:rsidTr="004105C7">
        <w:tc>
          <w:tcPr>
            <w:tcW w:w="3915" w:type="dxa"/>
          </w:tcPr>
          <w:p w14:paraId="7141E50F" w14:textId="77777777" w:rsidR="009A7137" w:rsidRDefault="009A7137" w:rsidP="005D0D92">
            <w:pPr>
              <w:pStyle w:val="KSBNorm"/>
            </w:pPr>
          </w:p>
          <w:p w14:paraId="202CDF7E" w14:textId="77777777" w:rsidR="004105C7" w:rsidRDefault="004105C7" w:rsidP="005D0D92">
            <w:pPr>
              <w:pStyle w:val="KSBNorm"/>
            </w:pPr>
          </w:p>
          <w:p w14:paraId="6B3AF908" w14:textId="77777777" w:rsidR="004105C7" w:rsidRDefault="004105C7" w:rsidP="005D0D92">
            <w:pPr>
              <w:pStyle w:val="KSBNorm"/>
            </w:pPr>
          </w:p>
          <w:p w14:paraId="1849F8B3" w14:textId="77777777" w:rsidR="004105C7" w:rsidRDefault="004105C7" w:rsidP="005D0D92">
            <w:pPr>
              <w:pStyle w:val="KSBNorm"/>
            </w:pPr>
          </w:p>
          <w:p w14:paraId="0011D641" w14:textId="77777777" w:rsidR="0087557D" w:rsidRDefault="0087557D" w:rsidP="005D0D92">
            <w:pPr>
              <w:pStyle w:val="KSBNorm"/>
            </w:pPr>
          </w:p>
          <w:p w14:paraId="2B6F2659" w14:textId="77777777" w:rsidR="0087557D" w:rsidRDefault="0087557D" w:rsidP="005D0D92">
            <w:pPr>
              <w:pStyle w:val="KSBNorm"/>
            </w:pPr>
          </w:p>
          <w:p w14:paraId="5715B1AB" w14:textId="77777777" w:rsidR="0087557D" w:rsidRDefault="0087557D" w:rsidP="005D0D92">
            <w:pPr>
              <w:pStyle w:val="KSBNorm"/>
            </w:pPr>
          </w:p>
          <w:p w14:paraId="22382D22" w14:textId="77777777" w:rsidR="0087557D" w:rsidRDefault="0087557D" w:rsidP="005D0D92">
            <w:pPr>
              <w:pStyle w:val="KSBNorm"/>
            </w:pPr>
          </w:p>
          <w:p w14:paraId="6123C444" w14:textId="764DD02C" w:rsidR="009F6AE3" w:rsidRPr="00860CF1" w:rsidRDefault="009F6AE3" w:rsidP="005D0D92">
            <w:pPr>
              <w:pStyle w:val="KSBNorm"/>
            </w:pPr>
            <w:r w:rsidRPr="00860CF1">
              <w:t xml:space="preserve">V </w:t>
            </w:r>
            <w:r w:rsidR="00AE6680">
              <w:t xml:space="preserve">__________ </w:t>
            </w:r>
            <w:r w:rsidRPr="00860CF1">
              <w:t xml:space="preserve">dne </w:t>
            </w:r>
            <w:r w:rsidR="00AE6680">
              <w:t>___________</w:t>
            </w:r>
          </w:p>
        </w:tc>
        <w:tc>
          <w:tcPr>
            <w:tcW w:w="1047" w:type="dxa"/>
          </w:tcPr>
          <w:p w14:paraId="03B9B93F" w14:textId="77777777" w:rsidR="009F6AE3" w:rsidRDefault="009F6AE3" w:rsidP="005D0D92">
            <w:pPr>
              <w:pStyle w:val="KSBNorm"/>
            </w:pPr>
          </w:p>
          <w:p w14:paraId="4DF34A4D" w14:textId="77777777" w:rsidR="004105C7" w:rsidRDefault="004105C7" w:rsidP="005D0D92">
            <w:pPr>
              <w:pStyle w:val="KSBNorm"/>
            </w:pPr>
          </w:p>
          <w:p w14:paraId="18C0157B" w14:textId="77777777" w:rsidR="004105C7" w:rsidRDefault="004105C7" w:rsidP="005D0D92">
            <w:pPr>
              <w:pStyle w:val="KSBNorm"/>
            </w:pPr>
          </w:p>
          <w:p w14:paraId="342D6103" w14:textId="77777777" w:rsidR="004105C7" w:rsidRPr="00860CF1" w:rsidRDefault="004105C7" w:rsidP="005D0D92">
            <w:pPr>
              <w:pStyle w:val="KSBNorm"/>
            </w:pPr>
          </w:p>
        </w:tc>
        <w:tc>
          <w:tcPr>
            <w:tcW w:w="4677" w:type="dxa"/>
          </w:tcPr>
          <w:p w14:paraId="45E97758" w14:textId="77777777" w:rsidR="009A7137" w:rsidRDefault="009A7137" w:rsidP="005D0D92">
            <w:pPr>
              <w:pStyle w:val="KSBNorm"/>
            </w:pPr>
          </w:p>
          <w:p w14:paraId="5A6B7304" w14:textId="77777777" w:rsidR="009A7137" w:rsidRDefault="009A7137" w:rsidP="005D0D92">
            <w:pPr>
              <w:pStyle w:val="KSBNorm"/>
            </w:pPr>
          </w:p>
          <w:p w14:paraId="7DC58D4E" w14:textId="77777777" w:rsidR="004105C7" w:rsidRDefault="004105C7" w:rsidP="005D0D92">
            <w:pPr>
              <w:pStyle w:val="KSBNorm"/>
            </w:pPr>
          </w:p>
          <w:p w14:paraId="6820B3E1" w14:textId="77777777" w:rsidR="004105C7" w:rsidRDefault="004105C7" w:rsidP="005D0D92">
            <w:pPr>
              <w:pStyle w:val="KSBNorm"/>
            </w:pPr>
          </w:p>
          <w:p w14:paraId="630B20E3" w14:textId="77777777" w:rsidR="004105C7" w:rsidRDefault="004105C7" w:rsidP="005D0D92">
            <w:pPr>
              <w:pStyle w:val="KSBNorm"/>
            </w:pPr>
          </w:p>
          <w:p w14:paraId="4EEFF426" w14:textId="77777777" w:rsidR="004105C7" w:rsidRDefault="004105C7" w:rsidP="005D0D92">
            <w:pPr>
              <w:pStyle w:val="KSBNorm"/>
            </w:pPr>
          </w:p>
          <w:p w14:paraId="5E8D446E" w14:textId="77777777" w:rsidR="004105C7" w:rsidRDefault="004105C7" w:rsidP="005D0D92">
            <w:pPr>
              <w:pStyle w:val="KSBNorm"/>
            </w:pPr>
          </w:p>
          <w:p w14:paraId="3DE8448F" w14:textId="77777777" w:rsidR="000B6C0B" w:rsidRDefault="000B6C0B" w:rsidP="005D0D92">
            <w:pPr>
              <w:pStyle w:val="KSBNorm"/>
            </w:pPr>
          </w:p>
          <w:p w14:paraId="4BEF70AD" w14:textId="3ABE9F0B" w:rsidR="009F6AE3" w:rsidRPr="00860CF1" w:rsidRDefault="009F6AE3" w:rsidP="005D0D92">
            <w:pPr>
              <w:pStyle w:val="KSBNorm"/>
            </w:pPr>
            <w:r w:rsidRPr="00860CF1">
              <w:t>V</w:t>
            </w:r>
            <w:r w:rsidR="00AE6680">
              <w:t xml:space="preserve"> _____________</w:t>
            </w:r>
            <w:r>
              <w:t xml:space="preserve"> </w:t>
            </w:r>
            <w:r w:rsidRPr="00860CF1">
              <w:t xml:space="preserve">dne </w:t>
            </w:r>
            <w:r w:rsidR="00AE6680">
              <w:t>_____________</w:t>
            </w:r>
          </w:p>
        </w:tc>
      </w:tr>
      <w:tr w:rsidR="009F6AE3" w:rsidRPr="00860CF1" w14:paraId="728F5B04" w14:textId="77777777" w:rsidTr="004105C7">
        <w:tc>
          <w:tcPr>
            <w:tcW w:w="3915" w:type="dxa"/>
          </w:tcPr>
          <w:p w14:paraId="319D2997" w14:textId="77777777" w:rsidR="009F6AE3" w:rsidRPr="00860CF1" w:rsidRDefault="009F6AE3" w:rsidP="005D0D92">
            <w:pPr>
              <w:pStyle w:val="KSBNorm"/>
            </w:pPr>
          </w:p>
        </w:tc>
        <w:tc>
          <w:tcPr>
            <w:tcW w:w="1047" w:type="dxa"/>
          </w:tcPr>
          <w:p w14:paraId="755148EA" w14:textId="77777777" w:rsidR="009F6AE3" w:rsidRPr="00860CF1" w:rsidRDefault="009F6AE3" w:rsidP="005D0D92">
            <w:pPr>
              <w:pStyle w:val="KSBNorm"/>
            </w:pPr>
          </w:p>
        </w:tc>
        <w:tc>
          <w:tcPr>
            <w:tcW w:w="4677" w:type="dxa"/>
          </w:tcPr>
          <w:p w14:paraId="4A6728A7" w14:textId="77777777" w:rsidR="009F6AE3" w:rsidRPr="00860CF1" w:rsidRDefault="009F6AE3" w:rsidP="005D0D92">
            <w:pPr>
              <w:pStyle w:val="KSBNorm"/>
            </w:pPr>
          </w:p>
        </w:tc>
      </w:tr>
      <w:tr w:rsidR="009F6AE3" w:rsidRPr="00860CF1" w14:paraId="0F2A5FB3" w14:textId="77777777" w:rsidTr="004105C7">
        <w:tc>
          <w:tcPr>
            <w:tcW w:w="3915" w:type="dxa"/>
          </w:tcPr>
          <w:p w14:paraId="12F2A903" w14:textId="77777777" w:rsidR="004105C7" w:rsidRDefault="004105C7" w:rsidP="005D0D92">
            <w:pPr>
              <w:pStyle w:val="KSBNorm"/>
              <w:rPr>
                <w:b/>
                <w:kern w:val="28"/>
              </w:rPr>
            </w:pPr>
          </w:p>
          <w:p w14:paraId="0B82852C" w14:textId="405834E9" w:rsidR="009F6AE3" w:rsidRDefault="009F6AE3" w:rsidP="005D0D92">
            <w:pPr>
              <w:pStyle w:val="KSBNorm"/>
              <w:rPr>
                <w:b/>
                <w:kern w:val="28"/>
              </w:rPr>
            </w:pPr>
            <w:r>
              <w:rPr>
                <w:b/>
                <w:kern w:val="28"/>
              </w:rPr>
              <w:t>Prodávající:</w:t>
            </w:r>
          </w:p>
          <w:p w14:paraId="4A93B52A" w14:textId="77777777" w:rsidR="00D3368C" w:rsidRDefault="00D3368C" w:rsidP="005D0D92">
            <w:pPr>
              <w:pStyle w:val="KSBNorm"/>
              <w:rPr>
                <w:b/>
                <w:kern w:val="28"/>
              </w:rPr>
            </w:pPr>
          </w:p>
          <w:p w14:paraId="00A3AC2E" w14:textId="74B64BF8" w:rsidR="00AE6680" w:rsidRPr="00860CF1" w:rsidRDefault="00AE6680" w:rsidP="005D0D92">
            <w:pPr>
              <w:pStyle w:val="KSBNorm"/>
              <w:rPr>
                <w:b/>
              </w:rPr>
            </w:pPr>
            <w:r>
              <w:rPr>
                <w:b/>
                <w:kern w:val="28"/>
              </w:rPr>
              <w:t xml:space="preserve">Za </w:t>
            </w:r>
            <w:r w:rsidR="00B73272" w:rsidRPr="00C450E9">
              <w:rPr>
                <w:b/>
                <w:bCs/>
              </w:rPr>
              <w:t>Sestry Voršil</w:t>
            </w:r>
            <w:r w:rsidR="006C146F">
              <w:rPr>
                <w:b/>
                <w:bCs/>
              </w:rPr>
              <w:t>k</w:t>
            </w:r>
            <w:r w:rsidR="00B73272" w:rsidRPr="00C450E9">
              <w:rPr>
                <w:b/>
                <w:bCs/>
              </w:rPr>
              <w:t>y Římské unie</w:t>
            </w:r>
            <w:r>
              <w:rPr>
                <w:b/>
                <w:bCs/>
              </w:rPr>
              <w:t>:</w:t>
            </w:r>
          </w:p>
        </w:tc>
        <w:tc>
          <w:tcPr>
            <w:tcW w:w="1047" w:type="dxa"/>
          </w:tcPr>
          <w:p w14:paraId="221120C7" w14:textId="77777777" w:rsidR="009F6AE3" w:rsidRPr="00860CF1" w:rsidRDefault="009F6AE3" w:rsidP="005D0D92">
            <w:pPr>
              <w:pStyle w:val="KSBNorm"/>
            </w:pPr>
          </w:p>
        </w:tc>
        <w:tc>
          <w:tcPr>
            <w:tcW w:w="4677" w:type="dxa"/>
          </w:tcPr>
          <w:p w14:paraId="012F4779" w14:textId="77777777" w:rsidR="004105C7" w:rsidRDefault="004105C7" w:rsidP="005D0D92">
            <w:pPr>
              <w:pStyle w:val="KSBNorm"/>
              <w:rPr>
                <w:b/>
                <w:kern w:val="28"/>
              </w:rPr>
            </w:pPr>
          </w:p>
          <w:p w14:paraId="68E850E4" w14:textId="024A8DD1" w:rsidR="009F6AE3" w:rsidRDefault="009F6AE3" w:rsidP="005D0D92">
            <w:pPr>
              <w:pStyle w:val="KSBNorm"/>
              <w:rPr>
                <w:b/>
                <w:kern w:val="28"/>
              </w:rPr>
            </w:pPr>
            <w:r>
              <w:rPr>
                <w:b/>
                <w:kern w:val="28"/>
              </w:rPr>
              <w:t>Kupující:</w:t>
            </w:r>
            <w:r w:rsidR="002D22DB">
              <w:rPr>
                <w:b/>
                <w:kern w:val="28"/>
              </w:rPr>
              <w:t xml:space="preserve"> </w:t>
            </w:r>
          </w:p>
          <w:p w14:paraId="490E872B" w14:textId="77777777" w:rsidR="00AE6680" w:rsidRDefault="00AE6680" w:rsidP="005D0D92">
            <w:pPr>
              <w:pStyle w:val="KSBNorm"/>
              <w:rPr>
                <w:b/>
              </w:rPr>
            </w:pPr>
          </w:p>
          <w:p w14:paraId="06233163" w14:textId="50516045" w:rsidR="00B73272" w:rsidRPr="00860CF1" w:rsidRDefault="00B73272" w:rsidP="005D0D92">
            <w:pPr>
              <w:pStyle w:val="KSBNorm"/>
              <w:rPr>
                <w:b/>
              </w:rPr>
            </w:pPr>
            <w:r>
              <w:rPr>
                <w:b/>
              </w:rPr>
              <w:t>Za Národní divadlo:</w:t>
            </w:r>
          </w:p>
        </w:tc>
      </w:tr>
      <w:tr w:rsidR="009F6AE3" w:rsidRPr="00860CF1" w14:paraId="5BE5ADF5" w14:textId="77777777" w:rsidTr="004105C7">
        <w:tc>
          <w:tcPr>
            <w:tcW w:w="3915" w:type="dxa"/>
          </w:tcPr>
          <w:p w14:paraId="67A5FEC0" w14:textId="77777777" w:rsidR="009F6AE3" w:rsidRPr="00860CF1" w:rsidRDefault="009F6AE3" w:rsidP="005D0D92">
            <w:pPr>
              <w:pStyle w:val="KSBNorm"/>
            </w:pPr>
          </w:p>
        </w:tc>
        <w:tc>
          <w:tcPr>
            <w:tcW w:w="1047" w:type="dxa"/>
          </w:tcPr>
          <w:p w14:paraId="662AEE17" w14:textId="77777777" w:rsidR="009F6AE3" w:rsidRPr="00860CF1" w:rsidRDefault="009F6AE3" w:rsidP="005D0D92">
            <w:pPr>
              <w:pStyle w:val="KSBNorm"/>
            </w:pPr>
          </w:p>
        </w:tc>
        <w:tc>
          <w:tcPr>
            <w:tcW w:w="4677" w:type="dxa"/>
          </w:tcPr>
          <w:p w14:paraId="17FCE4E4" w14:textId="77777777" w:rsidR="009F6AE3" w:rsidRPr="00860CF1" w:rsidRDefault="009F6AE3" w:rsidP="005D0D92">
            <w:pPr>
              <w:pStyle w:val="KSBNorm"/>
            </w:pPr>
          </w:p>
        </w:tc>
      </w:tr>
      <w:tr w:rsidR="009F6AE3" w:rsidRPr="00860CF1" w14:paraId="51E776FA" w14:textId="77777777" w:rsidTr="004105C7">
        <w:tc>
          <w:tcPr>
            <w:tcW w:w="3915" w:type="dxa"/>
          </w:tcPr>
          <w:p w14:paraId="59CD188D" w14:textId="77777777" w:rsidR="009F6AE3" w:rsidRDefault="009F6AE3" w:rsidP="005D0D92">
            <w:pPr>
              <w:pStyle w:val="KSBNorm"/>
            </w:pPr>
          </w:p>
          <w:p w14:paraId="154F7383" w14:textId="4FA721EB" w:rsidR="00DE0B0A" w:rsidRPr="00860CF1" w:rsidRDefault="00DE0B0A" w:rsidP="005D0D92">
            <w:pPr>
              <w:pStyle w:val="KSBNorm"/>
            </w:pPr>
          </w:p>
        </w:tc>
        <w:tc>
          <w:tcPr>
            <w:tcW w:w="1047" w:type="dxa"/>
          </w:tcPr>
          <w:p w14:paraId="240F2476" w14:textId="77777777" w:rsidR="009F6AE3" w:rsidRPr="00860CF1" w:rsidRDefault="009F6AE3" w:rsidP="005D0D92">
            <w:pPr>
              <w:pStyle w:val="KSBNorm"/>
            </w:pPr>
          </w:p>
        </w:tc>
        <w:tc>
          <w:tcPr>
            <w:tcW w:w="4677" w:type="dxa"/>
          </w:tcPr>
          <w:p w14:paraId="73F67B5C" w14:textId="77777777" w:rsidR="009F6AE3" w:rsidRPr="00860CF1" w:rsidRDefault="009F6AE3" w:rsidP="005D0D92">
            <w:pPr>
              <w:pStyle w:val="KSBNorm"/>
            </w:pPr>
          </w:p>
        </w:tc>
      </w:tr>
      <w:tr w:rsidR="009F6AE3" w:rsidRPr="00860CF1" w14:paraId="754FF768" w14:textId="77777777" w:rsidTr="004105C7">
        <w:tc>
          <w:tcPr>
            <w:tcW w:w="3915" w:type="dxa"/>
            <w:tcBorders>
              <w:bottom w:val="single" w:sz="4" w:space="0" w:color="auto"/>
            </w:tcBorders>
          </w:tcPr>
          <w:p w14:paraId="37CC26B8" w14:textId="77777777" w:rsidR="009F6AE3" w:rsidRPr="00860CF1" w:rsidRDefault="009F6AE3" w:rsidP="005D0D92">
            <w:pPr>
              <w:pStyle w:val="KSBNorm"/>
            </w:pPr>
          </w:p>
        </w:tc>
        <w:tc>
          <w:tcPr>
            <w:tcW w:w="1047" w:type="dxa"/>
          </w:tcPr>
          <w:p w14:paraId="2DF628C7" w14:textId="77777777" w:rsidR="009F6AE3" w:rsidRPr="00860CF1" w:rsidRDefault="009F6AE3" w:rsidP="005D0D92">
            <w:pPr>
              <w:pStyle w:val="KSBNorm"/>
            </w:pPr>
          </w:p>
        </w:tc>
        <w:tc>
          <w:tcPr>
            <w:tcW w:w="4677" w:type="dxa"/>
            <w:tcBorders>
              <w:bottom w:val="single" w:sz="4" w:space="0" w:color="auto"/>
            </w:tcBorders>
          </w:tcPr>
          <w:p w14:paraId="57871C27" w14:textId="77777777" w:rsidR="009F6AE3" w:rsidRPr="00860CF1" w:rsidRDefault="009F6AE3" w:rsidP="005D0D92">
            <w:pPr>
              <w:pStyle w:val="KSBNorm"/>
            </w:pPr>
          </w:p>
        </w:tc>
      </w:tr>
      <w:tr w:rsidR="009F6AE3" w:rsidRPr="004C14DB" w14:paraId="2F5EF850" w14:textId="77777777" w:rsidTr="004105C7">
        <w:tc>
          <w:tcPr>
            <w:tcW w:w="3915" w:type="dxa"/>
            <w:tcBorders>
              <w:top w:val="single" w:sz="4" w:space="0" w:color="auto"/>
            </w:tcBorders>
          </w:tcPr>
          <w:p w14:paraId="771F0DE5" w14:textId="77777777" w:rsidR="00B73272" w:rsidRDefault="009F6AE3" w:rsidP="005D0D92">
            <w:pPr>
              <w:pStyle w:val="KSBNorm"/>
            </w:pPr>
            <w:r w:rsidRPr="004C14DB">
              <w:t>jméno:</w:t>
            </w:r>
          </w:p>
          <w:p w14:paraId="17D3388F" w14:textId="3AFE26B0" w:rsidR="009F6AE3" w:rsidRPr="004C14DB" w:rsidRDefault="00B73272" w:rsidP="005D0D92">
            <w:pPr>
              <w:pStyle w:val="KSBNorm"/>
            </w:pPr>
            <w:r>
              <w:t>funkce:</w:t>
            </w:r>
            <w:r w:rsidR="009F6AE3" w:rsidRPr="004C14DB">
              <w:t xml:space="preserve"> </w:t>
            </w:r>
          </w:p>
        </w:tc>
        <w:tc>
          <w:tcPr>
            <w:tcW w:w="1047" w:type="dxa"/>
          </w:tcPr>
          <w:p w14:paraId="1D2D8F75" w14:textId="77777777" w:rsidR="009F6AE3" w:rsidRPr="004C14DB" w:rsidRDefault="009F6AE3" w:rsidP="005D0D92">
            <w:pPr>
              <w:pStyle w:val="KSBNorm"/>
            </w:pPr>
          </w:p>
        </w:tc>
        <w:tc>
          <w:tcPr>
            <w:tcW w:w="4677" w:type="dxa"/>
            <w:tcBorders>
              <w:top w:val="single" w:sz="4" w:space="0" w:color="auto"/>
            </w:tcBorders>
          </w:tcPr>
          <w:p w14:paraId="00A1F2CB" w14:textId="1AEF1C57" w:rsidR="009F6AE3" w:rsidRDefault="009F6AE3" w:rsidP="005D0D92">
            <w:pPr>
              <w:pStyle w:val="KSBNorm"/>
            </w:pPr>
            <w:r w:rsidRPr="004C14DB">
              <w:t>jméno:</w:t>
            </w:r>
            <w:r w:rsidR="009A7137">
              <w:t xml:space="preserve"> </w:t>
            </w:r>
            <w:r w:rsidR="00A83034">
              <w:t>prof. MgA. Jan Burian</w:t>
            </w:r>
          </w:p>
          <w:p w14:paraId="77E5363F" w14:textId="0749423F" w:rsidR="00B73272" w:rsidRPr="004C14DB" w:rsidRDefault="00B73272" w:rsidP="005D0D92">
            <w:pPr>
              <w:pStyle w:val="KSBNorm"/>
            </w:pPr>
            <w:r>
              <w:t xml:space="preserve">funkce: </w:t>
            </w:r>
            <w:r w:rsidR="00A83034">
              <w:t>generální ředitel</w:t>
            </w:r>
          </w:p>
        </w:tc>
      </w:tr>
      <w:tr w:rsidR="009F6AE3" w:rsidRPr="004C14DB" w14:paraId="46AE7194" w14:textId="77777777" w:rsidTr="004105C7">
        <w:tc>
          <w:tcPr>
            <w:tcW w:w="3915" w:type="dxa"/>
          </w:tcPr>
          <w:p w14:paraId="6A4FE42E" w14:textId="77777777" w:rsidR="00AE6680" w:rsidRDefault="00AE6680" w:rsidP="005D0D92">
            <w:pPr>
              <w:pStyle w:val="KSBNorm"/>
            </w:pPr>
          </w:p>
          <w:p w14:paraId="70E60D81" w14:textId="77777777" w:rsidR="00AE6680" w:rsidRDefault="00AE6680" w:rsidP="005D0D92">
            <w:pPr>
              <w:pStyle w:val="KSBNorm"/>
            </w:pPr>
          </w:p>
          <w:p w14:paraId="6D13887B" w14:textId="77777777" w:rsidR="00AE6680" w:rsidRDefault="00AE6680" w:rsidP="005D0D92">
            <w:pPr>
              <w:pStyle w:val="KSBNorm"/>
            </w:pPr>
          </w:p>
          <w:p w14:paraId="6968DE6A" w14:textId="1299A5EA" w:rsidR="00AE6680" w:rsidRPr="004C14DB" w:rsidRDefault="00AE6680" w:rsidP="00B73272">
            <w:pPr>
              <w:pStyle w:val="KSBNorm"/>
            </w:pPr>
          </w:p>
        </w:tc>
        <w:tc>
          <w:tcPr>
            <w:tcW w:w="1047" w:type="dxa"/>
          </w:tcPr>
          <w:p w14:paraId="7729820A" w14:textId="77777777" w:rsidR="009F6AE3" w:rsidRPr="004C14DB" w:rsidRDefault="009F6AE3" w:rsidP="005D0D92">
            <w:pPr>
              <w:pStyle w:val="KSBNorm"/>
            </w:pPr>
          </w:p>
        </w:tc>
        <w:tc>
          <w:tcPr>
            <w:tcW w:w="4677" w:type="dxa"/>
          </w:tcPr>
          <w:p w14:paraId="2F822E78" w14:textId="77777777" w:rsidR="009A7137" w:rsidRDefault="009A7137" w:rsidP="005D0D92">
            <w:pPr>
              <w:pStyle w:val="KSBNorm"/>
            </w:pPr>
          </w:p>
          <w:p w14:paraId="429CA432" w14:textId="77777777" w:rsidR="009A7137" w:rsidRDefault="009A7137" w:rsidP="005D0D92">
            <w:pPr>
              <w:pStyle w:val="KSBNorm"/>
            </w:pPr>
          </w:p>
          <w:p w14:paraId="462701CD" w14:textId="77777777" w:rsidR="009A7137" w:rsidRDefault="009A7137" w:rsidP="005D0D92">
            <w:pPr>
              <w:pStyle w:val="KSBNorm"/>
            </w:pPr>
          </w:p>
          <w:tbl>
            <w:tblPr>
              <w:tblW w:w="9639" w:type="dxa"/>
              <w:tblLayout w:type="fixed"/>
              <w:tblCellMar>
                <w:left w:w="0" w:type="dxa"/>
                <w:right w:w="0" w:type="dxa"/>
              </w:tblCellMar>
              <w:tblLook w:val="01E0" w:firstRow="1" w:lastRow="1" w:firstColumn="1" w:lastColumn="1" w:noHBand="0" w:noVBand="0"/>
            </w:tblPr>
            <w:tblGrid>
              <w:gridCol w:w="9639"/>
            </w:tblGrid>
            <w:tr w:rsidR="009A7137" w:rsidRPr="004C14DB" w14:paraId="1F16A825" w14:textId="77777777" w:rsidTr="00AE6680">
              <w:tc>
                <w:tcPr>
                  <w:tcW w:w="9639" w:type="dxa"/>
                </w:tcPr>
                <w:p w14:paraId="56769A9F" w14:textId="6D1B2B53" w:rsidR="009A7137" w:rsidRPr="004C14DB" w:rsidRDefault="009A7137" w:rsidP="00AE6680"/>
              </w:tc>
            </w:tr>
          </w:tbl>
          <w:p w14:paraId="0E6EAB4D" w14:textId="0354968B" w:rsidR="009A7137" w:rsidRPr="004C14DB" w:rsidRDefault="009A7137" w:rsidP="005D0D92">
            <w:pPr>
              <w:pStyle w:val="KSBNorm"/>
            </w:pPr>
          </w:p>
        </w:tc>
      </w:tr>
    </w:tbl>
    <w:p w14:paraId="09537CDF" w14:textId="536EE14C" w:rsidR="00ED5FA4" w:rsidRDefault="00ED5FA4" w:rsidP="00A465E7">
      <w:pPr>
        <w:pStyle w:val="KSBSch"/>
      </w:pPr>
    </w:p>
    <w:p w14:paraId="5FC5F068" w14:textId="37D5EEFB" w:rsidR="00A465E7" w:rsidRDefault="00A465E7" w:rsidP="00A465E7">
      <w:pPr>
        <w:pStyle w:val="KSBSchName"/>
      </w:pPr>
      <w:bookmarkStart w:id="90" w:name="_Toc164669064"/>
      <w:bookmarkStart w:id="91" w:name="_Toc166577930"/>
      <w:r>
        <w:t>výpis z katastru</w:t>
      </w:r>
      <w:bookmarkEnd w:id="90"/>
      <w:r>
        <w:t xml:space="preserve"> </w:t>
      </w:r>
      <w:bookmarkStart w:id="92" w:name="_Toc164669065"/>
      <w:r>
        <w:t xml:space="preserve">nemovitostí </w:t>
      </w:r>
      <w:r w:rsidR="009A7137">
        <w:t>K </w:t>
      </w:r>
      <w:r w:rsidR="005A5AC8">
        <w:t>Nemovitosti</w:t>
      </w:r>
      <w:bookmarkEnd w:id="91"/>
      <w:bookmarkEnd w:id="92"/>
    </w:p>
    <w:p w14:paraId="523A57AE" w14:textId="77777777" w:rsidR="009A7137" w:rsidRDefault="009A7137" w:rsidP="009A7137">
      <w:pPr>
        <w:pStyle w:val="KSBTxT"/>
      </w:pPr>
    </w:p>
    <w:p w14:paraId="7DD52DF3" w14:textId="77777777" w:rsidR="00EE78C4" w:rsidRDefault="00EE78C4" w:rsidP="009A7137">
      <w:pPr>
        <w:pStyle w:val="KSBTxT"/>
      </w:pPr>
    </w:p>
    <w:p w14:paraId="1311DB50" w14:textId="77777777" w:rsidR="00EE78C4" w:rsidRDefault="00EE78C4" w:rsidP="009A7137">
      <w:pPr>
        <w:pStyle w:val="KSBTxT"/>
      </w:pPr>
    </w:p>
    <w:p w14:paraId="2C3208AF" w14:textId="77777777" w:rsidR="00EE78C4" w:rsidRDefault="00EE78C4" w:rsidP="009A7137">
      <w:pPr>
        <w:pStyle w:val="KSBTxT"/>
      </w:pPr>
    </w:p>
    <w:p w14:paraId="5C3A9241" w14:textId="77777777" w:rsidR="00EE78C4" w:rsidRDefault="00EE78C4" w:rsidP="009A7137">
      <w:pPr>
        <w:pStyle w:val="KSBTxT"/>
      </w:pPr>
    </w:p>
    <w:p w14:paraId="6307EADD" w14:textId="77777777" w:rsidR="00EE78C4" w:rsidRDefault="00EE78C4" w:rsidP="009A7137">
      <w:pPr>
        <w:pStyle w:val="KSBTxT"/>
      </w:pPr>
    </w:p>
    <w:p w14:paraId="7CD26C31" w14:textId="77777777" w:rsidR="00EE78C4" w:rsidRDefault="00EE78C4" w:rsidP="009A7137">
      <w:pPr>
        <w:pStyle w:val="KSBTxT"/>
      </w:pPr>
    </w:p>
    <w:p w14:paraId="620FA32A" w14:textId="77777777" w:rsidR="00EE78C4" w:rsidRDefault="00EE78C4" w:rsidP="009A7137">
      <w:pPr>
        <w:pStyle w:val="KSBTxT"/>
      </w:pPr>
    </w:p>
    <w:p w14:paraId="72A4B446" w14:textId="77777777" w:rsidR="00EE78C4" w:rsidRDefault="00EE78C4" w:rsidP="009A7137">
      <w:pPr>
        <w:pStyle w:val="KSBTxT"/>
      </w:pPr>
    </w:p>
    <w:p w14:paraId="53CA9FB4" w14:textId="77777777" w:rsidR="00EE78C4" w:rsidRDefault="00EE78C4" w:rsidP="009A7137">
      <w:pPr>
        <w:pStyle w:val="KSBTxT"/>
      </w:pPr>
    </w:p>
    <w:p w14:paraId="65DD35A5" w14:textId="77777777" w:rsidR="00EE78C4" w:rsidRDefault="00EE78C4" w:rsidP="009A7137">
      <w:pPr>
        <w:pStyle w:val="KSBTxT"/>
      </w:pPr>
    </w:p>
    <w:p w14:paraId="643E8E20" w14:textId="77777777" w:rsidR="00EE78C4" w:rsidRDefault="00EE78C4" w:rsidP="009A7137">
      <w:pPr>
        <w:pStyle w:val="KSBTxT"/>
      </w:pPr>
    </w:p>
    <w:p w14:paraId="665D85DD" w14:textId="77777777" w:rsidR="00EE78C4" w:rsidRDefault="00EE78C4" w:rsidP="009A7137">
      <w:pPr>
        <w:pStyle w:val="KSBTxT"/>
      </w:pPr>
    </w:p>
    <w:p w14:paraId="770A3610" w14:textId="77777777" w:rsidR="00EE78C4" w:rsidRDefault="00EE78C4" w:rsidP="009A7137">
      <w:pPr>
        <w:pStyle w:val="KSBTxT"/>
      </w:pPr>
    </w:p>
    <w:p w14:paraId="051BCEA6" w14:textId="77777777" w:rsidR="00EE78C4" w:rsidRDefault="00EE78C4" w:rsidP="009A7137">
      <w:pPr>
        <w:pStyle w:val="KSBTxT"/>
      </w:pPr>
    </w:p>
    <w:p w14:paraId="49F7F386" w14:textId="77777777" w:rsidR="00EE78C4" w:rsidRDefault="00EE78C4" w:rsidP="009A7137">
      <w:pPr>
        <w:pStyle w:val="KSBTxT"/>
      </w:pPr>
    </w:p>
    <w:p w14:paraId="47E1E81A" w14:textId="77777777" w:rsidR="00EE78C4" w:rsidRDefault="00EE78C4" w:rsidP="009A7137">
      <w:pPr>
        <w:pStyle w:val="KSBTxT"/>
      </w:pPr>
    </w:p>
    <w:p w14:paraId="3C95F40C" w14:textId="77777777" w:rsidR="00EE78C4" w:rsidRDefault="00EE78C4" w:rsidP="009A7137">
      <w:pPr>
        <w:pStyle w:val="KSBTxT"/>
      </w:pPr>
    </w:p>
    <w:p w14:paraId="6D16CD47" w14:textId="77777777" w:rsidR="00EE78C4" w:rsidRDefault="00EE78C4" w:rsidP="009A7137">
      <w:pPr>
        <w:pStyle w:val="KSBTxT"/>
      </w:pPr>
    </w:p>
    <w:p w14:paraId="615875B2" w14:textId="77777777" w:rsidR="00EE78C4" w:rsidRDefault="00EE78C4" w:rsidP="009A7137">
      <w:pPr>
        <w:pStyle w:val="KSBTxT"/>
      </w:pPr>
    </w:p>
    <w:p w14:paraId="5DF85440" w14:textId="77777777" w:rsidR="00EE78C4" w:rsidRDefault="00EE78C4" w:rsidP="009A7137">
      <w:pPr>
        <w:pStyle w:val="KSBTxT"/>
      </w:pPr>
    </w:p>
    <w:p w14:paraId="126294DD" w14:textId="77777777" w:rsidR="00EE78C4" w:rsidRDefault="00EE78C4" w:rsidP="009A7137">
      <w:pPr>
        <w:pStyle w:val="KSBTxT"/>
      </w:pPr>
    </w:p>
    <w:p w14:paraId="6DB82665" w14:textId="77777777" w:rsidR="00EE78C4" w:rsidRDefault="00EE78C4" w:rsidP="009A7137">
      <w:pPr>
        <w:pStyle w:val="KSBTxT"/>
      </w:pPr>
    </w:p>
    <w:p w14:paraId="10434A8D" w14:textId="77777777" w:rsidR="00EE78C4" w:rsidRDefault="00EE78C4" w:rsidP="009A7137">
      <w:pPr>
        <w:pStyle w:val="KSBTxT"/>
      </w:pPr>
    </w:p>
    <w:p w14:paraId="26748AC7" w14:textId="77777777" w:rsidR="00EE78C4" w:rsidRDefault="00EE78C4" w:rsidP="009A7137">
      <w:pPr>
        <w:pStyle w:val="KSBTxT"/>
      </w:pPr>
    </w:p>
    <w:p w14:paraId="7B66A61B" w14:textId="77777777" w:rsidR="00EE78C4" w:rsidRDefault="00EE78C4" w:rsidP="009A7137">
      <w:pPr>
        <w:pStyle w:val="KSBTxT"/>
      </w:pPr>
    </w:p>
    <w:p w14:paraId="037D304D" w14:textId="293C1A48" w:rsidR="009A7137" w:rsidRDefault="00074E7E" w:rsidP="00074E7E">
      <w:pPr>
        <w:pStyle w:val="KSBTxT"/>
        <w:jc w:val="center"/>
        <w:rPr>
          <w:b/>
        </w:rPr>
      </w:pPr>
      <w:r>
        <w:rPr>
          <w:b/>
        </w:rPr>
        <w:t>PŘÍLOHA 2</w:t>
      </w:r>
    </w:p>
    <w:p w14:paraId="57575DF8" w14:textId="1F9D8874" w:rsidR="00074E7E" w:rsidRPr="00074E7E" w:rsidRDefault="00444192" w:rsidP="00074E7E">
      <w:pPr>
        <w:pStyle w:val="KSBTxT"/>
        <w:jc w:val="center"/>
        <w:rPr>
          <w:b/>
        </w:rPr>
      </w:pPr>
      <w:r>
        <w:rPr>
          <w:b/>
        </w:rPr>
        <w:t>ZNALECK</w:t>
      </w:r>
      <w:r w:rsidR="00074E7E">
        <w:rPr>
          <w:b/>
        </w:rPr>
        <w:t>Ý POSUDEK</w:t>
      </w:r>
    </w:p>
    <w:p w14:paraId="04EE8F60" w14:textId="77777777" w:rsidR="009A7137" w:rsidRDefault="009A7137" w:rsidP="009A7137">
      <w:pPr>
        <w:pStyle w:val="KSBTxT"/>
      </w:pPr>
    </w:p>
    <w:p w14:paraId="2B66B8BA" w14:textId="77777777" w:rsidR="009A7137" w:rsidRDefault="009A7137" w:rsidP="009A7137">
      <w:pPr>
        <w:pStyle w:val="KSBTxT"/>
      </w:pPr>
    </w:p>
    <w:p w14:paraId="350D4421" w14:textId="77777777" w:rsidR="009A7137" w:rsidRDefault="009A7137" w:rsidP="009A7137">
      <w:pPr>
        <w:pStyle w:val="KSBTxT"/>
      </w:pPr>
    </w:p>
    <w:p w14:paraId="41CB8C0D" w14:textId="77777777" w:rsidR="009A7137" w:rsidRDefault="009A7137" w:rsidP="009A7137">
      <w:pPr>
        <w:pStyle w:val="KSBTxT"/>
      </w:pPr>
    </w:p>
    <w:p w14:paraId="065BDDF4" w14:textId="77777777" w:rsidR="009A7137" w:rsidRDefault="009A7137" w:rsidP="009A7137">
      <w:pPr>
        <w:pStyle w:val="KSBTxT"/>
      </w:pPr>
    </w:p>
    <w:p w14:paraId="7D6FDF8D" w14:textId="77777777" w:rsidR="009A7137" w:rsidRDefault="009A7137" w:rsidP="009A7137">
      <w:pPr>
        <w:pStyle w:val="KSBTxT"/>
      </w:pPr>
    </w:p>
    <w:p w14:paraId="7E522ACA" w14:textId="77777777" w:rsidR="009A7137" w:rsidRDefault="009A7137" w:rsidP="009A7137">
      <w:pPr>
        <w:pStyle w:val="KSBTxT"/>
      </w:pPr>
    </w:p>
    <w:p w14:paraId="10489DBA" w14:textId="77777777" w:rsidR="009A7137" w:rsidRDefault="009A7137" w:rsidP="009A7137">
      <w:pPr>
        <w:pStyle w:val="KSBTxT"/>
      </w:pPr>
    </w:p>
    <w:p w14:paraId="0802D918" w14:textId="77777777" w:rsidR="009A7137" w:rsidRDefault="009A7137" w:rsidP="009A7137">
      <w:pPr>
        <w:pStyle w:val="KSBTxT"/>
      </w:pPr>
    </w:p>
    <w:p w14:paraId="263DB266" w14:textId="77777777" w:rsidR="009A7137" w:rsidRDefault="009A7137" w:rsidP="009A7137">
      <w:pPr>
        <w:pStyle w:val="KSBTxT"/>
      </w:pPr>
    </w:p>
    <w:p w14:paraId="000F58BC" w14:textId="77777777" w:rsidR="009A7137" w:rsidRDefault="009A7137" w:rsidP="009A7137">
      <w:pPr>
        <w:pStyle w:val="KSBTxT"/>
      </w:pPr>
    </w:p>
    <w:p w14:paraId="0F197B86" w14:textId="77777777" w:rsidR="009A7137" w:rsidRDefault="009A7137" w:rsidP="009A7137">
      <w:pPr>
        <w:pStyle w:val="KSBTxT"/>
      </w:pPr>
    </w:p>
    <w:p w14:paraId="457BB42F" w14:textId="77777777" w:rsidR="009A7137" w:rsidRDefault="009A7137" w:rsidP="009A7137">
      <w:pPr>
        <w:pStyle w:val="KSBTxT"/>
      </w:pPr>
    </w:p>
    <w:p w14:paraId="1282937A" w14:textId="77777777" w:rsidR="009A7137" w:rsidRDefault="009A7137" w:rsidP="009A7137">
      <w:pPr>
        <w:pStyle w:val="KSBTxT"/>
      </w:pPr>
    </w:p>
    <w:p w14:paraId="2C6A2A62" w14:textId="77777777" w:rsidR="009A7137" w:rsidRDefault="009A7137" w:rsidP="009A7137">
      <w:pPr>
        <w:pStyle w:val="KSBTxT"/>
      </w:pPr>
    </w:p>
    <w:p w14:paraId="20198800" w14:textId="77777777" w:rsidR="009A7137" w:rsidRDefault="009A7137" w:rsidP="009A7137">
      <w:pPr>
        <w:pStyle w:val="KSBTxT"/>
      </w:pPr>
    </w:p>
    <w:p w14:paraId="5BBE2F92" w14:textId="77777777" w:rsidR="009A7137" w:rsidRDefault="009A7137" w:rsidP="009A7137">
      <w:pPr>
        <w:pStyle w:val="KSBTxT"/>
      </w:pPr>
    </w:p>
    <w:p w14:paraId="221D2F03" w14:textId="77777777" w:rsidR="009A7137" w:rsidRDefault="009A7137" w:rsidP="009A7137">
      <w:pPr>
        <w:pStyle w:val="KSBTxT"/>
      </w:pPr>
    </w:p>
    <w:p w14:paraId="4D320769" w14:textId="77777777" w:rsidR="009A7137" w:rsidRDefault="009A7137" w:rsidP="009A7137">
      <w:pPr>
        <w:pStyle w:val="KSBTxT"/>
      </w:pPr>
    </w:p>
    <w:p w14:paraId="765BFE45" w14:textId="77777777" w:rsidR="009A7137" w:rsidRDefault="009A7137" w:rsidP="009A7137">
      <w:pPr>
        <w:pStyle w:val="KSBTxT"/>
      </w:pPr>
    </w:p>
    <w:p w14:paraId="4167D267" w14:textId="77777777" w:rsidR="009A7137" w:rsidRDefault="009A7137" w:rsidP="009A7137">
      <w:pPr>
        <w:pStyle w:val="KSBTxT"/>
      </w:pPr>
    </w:p>
    <w:p w14:paraId="5722ACBD" w14:textId="77777777" w:rsidR="009A7137" w:rsidRDefault="009A7137" w:rsidP="009A7137">
      <w:pPr>
        <w:pStyle w:val="KSBTxT"/>
      </w:pPr>
    </w:p>
    <w:p w14:paraId="714734D4" w14:textId="77777777" w:rsidR="009A7137" w:rsidRDefault="009A7137" w:rsidP="009A7137">
      <w:pPr>
        <w:pStyle w:val="KSBTxT"/>
      </w:pPr>
    </w:p>
    <w:sectPr w:rsidR="009A7137" w:rsidSect="00B233DF">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F1476" w14:textId="77777777" w:rsidR="00EA0DF4" w:rsidRDefault="00EA0DF4" w:rsidP="00A10030">
      <w:r>
        <w:separator/>
      </w:r>
    </w:p>
  </w:endnote>
  <w:endnote w:type="continuationSeparator" w:id="0">
    <w:p w14:paraId="1A2C4B90" w14:textId="77777777" w:rsidR="00EA0DF4" w:rsidRDefault="00EA0DF4" w:rsidP="00A1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utigerCE-Cn">
    <w:panose1 w:val="00000000000000000000"/>
    <w:charset w:val="EE"/>
    <w:family w:val="auto"/>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3213"/>
      <w:gridCol w:w="3214"/>
      <w:gridCol w:w="3212"/>
    </w:tblGrid>
    <w:tr w:rsidR="00B53772" w14:paraId="7DC9F37A" w14:textId="77777777">
      <w:tc>
        <w:tcPr>
          <w:tcW w:w="5000" w:type="pct"/>
          <w:gridSpan w:val="3"/>
          <w:tcMar>
            <w:top w:w="170" w:type="dxa"/>
          </w:tcMar>
        </w:tcPr>
        <w:p w14:paraId="3240DF79" w14:textId="77777777" w:rsidR="00B53772" w:rsidRDefault="00B53772">
          <w:pPr>
            <w:pStyle w:val="KSBNorm8LBold"/>
            <w:rPr>
              <w:noProof/>
            </w:rPr>
          </w:pPr>
        </w:p>
      </w:tc>
    </w:tr>
    <w:tr w:rsidR="00B53772" w:rsidRPr="00E955F4" w14:paraId="7CA8C86A" w14:textId="77777777">
      <w:tc>
        <w:tcPr>
          <w:tcW w:w="1667" w:type="pct"/>
        </w:tcPr>
        <w:p w14:paraId="478E9D4F" w14:textId="77777777" w:rsidR="00B53772" w:rsidRDefault="00B53772" w:rsidP="00326B0F">
          <w:pPr>
            <w:pStyle w:val="KSBNorm8L"/>
            <w:rPr>
              <w:noProof/>
            </w:rPr>
          </w:pPr>
          <w:r>
            <w:rPr>
              <w:noProof/>
            </w:rPr>
            <w:t xml:space="preserve"> </w:t>
          </w:r>
        </w:p>
      </w:tc>
      <w:tc>
        <w:tcPr>
          <w:tcW w:w="1667" w:type="pct"/>
        </w:tcPr>
        <w:p w14:paraId="4535C1A1" w14:textId="77777777" w:rsidR="00B53772" w:rsidRDefault="00B53772">
          <w:pPr>
            <w:pStyle w:val="KSBNorm8C"/>
            <w:rPr>
              <w:noProof/>
            </w:rPr>
          </w:pPr>
        </w:p>
      </w:tc>
      <w:tc>
        <w:tcPr>
          <w:tcW w:w="1666" w:type="pct"/>
        </w:tcPr>
        <w:p w14:paraId="3A5226D7" w14:textId="77777777" w:rsidR="00B53772" w:rsidRDefault="00B53772">
          <w:pPr>
            <w:pStyle w:val="KSBNorm8R"/>
            <w:rPr>
              <w:noProof/>
            </w:rPr>
          </w:pPr>
        </w:p>
      </w:tc>
    </w:tr>
  </w:tbl>
  <w:p w14:paraId="721D8131" w14:textId="77777777" w:rsidR="00B53772" w:rsidRPr="005C090B" w:rsidRDefault="00B53772" w:rsidP="00326B0F">
    <w:pPr>
      <w:pStyle w:val="KSBNorm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90EBD" w14:textId="77777777" w:rsidR="002D3E86" w:rsidRDefault="002D3E86">
    <w:pPr>
      <w:autoSpaceDE w:val="0"/>
      <w:autoSpaceDN w:val="0"/>
      <w:adjustRightInd w:val="0"/>
      <w:spacing w:line="264" w:lineRule="auto"/>
      <w:rPr>
        <w:rFonts w:ascii="Verdana" w:hAnsi="Verdana" w:cs="FrutigerCE-Cn"/>
        <w:w w:val="80"/>
        <w:sz w:val="10"/>
        <w:szCs w:val="10"/>
      </w:rPr>
    </w:pPr>
  </w:p>
  <w:p w14:paraId="59973E28" w14:textId="77777777" w:rsidR="002D3E86" w:rsidRDefault="002D3E86">
    <w:pPr>
      <w:autoSpaceDE w:val="0"/>
      <w:autoSpaceDN w:val="0"/>
      <w:adjustRightInd w:val="0"/>
      <w:spacing w:line="264" w:lineRule="auto"/>
      <w:rPr>
        <w:rFonts w:ascii="Verdana" w:hAnsi="Verdana" w:cs="FrutigerCE-Cn"/>
        <w:w w:val="80"/>
        <w:sz w:val="10"/>
        <w:szCs w:val="10"/>
      </w:rPr>
    </w:pPr>
  </w:p>
  <w:p w14:paraId="1A3858AE" w14:textId="77777777" w:rsidR="002D3E86" w:rsidRPr="002C5CA5" w:rsidRDefault="002D3E86" w:rsidP="00D43420">
    <w:pPr>
      <w:autoSpaceDE w:val="0"/>
      <w:autoSpaceDN w:val="0"/>
      <w:adjustRightInd w:val="0"/>
      <w:spacing w:line="0" w:lineRule="atLeast"/>
      <w:rPr>
        <w:rFonts w:ascii="Verdana" w:hAnsi="Verdana" w:cs="FrutigerCE-Cn"/>
        <w:w w:val="80"/>
        <w:sz w:val="10"/>
        <w:szCs w:val="10"/>
      </w:rPr>
    </w:pPr>
    <w:r w:rsidRPr="002C5CA5">
      <w:rPr>
        <w:rFonts w:ascii="Verdana" w:hAnsi="Verdana" w:cs="FrutigerCE-Cn"/>
        <w:w w:val="80"/>
        <w:sz w:val="10"/>
        <w:szCs w:val="10"/>
      </w:rPr>
      <w:t xml:space="preserve">Kocián Šolc Balaštík, advokátní kancelář, s.r.o., se sídlem 110 00 Praha 1, Jungmannova 745/24, IČO 26739291, DIČ CZ26739291, zapsaná v obchodním rejstříku vedeném Městským soudem v Praze, oddíl C, vložka 181837 </w:t>
    </w:r>
    <w:r w:rsidRPr="002C5CA5">
      <w:rPr>
        <w:rFonts w:ascii="Verdana" w:hAnsi="Verdana" w:cs="FrutigerCE-Cn"/>
        <w:w w:val="80"/>
        <w:sz w:val="10"/>
        <w:szCs w:val="10"/>
      </w:rPr>
      <w:sym w:font="Webdings" w:char="F03C"/>
    </w:r>
    <w:r w:rsidRPr="002C5CA5">
      <w:rPr>
        <w:rFonts w:ascii="Verdana" w:hAnsi="Verdana" w:cs="FrutigerCE-Cn"/>
        <w:w w:val="80"/>
        <w:sz w:val="10"/>
        <w:szCs w:val="10"/>
      </w:rPr>
      <w:t xml:space="preserve"> PRAHA: </w:t>
    </w:r>
    <w:r>
      <w:rPr>
        <w:rFonts w:ascii="Verdana" w:hAnsi="Verdana" w:cs="FrutigerCE-Cn"/>
        <w:w w:val="80"/>
        <w:sz w:val="10"/>
        <w:szCs w:val="10"/>
      </w:rPr>
      <w:t>PARTNEŘI</w:t>
    </w:r>
    <w:r w:rsidRPr="002C5CA5">
      <w:rPr>
        <w:rFonts w:ascii="Verdana" w:hAnsi="Verdana" w:cs="FrutigerCE-Cn"/>
        <w:w w:val="80"/>
        <w:sz w:val="10"/>
        <w:szCs w:val="10"/>
      </w:rPr>
      <w:t>:</w:t>
    </w:r>
    <w:r>
      <w:rPr>
        <w:rFonts w:ascii="Verdana" w:hAnsi="Verdana" w:cs="FrutigerCE-Cn"/>
        <w:w w:val="80"/>
        <w:sz w:val="10"/>
        <w:szCs w:val="10"/>
      </w:rPr>
      <w:t xml:space="preserve"> </w:t>
    </w:r>
    <w:r w:rsidRPr="002C5CA5">
      <w:rPr>
        <w:rFonts w:ascii="Verdana" w:hAnsi="Verdana" w:cs="FrutigerCE-Cn"/>
        <w:b/>
        <w:bCs/>
        <w:w w:val="80"/>
        <w:sz w:val="10"/>
        <w:szCs w:val="10"/>
      </w:rPr>
      <w:t>Pavel Dejl</w:t>
    </w:r>
    <w:r>
      <w:rPr>
        <w:rFonts w:ascii="Verdana" w:hAnsi="Verdana" w:cs="FrutigerCE-Cn"/>
        <w:b/>
        <w:bCs/>
        <w:w w:val="80"/>
        <w:sz w:val="10"/>
        <w:szCs w:val="10"/>
      </w:rPr>
      <w:t xml:space="preserve">* </w:t>
    </w:r>
    <w:r w:rsidRPr="002C5CA5">
      <w:rPr>
        <w:rFonts w:ascii="Verdana" w:hAnsi="Verdana" w:cs="FrutigerCE-Cn"/>
        <w:w w:val="80"/>
        <w:sz w:val="10"/>
        <w:szCs w:val="10"/>
      </w:rPr>
      <w:t>(ev. č. v seznamu advokátů vedeném Českou advokátní komorou</w:t>
    </w:r>
    <w:r>
      <w:rPr>
        <w:rFonts w:ascii="Verdana" w:hAnsi="Verdana" w:cs="FrutigerCE-Cn"/>
        <w:w w:val="80"/>
        <w:sz w:val="10"/>
        <w:szCs w:val="10"/>
      </w:rPr>
      <w:t xml:space="preserve">: </w:t>
    </w:r>
    <w:r w:rsidRPr="002C5CA5">
      <w:rPr>
        <w:rFonts w:ascii="Verdana" w:hAnsi="Verdana" w:cs="FrutigerCE-Cn"/>
        <w:w w:val="80"/>
        <w:sz w:val="10"/>
        <w:szCs w:val="10"/>
      </w:rPr>
      <w:t xml:space="preserve">4447), </w:t>
    </w:r>
    <w:r w:rsidRPr="002C5CA5">
      <w:rPr>
        <w:rFonts w:ascii="Verdana" w:hAnsi="Verdana" w:cs="FrutigerCE-Cn"/>
        <w:b/>
        <w:bCs/>
        <w:w w:val="80"/>
        <w:sz w:val="10"/>
        <w:szCs w:val="10"/>
      </w:rPr>
      <w:t>Jan Dědič</w:t>
    </w:r>
    <w:r w:rsidRPr="002C5CA5">
      <w:rPr>
        <w:rFonts w:ascii="Verdana" w:hAnsi="Verdana" w:cs="FrutigerCE-Cn"/>
        <w:w w:val="80"/>
        <w:sz w:val="10"/>
        <w:szCs w:val="10"/>
      </w:rPr>
      <w:t xml:space="preserve"> (5022), </w:t>
    </w:r>
    <w:r w:rsidRPr="002C5CA5">
      <w:rPr>
        <w:rFonts w:ascii="Verdana" w:hAnsi="Verdana" w:cs="FrutigerCE-Cn"/>
        <w:b/>
        <w:bCs/>
        <w:w w:val="80"/>
        <w:sz w:val="10"/>
        <w:szCs w:val="10"/>
      </w:rPr>
      <w:t>Dagmar Dubecká</w:t>
    </w:r>
    <w:r>
      <w:rPr>
        <w:rFonts w:ascii="Verdana" w:hAnsi="Verdana" w:cs="FrutigerCE-Cn"/>
        <w:b/>
        <w:bCs/>
        <w:w w:val="80"/>
        <w:sz w:val="10"/>
        <w:szCs w:val="10"/>
      </w:rPr>
      <w:t>*</w:t>
    </w:r>
    <w:r w:rsidRPr="002C5CA5">
      <w:rPr>
        <w:rFonts w:ascii="Verdana" w:hAnsi="Verdana" w:cs="FrutigerCE-Cn"/>
        <w:w w:val="80"/>
        <w:sz w:val="10"/>
        <w:szCs w:val="10"/>
      </w:rPr>
      <w:t xml:space="preserve"> (4382), </w:t>
    </w:r>
    <w:r w:rsidRPr="002C5CA5">
      <w:rPr>
        <w:rFonts w:ascii="Verdana" w:hAnsi="Verdana" w:cs="FrutigerCE-Cn"/>
        <w:b/>
        <w:bCs/>
        <w:w w:val="80"/>
        <w:sz w:val="10"/>
        <w:szCs w:val="10"/>
      </w:rPr>
      <w:t>Jiří Horník</w:t>
    </w:r>
    <w:r>
      <w:rPr>
        <w:rFonts w:ascii="Verdana" w:hAnsi="Verdana" w:cs="FrutigerCE-Cn"/>
        <w:b/>
        <w:bCs/>
        <w:w w:val="80"/>
        <w:sz w:val="10"/>
        <w:szCs w:val="10"/>
      </w:rPr>
      <w:t>*</w:t>
    </w:r>
    <w:r w:rsidRPr="002C5CA5">
      <w:rPr>
        <w:rFonts w:ascii="Verdana" w:hAnsi="Verdana" w:cs="FrutigerCE-Cn"/>
        <w:w w:val="80"/>
        <w:sz w:val="10"/>
        <w:szCs w:val="10"/>
      </w:rPr>
      <w:t xml:space="preserve"> (10663), </w:t>
    </w:r>
    <w:r w:rsidRPr="002C5CA5">
      <w:rPr>
        <w:rFonts w:ascii="Verdana" w:hAnsi="Verdana" w:cs="FrutigerCE-Cn"/>
        <w:b/>
        <w:bCs/>
        <w:w w:val="80"/>
        <w:sz w:val="10"/>
        <w:szCs w:val="10"/>
      </w:rPr>
      <w:t>Petr Kasík</w:t>
    </w:r>
    <w:r>
      <w:rPr>
        <w:rFonts w:ascii="Verdana" w:hAnsi="Verdana" w:cs="FrutigerCE-Cn"/>
        <w:b/>
        <w:bCs/>
        <w:w w:val="80"/>
        <w:sz w:val="10"/>
        <w:szCs w:val="10"/>
      </w:rPr>
      <w:t>*</w:t>
    </w:r>
    <w:r w:rsidRPr="002C5CA5">
      <w:rPr>
        <w:rFonts w:ascii="Verdana" w:hAnsi="Verdana" w:cs="FrutigerCE-Cn"/>
        <w:w w:val="80"/>
        <w:sz w:val="10"/>
        <w:szCs w:val="10"/>
      </w:rPr>
      <w:t xml:space="preserve"> (8402), </w:t>
    </w:r>
    <w:r w:rsidRPr="002C5CA5">
      <w:rPr>
        <w:rFonts w:ascii="Verdana" w:hAnsi="Verdana" w:cs="FrutigerCE-Cn"/>
        <w:b/>
        <w:bCs/>
        <w:w w:val="80"/>
        <w:sz w:val="10"/>
        <w:szCs w:val="10"/>
      </w:rPr>
      <w:t>Martin Krejčí</w:t>
    </w:r>
    <w:r>
      <w:rPr>
        <w:rFonts w:ascii="Verdana" w:hAnsi="Verdana" w:cs="FrutigerCE-Cn"/>
        <w:b/>
        <w:bCs/>
        <w:w w:val="80"/>
        <w:sz w:val="10"/>
        <w:szCs w:val="10"/>
      </w:rPr>
      <w:t>*</w:t>
    </w:r>
    <w:r w:rsidRPr="002C5CA5">
      <w:rPr>
        <w:rFonts w:ascii="Verdana" w:hAnsi="Verdana" w:cs="FrutigerCE-Cn"/>
        <w:w w:val="80"/>
        <w:sz w:val="10"/>
        <w:szCs w:val="10"/>
      </w:rPr>
      <w:t xml:space="preserve"> (9162), </w:t>
    </w:r>
    <w:r w:rsidRPr="002C5CA5">
      <w:rPr>
        <w:rFonts w:ascii="Verdana" w:hAnsi="Verdana" w:cs="FrutigerCE-Cn"/>
        <w:b/>
        <w:bCs/>
        <w:w w:val="80"/>
        <w:sz w:val="10"/>
        <w:szCs w:val="10"/>
      </w:rPr>
      <w:t>Jan Lasák</w:t>
    </w:r>
    <w:r>
      <w:rPr>
        <w:rFonts w:ascii="Verdana" w:hAnsi="Verdana" w:cs="FrutigerCE-Cn"/>
        <w:b/>
        <w:bCs/>
        <w:w w:val="80"/>
        <w:sz w:val="10"/>
        <w:szCs w:val="10"/>
      </w:rPr>
      <w:t>*</w:t>
    </w:r>
    <w:r w:rsidRPr="002C5CA5">
      <w:rPr>
        <w:rFonts w:ascii="Verdana" w:hAnsi="Verdana" w:cs="FrutigerCE-Cn"/>
        <w:w w:val="80"/>
        <w:sz w:val="10"/>
        <w:szCs w:val="10"/>
      </w:rPr>
      <w:t xml:space="preserve"> (14595),</w:t>
    </w:r>
    <w:r>
      <w:rPr>
        <w:rFonts w:ascii="Verdana" w:hAnsi="Verdana" w:cs="FrutigerCE-Cn"/>
        <w:w w:val="80"/>
        <w:sz w:val="10"/>
        <w:szCs w:val="10"/>
      </w:rPr>
      <w:t xml:space="preserve"> </w:t>
    </w:r>
    <w:r w:rsidRPr="002C5CA5">
      <w:rPr>
        <w:rFonts w:ascii="Verdana" w:hAnsi="Verdana" w:cs="FrutigerCE-Cn"/>
        <w:b/>
        <w:bCs/>
        <w:w w:val="80"/>
        <w:sz w:val="10"/>
        <w:szCs w:val="10"/>
      </w:rPr>
      <w:t>Vlastimil Pihera</w:t>
    </w:r>
    <w:r>
      <w:rPr>
        <w:rFonts w:ascii="Verdana" w:hAnsi="Verdana" w:cs="FrutigerCE-Cn"/>
        <w:b/>
        <w:bCs/>
        <w:w w:val="80"/>
        <w:sz w:val="10"/>
        <w:szCs w:val="10"/>
      </w:rPr>
      <w:t>*</w:t>
    </w:r>
    <w:r w:rsidRPr="002C5CA5">
      <w:rPr>
        <w:rFonts w:ascii="Verdana" w:hAnsi="Verdana" w:cs="FrutigerCE-Cn"/>
        <w:w w:val="80"/>
        <w:sz w:val="10"/>
        <w:szCs w:val="10"/>
      </w:rPr>
      <w:t xml:space="preserve"> (11977)</w:t>
    </w:r>
    <w:r>
      <w:rPr>
        <w:rFonts w:ascii="Verdana" w:hAnsi="Verdana" w:cs="FrutigerCE-Cn"/>
        <w:w w:val="80"/>
        <w:sz w:val="10"/>
        <w:szCs w:val="10"/>
      </w:rPr>
      <w:t xml:space="preserve">, </w:t>
    </w:r>
    <w:r w:rsidRPr="002C5CA5">
      <w:rPr>
        <w:rFonts w:ascii="Verdana" w:hAnsi="Verdana" w:cs="FrutigerCE-Cn"/>
        <w:b/>
        <w:bCs/>
        <w:w w:val="80"/>
        <w:sz w:val="10"/>
        <w:szCs w:val="10"/>
      </w:rPr>
      <w:t>Václav Rovenský</w:t>
    </w:r>
    <w:r>
      <w:rPr>
        <w:rFonts w:ascii="Verdana" w:hAnsi="Verdana" w:cs="FrutigerCE-Cn"/>
        <w:b/>
        <w:bCs/>
        <w:w w:val="80"/>
        <w:sz w:val="10"/>
        <w:szCs w:val="10"/>
      </w:rPr>
      <w:t>*</w:t>
    </w:r>
    <w:r w:rsidRPr="002C5CA5">
      <w:rPr>
        <w:rFonts w:ascii="Verdana" w:hAnsi="Verdana" w:cs="FrutigerCE-Cn"/>
        <w:w w:val="80"/>
        <w:sz w:val="10"/>
        <w:szCs w:val="10"/>
      </w:rPr>
      <w:t xml:space="preserve"> (8502),</w:t>
    </w:r>
    <w:r w:rsidRPr="00B5693D">
      <w:rPr>
        <w:rFonts w:ascii="Verdana" w:hAnsi="Verdana" w:cs="FrutigerCE-Cn"/>
        <w:b/>
        <w:bCs/>
        <w:w w:val="80"/>
        <w:sz w:val="10"/>
        <w:szCs w:val="10"/>
      </w:rPr>
      <w:t xml:space="preserve"> </w:t>
    </w:r>
    <w:r w:rsidRPr="002C5CA5">
      <w:rPr>
        <w:rFonts w:ascii="Verdana" w:hAnsi="Verdana" w:cs="FrutigerCE-Cn"/>
        <w:b/>
        <w:bCs/>
        <w:w w:val="80"/>
        <w:sz w:val="10"/>
        <w:szCs w:val="10"/>
      </w:rPr>
      <w:t>Tomáš Sequens</w:t>
    </w:r>
    <w:r w:rsidRPr="002C5CA5">
      <w:rPr>
        <w:rFonts w:ascii="Verdana" w:hAnsi="Verdana" w:cs="FrutigerCE-Cn"/>
        <w:w w:val="80"/>
        <w:sz w:val="10"/>
        <w:szCs w:val="10"/>
      </w:rPr>
      <w:t> (9662)</w:t>
    </w:r>
    <w:r>
      <w:rPr>
        <w:rFonts w:ascii="Verdana" w:hAnsi="Verdana" w:cs="FrutigerCE-Cn"/>
        <w:w w:val="80"/>
        <w:sz w:val="10"/>
        <w:szCs w:val="10"/>
      </w:rPr>
      <w:t xml:space="preserve">, </w:t>
    </w:r>
    <w:r w:rsidRPr="002C5CA5">
      <w:rPr>
        <w:rFonts w:ascii="Verdana" w:hAnsi="Verdana" w:cs="FrutigerCE-Cn"/>
        <w:b/>
        <w:bCs/>
        <w:w w:val="80"/>
        <w:sz w:val="10"/>
        <w:szCs w:val="10"/>
      </w:rPr>
      <w:t>Sylvie </w:t>
    </w:r>
    <w:proofErr w:type="spellStart"/>
    <w:r w:rsidRPr="002C5CA5">
      <w:rPr>
        <w:rFonts w:ascii="Verdana" w:hAnsi="Verdana" w:cs="FrutigerCE-Cn"/>
        <w:b/>
        <w:bCs/>
        <w:w w:val="80"/>
        <w:sz w:val="10"/>
        <w:szCs w:val="10"/>
      </w:rPr>
      <w:t>Sobolová</w:t>
    </w:r>
    <w:proofErr w:type="spellEnd"/>
    <w:r>
      <w:rPr>
        <w:rFonts w:ascii="Verdana" w:hAnsi="Verdana" w:cs="FrutigerCE-Cn"/>
        <w:b/>
        <w:bCs/>
        <w:w w:val="80"/>
        <w:sz w:val="10"/>
        <w:szCs w:val="10"/>
      </w:rPr>
      <w:t>*</w:t>
    </w:r>
    <w:r w:rsidRPr="002C5CA5">
      <w:rPr>
        <w:rFonts w:ascii="Verdana" w:hAnsi="Verdana" w:cs="FrutigerCE-Cn"/>
        <w:w w:val="80"/>
        <w:sz w:val="10"/>
        <w:szCs w:val="10"/>
      </w:rPr>
      <w:t> (9582)</w:t>
    </w:r>
    <w:r>
      <w:rPr>
        <w:rFonts w:ascii="Verdana" w:hAnsi="Verdana" w:cs="FrutigerCE-Cn"/>
        <w:w w:val="80"/>
        <w:sz w:val="10"/>
        <w:szCs w:val="10"/>
      </w:rPr>
      <w:t>,</w:t>
    </w:r>
    <w:r w:rsidRPr="002C5CA5">
      <w:rPr>
        <w:rFonts w:ascii="Verdana" w:hAnsi="Verdana" w:cs="FrutigerCE-Cn"/>
        <w:w w:val="80"/>
        <w:sz w:val="10"/>
        <w:szCs w:val="10"/>
      </w:rPr>
      <w:t xml:space="preserve"> </w:t>
    </w:r>
    <w:r w:rsidRPr="002C5CA5">
      <w:rPr>
        <w:rFonts w:ascii="Verdana" w:hAnsi="Verdana" w:cs="FrutigerCE-Cn"/>
        <w:b/>
        <w:bCs/>
        <w:w w:val="80"/>
        <w:sz w:val="10"/>
        <w:szCs w:val="10"/>
      </w:rPr>
      <w:t>Martin Šolc</w:t>
    </w:r>
    <w:r w:rsidRPr="002C5CA5">
      <w:rPr>
        <w:rFonts w:ascii="Verdana" w:hAnsi="Verdana" w:cs="FrutigerCE-Cn"/>
        <w:w w:val="80"/>
        <w:sz w:val="10"/>
        <w:szCs w:val="10"/>
      </w:rPr>
      <w:t xml:space="preserve"> (0625)</w:t>
    </w:r>
    <w:r>
      <w:rPr>
        <w:rFonts w:ascii="Verdana" w:hAnsi="Verdana" w:cs="FrutigerCE-Cn"/>
        <w:w w:val="80"/>
        <w:sz w:val="10"/>
        <w:szCs w:val="10"/>
      </w:rPr>
      <w:t xml:space="preserve">, </w:t>
    </w:r>
    <w:r w:rsidRPr="002C5CA5">
      <w:rPr>
        <w:rFonts w:ascii="Verdana" w:hAnsi="Verdana" w:cs="FrutigerCE-Cn"/>
        <w:b/>
        <w:bCs/>
        <w:w w:val="80"/>
        <w:sz w:val="10"/>
        <w:szCs w:val="10"/>
      </w:rPr>
      <w:t>Drahomír </w:t>
    </w:r>
    <w:proofErr w:type="spellStart"/>
    <w:r w:rsidRPr="002C5CA5">
      <w:rPr>
        <w:rFonts w:ascii="Verdana" w:hAnsi="Verdana" w:cs="FrutigerCE-Cn"/>
        <w:b/>
        <w:bCs/>
        <w:w w:val="80"/>
        <w:sz w:val="10"/>
        <w:szCs w:val="10"/>
      </w:rPr>
      <w:t>Tomašuk</w:t>
    </w:r>
    <w:proofErr w:type="spellEnd"/>
    <w:r>
      <w:rPr>
        <w:rFonts w:ascii="Verdana" w:hAnsi="Verdana" w:cs="FrutigerCE-Cn"/>
        <w:w w:val="80"/>
        <w:sz w:val="10"/>
        <w:szCs w:val="10"/>
      </w:rPr>
      <w:t xml:space="preserve"> (9669)</w:t>
    </w:r>
    <w:r w:rsidRPr="002C5CA5">
      <w:rPr>
        <w:rFonts w:ascii="Verdana" w:hAnsi="Verdana" w:cs="FrutigerCE-Cn"/>
        <w:w w:val="80"/>
        <w:sz w:val="10"/>
        <w:szCs w:val="10"/>
      </w:rPr>
      <w:t xml:space="preserve"> EMERITNÍ PARTNER: </w:t>
    </w:r>
    <w:r w:rsidRPr="002C5CA5">
      <w:rPr>
        <w:rFonts w:ascii="Verdana" w:hAnsi="Verdana" w:cs="FrutigerCE-Cn"/>
        <w:b/>
        <w:bCs/>
        <w:w w:val="80"/>
        <w:sz w:val="10"/>
        <w:szCs w:val="10"/>
      </w:rPr>
      <w:t xml:space="preserve">Jiří Balaštík </w:t>
    </w:r>
    <w:r w:rsidRPr="002C5CA5">
      <w:rPr>
        <w:rFonts w:ascii="Verdana" w:hAnsi="Verdana" w:cs="FrutigerCE-Cn"/>
        <w:w w:val="80"/>
        <w:sz w:val="10"/>
        <w:szCs w:val="10"/>
      </w:rPr>
      <w:t>(0007) COUNSELS:</w:t>
    </w:r>
    <w:r>
      <w:rPr>
        <w:rFonts w:ascii="Verdana" w:hAnsi="Verdana" w:cs="FrutigerCE-Cn"/>
        <w:w w:val="80"/>
        <w:sz w:val="10"/>
        <w:szCs w:val="10"/>
      </w:rPr>
      <w:t xml:space="preserve"> </w:t>
    </w:r>
    <w:r w:rsidRPr="002C5CA5">
      <w:rPr>
        <w:rFonts w:ascii="Verdana" w:hAnsi="Verdana" w:cs="FrutigerCE-Cn"/>
        <w:b/>
        <w:bCs/>
        <w:w w:val="80"/>
        <w:sz w:val="10"/>
        <w:szCs w:val="10"/>
      </w:rPr>
      <w:t xml:space="preserve">Hana Heroldová </w:t>
    </w:r>
    <w:r w:rsidRPr="002C5CA5">
      <w:rPr>
        <w:rFonts w:ascii="Verdana" w:hAnsi="Verdana" w:cs="FrutigerCE-Cn"/>
        <w:w w:val="80"/>
        <w:sz w:val="10"/>
        <w:szCs w:val="10"/>
      </w:rPr>
      <w:t>(4057)</w:t>
    </w:r>
    <w:r w:rsidRPr="002C5CA5">
      <w:rPr>
        <w:rFonts w:ascii="Verdana" w:hAnsi="Verdana" w:cs="FrutigerCE-Cn"/>
        <w:bCs/>
        <w:w w:val="80"/>
        <w:sz w:val="10"/>
        <w:szCs w:val="10"/>
      </w:rPr>
      <w:t>,</w:t>
    </w:r>
    <w:r w:rsidRPr="002C5CA5">
      <w:rPr>
        <w:rFonts w:ascii="Verdana" w:hAnsi="Verdana" w:cs="FrutigerCE-Cn"/>
        <w:b/>
        <w:bCs/>
        <w:w w:val="80"/>
        <w:sz w:val="10"/>
        <w:szCs w:val="10"/>
      </w:rPr>
      <w:t xml:space="preserve"> Martin Kubík</w:t>
    </w:r>
    <w:r w:rsidRPr="002C5CA5">
      <w:rPr>
        <w:rFonts w:ascii="Verdana" w:hAnsi="Verdana" w:cs="FrutigerCE-Cn"/>
        <w:w w:val="80"/>
        <w:sz w:val="10"/>
        <w:szCs w:val="10"/>
      </w:rPr>
      <w:t xml:space="preserve"> (12097),</w:t>
    </w:r>
    <w:r>
      <w:rPr>
        <w:rFonts w:ascii="Verdana" w:hAnsi="Verdana" w:cs="FrutigerCE-Cn"/>
        <w:w w:val="80"/>
        <w:sz w:val="10"/>
        <w:szCs w:val="10"/>
      </w:rPr>
      <w:t xml:space="preserve"> </w:t>
    </w:r>
    <w:r w:rsidRPr="002C5CA5">
      <w:rPr>
        <w:rFonts w:ascii="Verdana" w:hAnsi="Verdana" w:cs="FrutigerCE-Cn"/>
        <w:b/>
        <w:bCs/>
        <w:w w:val="80"/>
        <w:sz w:val="10"/>
        <w:szCs w:val="10"/>
      </w:rPr>
      <w:t xml:space="preserve">Petra Mirovská </w:t>
    </w:r>
    <w:r w:rsidRPr="002C5CA5">
      <w:rPr>
        <w:rFonts w:ascii="Verdana" w:hAnsi="Verdana" w:cs="FrutigerCE-Cn"/>
        <w:w w:val="80"/>
        <w:sz w:val="10"/>
        <w:szCs w:val="10"/>
      </w:rPr>
      <w:t>(11094)</w:t>
    </w:r>
    <w:r>
      <w:rPr>
        <w:rFonts w:ascii="Verdana" w:hAnsi="Verdana" w:cs="FrutigerCE-Cn"/>
        <w:w w:val="80"/>
        <w:sz w:val="10"/>
        <w:szCs w:val="10"/>
      </w:rPr>
      <w:t xml:space="preserve">, </w:t>
    </w:r>
    <w:r w:rsidRPr="002C5CA5">
      <w:rPr>
        <w:rFonts w:ascii="Verdana" w:hAnsi="Verdana" w:cs="FrutigerCE-Cn"/>
        <w:b/>
        <w:bCs/>
        <w:w w:val="80"/>
        <w:sz w:val="10"/>
        <w:szCs w:val="10"/>
      </w:rPr>
      <w:t xml:space="preserve">Miloslav Petrů </w:t>
    </w:r>
    <w:r w:rsidRPr="002C5CA5">
      <w:rPr>
        <w:rFonts w:ascii="Verdana" w:hAnsi="Verdana" w:cs="FrutigerCE-Cn"/>
        <w:w w:val="80"/>
        <w:sz w:val="10"/>
        <w:szCs w:val="10"/>
      </w:rPr>
      <w:t xml:space="preserve">(12730), </w:t>
    </w:r>
    <w:r w:rsidRPr="009D0A27">
      <w:rPr>
        <w:rFonts w:ascii="Verdana" w:hAnsi="Verdana" w:cs="FrutigerCE-Cn"/>
        <w:b/>
        <w:w w:val="80"/>
        <w:sz w:val="10"/>
        <w:szCs w:val="10"/>
      </w:rPr>
      <w:t>Ivo Průša</w:t>
    </w:r>
    <w:r>
      <w:rPr>
        <w:rFonts w:ascii="Verdana" w:hAnsi="Verdana" w:cs="FrutigerCE-Cn"/>
        <w:w w:val="80"/>
        <w:sz w:val="10"/>
        <w:szCs w:val="10"/>
      </w:rPr>
      <w:t xml:space="preserve"> (13722), </w:t>
    </w:r>
    <w:r w:rsidRPr="000F0274">
      <w:rPr>
        <w:rFonts w:ascii="Verdana" w:hAnsi="Verdana" w:cs="FrutigerCE-Cn"/>
        <w:b/>
        <w:bCs/>
        <w:w w:val="80"/>
        <w:sz w:val="10"/>
        <w:szCs w:val="10"/>
      </w:rPr>
      <w:t>Luděk Vrána</w:t>
    </w:r>
    <w:r>
      <w:rPr>
        <w:rFonts w:ascii="Verdana" w:hAnsi="Verdana" w:cs="FrutigerCE-Cn"/>
        <w:w w:val="80"/>
        <w:sz w:val="10"/>
        <w:szCs w:val="10"/>
      </w:rPr>
      <w:t xml:space="preserve"> (</w:t>
    </w:r>
    <w:r w:rsidRPr="000F0274">
      <w:rPr>
        <w:rFonts w:ascii="Verdana" w:hAnsi="Verdana" w:cs="FrutigerCE-Cn"/>
        <w:w w:val="80"/>
        <w:sz w:val="10"/>
        <w:szCs w:val="10"/>
      </w:rPr>
      <w:t>08480</w:t>
    </w:r>
    <w:r>
      <w:rPr>
        <w:rFonts w:ascii="Verdana" w:hAnsi="Verdana" w:cs="FrutigerCE-Cn"/>
        <w:w w:val="80"/>
        <w:sz w:val="10"/>
        <w:szCs w:val="10"/>
      </w:rPr>
      <w:t xml:space="preserve">) </w:t>
    </w:r>
    <w:r w:rsidRPr="002C5CA5">
      <w:rPr>
        <w:rFonts w:ascii="Verdana" w:hAnsi="Verdana" w:cs="FrutigerCE-Cn"/>
        <w:w w:val="80"/>
        <w:sz w:val="10"/>
        <w:szCs w:val="10"/>
      </w:rPr>
      <w:t xml:space="preserve">SPOLUPRACUJÍCÍ ADVOKÁTI: </w:t>
    </w:r>
    <w:r w:rsidRPr="002C5CA5">
      <w:rPr>
        <w:rFonts w:ascii="Verdana" w:hAnsi="Verdana" w:cs="FrutigerCE-Cn"/>
        <w:b/>
        <w:bCs/>
        <w:w w:val="80"/>
        <w:sz w:val="10"/>
        <w:szCs w:val="10"/>
      </w:rPr>
      <w:t xml:space="preserve">Ján </w:t>
    </w:r>
    <w:proofErr w:type="spellStart"/>
    <w:r w:rsidRPr="002C5CA5">
      <w:rPr>
        <w:rFonts w:ascii="Verdana" w:hAnsi="Verdana" w:cs="FrutigerCE-Cn"/>
        <w:b/>
        <w:bCs/>
        <w:w w:val="80"/>
        <w:sz w:val="10"/>
        <w:szCs w:val="10"/>
      </w:rPr>
      <w:t>Béreš</w:t>
    </w:r>
    <w:proofErr w:type="spellEnd"/>
    <w:r w:rsidRPr="002C5CA5">
      <w:rPr>
        <w:rFonts w:ascii="Verdana" w:hAnsi="Verdana" w:cs="FrutigerCE-Cn"/>
        <w:w w:val="80"/>
        <w:sz w:val="10"/>
        <w:szCs w:val="10"/>
      </w:rPr>
      <w:t xml:space="preserve"> (13792), </w:t>
    </w:r>
    <w:r>
      <w:rPr>
        <w:rFonts w:ascii="Verdana" w:hAnsi="Verdana" w:cs="FrutigerCE-Cn"/>
        <w:b/>
        <w:bCs/>
        <w:w w:val="80"/>
        <w:sz w:val="10"/>
        <w:szCs w:val="10"/>
      </w:rPr>
      <w:t>Filip Buchta</w:t>
    </w:r>
    <w:r>
      <w:rPr>
        <w:rFonts w:ascii="Verdana" w:hAnsi="Verdana" w:cs="FrutigerCE-Cn"/>
        <w:w w:val="80"/>
        <w:sz w:val="10"/>
        <w:szCs w:val="10"/>
      </w:rPr>
      <w:t xml:space="preserve"> (20228), </w:t>
    </w:r>
    <w:r w:rsidRPr="002C5CA5">
      <w:rPr>
        <w:rFonts w:ascii="Verdana" w:hAnsi="Verdana" w:cs="FrutigerCE-Cn"/>
        <w:b/>
        <w:bCs/>
        <w:w w:val="80"/>
        <w:sz w:val="10"/>
        <w:szCs w:val="10"/>
      </w:rPr>
      <w:t>Hana </w:t>
    </w:r>
    <w:proofErr w:type="spellStart"/>
    <w:r w:rsidRPr="002C5CA5">
      <w:rPr>
        <w:rFonts w:ascii="Verdana" w:hAnsi="Verdana" w:cs="FrutigerCE-Cn"/>
        <w:b/>
        <w:bCs/>
        <w:w w:val="80"/>
        <w:sz w:val="10"/>
        <w:szCs w:val="10"/>
      </w:rPr>
      <w:t>Dejlová</w:t>
    </w:r>
    <w:proofErr w:type="spellEnd"/>
    <w:r w:rsidRPr="002C5CA5">
      <w:rPr>
        <w:rFonts w:ascii="Verdana" w:hAnsi="Verdana" w:cs="FrutigerCE-Cn"/>
        <w:w w:val="80"/>
        <w:sz w:val="10"/>
        <w:szCs w:val="10"/>
      </w:rPr>
      <w:t xml:space="preserve"> (4474),</w:t>
    </w:r>
    <w:r>
      <w:rPr>
        <w:rFonts w:ascii="Verdana" w:hAnsi="Verdana" w:cs="FrutigerCE-Cn"/>
        <w:w w:val="80"/>
        <w:sz w:val="10"/>
        <w:szCs w:val="10"/>
      </w:rPr>
      <w:t xml:space="preserve"> </w:t>
    </w:r>
    <w:r w:rsidRPr="002C5CA5">
      <w:rPr>
        <w:rFonts w:ascii="Verdana" w:hAnsi="Verdana" w:cs="FrutigerCE-Cn"/>
        <w:b/>
        <w:w w:val="80"/>
        <w:sz w:val="10"/>
        <w:szCs w:val="10"/>
      </w:rPr>
      <w:t xml:space="preserve">Radka </w:t>
    </w:r>
    <w:proofErr w:type="spellStart"/>
    <w:r w:rsidRPr="002C5CA5">
      <w:rPr>
        <w:rFonts w:ascii="Verdana" w:hAnsi="Verdana" w:cs="FrutigerCE-Cn"/>
        <w:b/>
        <w:w w:val="80"/>
        <w:sz w:val="10"/>
        <w:szCs w:val="10"/>
      </w:rPr>
      <w:t>Felgrová</w:t>
    </w:r>
    <w:proofErr w:type="spellEnd"/>
    <w:r w:rsidRPr="002C5CA5">
      <w:rPr>
        <w:rFonts w:ascii="Verdana" w:hAnsi="Verdana" w:cs="FrutigerCE-Cn"/>
        <w:w w:val="80"/>
        <w:sz w:val="10"/>
        <w:szCs w:val="10"/>
      </w:rPr>
      <w:t xml:space="preserve"> (12437), </w:t>
    </w:r>
    <w:r w:rsidRPr="009D0A27">
      <w:rPr>
        <w:rFonts w:ascii="Verdana" w:hAnsi="Verdana" w:cs="FrutigerCE-Cn"/>
        <w:b/>
        <w:w w:val="80"/>
        <w:sz w:val="10"/>
        <w:szCs w:val="10"/>
      </w:rPr>
      <w:t xml:space="preserve">Jana </w:t>
    </w:r>
    <w:proofErr w:type="spellStart"/>
    <w:r w:rsidRPr="009D0A27">
      <w:rPr>
        <w:rFonts w:ascii="Verdana" w:hAnsi="Verdana" w:cs="FrutigerCE-Cn"/>
        <w:b/>
        <w:w w:val="80"/>
        <w:sz w:val="10"/>
        <w:szCs w:val="10"/>
      </w:rPr>
      <w:t>Guričová</w:t>
    </w:r>
    <w:proofErr w:type="spellEnd"/>
    <w:r>
      <w:rPr>
        <w:rFonts w:ascii="Verdana" w:hAnsi="Verdana" w:cs="FrutigerCE-Cn"/>
        <w:w w:val="80"/>
        <w:sz w:val="10"/>
        <w:szCs w:val="10"/>
      </w:rPr>
      <w:t xml:space="preserve"> (18305), </w:t>
    </w:r>
    <w:r w:rsidRPr="00A664FE">
      <w:rPr>
        <w:rFonts w:ascii="Verdana" w:hAnsi="Verdana" w:cs="FrutigerCE-Cn"/>
        <w:b/>
        <w:w w:val="80"/>
        <w:sz w:val="10"/>
        <w:szCs w:val="10"/>
      </w:rPr>
      <w:t>Richard Hamran</w:t>
    </w:r>
    <w:r>
      <w:rPr>
        <w:rFonts w:ascii="Verdana" w:hAnsi="Verdana" w:cs="FrutigerCE-Cn"/>
        <w:w w:val="80"/>
        <w:sz w:val="10"/>
        <w:szCs w:val="10"/>
      </w:rPr>
      <w:t xml:space="preserve"> (16372), </w:t>
    </w:r>
    <w:r w:rsidRPr="002C5CA5">
      <w:rPr>
        <w:rFonts w:ascii="Verdana" w:hAnsi="Verdana" w:cs="FrutigerCE-Cn"/>
        <w:b/>
        <w:bCs/>
        <w:w w:val="80"/>
        <w:sz w:val="10"/>
        <w:szCs w:val="10"/>
      </w:rPr>
      <w:t>Michal </w:t>
    </w:r>
    <w:r>
      <w:rPr>
        <w:rFonts w:ascii="Verdana" w:hAnsi="Verdana" w:cs="FrutigerCE-Cn"/>
        <w:b/>
        <w:bCs/>
        <w:w w:val="80"/>
        <w:sz w:val="10"/>
        <w:szCs w:val="10"/>
      </w:rPr>
      <w:t>Hanuš</w:t>
    </w:r>
    <w:r w:rsidRPr="002C5CA5">
      <w:rPr>
        <w:rFonts w:ascii="Verdana" w:hAnsi="Verdana" w:cs="FrutigerCE-Cn"/>
        <w:w w:val="80"/>
        <w:sz w:val="10"/>
        <w:szCs w:val="10"/>
      </w:rPr>
      <w:t xml:space="preserve"> (9072), </w:t>
    </w:r>
    <w:r w:rsidRPr="002C5CA5">
      <w:rPr>
        <w:rFonts w:ascii="Verdana" w:hAnsi="Verdana" w:cs="FrutigerCE-Cn"/>
        <w:b/>
        <w:bCs/>
        <w:w w:val="80"/>
        <w:sz w:val="10"/>
        <w:szCs w:val="10"/>
      </w:rPr>
      <w:t>Dana </w:t>
    </w:r>
    <w:r>
      <w:rPr>
        <w:rFonts w:ascii="Verdana" w:hAnsi="Verdana" w:cs="FrutigerCE-Cn"/>
        <w:b/>
        <w:bCs/>
        <w:w w:val="80"/>
        <w:sz w:val="10"/>
        <w:szCs w:val="10"/>
      </w:rPr>
      <w:t>Jacková</w:t>
    </w:r>
    <w:r w:rsidRPr="002C5CA5">
      <w:rPr>
        <w:rFonts w:ascii="Verdana" w:hAnsi="Verdana" w:cs="FrutigerCE-Cn"/>
        <w:w w:val="80"/>
        <w:sz w:val="10"/>
        <w:szCs w:val="10"/>
      </w:rPr>
      <w:t xml:space="preserve"> (10646),</w:t>
    </w:r>
    <w:r w:rsidRPr="005166F4">
      <w:t xml:space="preserve"> </w:t>
    </w:r>
    <w:r w:rsidRPr="005166F4">
      <w:rPr>
        <w:rFonts w:ascii="Verdana" w:hAnsi="Verdana" w:cs="FrutigerCE-Cn"/>
        <w:b/>
        <w:w w:val="80"/>
        <w:sz w:val="10"/>
        <w:szCs w:val="10"/>
      </w:rPr>
      <w:t>Matúš Kovačič</w:t>
    </w:r>
    <w:r>
      <w:rPr>
        <w:rFonts w:ascii="Verdana" w:hAnsi="Verdana" w:cs="FrutigerCE-Cn"/>
        <w:b/>
        <w:w w:val="80"/>
        <w:sz w:val="10"/>
        <w:szCs w:val="10"/>
      </w:rPr>
      <w:t xml:space="preserve"> </w:t>
    </w:r>
    <w:r w:rsidRPr="005166F4">
      <w:rPr>
        <w:rFonts w:ascii="Verdana" w:hAnsi="Verdana" w:cs="FrutigerCE-Cn"/>
        <w:bCs/>
        <w:w w:val="80"/>
        <w:sz w:val="10"/>
        <w:szCs w:val="10"/>
      </w:rPr>
      <w:t>(</w:t>
    </w:r>
    <w:r>
      <w:rPr>
        <w:rFonts w:ascii="Verdana" w:hAnsi="Verdana" w:cs="FrutigerCE-Cn"/>
        <w:bCs/>
        <w:w w:val="80"/>
        <w:sz w:val="10"/>
        <w:szCs w:val="10"/>
      </w:rPr>
      <w:t>19728</w:t>
    </w:r>
    <w:r w:rsidRPr="005166F4">
      <w:rPr>
        <w:rFonts w:ascii="Verdana" w:hAnsi="Verdana" w:cs="FrutigerCE-Cn"/>
        <w:bCs/>
        <w:w w:val="80"/>
        <w:sz w:val="10"/>
        <w:szCs w:val="10"/>
      </w:rPr>
      <w:t>),</w:t>
    </w:r>
    <w:r w:rsidRPr="002C5CA5">
      <w:rPr>
        <w:rFonts w:ascii="Verdana" w:hAnsi="Verdana" w:cs="FrutigerCE-Cn"/>
        <w:w w:val="80"/>
        <w:sz w:val="10"/>
        <w:szCs w:val="10"/>
      </w:rPr>
      <w:t xml:space="preserve"> </w:t>
    </w:r>
    <w:r w:rsidRPr="009E315C">
      <w:rPr>
        <w:rFonts w:ascii="Verdana" w:hAnsi="Verdana" w:cs="FrutigerCE-Cn"/>
        <w:b/>
        <w:w w:val="80"/>
        <w:sz w:val="10"/>
        <w:szCs w:val="10"/>
      </w:rPr>
      <w:t>Josef Kříž</w:t>
    </w:r>
    <w:r>
      <w:rPr>
        <w:rFonts w:ascii="Verdana" w:hAnsi="Verdana" w:cs="FrutigerCE-Cn"/>
        <w:w w:val="80"/>
        <w:sz w:val="10"/>
        <w:szCs w:val="10"/>
      </w:rPr>
      <w:t xml:space="preserve"> (17991), </w:t>
    </w:r>
    <w:r w:rsidRPr="002C5CA5">
      <w:rPr>
        <w:rFonts w:ascii="Verdana" w:hAnsi="Verdana" w:cs="FrutigerCE-Cn"/>
        <w:b/>
        <w:w w:val="80"/>
        <w:sz w:val="10"/>
        <w:szCs w:val="10"/>
      </w:rPr>
      <w:t xml:space="preserve">Milada </w:t>
    </w:r>
    <w:proofErr w:type="spellStart"/>
    <w:r w:rsidRPr="002C5CA5">
      <w:rPr>
        <w:rFonts w:ascii="Verdana" w:hAnsi="Verdana" w:cs="FrutigerCE-Cn"/>
        <w:b/>
        <w:w w:val="80"/>
        <w:sz w:val="10"/>
        <w:szCs w:val="10"/>
      </w:rPr>
      <w:t>Kürtösiová</w:t>
    </w:r>
    <w:proofErr w:type="spellEnd"/>
    <w:r w:rsidRPr="002C5CA5">
      <w:rPr>
        <w:rFonts w:ascii="Verdana" w:hAnsi="Verdana" w:cs="FrutigerCE-Cn"/>
        <w:w w:val="80"/>
        <w:sz w:val="10"/>
        <w:szCs w:val="10"/>
      </w:rPr>
      <w:t xml:space="preserve"> (15538), </w:t>
    </w:r>
    <w:r w:rsidRPr="000672A1">
      <w:rPr>
        <w:rFonts w:ascii="Verdana" w:hAnsi="Verdana" w:cs="FrutigerCE-Cn"/>
        <w:b/>
        <w:bCs/>
        <w:w w:val="80"/>
        <w:sz w:val="10"/>
        <w:szCs w:val="10"/>
      </w:rPr>
      <w:t>Ota Mach</w:t>
    </w:r>
    <w:r>
      <w:rPr>
        <w:rFonts w:ascii="Verdana" w:hAnsi="Verdana" w:cs="FrutigerCE-Cn"/>
        <w:w w:val="80"/>
        <w:sz w:val="10"/>
        <w:szCs w:val="10"/>
      </w:rPr>
      <w:t xml:space="preserve"> (</w:t>
    </w:r>
    <w:r w:rsidRPr="000672A1">
      <w:rPr>
        <w:rFonts w:ascii="Verdana" w:hAnsi="Verdana" w:cs="FrutigerCE-Cn"/>
        <w:w w:val="80"/>
        <w:sz w:val="10"/>
        <w:szCs w:val="10"/>
      </w:rPr>
      <w:t>19986</w:t>
    </w:r>
    <w:r>
      <w:rPr>
        <w:rFonts w:ascii="Verdana" w:hAnsi="Verdana" w:cs="FrutigerCE-Cn"/>
        <w:w w:val="80"/>
        <w:sz w:val="10"/>
        <w:szCs w:val="10"/>
      </w:rPr>
      <w:t xml:space="preserve">), </w:t>
    </w:r>
    <w:r>
      <w:rPr>
        <w:rFonts w:ascii="Verdana" w:hAnsi="Verdana" w:cs="FrutigerCE-Cn"/>
        <w:b/>
        <w:bCs/>
        <w:w w:val="80"/>
        <w:sz w:val="10"/>
        <w:szCs w:val="10"/>
      </w:rPr>
      <w:t xml:space="preserve">Dorota </w:t>
    </w:r>
    <w:proofErr w:type="spellStart"/>
    <w:r>
      <w:rPr>
        <w:rFonts w:ascii="Verdana" w:hAnsi="Verdana" w:cs="FrutigerCE-Cn"/>
        <w:b/>
        <w:bCs/>
        <w:w w:val="80"/>
        <w:sz w:val="10"/>
        <w:szCs w:val="10"/>
      </w:rPr>
      <w:t>Plonková</w:t>
    </w:r>
    <w:proofErr w:type="spellEnd"/>
    <w:r>
      <w:rPr>
        <w:rFonts w:ascii="Verdana" w:hAnsi="Verdana" w:cs="FrutigerCE-Cn"/>
        <w:w w:val="80"/>
        <w:sz w:val="10"/>
        <w:szCs w:val="10"/>
      </w:rPr>
      <w:t xml:space="preserve"> (19230), </w:t>
    </w:r>
    <w:r w:rsidRPr="008F00F4">
      <w:rPr>
        <w:rFonts w:ascii="Verdana" w:hAnsi="Verdana" w:cs="FrutigerCE-Cn"/>
        <w:b/>
        <w:w w:val="80"/>
        <w:sz w:val="10"/>
        <w:szCs w:val="10"/>
      </w:rPr>
      <w:t>Jakub Porod</w:t>
    </w:r>
    <w:r>
      <w:rPr>
        <w:rFonts w:ascii="Verdana" w:hAnsi="Verdana" w:cs="FrutigerCE-Cn"/>
        <w:w w:val="80"/>
        <w:sz w:val="10"/>
        <w:szCs w:val="10"/>
      </w:rPr>
      <w:t xml:space="preserve"> (17768),</w:t>
    </w:r>
    <w:r w:rsidRPr="00F00069">
      <w:rPr>
        <w:rFonts w:ascii="Verdana" w:hAnsi="Verdana" w:cs="FrutigerCE-Cn"/>
        <w:b/>
        <w:bCs/>
        <w:w w:val="80"/>
        <w:sz w:val="10"/>
        <w:szCs w:val="10"/>
      </w:rPr>
      <w:t xml:space="preserve"> </w:t>
    </w:r>
    <w:r>
      <w:rPr>
        <w:rFonts w:ascii="Verdana" w:hAnsi="Verdana" w:cs="FrutigerCE-Cn"/>
        <w:b/>
        <w:bCs/>
        <w:w w:val="80"/>
        <w:sz w:val="10"/>
        <w:szCs w:val="10"/>
      </w:rPr>
      <w:t>Sabina Prokopová</w:t>
    </w:r>
    <w:r>
      <w:rPr>
        <w:rFonts w:ascii="Verdana" w:hAnsi="Verdana" w:cs="FrutigerCE-Cn"/>
        <w:w w:val="80"/>
        <w:sz w:val="10"/>
        <w:szCs w:val="10"/>
      </w:rPr>
      <w:t xml:space="preserve"> (19482), </w:t>
    </w:r>
    <w:r w:rsidRPr="002C5CA5">
      <w:rPr>
        <w:rFonts w:ascii="Verdana" w:hAnsi="Verdana" w:cs="FrutigerCE-Cn"/>
        <w:b/>
        <w:w w:val="80"/>
        <w:sz w:val="10"/>
        <w:szCs w:val="10"/>
      </w:rPr>
      <w:t xml:space="preserve">Kateřina </w:t>
    </w:r>
    <w:proofErr w:type="spellStart"/>
    <w:r w:rsidRPr="002C5CA5">
      <w:rPr>
        <w:rFonts w:ascii="Verdana" w:hAnsi="Verdana" w:cs="FrutigerCE-Cn"/>
        <w:b/>
        <w:w w:val="80"/>
        <w:sz w:val="10"/>
        <w:szCs w:val="10"/>
      </w:rPr>
      <w:t>Slováčková</w:t>
    </w:r>
    <w:proofErr w:type="spellEnd"/>
    <w:r w:rsidRPr="002C5CA5">
      <w:rPr>
        <w:rFonts w:ascii="Verdana" w:hAnsi="Verdana" w:cs="FrutigerCE-Cn"/>
        <w:w w:val="80"/>
        <w:sz w:val="10"/>
        <w:szCs w:val="10"/>
      </w:rPr>
      <w:t xml:space="preserve"> (15566), </w:t>
    </w:r>
    <w:r w:rsidRPr="00273177">
      <w:rPr>
        <w:rFonts w:ascii="Verdana" w:hAnsi="Verdana" w:cs="FrutigerCE-Cn"/>
        <w:b/>
        <w:w w:val="80"/>
        <w:sz w:val="10"/>
        <w:szCs w:val="10"/>
      </w:rPr>
      <w:t xml:space="preserve">Martin </w:t>
    </w:r>
    <w:proofErr w:type="spellStart"/>
    <w:r w:rsidRPr="00273177">
      <w:rPr>
        <w:rFonts w:ascii="Verdana" w:hAnsi="Verdana" w:cs="FrutigerCE-Cn"/>
        <w:b/>
        <w:w w:val="80"/>
        <w:sz w:val="10"/>
        <w:szCs w:val="10"/>
      </w:rPr>
      <w:t>Štefko</w:t>
    </w:r>
    <w:proofErr w:type="spellEnd"/>
    <w:r>
      <w:rPr>
        <w:rFonts w:ascii="Verdana" w:hAnsi="Verdana" w:cs="FrutigerCE-Cn"/>
        <w:w w:val="80"/>
        <w:sz w:val="10"/>
        <w:szCs w:val="10"/>
      </w:rPr>
      <w:t xml:space="preserve"> (17592), </w:t>
    </w:r>
    <w:r w:rsidRPr="0039357C">
      <w:rPr>
        <w:rFonts w:ascii="Verdana" w:hAnsi="Verdana" w:cs="FrutigerCE-Cn"/>
        <w:b/>
        <w:bCs/>
        <w:w w:val="80"/>
        <w:sz w:val="10"/>
        <w:szCs w:val="10"/>
      </w:rPr>
      <w:t>Tomáš Trávníček</w:t>
    </w:r>
    <w:r>
      <w:rPr>
        <w:rFonts w:ascii="Verdana" w:hAnsi="Verdana" w:cs="FrutigerCE-Cn"/>
        <w:w w:val="80"/>
        <w:sz w:val="10"/>
        <w:szCs w:val="10"/>
      </w:rPr>
      <w:t xml:space="preserve"> (</w:t>
    </w:r>
    <w:r w:rsidRPr="0039357C">
      <w:rPr>
        <w:rFonts w:ascii="Verdana" w:hAnsi="Verdana" w:cs="FrutigerCE-Cn"/>
        <w:w w:val="80"/>
        <w:sz w:val="10"/>
        <w:szCs w:val="10"/>
      </w:rPr>
      <w:t>20104</w:t>
    </w:r>
    <w:r>
      <w:rPr>
        <w:rFonts w:ascii="Verdana" w:hAnsi="Verdana" w:cs="FrutigerCE-Cn"/>
        <w:w w:val="80"/>
        <w:sz w:val="10"/>
        <w:szCs w:val="10"/>
      </w:rPr>
      <w:t>),</w:t>
    </w:r>
    <w:r w:rsidRPr="002C5CA5">
      <w:rPr>
        <w:rFonts w:ascii="Verdana" w:hAnsi="Verdana" w:cs="FrutigerCE-Cn"/>
        <w:w w:val="80"/>
        <w:sz w:val="10"/>
        <w:szCs w:val="10"/>
      </w:rPr>
      <w:t xml:space="preserve"> </w:t>
    </w:r>
    <w:r w:rsidRPr="002F33A5">
      <w:rPr>
        <w:rFonts w:ascii="Verdana" w:hAnsi="Verdana" w:cs="FrutigerCE-Cn"/>
        <w:b/>
        <w:w w:val="80"/>
        <w:sz w:val="10"/>
        <w:szCs w:val="10"/>
      </w:rPr>
      <w:t xml:space="preserve">Pavla </w:t>
    </w:r>
    <w:proofErr w:type="spellStart"/>
    <w:r w:rsidRPr="002F33A5">
      <w:rPr>
        <w:rFonts w:ascii="Verdana" w:hAnsi="Verdana" w:cs="FrutigerCE-Cn"/>
        <w:b/>
        <w:w w:val="80"/>
        <w:sz w:val="10"/>
        <w:szCs w:val="10"/>
      </w:rPr>
      <w:t>Veselková</w:t>
    </w:r>
    <w:proofErr w:type="spellEnd"/>
    <w:r>
      <w:rPr>
        <w:rFonts w:ascii="Verdana" w:hAnsi="Verdana" w:cs="FrutigerCE-Cn"/>
        <w:w w:val="80"/>
        <w:sz w:val="10"/>
        <w:szCs w:val="10"/>
      </w:rPr>
      <w:t xml:space="preserve"> (15909), </w:t>
    </w:r>
    <w:r w:rsidRPr="009A7A92">
      <w:rPr>
        <w:rFonts w:ascii="Verdana" w:hAnsi="Verdana" w:cs="FrutigerCE-Cn"/>
        <w:b/>
        <w:bCs/>
        <w:w w:val="80"/>
        <w:sz w:val="10"/>
        <w:szCs w:val="10"/>
      </w:rPr>
      <w:t>Karol</w:t>
    </w:r>
    <w:r>
      <w:rPr>
        <w:rFonts w:ascii="Verdana" w:hAnsi="Verdana" w:cs="FrutigerCE-Cn"/>
        <w:b/>
        <w:bCs/>
        <w:w w:val="80"/>
        <w:sz w:val="10"/>
        <w:szCs w:val="10"/>
      </w:rPr>
      <w:t>i</w:t>
    </w:r>
    <w:r w:rsidRPr="009A7A92">
      <w:rPr>
        <w:rFonts w:ascii="Verdana" w:hAnsi="Verdana" w:cs="FrutigerCE-Cn"/>
        <w:b/>
        <w:bCs/>
        <w:w w:val="80"/>
        <w:sz w:val="10"/>
        <w:szCs w:val="10"/>
      </w:rPr>
      <w:t xml:space="preserve">na </w:t>
    </w:r>
    <w:proofErr w:type="spellStart"/>
    <w:r w:rsidRPr="009A7A92">
      <w:rPr>
        <w:rFonts w:ascii="Verdana" w:hAnsi="Verdana" w:cs="FrutigerCE-Cn"/>
        <w:b/>
        <w:bCs/>
        <w:w w:val="80"/>
        <w:sz w:val="10"/>
        <w:szCs w:val="10"/>
      </w:rPr>
      <w:t>Vosátková</w:t>
    </w:r>
    <w:proofErr w:type="spellEnd"/>
    <w:r>
      <w:rPr>
        <w:rFonts w:ascii="Verdana" w:hAnsi="Verdana" w:cs="FrutigerCE-Cn"/>
        <w:w w:val="80"/>
        <w:sz w:val="10"/>
        <w:szCs w:val="10"/>
      </w:rPr>
      <w:t xml:space="preserve"> (</w:t>
    </w:r>
    <w:r w:rsidRPr="009A7A92">
      <w:rPr>
        <w:rFonts w:ascii="Verdana" w:hAnsi="Verdana" w:cs="FrutigerCE-Cn"/>
        <w:w w:val="80"/>
        <w:sz w:val="10"/>
        <w:szCs w:val="10"/>
      </w:rPr>
      <w:t>20862</w:t>
    </w:r>
    <w:r>
      <w:rPr>
        <w:rFonts w:ascii="Verdana" w:hAnsi="Verdana" w:cs="FrutigerCE-Cn"/>
        <w:w w:val="80"/>
        <w:sz w:val="10"/>
        <w:szCs w:val="10"/>
      </w:rPr>
      <w:t xml:space="preserve">), </w:t>
    </w:r>
    <w:r w:rsidRPr="006B6F6A">
      <w:rPr>
        <w:rFonts w:ascii="Verdana" w:hAnsi="Verdana" w:cs="FrutigerCE-Cn"/>
        <w:b/>
        <w:w w:val="80"/>
        <w:sz w:val="10"/>
        <w:szCs w:val="10"/>
      </w:rPr>
      <w:t xml:space="preserve">Martin </w:t>
    </w:r>
    <w:proofErr w:type="spellStart"/>
    <w:r w:rsidRPr="006B6F6A">
      <w:rPr>
        <w:rFonts w:ascii="Verdana" w:hAnsi="Verdana" w:cs="FrutigerCE-Cn"/>
        <w:b/>
        <w:w w:val="80"/>
        <w:sz w:val="10"/>
        <w:szCs w:val="10"/>
      </w:rPr>
      <w:t>Vráb</w:t>
    </w:r>
    <w:proofErr w:type="spellEnd"/>
    <w:r>
      <w:rPr>
        <w:rFonts w:ascii="Verdana" w:hAnsi="Verdana" w:cs="FrutigerCE-Cn"/>
        <w:w w:val="80"/>
        <w:sz w:val="10"/>
        <w:szCs w:val="10"/>
      </w:rPr>
      <w:t xml:space="preserve"> (16783), </w:t>
    </w:r>
    <w:r w:rsidRPr="002C5CA5">
      <w:rPr>
        <w:rFonts w:ascii="Verdana" w:hAnsi="Verdana" w:cs="FrutigerCE-Cn"/>
        <w:b/>
        <w:w w:val="80"/>
        <w:sz w:val="10"/>
        <w:szCs w:val="10"/>
      </w:rPr>
      <w:t>Jaroslav</w:t>
    </w:r>
    <w:r w:rsidRPr="002C5CA5">
      <w:rPr>
        <w:rFonts w:ascii="Verdana" w:hAnsi="Verdana" w:cs="FrutigerCE-Cn"/>
        <w:w w:val="80"/>
        <w:sz w:val="10"/>
        <w:szCs w:val="10"/>
      </w:rPr>
      <w:t xml:space="preserve"> </w:t>
    </w:r>
    <w:proofErr w:type="spellStart"/>
    <w:r w:rsidRPr="002C5CA5">
      <w:rPr>
        <w:rFonts w:ascii="Verdana" w:hAnsi="Verdana" w:cs="FrutigerCE-Cn"/>
        <w:b/>
        <w:w w:val="80"/>
        <w:sz w:val="10"/>
        <w:szCs w:val="10"/>
      </w:rPr>
      <w:t>Zahradníček</w:t>
    </w:r>
    <w:proofErr w:type="spellEnd"/>
    <w:r w:rsidRPr="002C5CA5">
      <w:rPr>
        <w:rFonts w:ascii="Verdana" w:hAnsi="Verdana" w:cs="FrutigerCE-Cn"/>
        <w:w w:val="80"/>
        <w:sz w:val="10"/>
        <w:szCs w:val="10"/>
      </w:rPr>
      <w:t xml:space="preserve"> (16118), </w:t>
    </w:r>
    <w:r w:rsidRPr="009D0A27">
      <w:rPr>
        <w:rFonts w:ascii="Verdana" w:hAnsi="Verdana" w:cs="FrutigerCE-Cn"/>
        <w:b/>
        <w:w w:val="80"/>
        <w:sz w:val="10"/>
        <w:szCs w:val="10"/>
      </w:rPr>
      <w:t>Tomáš Zach</w:t>
    </w:r>
    <w:r>
      <w:rPr>
        <w:rFonts w:ascii="Verdana" w:hAnsi="Verdana" w:cs="FrutigerCE-Cn"/>
        <w:w w:val="80"/>
        <w:sz w:val="10"/>
        <w:szCs w:val="10"/>
      </w:rPr>
      <w:t xml:space="preserve"> (18303), </w:t>
    </w:r>
    <w:r w:rsidRPr="002C5CA5">
      <w:rPr>
        <w:rFonts w:ascii="Verdana" w:hAnsi="Verdana" w:cs="FrutigerCE-Cn"/>
        <w:w w:val="80"/>
        <w:sz w:val="10"/>
        <w:szCs w:val="10"/>
      </w:rPr>
      <w:t>SPOLUPRACUJÍCÍ DAŇOVÍ PORADCI:</w:t>
    </w:r>
    <w:r>
      <w:rPr>
        <w:rFonts w:ascii="Verdana" w:hAnsi="Verdana" w:cs="FrutigerCE-Cn"/>
        <w:w w:val="80"/>
        <w:sz w:val="10"/>
        <w:szCs w:val="10"/>
      </w:rPr>
      <w:t xml:space="preserve"> </w:t>
    </w:r>
    <w:r w:rsidRPr="002C5CA5">
      <w:rPr>
        <w:rFonts w:ascii="Verdana" w:hAnsi="Verdana" w:cs="FrutigerCE-Cn"/>
        <w:b/>
        <w:w w:val="80"/>
        <w:sz w:val="10"/>
        <w:szCs w:val="10"/>
      </w:rPr>
      <w:t>J</w:t>
    </w:r>
    <w:r w:rsidRPr="002C5CA5">
      <w:rPr>
        <w:rFonts w:ascii="Verdana" w:hAnsi="Verdana" w:cs="FrutigerCE-Cn"/>
        <w:b/>
        <w:bCs/>
        <w:w w:val="80"/>
        <w:sz w:val="10"/>
        <w:szCs w:val="10"/>
      </w:rPr>
      <w:t xml:space="preserve">an </w:t>
    </w:r>
    <w:proofErr w:type="spellStart"/>
    <w:r w:rsidRPr="002C5CA5">
      <w:rPr>
        <w:rFonts w:ascii="Verdana" w:hAnsi="Verdana" w:cs="FrutigerCE-Cn"/>
        <w:b/>
        <w:bCs/>
        <w:w w:val="80"/>
        <w:sz w:val="10"/>
        <w:szCs w:val="10"/>
      </w:rPr>
      <w:t>Černohouz</w:t>
    </w:r>
    <w:proofErr w:type="spellEnd"/>
    <w:r w:rsidRPr="002C5CA5">
      <w:rPr>
        <w:rFonts w:ascii="Verdana" w:hAnsi="Verdana" w:cs="FrutigerCE-Cn"/>
        <w:w w:val="80"/>
        <w:sz w:val="10"/>
        <w:szCs w:val="10"/>
      </w:rPr>
      <w:t xml:space="preserve"> (4178, COUNSEL),</w:t>
    </w:r>
    <w:r>
      <w:rPr>
        <w:rFonts w:ascii="Verdana" w:hAnsi="Verdana" w:cs="FrutigerCE-Cn"/>
        <w:w w:val="80"/>
        <w:sz w:val="10"/>
        <w:szCs w:val="10"/>
      </w:rPr>
      <w:t xml:space="preserve"> </w:t>
    </w:r>
    <w:r w:rsidRPr="00EE0D77">
      <w:rPr>
        <w:rFonts w:ascii="Verdana" w:hAnsi="Verdana" w:cs="FrutigerCE-Cn"/>
        <w:b/>
        <w:bCs/>
        <w:w w:val="80"/>
        <w:sz w:val="10"/>
        <w:szCs w:val="10"/>
      </w:rPr>
      <w:t xml:space="preserve">Ema </w:t>
    </w:r>
    <w:r w:rsidRPr="00F16EB5">
      <w:rPr>
        <w:rFonts w:ascii="Verdana" w:hAnsi="Verdana" w:cs="FrutigerCE-Cn"/>
        <w:b/>
        <w:bCs/>
        <w:w w:val="80"/>
        <w:sz w:val="10"/>
        <w:szCs w:val="10"/>
      </w:rPr>
      <w:t>Kačurová</w:t>
    </w:r>
    <w:r>
      <w:rPr>
        <w:rFonts w:ascii="Verdana" w:hAnsi="Verdana" w:cs="FrutigerCE-Cn"/>
        <w:w w:val="80"/>
        <w:sz w:val="10"/>
        <w:szCs w:val="10"/>
      </w:rPr>
      <w:t xml:space="preserve"> (5448), </w:t>
    </w:r>
    <w:r w:rsidRPr="002C5CA5">
      <w:rPr>
        <w:rFonts w:ascii="Verdana" w:hAnsi="Verdana" w:cs="FrutigerCE-Cn"/>
        <w:b/>
        <w:bCs/>
        <w:w w:val="80"/>
        <w:sz w:val="10"/>
        <w:szCs w:val="10"/>
      </w:rPr>
      <w:t>Alena Jurič</w:t>
    </w:r>
    <w:r w:rsidRPr="002C5CA5">
      <w:rPr>
        <w:rFonts w:ascii="Verdana" w:hAnsi="Verdana" w:cs="FrutigerCE-Cn"/>
        <w:w w:val="80"/>
        <w:sz w:val="10"/>
        <w:szCs w:val="10"/>
      </w:rPr>
      <w:t xml:space="preserve"> (4182)</w:t>
    </w:r>
    <w:r>
      <w:rPr>
        <w:rFonts w:ascii="Verdana" w:hAnsi="Verdana" w:cs="FrutigerCE-Cn"/>
        <w:w w:val="80"/>
        <w:sz w:val="10"/>
        <w:szCs w:val="10"/>
      </w:rPr>
      <w:t xml:space="preserve">, </w:t>
    </w:r>
    <w:r w:rsidRPr="002C5CA5">
      <w:rPr>
        <w:rFonts w:ascii="Verdana" w:hAnsi="Verdana" w:cs="FrutigerCE-Cn"/>
        <w:b/>
        <w:bCs/>
        <w:w w:val="80"/>
        <w:sz w:val="10"/>
        <w:szCs w:val="10"/>
      </w:rPr>
      <w:t>Helena Navrátilová</w:t>
    </w:r>
    <w:r w:rsidRPr="002C5CA5">
      <w:rPr>
        <w:rFonts w:ascii="Verdana" w:hAnsi="Verdana" w:cs="FrutigerCE-Cn"/>
        <w:w w:val="80"/>
        <w:sz w:val="10"/>
        <w:szCs w:val="10"/>
      </w:rPr>
      <w:t xml:space="preserve"> (0133</w:t>
    </w:r>
    <w:r>
      <w:rPr>
        <w:rFonts w:ascii="Verdana" w:hAnsi="Verdana" w:cs="FrutigerCE-Cn"/>
        <w:w w:val="80"/>
        <w:sz w:val="10"/>
        <w:szCs w:val="10"/>
      </w:rPr>
      <w:t>, PARTNER</w:t>
    </w:r>
    <w:r w:rsidRPr="002C5CA5">
      <w:rPr>
        <w:rFonts w:ascii="Verdana" w:hAnsi="Verdana" w:cs="FrutigerCE-Cn"/>
        <w:w w:val="80"/>
        <w:sz w:val="10"/>
        <w:szCs w:val="10"/>
      </w:rPr>
      <w:t xml:space="preserve">) </w:t>
    </w:r>
    <w:r w:rsidRPr="002C5CA5">
      <w:rPr>
        <w:rFonts w:ascii="Verdana" w:hAnsi="Verdana" w:cs="FrutigerCE-Cn"/>
        <w:w w:val="80"/>
        <w:sz w:val="10"/>
        <w:szCs w:val="10"/>
      </w:rPr>
      <w:sym w:font="Webdings" w:char="F03C"/>
    </w:r>
    <w:r w:rsidRPr="002C5CA5">
      <w:rPr>
        <w:rFonts w:ascii="Verdana" w:hAnsi="Verdana" w:cs="FrutigerCE-Cn"/>
        <w:w w:val="80"/>
        <w:sz w:val="10"/>
        <w:szCs w:val="10"/>
      </w:rPr>
      <w:t xml:space="preserve"> POBOČKA KARLOVY VARY, Závodní 391/96C, 360 06 Karlovy Vary: COUNSEL: </w:t>
    </w:r>
    <w:r w:rsidRPr="002C5CA5">
      <w:rPr>
        <w:rFonts w:ascii="Verdana" w:hAnsi="Verdana" w:cs="FrutigerCE-Cn"/>
        <w:b/>
        <w:bCs/>
        <w:w w:val="80"/>
        <w:sz w:val="10"/>
        <w:szCs w:val="10"/>
      </w:rPr>
      <w:t>Alexandr Kocián</w:t>
    </w:r>
    <w:r w:rsidRPr="002C5CA5">
      <w:rPr>
        <w:rFonts w:ascii="Verdana" w:hAnsi="Verdana" w:cs="FrutigerCE-Cn"/>
        <w:w w:val="80"/>
        <w:sz w:val="10"/>
        <w:szCs w:val="10"/>
      </w:rPr>
      <w:t xml:space="preserve"> (0277) SPOLUPRACUJÍCÍ ADVOKÁTI: </w:t>
    </w:r>
    <w:r w:rsidRPr="009A7A92">
      <w:rPr>
        <w:rFonts w:ascii="Verdana" w:hAnsi="Verdana" w:cs="FrutigerCE-Cn"/>
        <w:b/>
        <w:bCs/>
        <w:w w:val="80"/>
        <w:sz w:val="10"/>
        <w:szCs w:val="10"/>
      </w:rPr>
      <w:t xml:space="preserve">Denisa </w:t>
    </w:r>
    <w:proofErr w:type="spellStart"/>
    <w:r w:rsidRPr="009A7A92">
      <w:rPr>
        <w:rFonts w:ascii="Verdana" w:hAnsi="Verdana" w:cs="FrutigerCE-Cn"/>
        <w:b/>
        <w:bCs/>
        <w:w w:val="80"/>
        <w:sz w:val="10"/>
        <w:szCs w:val="10"/>
      </w:rPr>
      <w:t>Josef</w:t>
    </w:r>
    <w:r>
      <w:rPr>
        <w:rFonts w:ascii="Verdana" w:hAnsi="Verdana" w:cs="FrutigerCE-Cn"/>
        <w:b/>
        <w:bCs/>
        <w:w w:val="80"/>
        <w:sz w:val="10"/>
        <w:szCs w:val="10"/>
      </w:rPr>
      <w:t>i</w:t>
    </w:r>
    <w:r w:rsidRPr="009A7A92">
      <w:rPr>
        <w:rFonts w:ascii="Verdana" w:hAnsi="Verdana" w:cs="FrutigerCE-Cn"/>
        <w:b/>
        <w:bCs/>
        <w:w w:val="80"/>
        <w:sz w:val="10"/>
        <w:szCs w:val="10"/>
      </w:rPr>
      <w:t>ková</w:t>
    </w:r>
    <w:proofErr w:type="spellEnd"/>
    <w:r>
      <w:rPr>
        <w:rFonts w:ascii="Verdana" w:hAnsi="Verdana" w:cs="FrutigerCE-Cn"/>
        <w:w w:val="80"/>
        <w:sz w:val="10"/>
        <w:szCs w:val="10"/>
      </w:rPr>
      <w:t xml:space="preserve"> (</w:t>
    </w:r>
    <w:r w:rsidRPr="009A7A92">
      <w:rPr>
        <w:rFonts w:ascii="Verdana" w:hAnsi="Verdana" w:cs="FrutigerCE-Cn"/>
        <w:w w:val="80"/>
        <w:sz w:val="10"/>
        <w:szCs w:val="10"/>
      </w:rPr>
      <w:t>20873</w:t>
    </w:r>
    <w:r>
      <w:rPr>
        <w:rFonts w:ascii="Verdana" w:hAnsi="Verdana" w:cs="FrutigerCE-Cn"/>
        <w:w w:val="80"/>
        <w:sz w:val="10"/>
        <w:szCs w:val="10"/>
      </w:rPr>
      <w:t xml:space="preserve">), </w:t>
    </w:r>
    <w:r w:rsidRPr="0006045A">
      <w:rPr>
        <w:rFonts w:ascii="Verdana" w:hAnsi="Verdana" w:cs="FrutigerCE-Cn"/>
        <w:b/>
        <w:w w:val="80"/>
        <w:sz w:val="10"/>
        <w:szCs w:val="10"/>
      </w:rPr>
      <w:t>Barbora Musilová</w:t>
    </w:r>
    <w:r>
      <w:rPr>
        <w:rFonts w:ascii="Verdana" w:hAnsi="Verdana" w:cs="FrutigerCE-Cn"/>
        <w:w w:val="80"/>
        <w:sz w:val="10"/>
        <w:szCs w:val="10"/>
      </w:rPr>
      <w:t xml:space="preserve"> (16298) </w:t>
    </w:r>
    <w:r w:rsidRPr="002C5CA5">
      <w:rPr>
        <w:rFonts w:ascii="Verdana" w:hAnsi="Verdana" w:cs="FrutigerCE-Cn"/>
        <w:w w:val="80"/>
        <w:sz w:val="10"/>
        <w:szCs w:val="10"/>
      </w:rPr>
      <w:sym w:font="Webdings" w:char="F03C"/>
    </w:r>
    <w:r w:rsidRPr="002C5CA5">
      <w:rPr>
        <w:rFonts w:ascii="Verdana" w:hAnsi="Verdana" w:cs="FrutigerCE-Cn"/>
        <w:w w:val="80"/>
        <w:sz w:val="10"/>
        <w:szCs w:val="10"/>
      </w:rPr>
      <w:t xml:space="preserve"> POBOČKA OSTRAVA, Českobratrská 2227/7, 702 00 Ostrava: SPOLUPRACUJÍCÍ ADVOKÁTI:</w:t>
    </w:r>
    <w:r>
      <w:rPr>
        <w:rFonts w:ascii="Verdana" w:hAnsi="Verdana" w:cs="FrutigerCE-Cn"/>
        <w:w w:val="80"/>
        <w:sz w:val="10"/>
        <w:szCs w:val="10"/>
      </w:rPr>
      <w:t xml:space="preserve"> </w:t>
    </w:r>
    <w:r w:rsidRPr="002C5CA5">
      <w:rPr>
        <w:rFonts w:ascii="Verdana" w:hAnsi="Verdana" w:cs="FrutigerCE-Cn"/>
        <w:b/>
        <w:bCs/>
        <w:w w:val="80"/>
        <w:sz w:val="10"/>
        <w:szCs w:val="10"/>
      </w:rPr>
      <w:t>Viktor Zelinka</w:t>
    </w:r>
    <w:r w:rsidRPr="002C5CA5">
      <w:rPr>
        <w:rFonts w:ascii="Verdana" w:hAnsi="Verdana" w:cs="FrutigerCE-Cn"/>
        <w:w w:val="80"/>
        <w:sz w:val="10"/>
        <w:szCs w:val="10"/>
      </w:rPr>
      <w:t xml:space="preserve"> (11866)</w:t>
    </w:r>
    <w:r>
      <w:rPr>
        <w:rFonts w:ascii="Verdana" w:hAnsi="Verdana" w:cs="FrutigerCE-Cn"/>
        <w:w w:val="80"/>
        <w:sz w:val="10"/>
        <w:szCs w:val="10"/>
      </w:rPr>
      <w:t xml:space="preserve"> </w:t>
    </w:r>
    <w:r w:rsidRPr="00C57876">
      <w:rPr>
        <w:rFonts w:ascii="Verdana" w:hAnsi="Verdana" w:cs="FrutigerCE-Cn"/>
        <w:w w:val="80"/>
        <w:sz w:val="10"/>
        <w:szCs w:val="10"/>
      </w:rPr>
      <w:t>POZNÁMK</w:t>
    </w:r>
    <w:r>
      <w:rPr>
        <w:rFonts w:ascii="Verdana" w:hAnsi="Verdana" w:cs="FrutigerCE-Cn"/>
        <w:w w:val="80"/>
        <w:sz w:val="10"/>
        <w:szCs w:val="10"/>
      </w:rPr>
      <w:t>A</w:t>
    </w:r>
    <w:r w:rsidRPr="00C57876">
      <w:rPr>
        <w:rFonts w:ascii="Verdana" w:hAnsi="Verdana" w:cs="FrutigerCE-Cn"/>
        <w:w w:val="80"/>
        <w:sz w:val="10"/>
        <w:szCs w:val="10"/>
      </w:rPr>
      <w:t>: osoby</w:t>
    </w:r>
    <w:r>
      <w:rPr>
        <w:rFonts w:ascii="Verdana" w:hAnsi="Verdana" w:cs="FrutigerCE-Cn"/>
        <w:w w:val="80"/>
        <w:sz w:val="10"/>
        <w:szCs w:val="10"/>
      </w:rPr>
      <w:t xml:space="preserve"> označené </w:t>
    </w:r>
    <w:r>
      <w:rPr>
        <w:rFonts w:ascii="Verdana" w:hAnsi="Verdana" w:cs="FrutigerCE-Cn"/>
        <w:b/>
        <w:w w:val="80"/>
        <w:sz w:val="10"/>
        <w:szCs w:val="10"/>
      </w:rPr>
      <w:t>*</w:t>
    </w:r>
    <w:r w:rsidRPr="00C57876">
      <w:rPr>
        <w:rFonts w:ascii="Verdana" w:hAnsi="Verdana" w:cs="FrutigerCE-Cn"/>
        <w:w w:val="80"/>
        <w:sz w:val="10"/>
        <w:szCs w:val="10"/>
      </w:rPr>
      <w:t xml:space="preserve"> jsou rovněž společníky </w:t>
    </w:r>
    <w:r w:rsidRPr="002C5CA5">
      <w:rPr>
        <w:rFonts w:ascii="Verdana" w:hAnsi="Verdana" w:cs="FrutigerCE-Cn"/>
        <w:w w:val="80"/>
        <w:sz w:val="10"/>
        <w:szCs w:val="10"/>
      </w:rPr>
      <w:t>Kocián Šolc Balašt</w:t>
    </w:r>
    <w:r>
      <w:rPr>
        <w:rFonts w:ascii="Verdana" w:hAnsi="Verdana" w:cs="FrutigerCE-Cn"/>
        <w:w w:val="80"/>
        <w:sz w:val="10"/>
        <w:szCs w:val="10"/>
      </w:rPr>
      <w:t>ík, advokátní kancelář, s.r.o.</w:t>
    </w:r>
  </w:p>
  <w:p w14:paraId="7EAEBE02" w14:textId="77777777" w:rsidR="002D3E86" w:rsidRPr="002C5CA5" w:rsidRDefault="002D3E86" w:rsidP="00D43420">
    <w:pPr>
      <w:autoSpaceDE w:val="0"/>
      <w:autoSpaceDN w:val="0"/>
      <w:adjustRightInd w:val="0"/>
      <w:spacing w:line="0" w:lineRule="atLeast"/>
      <w:rPr>
        <w:rFonts w:ascii="Verdana" w:hAnsi="Verdana" w:cs="FrutigerCE-Cn"/>
        <w:w w:val="80"/>
        <w:sz w:val="10"/>
        <w:szCs w:val="10"/>
      </w:rPr>
    </w:pPr>
  </w:p>
  <w:p w14:paraId="10BC58C7" w14:textId="77777777" w:rsidR="002D3E86" w:rsidRPr="002C5CA5" w:rsidRDefault="002D3E86" w:rsidP="00D43420">
    <w:pPr>
      <w:autoSpaceDE w:val="0"/>
      <w:autoSpaceDN w:val="0"/>
      <w:adjustRightInd w:val="0"/>
      <w:spacing w:line="0" w:lineRule="atLeast"/>
      <w:rPr>
        <w:rFonts w:ascii="Verdana" w:hAnsi="Verdana" w:cs="FrutigerCE-Cn"/>
        <w:w w:val="80"/>
        <w:sz w:val="10"/>
        <w:szCs w:val="10"/>
      </w:rPr>
    </w:pPr>
    <w:r w:rsidRPr="002C5CA5">
      <w:rPr>
        <w:rFonts w:ascii="Verdana" w:hAnsi="Verdana" w:cs="FrutigerCE-Cn"/>
        <w:w w:val="80"/>
        <w:sz w:val="10"/>
        <w:szCs w:val="10"/>
      </w:rPr>
      <w:sym w:font="Webdings" w:char="F03C"/>
    </w:r>
    <w:r w:rsidRPr="002C5CA5">
      <w:rPr>
        <w:rFonts w:ascii="Verdana" w:hAnsi="Verdana" w:cs="FrutigerCE-Cn"/>
        <w:w w:val="80"/>
        <w:sz w:val="10"/>
        <w:szCs w:val="10"/>
      </w:rPr>
      <w:t xml:space="preserve"> PRAHA: tel.:+420 224 103 316, </w:t>
    </w:r>
    <w:r>
      <w:rPr>
        <w:rFonts w:ascii="Verdana" w:hAnsi="Verdana" w:cs="FrutigerCE-Cn"/>
        <w:w w:val="80"/>
        <w:sz w:val="10"/>
        <w:szCs w:val="10"/>
      </w:rPr>
      <w:t xml:space="preserve">e-mail: </w:t>
    </w:r>
    <w:hyperlink r:id="rId1" w:history="1">
      <w:r w:rsidRPr="00B86E2E">
        <w:rPr>
          <w:rStyle w:val="Hypertextovodkaz"/>
          <w:rFonts w:ascii="Verdana" w:hAnsi="Verdana" w:cs="FrutigerCE-Cn"/>
          <w:w w:val="80"/>
          <w:sz w:val="10"/>
          <w:szCs w:val="10"/>
        </w:rPr>
        <w:t>ksbpraha@ksb.cz</w:t>
      </w:r>
    </w:hyperlink>
    <w:r>
      <w:rPr>
        <w:rFonts w:ascii="Verdana" w:hAnsi="Verdana" w:cs="FrutigerCE-Cn"/>
        <w:w w:val="80"/>
        <w:sz w:val="10"/>
        <w:szCs w:val="10"/>
      </w:rPr>
      <w:t xml:space="preserve"> </w:t>
    </w:r>
    <w:r w:rsidRPr="002C5CA5">
      <w:rPr>
        <w:rFonts w:ascii="Verdana" w:hAnsi="Verdana" w:cs="FrutigerCE-Cn"/>
        <w:w w:val="80"/>
        <w:sz w:val="10"/>
        <w:szCs w:val="10"/>
      </w:rPr>
      <w:sym w:font="Webdings" w:char="F03C"/>
    </w:r>
    <w:r w:rsidRPr="002C5CA5">
      <w:rPr>
        <w:rFonts w:ascii="Verdana" w:hAnsi="Verdana" w:cs="FrutigerCE-Cn"/>
        <w:w w:val="80"/>
        <w:sz w:val="10"/>
        <w:szCs w:val="10"/>
      </w:rPr>
      <w:t xml:space="preserve"> KARLOVY VARY: tel.:+420 353 225 996, </w:t>
    </w:r>
    <w:r>
      <w:rPr>
        <w:rFonts w:ascii="Verdana" w:hAnsi="Verdana" w:cs="FrutigerCE-Cn"/>
        <w:w w:val="80"/>
        <w:sz w:val="10"/>
        <w:szCs w:val="10"/>
      </w:rPr>
      <w:t xml:space="preserve">e-mail: </w:t>
    </w:r>
    <w:hyperlink r:id="rId2" w:history="1">
      <w:r w:rsidRPr="00B86E2E">
        <w:rPr>
          <w:rStyle w:val="Hypertextovodkaz"/>
          <w:rFonts w:ascii="Verdana" w:hAnsi="Verdana" w:cs="FrutigerCE-Cn"/>
          <w:w w:val="80"/>
          <w:sz w:val="10"/>
          <w:szCs w:val="10"/>
        </w:rPr>
        <w:t>ksbvary@ksb.cz</w:t>
      </w:r>
    </w:hyperlink>
    <w:r>
      <w:rPr>
        <w:rFonts w:ascii="Verdana" w:hAnsi="Verdana" w:cs="FrutigerCE-Cn"/>
        <w:w w:val="80"/>
        <w:sz w:val="10"/>
        <w:szCs w:val="10"/>
      </w:rPr>
      <w:t xml:space="preserve"> </w:t>
    </w:r>
    <w:r w:rsidRPr="002C5CA5">
      <w:rPr>
        <w:rFonts w:ascii="Verdana" w:hAnsi="Verdana" w:cs="FrutigerCE-Cn"/>
        <w:w w:val="80"/>
        <w:sz w:val="10"/>
        <w:szCs w:val="10"/>
      </w:rPr>
      <w:sym w:font="Webdings" w:char="F03C"/>
    </w:r>
    <w:r w:rsidRPr="002C5CA5">
      <w:rPr>
        <w:rFonts w:ascii="Verdana" w:hAnsi="Verdana" w:cs="FrutigerCE-Cn"/>
        <w:w w:val="80"/>
        <w:sz w:val="10"/>
        <w:szCs w:val="10"/>
      </w:rPr>
      <w:t xml:space="preserve"> OSTRAVA: tel.:+420 553 030 511, </w:t>
    </w:r>
    <w:r>
      <w:rPr>
        <w:rFonts w:ascii="Verdana" w:hAnsi="Verdana" w:cs="FrutigerCE-Cn"/>
        <w:w w:val="80"/>
        <w:sz w:val="10"/>
        <w:szCs w:val="10"/>
      </w:rPr>
      <w:t xml:space="preserve">e-mail: </w:t>
    </w:r>
    <w:hyperlink r:id="rId3" w:history="1">
      <w:r w:rsidRPr="00B86E2E">
        <w:rPr>
          <w:rStyle w:val="Hypertextovodkaz"/>
          <w:rFonts w:ascii="Verdana" w:hAnsi="Verdana" w:cs="FrutigerCE-Cn"/>
          <w:w w:val="80"/>
          <w:sz w:val="10"/>
          <w:szCs w:val="10"/>
        </w:rPr>
        <w:t>ksbostrava@ksb.cz</w:t>
      </w:r>
    </w:hyperlink>
    <w:r>
      <w:rPr>
        <w:rFonts w:ascii="Verdana" w:hAnsi="Verdana" w:cs="FrutigerCE-Cn"/>
        <w:w w:val="80"/>
        <w:sz w:val="10"/>
        <w:szCs w:val="10"/>
      </w:rPr>
      <w:t xml:space="preserve"> </w:t>
    </w:r>
  </w:p>
  <w:p w14:paraId="24A67C1F" w14:textId="77777777" w:rsidR="002D3E86" w:rsidRDefault="002D3E86">
    <w:pPr>
      <w:autoSpaceDE w:val="0"/>
      <w:autoSpaceDN w:val="0"/>
      <w:adjustRightInd w:val="0"/>
      <w:spacing w:line="0" w:lineRule="atLeast"/>
      <w:rPr>
        <w:rFonts w:ascii="Verdana" w:hAnsi="Verdana" w:cs="FrutigerCE-Cn"/>
        <w:w w:val="80"/>
        <w:sz w:val="10"/>
        <w:szCs w:val="10"/>
      </w:rPr>
    </w:pPr>
  </w:p>
  <w:p w14:paraId="5767FFBD" w14:textId="77777777" w:rsidR="002D3E86" w:rsidRPr="002D3E86" w:rsidRDefault="002D3E86" w:rsidP="002D3E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862A" w14:textId="77777777" w:rsidR="006B55B0" w:rsidRDefault="00B2129E" w:rsidP="005C215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1ED56D" w14:textId="77777777" w:rsidR="006B55B0" w:rsidRPr="00455951" w:rsidRDefault="006B55B0" w:rsidP="00EB30BF">
    <w:pPr>
      <w:pStyle w:val="Zpa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931E" w14:textId="29EAC7AC" w:rsidR="006B55B0" w:rsidRPr="00A157D9" w:rsidRDefault="00B2129E" w:rsidP="005C215C">
    <w:pPr>
      <w:pStyle w:val="Zpat"/>
      <w:framePr w:wrap="around" w:vAnchor="text" w:hAnchor="margin" w:xAlign="center" w:y="1"/>
      <w:rPr>
        <w:rStyle w:val="slostrnky"/>
        <w:sz w:val="20"/>
      </w:rPr>
    </w:pPr>
    <w:r w:rsidRPr="00A157D9">
      <w:rPr>
        <w:rStyle w:val="slostrnky"/>
        <w:sz w:val="20"/>
      </w:rPr>
      <w:fldChar w:fldCharType="begin"/>
    </w:r>
    <w:r w:rsidRPr="00A157D9">
      <w:rPr>
        <w:rStyle w:val="slostrnky"/>
        <w:sz w:val="20"/>
      </w:rPr>
      <w:instrText xml:space="preserve">PAGE  </w:instrText>
    </w:r>
    <w:r w:rsidRPr="00A157D9">
      <w:rPr>
        <w:rStyle w:val="slostrnky"/>
        <w:sz w:val="20"/>
      </w:rPr>
      <w:fldChar w:fldCharType="separate"/>
    </w:r>
    <w:r w:rsidR="00444192">
      <w:rPr>
        <w:rStyle w:val="slostrnky"/>
        <w:noProof/>
        <w:sz w:val="20"/>
      </w:rPr>
      <w:t>9</w:t>
    </w:r>
    <w:r w:rsidRPr="00A157D9">
      <w:rPr>
        <w:rStyle w:val="slostrnky"/>
        <w:sz w:val="20"/>
      </w:rPr>
      <w:fldChar w:fldCharType="end"/>
    </w:r>
  </w:p>
  <w:p w14:paraId="7B8BA7C2" w14:textId="77777777" w:rsidR="006B55B0" w:rsidRPr="00455951" w:rsidRDefault="006B55B0" w:rsidP="00EB30BF">
    <w:pPr>
      <w:pStyle w:val="Zpat"/>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4153" w14:textId="77777777" w:rsidR="006B55B0" w:rsidRPr="00455951" w:rsidRDefault="006B55B0" w:rsidP="00EB30B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4CC7" w14:textId="77777777" w:rsidR="00EA0DF4" w:rsidRDefault="00EA0DF4" w:rsidP="00A10030">
      <w:r>
        <w:separator/>
      </w:r>
    </w:p>
  </w:footnote>
  <w:footnote w:type="continuationSeparator" w:id="0">
    <w:p w14:paraId="354F43E0" w14:textId="77777777" w:rsidR="00EA0DF4" w:rsidRDefault="00EA0DF4" w:rsidP="00A1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9639"/>
    </w:tblGrid>
    <w:tr w:rsidR="00B53772" w14:paraId="2E63106B" w14:textId="77777777">
      <w:tc>
        <w:tcPr>
          <w:tcW w:w="5000" w:type="pct"/>
        </w:tcPr>
        <w:p w14:paraId="73E18974" w14:textId="77777777" w:rsidR="00B53772" w:rsidRPr="00152DCE" w:rsidRDefault="00B53772" w:rsidP="002D3E86">
          <w:pPr>
            <w:pStyle w:val="Zhlav"/>
            <w:jc w:val="right"/>
            <w:rPr>
              <w:b/>
            </w:rPr>
          </w:pPr>
        </w:p>
      </w:tc>
    </w:tr>
  </w:tbl>
  <w:p w14:paraId="2979944A" w14:textId="77777777" w:rsidR="00B53772" w:rsidRPr="005C090B" w:rsidRDefault="00B53772" w:rsidP="00326B0F">
    <w:pPr>
      <w:pStyle w:val="KSBNorm8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C2126" w14:textId="77777777" w:rsidR="006B55B0" w:rsidRPr="008E038B" w:rsidRDefault="006B55B0" w:rsidP="00696C4D">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F01BF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A220AB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920A81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211231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0B0037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8C376C"/>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2E94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C18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2C3A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5C04C8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0A1DF9"/>
    <w:multiLevelType w:val="multilevel"/>
    <w:tmpl w:val="03C03B3C"/>
    <w:name w:val="KSBCLHyp"/>
    <w:lvl w:ilvl="0">
      <w:start w:val="1"/>
      <w:numFmt w:val="bullet"/>
      <w:lvlRestart w:val="0"/>
      <w:pStyle w:val="KSBCLHyp"/>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1" w15:restartNumberingAfterBreak="0">
    <w:nsid w:val="024246A9"/>
    <w:multiLevelType w:val="multilevel"/>
    <w:tmpl w:val="484E2DB8"/>
    <w:name w:val="TmpGen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2" w15:restartNumberingAfterBreak="0">
    <w:nsid w:val="044209E7"/>
    <w:multiLevelType w:val="multilevel"/>
    <w:tmpl w:val="49F840BA"/>
    <w:name w:val="TmpApp"/>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4E273DE"/>
    <w:multiLevelType w:val="multilevel"/>
    <w:tmpl w:val="04050023"/>
    <w:styleLink w:val="lnekoddl"/>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4" w15:restartNumberingAfterBreak="0">
    <w:nsid w:val="04E74BBC"/>
    <w:multiLevelType w:val="multilevel"/>
    <w:tmpl w:val="484E2DB8"/>
    <w:name w:val="TmpGen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5" w15:restartNumberingAfterBreak="0">
    <w:nsid w:val="07DB1236"/>
    <w:multiLevelType w:val="multilevel"/>
    <w:tmpl w:val="49628128"/>
    <w:name w:val="KSBCircle"/>
    <w:lvl w:ilvl="0">
      <w:start w:val="1"/>
      <w:numFmt w:val="bullet"/>
      <w:pStyle w:val="KSBCircle"/>
      <w:lvlText w:val=""/>
      <w:lvlJc w:val="left"/>
      <w:pPr>
        <w:ind w:left="357" w:hanging="357"/>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0AE1183D"/>
    <w:multiLevelType w:val="multilevel"/>
    <w:tmpl w:val="A3569D96"/>
    <w:name w:val="KSBCLBullet"/>
    <w:lvl w:ilvl="0">
      <w:start w:val="1"/>
      <w:numFmt w:val="bullet"/>
      <w:lvlRestart w:val="0"/>
      <w:pStyle w:val="KSBCLBul"/>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7" w15:restartNumberingAfterBreak="0">
    <w:nsid w:val="0B364D0E"/>
    <w:multiLevelType w:val="multilevel"/>
    <w:tmpl w:val="DC30B4EC"/>
    <w:name w:val="KSBHyphen"/>
    <w:lvl w:ilvl="0">
      <w:start w:val="1"/>
      <w:numFmt w:val="bullet"/>
      <w:pStyle w:val="KSBHyphen"/>
      <w:lvlText w:val=""/>
      <w:lvlJc w:val="left"/>
      <w:pPr>
        <w:ind w:left="357" w:hanging="357"/>
      </w:pPr>
      <w:rPr>
        <w:rFonts w:ascii="Symbol" w:hAnsi="Symbol" w:hint="default"/>
      </w:rPr>
    </w:lvl>
    <w:lvl w:ilvl="1">
      <w:start w:val="1"/>
      <w:numFmt w:val="bullet"/>
      <w:lvlText w:val=""/>
      <w:lvlJc w:val="left"/>
      <w:pPr>
        <w:ind w:left="714" w:hanging="354"/>
      </w:pPr>
      <w:rPr>
        <w:rFonts w:ascii="Symbol" w:hAnsi="Symbol" w:hint="default"/>
      </w:rPr>
    </w:lvl>
    <w:lvl w:ilvl="2">
      <w:start w:val="1"/>
      <w:numFmt w:val="bullet"/>
      <w:lvlText w:val=""/>
      <w:lvlJc w:val="left"/>
      <w:pPr>
        <w:ind w:left="1072" w:hanging="358"/>
      </w:pPr>
      <w:rPr>
        <w:rFonts w:ascii="Symbol" w:hAnsi="Symbol" w:hint="default"/>
      </w:rPr>
    </w:lvl>
    <w:lvl w:ilvl="3">
      <w:start w:val="1"/>
      <w:numFmt w:val="bullet"/>
      <w:lvlText w:val=""/>
      <w:lvlJc w:val="left"/>
      <w:pPr>
        <w:ind w:left="1429" w:hanging="357"/>
      </w:pPr>
      <w:rPr>
        <w:rFonts w:ascii="Symbol" w:hAnsi="Symbol" w:hint="default"/>
      </w:rPr>
    </w:lvl>
    <w:lvl w:ilvl="4">
      <w:start w:val="1"/>
      <w:numFmt w:val="bullet"/>
      <w:lvlText w:val=""/>
      <w:lvlJc w:val="left"/>
      <w:pPr>
        <w:ind w:left="1786" w:hanging="357"/>
      </w:pPr>
      <w:rPr>
        <w:rFonts w:ascii="Symbol" w:hAnsi="Symbol" w:hint="default"/>
      </w:rPr>
    </w:lvl>
    <w:lvl w:ilvl="5">
      <w:start w:val="1"/>
      <w:numFmt w:val="bullet"/>
      <w:lvlText w:val=""/>
      <w:lvlJc w:val="left"/>
      <w:pPr>
        <w:ind w:left="2143" w:hanging="357"/>
      </w:pPr>
      <w:rPr>
        <w:rFonts w:ascii="Symbol" w:hAnsi="Symbol" w:hint="default"/>
      </w:rPr>
    </w:lvl>
    <w:lvl w:ilvl="6">
      <w:start w:val="1"/>
      <w:numFmt w:val="bullet"/>
      <w:lvlText w:val=""/>
      <w:lvlJc w:val="left"/>
      <w:pPr>
        <w:ind w:left="2500" w:hanging="357"/>
      </w:pPr>
      <w:rPr>
        <w:rFonts w:ascii="Symbol" w:hAnsi="Symbol" w:hint="default"/>
      </w:rPr>
    </w:lvl>
    <w:lvl w:ilvl="7">
      <w:start w:val="1"/>
      <w:numFmt w:val="bullet"/>
      <w:lvlText w:val=""/>
      <w:lvlJc w:val="left"/>
      <w:pPr>
        <w:ind w:left="2858" w:hanging="358"/>
      </w:pPr>
      <w:rPr>
        <w:rFonts w:ascii="Symbol" w:hAnsi="Symbol" w:hint="default"/>
      </w:rPr>
    </w:lvl>
    <w:lvl w:ilvl="8">
      <w:start w:val="1"/>
      <w:numFmt w:val="bullet"/>
      <w:lvlText w:val=""/>
      <w:lvlJc w:val="left"/>
      <w:pPr>
        <w:ind w:left="3215" w:hanging="357"/>
      </w:pPr>
      <w:rPr>
        <w:rFonts w:ascii="Symbol" w:hAnsi="Symbol" w:hint="default"/>
      </w:rPr>
    </w:lvl>
  </w:abstractNum>
  <w:abstractNum w:abstractNumId="18" w15:restartNumberingAfterBreak="0">
    <w:nsid w:val="10F37ADE"/>
    <w:multiLevelType w:val="multilevel"/>
    <w:tmpl w:val="E648EFF4"/>
    <w:name w:val="TmpList"/>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12015B07"/>
    <w:multiLevelType w:val="multilevel"/>
    <w:tmpl w:val="27DA63FC"/>
    <w:name w:val="TmpGen2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196C7CB7"/>
    <w:multiLevelType w:val="hybridMultilevel"/>
    <w:tmpl w:val="4FF028B0"/>
    <w:lvl w:ilvl="0" w:tplc="9DFAEA46">
      <w:start w:val="1"/>
      <w:numFmt w:val="decimal"/>
      <w:pStyle w:val="Obsah5"/>
      <w:lvlText w:val="%1."/>
      <w:lvlJc w:val="left"/>
      <w:pPr>
        <w:ind w:left="360" w:hanging="360"/>
      </w:pPr>
      <w:rPr>
        <w:rFonts w:ascii="Times New Roman" w:hAnsi="Times New Roman" w:cs="Arial" w:hint="default"/>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1B0661F6"/>
    <w:multiLevelType w:val="singleLevel"/>
    <w:tmpl w:val="11E6EC7E"/>
    <w:name w:val="TmpBullet2"/>
    <w:lvl w:ilvl="0">
      <w:start w:val="1"/>
      <w:numFmt w:val="bullet"/>
      <w:pStyle w:val="KSBBullet2"/>
      <w:lvlText w:val=""/>
      <w:lvlJc w:val="left"/>
      <w:pPr>
        <w:tabs>
          <w:tab w:val="num" w:pos="720"/>
        </w:tabs>
        <w:ind w:left="720" w:hanging="720"/>
      </w:pPr>
      <w:rPr>
        <w:rFonts w:ascii="Symbol" w:hAnsi="Symbol" w:hint="default"/>
      </w:rPr>
    </w:lvl>
  </w:abstractNum>
  <w:abstractNum w:abstractNumId="22" w15:restartNumberingAfterBreak="0">
    <w:nsid w:val="1B1E72E5"/>
    <w:multiLevelType w:val="multilevel"/>
    <w:tmpl w:val="A8265BB0"/>
    <w:name w:val="KSBdA"/>
    <w:lvl w:ilvl="0">
      <w:start w:val="1"/>
      <w:numFmt w:val="upperLetter"/>
      <w:lvlRestart w:val="0"/>
      <w:pStyle w:val="KSBdA"/>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7057DE"/>
    <w:multiLevelType w:val="multilevel"/>
    <w:tmpl w:val="59DA77B0"/>
    <w:name w:val="KSBdHead"/>
    <w:lvl w:ilvl="0">
      <w:start w:val="1"/>
      <w:numFmt w:val="decimal"/>
      <w:lvlRestart w:val="0"/>
      <w:pStyle w:val="KSBdH1"/>
      <w:lvlText w:val="%1."/>
      <w:lvlJc w:val="left"/>
      <w:pPr>
        <w:tabs>
          <w:tab w:val="num" w:pos="720"/>
        </w:tabs>
        <w:ind w:left="720" w:hanging="720"/>
      </w:pPr>
      <w:rPr>
        <w:rFonts w:hint="default"/>
      </w:rPr>
    </w:lvl>
    <w:lvl w:ilvl="1">
      <w:start w:val="1"/>
      <w:numFmt w:val="decimal"/>
      <w:pStyle w:val="KSBdH2"/>
      <w:lvlText w:val="%1.%2"/>
      <w:lvlJc w:val="left"/>
      <w:pPr>
        <w:tabs>
          <w:tab w:val="num" w:pos="720"/>
        </w:tabs>
        <w:ind w:left="720" w:hanging="720"/>
      </w:pPr>
      <w:rPr>
        <w:rFonts w:hint="default"/>
      </w:rPr>
    </w:lvl>
    <w:lvl w:ilvl="2">
      <w:start w:val="1"/>
      <w:numFmt w:val="lowerLetter"/>
      <w:pStyle w:val="KSBdH3"/>
      <w:lvlText w:val="(%3)"/>
      <w:lvlJc w:val="left"/>
      <w:pPr>
        <w:tabs>
          <w:tab w:val="num" w:pos="1440"/>
        </w:tabs>
        <w:ind w:left="1440" w:hanging="1015"/>
      </w:pPr>
      <w:rPr>
        <w:rFonts w:hint="default"/>
      </w:rPr>
    </w:lvl>
    <w:lvl w:ilvl="3">
      <w:start w:val="1"/>
      <w:numFmt w:val="lowerRoman"/>
      <w:pStyle w:val="KSBdH4"/>
      <w:lvlText w:val="(%4)"/>
      <w:lvlJc w:val="left"/>
      <w:pPr>
        <w:tabs>
          <w:tab w:val="num" w:pos="2160"/>
        </w:tabs>
        <w:ind w:left="2160" w:hanging="1310"/>
      </w:pPr>
      <w:rPr>
        <w:rFonts w:hint="default"/>
      </w:rPr>
    </w:lvl>
    <w:lvl w:ilvl="4">
      <w:start w:val="1"/>
      <w:numFmt w:val="upperLetter"/>
      <w:pStyle w:val="KSBdH5"/>
      <w:lvlText w:val="(%5)"/>
      <w:lvlJc w:val="left"/>
      <w:pPr>
        <w:tabs>
          <w:tab w:val="num" w:pos="2880"/>
        </w:tabs>
        <w:ind w:left="2880" w:hanging="1604"/>
      </w:pPr>
      <w:rPr>
        <w:rFonts w:hint="default"/>
      </w:rPr>
    </w:lvl>
    <w:lvl w:ilvl="5">
      <w:start w:val="1"/>
      <w:numFmt w:val="upperRoman"/>
      <w:pStyle w:val="KSBdH6"/>
      <w:lvlText w:val="(%6)"/>
      <w:lvlJc w:val="left"/>
      <w:pPr>
        <w:tabs>
          <w:tab w:val="num" w:pos="3600"/>
        </w:tabs>
        <w:ind w:left="3600" w:hanging="18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B1047B"/>
    <w:multiLevelType w:val="hybridMultilevel"/>
    <w:tmpl w:val="07E67D72"/>
    <w:lvl w:ilvl="0" w:tplc="D6A89270">
      <w:start w:val="1"/>
      <w:numFmt w:val="decimal"/>
      <w:pStyle w:val="KSBToC5"/>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2522467C"/>
    <w:multiLevelType w:val="multilevel"/>
    <w:tmpl w:val="3D30E7D8"/>
    <w:name w:val="KSBCLA"/>
    <w:lvl w:ilvl="0">
      <w:start w:val="1"/>
      <w:numFmt w:val="upperLetter"/>
      <w:lvlRestart w:val="0"/>
      <w:pStyle w:val="KSBCL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7D733B"/>
    <w:multiLevelType w:val="multilevel"/>
    <w:tmpl w:val="FB50C944"/>
    <w:name w:val="KSBCRA"/>
    <w:lvl w:ilvl="0">
      <w:start w:val="1"/>
      <w:numFmt w:val="upperLetter"/>
      <w:lvlRestart w:val="0"/>
      <w:pStyle w:val="KSBCR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8A5372"/>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080962"/>
    <w:multiLevelType w:val="multilevel"/>
    <w:tmpl w:val="80AA8F84"/>
    <w:name w:val="KSBdCircle"/>
    <w:lvl w:ilvl="0">
      <w:start w:val="1"/>
      <w:numFmt w:val="bullet"/>
      <w:lvlRestart w:val="0"/>
      <w:pStyle w:val="KSBdCircle"/>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29" w15:restartNumberingAfterBreak="0">
    <w:nsid w:val="2C614DAC"/>
    <w:multiLevelType w:val="multilevel"/>
    <w:tmpl w:val="5FB28606"/>
    <w:name w:val="KSBCRHyp"/>
    <w:lvl w:ilvl="0">
      <w:start w:val="1"/>
      <w:numFmt w:val="bullet"/>
      <w:lvlRestart w:val="0"/>
      <w:pStyle w:val="KSBCRHyp"/>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0" w15:restartNumberingAfterBreak="0">
    <w:nsid w:val="2ED616A8"/>
    <w:multiLevelType w:val="multilevel"/>
    <w:tmpl w:val="27DA63FC"/>
    <w:name w:val="TmpGen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31FA6DE9"/>
    <w:multiLevelType w:val="singleLevel"/>
    <w:tmpl w:val="FC38976C"/>
    <w:name w:val="TmpDoc222"/>
    <w:lvl w:ilvl="0">
      <w:start w:val="1"/>
      <w:numFmt w:val="bullet"/>
      <w:pStyle w:val="KSBBullet"/>
      <w:lvlText w:val=""/>
      <w:lvlJc w:val="left"/>
      <w:pPr>
        <w:tabs>
          <w:tab w:val="num" w:pos="720"/>
        </w:tabs>
        <w:ind w:left="720" w:hanging="720"/>
      </w:pPr>
      <w:rPr>
        <w:rFonts w:ascii="Symbol" w:hAnsi="Symbol" w:hint="default"/>
      </w:rPr>
    </w:lvl>
  </w:abstractNum>
  <w:abstractNum w:abstractNumId="32" w15:restartNumberingAfterBreak="0">
    <w:nsid w:val="34F1507D"/>
    <w:multiLevelType w:val="multilevel"/>
    <w:tmpl w:val="DF0A1B44"/>
    <w:name w:val="KSBSquare"/>
    <w:lvl w:ilvl="0">
      <w:start w:val="1"/>
      <w:numFmt w:val="bullet"/>
      <w:pStyle w:val="KSBSquare"/>
      <w:lvlText w:val=""/>
      <w:lvlJc w:val="left"/>
      <w:pPr>
        <w:ind w:left="357" w:hanging="357"/>
      </w:pPr>
      <w:rPr>
        <w:rFonts w:ascii="Wingdings" w:hAnsi="Wingdings" w:hint="default"/>
      </w:rPr>
    </w:lvl>
    <w:lvl w:ilvl="1">
      <w:start w:val="1"/>
      <w:numFmt w:val="bullet"/>
      <w:lvlText w:val=""/>
      <w:lvlJc w:val="left"/>
      <w:pPr>
        <w:ind w:left="720" w:hanging="363"/>
      </w:pPr>
      <w:rPr>
        <w:rFonts w:ascii="Wingdings" w:hAnsi="Wingdings"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35" w:hanging="358"/>
      </w:pPr>
      <w:rPr>
        <w:rFonts w:ascii="Wingdings" w:hAnsi="Wingdings" w:hint="default"/>
      </w:rPr>
    </w:lvl>
    <w:lvl w:ilvl="4">
      <w:start w:val="1"/>
      <w:numFmt w:val="bullet"/>
      <w:lvlText w:val=""/>
      <w:lvlJc w:val="left"/>
      <w:pPr>
        <w:ind w:left="1792" w:hanging="357"/>
      </w:pPr>
      <w:rPr>
        <w:rFonts w:ascii="Wingdings" w:hAnsi="Wingdings" w:hint="default"/>
      </w:rPr>
    </w:lvl>
    <w:lvl w:ilvl="5">
      <w:start w:val="1"/>
      <w:numFmt w:val="bullet"/>
      <w:lvlText w:val=""/>
      <w:lvlJc w:val="left"/>
      <w:pPr>
        <w:ind w:left="2149" w:hanging="357"/>
      </w:pPr>
      <w:rPr>
        <w:rFonts w:ascii="Wingdings" w:hAnsi="Wingdings" w:hint="default"/>
      </w:rPr>
    </w:lvl>
    <w:lvl w:ilvl="6">
      <w:start w:val="1"/>
      <w:numFmt w:val="bullet"/>
      <w:lvlText w:val=""/>
      <w:lvlJc w:val="left"/>
      <w:pPr>
        <w:ind w:left="2506" w:hanging="357"/>
      </w:pPr>
      <w:rPr>
        <w:rFonts w:ascii="Wingdings" w:hAnsi="Wingdings" w:hint="default"/>
      </w:rPr>
    </w:lvl>
    <w:lvl w:ilvl="7">
      <w:start w:val="1"/>
      <w:numFmt w:val="bullet"/>
      <w:lvlText w:val=""/>
      <w:lvlJc w:val="left"/>
      <w:pPr>
        <w:ind w:left="2863" w:hanging="357"/>
      </w:pPr>
      <w:rPr>
        <w:rFonts w:ascii="Wingdings" w:hAnsi="Wingdings" w:hint="default"/>
      </w:rPr>
    </w:lvl>
    <w:lvl w:ilvl="8">
      <w:start w:val="1"/>
      <w:numFmt w:val="bullet"/>
      <w:lvlText w:val=""/>
      <w:lvlJc w:val="left"/>
      <w:pPr>
        <w:ind w:left="3221" w:hanging="358"/>
      </w:pPr>
      <w:rPr>
        <w:rFonts w:ascii="Wingdings" w:hAnsi="Wingdings" w:hint="default"/>
      </w:rPr>
    </w:lvl>
  </w:abstractNum>
  <w:abstractNum w:abstractNumId="33" w15:restartNumberingAfterBreak="0">
    <w:nsid w:val="35467A14"/>
    <w:multiLevelType w:val="multilevel"/>
    <w:tmpl w:val="7B7004F0"/>
    <w:name w:val="KSBxHead"/>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91D542D"/>
    <w:multiLevelType w:val="multilevel"/>
    <w:tmpl w:val="D3F27EAA"/>
    <w:name w:val="TmpTOC67"/>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3A5B7770"/>
    <w:multiLevelType w:val="multilevel"/>
    <w:tmpl w:val="27DA63FC"/>
    <w:name w:val="TmpGen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3D0E7D39"/>
    <w:multiLevelType w:val="multilevel"/>
    <w:tmpl w:val="F648AB36"/>
    <w:name w:val="TmpSch"/>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3E29759A"/>
    <w:multiLevelType w:val="multilevel"/>
    <w:tmpl w:val="6456C62A"/>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8" w15:restartNumberingAfterBreak="0">
    <w:nsid w:val="3E7B3B61"/>
    <w:multiLevelType w:val="multilevel"/>
    <w:tmpl w:val="6750CA10"/>
    <w:name w:val="KSBCRBullet"/>
    <w:lvl w:ilvl="0">
      <w:start w:val="1"/>
      <w:numFmt w:val="bullet"/>
      <w:lvlRestart w:val="0"/>
      <w:pStyle w:val="KSBCRBul"/>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9" w15:restartNumberingAfterBreak="0">
    <w:nsid w:val="41F230E7"/>
    <w:multiLevelType w:val="singleLevel"/>
    <w:tmpl w:val="19AC5DB2"/>
    <w:name w:val="TmpBullet4"/>
    <w:lvl w:ilvl="0">
      <w:start w:val="1"/>
      <w:numFmt w:val="bullet"/>
      <w:pStyle w:val="KSBBullet4"/>
      <w:lvlText w:val=""/>
      <w:lvlJc w:val="left"/>
      <w:pPr>
        <w:tabs>
          <w:tab w:val="num" w:pos="720"/>
        </w:tabs>
        <w:ind w:left="720" w:hanging="720"/>
      </w:pPr>
      <w:rPr>
        <w:rFonts w:ascii="Wingdings" w:hAnsi="Wingdings" w:hint="default"/>
      </w:rPr>
    </w:lvl>
  </w:abstractNum>
  <w:abstractNum w:abstractNumId="40" w15:restartNumberingAfterBreak="0">
    <w:nsid w:val="475B3203"/>
    <w:multiLevelType w:val="multilevel"/>
    <w:tmpl w:val="6096DEFC"/>
    <w:name w:val="Tmp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1" w15:restartNumberingAfterBreak="0">
    <w:nsid w:val="47B238E7"/>
    <w:multiLevelType w:val="multilevel"/>
    <w:tmpl w:val="B9F6B264"/>
    <w:name w:val="TmpGen3"/>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9C66851"/>
    <w:multiLevelType w:val="multilevel"/>
    <w:tmpl w:val="4B52D8EE"/>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0"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3.%4"/>
      <w:lvlJc w:val="left"/>
      <w:pPr>
        <w:tabs>
          <w:tab w:val="num" w:pos="720"/>
        </w:tabs>
        <w:ind w:left="720" w:hanging="720"/>
      </w:pPr>
      <w:rPr>
        <w:rFonts w:hint="default"/>
      </w:rPr>
    </w:lvl>
    <w:lvl w:ilvl="4">
      <w:start w:val="1"/>
      <w:numFmt w:val="lowerLetter"/>
      <w:pStyle w:val="KSBSchH3"/>
      <w:lvlText w:val="(%5)"/>
      <w:lvlJc w:val="left"/>
      <w:pPr>
        <w:tabs>
          <w:tab w:val="num" w:pos="1440"/>
        </w:tabs>
        <w:ind w:left="1440" w:hanging="720"/>
      </w:pPr>
      <w:rPr>
        <w:rFonts w:hint="default"/>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43" w15:restartNumberingAfterBreak="0">
    <w:nsid w:val="4CFE7B09"/>
    <w:multiLevelType w:val="multilevel"/>
    <w:tmpl w:val="26ACE866"/>
    <w:name w:val="KSB1"/>
    <w:lvl w:ilvl="0">
      <w:start w:val="1"/>
      <w:numFmt w:val="decimal"/>
      <w:pStyle w:val="KSB1"/>
      <w:lvlText w:val="(%1)"/>
      <w:lvlJc w:val="left"/>
      <w:pPr>
        <w:tabs>
          <w:tab w:val="num" w:pos="0"/>
        </w:tabs>
        <w:ind w:left="720" w:hanging="720"/>
      </w:pPr>
      <w:rPr>
        <w:rFonts w:hint="default"/>
      </w:rPr>
    </w:lvl>
    <w:lvl w:ilvl="1">
      <w:start w:val="1"/>
      <w:numFmt w:val="none"/>
      <w:lvlRestart w:val="0"/>
      <w:suff w:val="nothing"/>
      <w:lvlText w:val=""/>
      <w:lvlJc w:val="left"/>
      <w:pPr>
        <w:ind w:left="-900" w:firstLine="0"/>
      </w:pPr>
      <w:rPr>
        <w:rFonts w:hint="default"/>
      </w:rPr>
    </w:lvl>
    <w:lvl w:ilvl="2">
      <w:start w:val="1"/>
      <w:numFmt w:val="none"/>
      <w:lvlRestart w:val="0"/>
      <w:suff w:val="nothing"/>
      <w:lvlText w:val=""/>
      <w:lvlJc w:val="left"/>
      <w:pPr>
        <w:ind w:left="-900" w:firstLine="0"/>
      </w:pPr>
      <w:rPr>
        <w:rFonts w:hint="default"/>
      </w:rPr>
    </w:lvl>
    <w:lvl w:ilvl="3">
      <w:start w:val="1"/>
      <w:numFmt w:val="none"/>
      <w:lvlRestart w:val="0"/>
      <w:suff w:val="nothing"/>
      <w:lvlText w:val=""/>
      <w:lvlJc w:val="left"/>
      <w:pPr>
        <w:ind w:left="-900" w:firstLine="0"/>
      </w:pPr>
      <w:rPr>
        <w:rFonts w:hint="default"/>
      </w:rPr>
    </w:lvl>
    <w:lvl w:ilvl="4">
      <w:start w:val="1"/>
      <w:numFmt w:val="none"/>
      <w:lvlRestart w:val="0"/>
      <w:suff w:val="nothing"/>
      <w:lvlText w:val=""/>
      <w:lvlJc w:val="left"/>
      <w:pPr>
        <w:ind w:left="-900" w:firstLine="0"/>
      </w:pPr>
      <w:rPr>
        <w:rFonts w:hint="default"/>
      </w:rPr>
    </w:lvl>
    <w:lvl w:ilvl="5">
      <w:start w:val="1"/>
      <w:numFmt w:val="none"/>
      <w:lvlRestart w:val="0"/>
      <w:suff w:val="nothing"/>
      <w:lvlText w:val=""/>
      <w:lvlJc w:val="left"/>
      <w:pPr>
        <w:ind w:left="-900" w:firstLine="0"/>
      </w:pPr>
      <w:rPr>
        <w:rFonts w:hint="default"/>
      </w:rPr>
    </w:lvl>
    <w:lvl w:ilvl="6">
      <w:start w:val="1"/>
      <w:numFmt w:val="none"/>
      <w:lvlRestart w:val="0"/>
      <w:suff w:val="nothing"/>
      <w:lvlText w:val=""/>
      <w:lvlJc w:val="left"/>
      <w:pPr>
        <w:ind w:left="-900" w:firstLine="0"/>
      </w:pPr>
      <w:rPr>
        <w:rFonts w:hint="default"/>
      </w:rPr>
    </w:lvl>
    <w:lvl w:ilvl="7">
      <w:start w:val="1"/>
      <w:numFmt w:val="none"/>
      <w:lvlRestart w:val="0"/>
      <w:suff w:val="nothing"/>
      <w:lvlText w:val=""/>
      <w:lvlJc w:val="left"/>
      <w:pPr>
        <w:ind w:left="-900" w:firstLine="0"/>
      </w:pPr>
      <w:rPr>
        <w:rFonts w:hint="default"/>
      </w:rPr>
    </w:lvl>
    <w:lvl w:ilvl="8">
      <w:start w:val="1"/>
      <w:numFmt w:val="none"/>
      <w:lvlRestart w:val="0"/>
      <w:suff w:val="nothing"/>
      <w:lvlText w:val=""/>
      <w:lvlJc w:val="left"/>
      <w:pPr>
        <w:ind w:left="-900" w:firstLine="0"/>
      </w:pPr>
      <w:rPr>
        <w:rFonts w:hint="default"/>
      </w:rPr>
    </w:lvl>
  </w:abstractNum>
  <w:abstractNum w:abstractNumId="44" w15:restartNumberingAfterBreak="0">
    <w:nsid w:val="4E1C41C5"/>
    <w:multiLevelType w:val="multilevel"/>
    <w:tmpl w:val="F7B80E00"/>
    <w:name w:val="KSBdHyphen"/>
    <w:lvl w:ilvl="0">
      <w:start w:val="1"/>
      <w:numFmt w:val="bullet"/>
      <w:lvlRestart w:val="0"/>
      <w:pStyle w:val="KSBdHyphen"/>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45" w15:restartNumberingAfterBreak="0">
    <w:nsid w:val="4E4B4E3E"/>
    <w:multiLevelType w:val="multilevel"/>
    <w:tmpl w:val="AD761654"/>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6" w15:restartNumberingAfterBreak="0">
    <w:nsid w:val="511C70D7"/>
    <w:multiLevelType w:val="multilevel"/>
    <w:tmpl w:val="FB92BB54"/>
    <w:name w:val="TmpTOC3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7" w15:restartNumberingAfterBreak="0">
    <w:nsid w:val="55642539"/>
    <w:multiLevelType w:val="multilevel"/>
    <w:tmpl w:val="49BE5A8C"/>
    <w:name w:val="KSBCL1"/>
    <w:lvl w:ilvl="0">
      <w:start w:val="1"/>
      <w:numFmt w:val="decimal"/>
      <w:lvlRestart w:val="0"/>
      <w:pStyle w:val="KSBCL1"/>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7D71570"/>
    <w:multiLevelType w:val="multilevel"/>
    <w:tmpl w:val="484E2DB8"/>
    <w:name w:val="TmpGen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49" w15:restartNumberingAfterBreak="0">
    <w:nsid w:val="592F358D"/>
    <w:multiLevelType w:val="multilevel"/>
    <w:tmpl w:val="99C24A82"/>
    <w:name w:val="KSBCRHead"/>
    <w:lvl w:ilvl="0">
      <w:start w:val="1"/>
      <w:numFmt w:val="decimal"/>
      <w:lvlRestart w:val="0"/>
      <w:pStyle w:val="KSBCR1"/>
      <w:lvlText w:val="%1."/>
      <w:lvlJc w:val="left"/>
      <w:pPr>
        <w:tabs>
          <w:tab w:val="num" w:pos="720"/>
        </w:tabs>
        <w:ind w:left="720" w:hanging="720"/>
      </w:pPr>
      <w:rPr>
        <w:rFonts w:hint="default"/>
      </w:rPr>
    </w:lvl>
    <w:lvl w:ilvl="1">
      <w:start w:val="1"/>
      <w:numFmt w:val="decimal"/>
      <w:pStyle w:val="KSBCR2"/>
      <w:lvlText w:val="%1.%2"/>
      <w:lvlJc w:val="left"/>
      <w:pPr>
        <w:tabs>
          <w:tab w:val="num" w:pos="720"/>
        </w:tabs>
        <w:ind w:left="720" w:hanging="720"/>
      </w:pPr>
      <w:rPr>
        <w:rFonts w:hint="default"/>
      </w:rPr>
    </w:lvl>
    <w:lvl w:ilvl="2">
      <w:start w:val="1"/>
      <w:numFmt w:val="lowerLetter"/>
      <w:pStyle w:val="KSBCR3"/>
      <w:lvlText w:val="(%3)"/>
      <w:lvlJc w:val="left"/>
      <w:pPr>
        <w:tabs>
          <w:tab w:val="num" w:pos="1440"/>
        </w:tabs>
        <w:ind w:left="1440" w:hanging="986"/>
      </w:pPr>
      <w:rPr>
        <w:rFonts w:hint="default"/>
      </w:rPr>
    </w:lvl>
    <w:lvl w:ilvl="3">
      <w:start w:val="1"/>
      <w:numFmt w:val="lowerRoman"/>
      <w:pStyle w:val="KSBCR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2830D10"/>
    <w:multiLevelType w:val="multilevel"/>
    <w:tmpl w:val="8604AE3C"/>
    <w:name w:val="KSBA"/>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1" w15:restartNumberingAfterBreak="0">
    <w:nsid w:val="653C0B0B"/>
    <w:multiLevelType w:val="multilevel"/>
    <w:tmpl w:val="09F0A5C6"/>
    <w:name w:val="KSBCRSquare"/>
    <w:lvl w:ilvl="0">
      <w:start w:val="1"/>
      <w:numFmt w:val="bullet"/>
      <w:lvlRestart w:val="0"/>
      <w:pStyle w:val="KSBCRSq"/>
      <w:lvlText w:val=""/>
      <w:lvlJc w:val="left"/>
      <w:pPr>
        <w:ind w:left="720" w:hanging="720"/>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2" w15:restartNumberingAfterBreak="0">
    <w:nsid w:val="6A3C46AB"/>
    <w:multiLevelType w:val="multilevel"/>
    <w:tmpl w:val="C17098E8"/>
    <w:name w:val="KSBCLSquare"/>
    <w:lvl w:ilvl="0">
      <w:start w:val="1"/>
      <w:numFmt w:val="bullet"/>
      <w:lvlRestart w:val="0"/>
      <w:pStyle w:val="KSBCLSq"/>
      <w:lvlText w:val=""/>
      <w:lvlJc w:val="left"/>
      <w:pPr>
        <w:ind w:left="357" w:hanging="357"/>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3" w15:restartNumberingAfterBreak="0">
    <w:nsid w:val="6AA227D0"/>
    <w:multiLevelType w:val="multilevel"/>
    <w:tmpl w:val="7FFC736A"/>
    <w:name w:val="Tmp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4" w15:restartNumberingAfterBreak="0">
    <w:nsid w:val="6C84586A"/>
    <w:multiLevelType w:val="multilevel"/>
    <w:tmpl w:val="73CCD4C8"/>
    <w:name w:val="KSBdSquare"/>
    <w:lvl w:ilvl="0">
      <w:start w:val="1"/>
      <w:numFmt w:val="bullet"/>
      <w:lvlRestart w:val="0"/>
      <w:pStyle w:val="KSBdSquare"/>
      <w:lvlText w:val=""/>
      <w:lvlJc w:val="left"/>
      <w:pPr>
        <w:ind w:left="357" w:hanging="357"/>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6" w:hanging="426"/>
      </w:pPr>
      <w:rPr>
        <w:rFonts w:ascii="Wingdings" w:hAnsi="Wingdings" w:hint="default"/>
      </w:rPr>
    </w:lvl>
    <w:lvl w:ilvl="3">
      <w:start w:val="1"/>
      <w:numFmt w:val="bullet"/>
      <w:lvlText w:val=""/>
      <w:lvlJc w:val="left"/>
      <w:pPr>
        <w:ind w:left="1701" w:hanging="425"/>
      </w:pPr>
      <w:rPr>
        <w:rFonts w:ascii="Wingdings" w:hAnsi="Wingdings" w:hint="default"/>
      </w:rPr>
    </w:lvl>
    <w:lvl w:ilvl="4">
      <w:start w:val="1"/>
      <w:numFmt w:val="bullet"/>
      <w:lvlText w:val=""/>
      <w:lvlJc w:val="left"/>
      <w:pPr>
        <w:ind w:left="2126" w:hanging="425"/>
      </w:pPr>
      <w:rPr>
        <w:rFonts w:ascii="Wingdings" w:hAnsi="Wingdings" w:hint="default"/>
      </w:rPr>
    </w:lvl>
    <w:lvl w:ilvl="5">
      <w:start w:val="1"/>
      <w:numFmt w:val="bullet"/>
      <w:lvlText w:val=""/>
      <w:lvlJc w:val="left"/>
      <w:pPr>
        <w:ind w:left="2551" w:hanging="425"/>
      </w:pPr>
      <w:rPr>
        <w:rFonts w:ascii="Wingdings" w:hAnsi="Wingdings" w:hint="default"/>
      </w:rPr>
    </w:lvl>
    <w:lvl w:ilvl="6">
      <w:start w:val="1"/>
      <w:numFmt w:val="bullet"/>
      <w:lvlText w:val=""/>
      <w:lvlJc w:val="left"/>
      <w:pPr>
        <w:ind w:left="2976" w:hanging="425"/>
      </w:pPr>
      <w:rPr>
        <w:rFonts w:ascii="Wingdings" w:hAnsi="Wingdings" w:hint="default"/>
      </w:rPr>
    </w:lvl>
    <w:lvl w:ilvl="7">
      <w:start w:val="1"/>
      <w:numFmt w:val="bullet"/>
      <w:lvlText w:val=""/>
      <w:lvlJc w:val="left"/>
      <w:pPr>
        <w:ind w:left="3402" w:hanging="426"/>
      </w:pPr>
      <w:rPr>
        <w:rFonts w:ascii="Wingdings" w:hAnsi="Wingdings" w:hint="default"/>
      </w:rPr>
    </w:lvl>
    <w:lvl w:ilvl="8">
      <w:start w:val="1"/>
      <w:numFmt w:val="bullet"/>
      <w:lvlText w:val=""/>
      <w:lvlJc w:val="left"/>
      <w:pPr>
        <w:ind w:left="3827" w:hanging="425"/>
      </w:pPr>
      <w:rPr>
        <w:rFonts w:ascii="Wingdings" w:hAnsi="Wingdings" w:hint="default"/>
      </w:rPr>
    </w:lvl>
  </w:abstractNum>
  <w:abstractNum w:abstractNumId="55" w15:restartNumberingAfterBreak="0">
    <w:nsid w:val="6D5A6FBE"/>
    <w:multiLevelType w:val="multilevel"/>
    <w:tmpl w:val="F3FEFDAE"/>
    <w:name w:val="KSBd1"/>
    <w:lvl w:ilvl="0">
      <w:start w:val="1"/>
      <w:numFmt w:val="decimal"/>
      <w:lvlRestart w:val="0"/>
      <w:pStyle w:val="KSBd1"/>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F025FAA"/>
    <w:multiLevelType w:val="multilevel"/>
    <w:tmpl w:val="A4B67268"/>
    <w:name w:val="TmpDef"/>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7" w15:restartNumberingAfterBreak="0">
    <w:nsid w:val="6F8D3D7A"/>
    <w:multiLevelType w:val="singleLevel"/>
    <w:tmpl w:val="7FC4EED0"/>
    <w:name w:val="TmpBullet3"/>
    <w:lvl w:ilvl="0">
      <w:start w:val="1"/>
      <w:numFmt w:val="bullet"/>
      <w:pStyle w:val="KSBBullet3"/>
      <w:lvlText w:val=""/>
      <w:lvlJc w:val="left"/>
      <w:pPr>
        <w:tabs>
          <w:tab w:val="num" w:pos="720"/>
        </w:tabs>
        <w:ind w:left="720" w:hanging="720"/>
      </w:pPr>
      <w:rPr>
        <w:rFonts w:ascii="Symbol" w:hAnsi="Symbol" w:hint="default"/>
      </w:rPr>
    </w:lvl>
  </w:abstractNum>
  <w:abstractNum w:abstractNumId="58" w15:restartNumberingAfterBreak="0">
    <w:nsid w:val="7047166A"/>
    <w:multiLevelType w:val="multilevel"/>
    <w:tmpl w:val="0A04992C"/>
    <w:name w:val="KSBCLHead"/>
    <w:lvl w:ilvl="0">
      <w:start w:val="1"/>
      <w:numFmt w:val="decimal"/>
      <w:lvlRestart w:val="0"/>
      <w:pStyle w:val="KSBCL10"/>
      <w:lvlText w:val="%1."/>
      <w:lvlJc w:val="left"/>
      <w:pPr>
        <w:tabs>
          <w:tab w:val="num" w:pos="720"/>
        </w:tabs>
        <w:ind w:left="720" w:hanging="720"/>
      </w:pPr>
      <w:rPr>
        <w:rFonts w:hint="default"/>
      </w:rPr>
    </w:lvl>
    <w:lvl w:ilvl="1">
      <w:start w:val="1"/>
      <w:numFmt w:val="decimal"/>
      <w:pStyle w:val="KSBCL2"/>
      <w:lvlText w:val="%1.%2"/>
      <w:lvlJc w:val="left"/>
      <w:pPr>
        <w:tabs>
          <w:tab w:val="num" w:pos="720"/>
        </w:tabs>
        <w:ind w:left="720" w:hanging="720"/>
      </w:pPr>
      <w:rPr>
        <w:rFonts w:hint="default"/>
      </w:rPr>
    </w:lvl>
    <w:lvl w:ilvl="2">
      <w:start w:val="1"/>
      <w:numFmt w:val="lowerLetter"/>
      <w:pStyle w:val="KSBCL3"/>
      <w:lvlText w:val="(%3)"/>
      <w:lvlJc w:val="left"/>
      <w:pPr>
        <w:tabs>
          <w:tab w:val="num" w:pos="1440"/>
        </w:tabs>
        <w:ind w:left="1440" w:hanging="986"/>
      </w:pPr>
      <w:rPr>
        <w:rFonts w:hint="default"/>
      </w:rPr>
    </w:lvl>
    <w:lvl w:ilvl="3">
      <w:start w:val="1"/>
      <w:numFmt w:val="lowerRoman"/>
      <w:pStyle w:val="KSBCL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540357"/>
    <w:multiLevelType w:val="hybridMultilevel"/>
    <w:tmpl w:val="93B637AA"/>
    <w:name w:val="TmpAnx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1544F7"/>
    <w:multiLevelType w:val="multilevel"/>
    <w:tmpl w:val="DD4A0DDE"/>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1" w15:restartNumberingAfterBreak="0">
    <w:nsid w:val="773E50CF"/>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CC306D7"/>
    <w:multiLevelType w:val="multilevel"/>
    <w:tmpl w:val="062049AE"/>
    <w:name w:val="KSBCR1"/>
    <w:lvl w:ilvl="0">
      <w:start w:val="1"/>
      <w:numFmt w:val="decimal"/>
      <w:lvlRestart w:val="0"/>
      <w:pStyle w:val="KSBCR10"/>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F49585E"/>
    <w:multiLevelType w:val="multilevel"/>
    <w:tmpl w:val="FEB4E6E0"/>
    <w:lvl w:ilvl="0">
      <w:start w:val="1"/>
      <w:numFmt w:val="decimal"/>
      <w:pStyle w:val="BBHeading1"/>
      <w:lvlText w:val="%1."/>
      <w:lvlJc w:val="left"/>
      <w:pPr>
        <w:tabs>
          <w:tab w:val="num" w:pos="720"/>
        </w:tabs>
        <w:ind w:left="720" w:hanging="720"/>
      </w:pPr>
      <w:rPr>
        <w:rFonts w:hint="default"/>
        <w:b/>
        <w:i w:val="0"/>
      </w:rPr>
    </w:lvl>
    <w:lvl w:ilvl="1">
      <w:start w:val="1"/>
      <w:numFmt w:val="decimal"/>
      <w:pStyle w:val="BBClause2"/>
      <w:lvlText w:val="%1.%2"/>
      <w:lvlJc w:val="left"/>
      <w:pPr>
        <w:tabs>
          <w:tab w:val="num" w:pos="720"/>
        </w:tabs>
        <w:ind w:left="720" w:hanging="720"/>
      </w:pPr>
      <w:rPr>
        <w:rFonts w:hint="default"/>
        <w:b w:val="0"/>
        <w:i w:val="0"/>
      </w:rPr>
    </w:lvl>
    <w:lvl w:ilvl="2">
      <w:start w:val="1"/>
      <w:numFmt w:val="decimal"/>
      <w:pStyle w:val="BBClause3"/>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num w:numId="1" w16cid:durableId="815296539">
    <w:abstractNumId w:val="43"/>
  </w:num>
  <w:num w:numId="2" w16cid:durableId="1730689040">
    <w:abstractNumId w:val="50"/>
  </w:num>
  <w:num w:numId="3" w16cid:durableId="1059206268">
    <w:abstractNumId w:val="45"/>
  </w:num>
  <w:num w:numId="4" w16cid:durableId="1843200223">
    <w:abstractNumId w:val="42"/>
  </w:num>
  <w:num w:numId="5" w16cid:durableId="1602253205">
    <w:abstractNumId w:val="12"/>
  </w:num>
  <w:num w:numId="6" w16cid:durableId="2102601213">
    <w:abstractNumId w:val="31"/>
  </w:num>
  <w:num w:numId="7" w16cid:durableId="1108426723">
    <w:abstractNumId w:val="21"/>
  </w:num>
  <w:num w:numId="8" w16cid:durableId="104691103">
    <w:abstractNumId w:val="57"/>
  </w:num>
  <w:num w:numId="9" w16cid:durableId="1554464783">
    <w:abstractNumId w:val="39"/>
  </w:num>
  <w:num w:numId="10" w16cid:durableId="776366057">
    <w:abstractNumId w:val="56"/>
  </w:num>
  <w:num w:numId="11" w16cid:durableId="654140632">
    <w:abstractNumId w:val="41"/>
  </w:num>
  <w:num w:numId="12" w16cid:durableId="1410150946">
    <w:abstractNumId w:val="18"/>
  </w:num>
  <w:num w:numId="13" w16cid:durableId="1449203744">
    <w:abstractNumId w:val="36"/>
  </w:num>
  <w:num w:numId="14" w16cid:durableId="2069179988">
    <w:abstractNumId w:val="46"/>
  </w:num>
  <w:num w:numId="15" w16cid:durableId="1285504607">
    <w:abstractNumId w:val="34"/>
  </w:num>
  <w:num w:numId="16" w16cid:durableId="480998928">
    <w:abstractNumId w:val="53"/>
  </w:num>
  <w:num w:numId="17" w16cid:durableId="971711266">
    <w:abstractNumId w:val="20"/>
  </w:num>
  <w:num w:numId="18" w16cid:durableId="2022776896">
    <w:abstractNumId w:val="24"/>
  </w:num>
  <w:num w:numId="19" w16cid:durableId="1368142403">
    <w:abstractNumId w:val="17"/>
  </w:num>
  <w:num w:numId="20" w16cid:durableId="285083806">
    <w:abstractNumId w:val="32"/>
  </w:num>
  <w:num w:numId="21" w16cid:durableId="768694985">
    <w:abstractNumId w:val="15"/>
  </w:num>
  <w:num w:numId="22" w16cid:durableId="737166780">
    <w:abstractNumId w:val="8"/>
  </w:num>
  <w:num w:numId="23" w16cid:durableId="2031947045">
    <w:abstractNumId w:val="3"/>
  </w:num>
  <w:num w:numId="24" w16cid:durableId="1124735295">
    <w:abstractNumId w:val="2"/>
  </w:num>
  <w:num w:numId="25" w16cid:durableId="371881852">
    <w:abstractNumId w:val="1"/>
  </w:num>
  <w:num w:numId="26" w16cid:durableId="1551499471">
    <w:abstractNumId w:val="0"/>
  </w:num>
  <w:num w:numId="27" w16cid:durableId="1836217089">
    <w:abstractNumId w:val="9"/>
  </w:num>
  <w:num w:numId="28" w16cid:durableId="1594045531">
    <w:abstractNumId w:val="7"/>
  </w:num>
  <w:num w:numId="29" w16cid:durableId="714693765">
    <w:abstractNumId w:val="6"/>
  </w:num>
  <w:num w:numId="30" w16cid:durableId="1415318739">
    <w:abstractNumId w:val="5"/>
  </w:num>
  <w:num w:numId="31" w16cid:durableId="628707780">
    <w:abstractNumId w:val="4"/>
  </w:num>
  <w:num w:numId="32" w16cid:durableId="1569145395">
    <w:abstractNumId w:val="61"/>
  </w:num>
  <w:num w:numId="33" w16cid:durableId="980307302">
    <w:abstractNumId w:val="23"/>
  </w:num>
  <w:num w:numId="34" w16cid:durableId="658312376">
    <w:abstractNumId w:val="55"/>
  </w:num>
  <w:num w:numId="35" w16cid:durableId="1950620868">
    <w:abstractNumId w:val="22"/>
  </w:num>
  <w:num w:numId="36" w16cid:durableId="2092778283">
    <w:abstractNumId w:val="54"/>
  </w:num>
  <w:num w:numId="37" w16cid:durableId="121656770">
    <w:abstractNumId w:val="28"/>
  </w:num>
  <w:num w:numId="38" w16cid:durableId="1405030093">
    <w:abstractNumId w:val="44"/>
  </w:num>
  <w:num w:numId="39" w16cid:durableId="528956672">
    <w:abstractNumId w:val="25"/>
  </w:num>
  <w:num w:numId="40" w16cid:durableId="53899506">
    <w:abstractNumId w:val="47"/>
  </w:num>
  <w:num w:numId="41" w16cid:durableId="744035985">
    <w:abstractNumId w:val="26"/>
  </w:num>
  <w:num w:numId="42" w16cid:durableId="1839494600">
    <w:abstractNumId w:val="62"/>
  </w:num>
  <w:num w:numId="43" w16cid:durableId="1732461008">
    <w:abstractNumId w:val="52"/>
  </w:num>
  <w:num w:numId="44" w16cid:durableId="1611276142">
    <w:abstractNumId w:val="16"/>
  </w:num>
  <w:num w:numId="45" w16cid:durableId="530846644">
    <w:abstractNumId w:val="10"/>
  </w:num>
  <w:num w:numId="46" w16cid:durableId="1308242838">
    <w:abstractNumId w:val="51"/>
  </w:num>
  <w:num w:numId="47" w16cid:durableId="178735359">
    <w:abstractNumId w:val="38"/>
  </w:num>
  <w:num w:numId="48" w16cid:durableId="1180389032">
    <w:abstractNumId w:val="29"/>
  </w:num>
  <w:num w:numId="49" w16cid:durableId="117990792">
    <w:abstractNumId w:val="49"/>
  </w:num>
  <w:num w:numId="50" w16cid:durableId="1800369091">
    <w:abstractNumId w:val="58"/>
  </w:num>
  <w:num w:numId="51" w16cid:durableId="1094017662">
    <w:abstractNumId w:val="27"/>
  </w:num>
  <w:num w:numId="52" w16cid:durableId="1478454816">
    <w:abstractNumId w:val="13"/>
  </w:num>
  <w:num w:numId="53" w16cid:durableId="1084837726">
    <w:abstractNumId w:val="6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9A"/>
    <w:rsid w:val="00004D5E"/>
    <w:rsid w:val="0000585A"/>
    <w:rsid w:val="000155A1"/>
    <w:rsid w:val="0001781C"/>
    <w:rsid w:val="00017C17"/>
    <w:rsid w:val="00021AEA"/>
    <w:rsid w:val="0002360C"/>
    <w:rsid w:val="0002734A"/>
    <w:rsid w:val="00031831"/>
    <w:rsid w:val="000323BD"/>
    <w:rsid w:val="000354DC"/>
    <w:rsid w:val="00036BC7"/>
    <w:rsid w:val="00051A49"/>
    <w:rsid w:val="0006060D"/>
    <w:rsid w:val="00065885"/>
    <w:rsid w:val="00065A40"/>
    <w:rsid w:val="00065D14"/>
    <w:rsid w:val="0007195B"/>
    <w:rsid w:val="000724D9"/>
    <w:rsid w:val="00074E7E"/>
    <w:rsid w:val="00074F51"/>
    <w:rsid w:val="00076BBE"/>
    <w:rsid w:val="000841B0"/>
    <w:rsid w:val="0008625C"/>
    <w:rsid w:val="000902E0"/>
    <w:rsid w:val="000948C6"/>
    <w:rsid w:val="00095DCF"/>
    <w:rsid w:val="000963C5"/>
    <w:rsid w:val="000A0D98"/>
    <w:rsid w:val="000A133E"/>
    <w:rsid w:val="000A5414"/>
    <w:rsid w:val="000A5E9A"/>
    <w:rsid w:val="000A5F23"/>
    <w:rsid w:val="000A6795"/>
    <w:rsid w:val="000A7FA0"/>
    <w:rsid w:val="000B21DB"/>
    <w:rsid w:val="000B295B"/>
    <w:rsid w:val="000B50BF"/>
    <w:rsid w:val="000B5A3B"/>
    <w:rsid w:val="000B6C0B"/>
    <w:rsid w:val="000C615A"/>
    <w:rsid w:val="000C6DF0"/>
    <w:rsid w:val="000D0525"/>
    <w:rsid w:val="000E3E97"/>
    <w:rsid w:val="000F182E"/>
    <w:rsid w:val="000F461E"/>
    <w:rsid w:val="00102B7E"/>
    <w:rsid w:val="001120E2"/>
    <w:rsid w:val="001151CF"/>
    <w:rsid w:val="00117805"/>
    <w:rsid w:val="0012342E"/>
    <w:rsid w:val="00131A09"/>
    <w:rsid w:val="00132B0F"/>
    <w:rsid w:val="00132E46"/>
    <w:rsid w:val="0014142A"/>
    <w:rsid w:val="00144F4C"/>
    <w:rsid w:val="00151E85"/>
    <w:rsid w:val="00152DCE"/>
    <w:rsid w:val="00162A89"/>
    <w:rsid w:val="001631FB"/>
    <w:rsid w:val="0016711E"/>
    <w:rsid w:val="00167E93"/>
    <w:rsid w:val="00170D3B"/>
    <w:rsid w:val="0017665C"/>
    <w:rsid w:val="00176C19"/>
    <w:rsid w:val="00177975"/>
    <w:rsid w:val="0018079D"/>
    <w:rsid w:val="00192E44"/>
    <w:rsid w:val="001945DC"/>
    <w:rsid w:val="0019691C"/>
    <w:rsid w:val="001A4EE9"/>
    <w:rsid w:val="001A5A8D"/>
    <w:rsid w:val="001A6721"/>
    <w:rsid w:val="001A6CFA"/>
    <w:rsid w:val="001B0718"/>
    <w:rsid w:val="001B600C"/>
    <w:rsid w:val="001B79C6"/>
    <w:rsid w:val="001B7A01"/>
    <w:rsid w:val="001B7EA9"/>
    <w:rsid w:val="001C10B5"/>
    <w:rsid w:val="001D191B"/>
    <w:rsid w:val="001D2686"/>
    <w:rsid w:val="001D7742"/>
    <w:rsid w:val="001E0F6A"/>
    <w:rsid w:val="001E15F9"/>
    <w:rsid w:val="001F2A69"/>
    <w:rsid w:val="001F314C"/>
    <w:rsid w:val="001F43FA"/>
    <w:rsid w:val="001F59F4"/>
    <w:rsid w:val="001F5F07"/>
    <w:rsid w:val="001F6C93"/>
    <w:rsid w:val="001F71DD"/>
    <w:rsid w:val="00205C71"/>
    <w:rsid w:val="00207BDB"/>
    <w:rsid w:val="0021076E"/>
    <w:rsid w:val="00214A33"/>
    <w:rsid w:val="00214A52"/>
    <w:rsid w:val="00217446"/>
    <w:rsid w:val="00217822"/>
    <w:rsid w:val="00220E31"/>
    <w:rsid w:val="00225855"/>
    <w:rsid w:val="002265B1"/>
    <w:rsid w:val="00230018"/>
    <w:rsid w:val="0023395D"/>
    <w:rsid w:val="00237CC4"/>
    <w:rsid w:val="00237F7E"/>
    <w:rsid w:val="00240C49"/>
    <w:rsid w:val="00241CEB"/>
    <w:rsid w:val="002429AF"/>
    <w:rsid w:val="00250878"/>
    <w:rsid w:val="00252D68"/>
    <w:rsid w:val="00260393"/>
    <w:rsid w:val="00265016"/>
    <w:rsid w:val="00265A67"/>
    <w:rsid w:val="00275DB5"/>
    <w:rsid w:val="00282FF9"/>
    <w:rsid w:val="00291BFC"/>
    <w:rsid w:val="00294385"/>
    <w:rsid w:val="00297C5D"/>
    <w:rsid w:val="002A3B3A"/>
    <w:rsid w:val="002A6DFA"/>
    <w:rsid w:val="002A7043"/>
    <w:rsid w:val="002A77D1"/>
    <w:rsid w:val="002B1774"/>
    <w:rsid w:val="002B2086"/>
    <w:rsid w:val="002B5DA2"/>
    <w:rsid w:val="002B6E55"/>
    <w:rsid w:val="002B6E91"/>
    <w:rsid w:val="002B77C0"/>
    <w:rsid w:val="002C0996"/>
    <w:rsid w:val="002C1990"/>
    <w:rsid w:val="002C2377"/>
    <w:rsid w:val="002C312F"/>
    <w:rsid w:val="002C362C"/>
    <w:rsid w:val="002C78CE"/>
    <w:rsid w:val="002C7F62"/>
    <w:rsid w:val="002D0BC4"/>
    <w:rsid w:val="002D1331"/>
    <w:rsid w:val="002D1CED"/>
    <w:rsid w:val="002D22DB"/>
    <w:rsid w:val="002D25D7"/>
    <w:rsid w:val="002D2E03"/>
    <w:rsid w:val="002D3E86"/>
    <w:rsid w:val="002E1C3C"/>
    <w:rsid w:val="002E2581"/>
    <w:rsid w:val="002E5BE8"/>
    <w:rsid w:val="002F1FF0"/>
    <w:rsid w:val="002F1FF5"/>
    <w:rsid w:val="002F249C"/>
    <w:rsid w:val="002F339C"/>
    <w:rsid w:val="003034C1"/>
    <w:rsid w:val="00305C6A"/>
    <w:rsid w:val="00310500"/>
    <w:rsid w:val="003112DD"/>
    <w:rsid w:val="00311803"/>
    <w:rsid w:val="0031672F"/>
    <w:rsid w:val="00320594"/>
    <w:rsid w:val="003244A8"/>
    <w:rsid w:val="00326B0F"/>
    <w:rsid w:val="00330D45"/>
    <w:rsid w:val="0033132E"/>
    <w:rsid w:val="00333F93"/>
    <w:rsid w:val="003352D2"/>
    <w:rsid w:val="00336400"/>
    <w:rsid w:val="003519F1"/>
    <w:rsid w:val="00351C2D"/>
    <w:rsid w:val="00351E4D"/>
    <w:rsid w:val="00353962"/>
    <w:rsid w:val="00354CE7"/>
    <w:rsid w:val="00356305"/>
    <w:rsid w:val="00360F39"/>
    <w:rsid w:val="003620C3"/>
    <w:rsid w:val="00364F06"/>
    <w:rsid w:val="00371C39"/>
    <w:rsid w:val="00372556"/>
    <w:rsid w:val="0037309D"/>
    <w:rsid w:val="00380BA7"/>
    <w:rsid w:val="00382135"/>
    <w:rsid w:val="00383EC3"/>
    <w:rsid w:val="00393D49"/>
    <w:rsid w:val="003A5707"/>
    <w:rsid w:val="003A5933"/>
    <w:rsid w:val="003B40A9"/>
    <w:rsid w:val="003B4AB3"/>
    <w:rsid w:val="003B5316"/>
    <w:rsid w:val="003D5C2F"/>
    <w:rsid w:val="003D6E59"/>
    <w:rsid w:val="003D76DD"/>
    <w:rsid w:val="003E2CD9"/>
    <w:rsid w:val="003E78B4"/>
    <w:rsid w:val="003F579E"/>
    <w:rsid w:val="003F7BA2"/>
    <w:rsid w:val="0040601E"/>
    <w:rsid w:val="00407A2F"/>
    <w:rsid w:val="004101F4"/>
    <w:rsid w:val="004105C7"/>
    <w:rsid w:val="0041489A"/>
    <w:rsid w:val="00415C97"/>
    <w:rsid w:val="00420745"/>
    <w:rsid w:val="004332D6"/>
    <w:rsid w:val="004353DE"/>
    <w:rsid w:val="004432F1"/>
    <w:rsid w:val="00443780"/>
    <w:rsid w:val="00443C5F"/>
    <w:rsid w:val="00444192"/>
    <w:rsid w:val="00444963"/>
    <w:rsid w:val="00445C30"/>
    <w:rsid w:val="004506CC"/>
    <w:rsid w:val="00453250"/>
    <w:rsid w:val="00453DCD"/>
    <w:rsid w:val="004543CC"/>
    <w:rsid w:val="00456B3E"/>
    <w:rsid w:val="0046447D"/>
    <w:rsid w:val="004647FB"/>
    <w:rsid w:val="00466BBF"/>
    <w:rsid w:val="00467D5A"/>
    <w:rsid w:val="004714F0"/>
    <w:rsid w:val="00471611"/>
    <w:rsid w:val="00471B1C"/>
    <w:rsid w:val="00473C5C"/>
    <w:rsid w:val="00474004"/>
    <w:rsid w:val="00475BDB"/>
    <w:rsid w:val="004778D0"/>
    <w:rsid w:val="0048366F"/>
    <w:rsid w:val="004856AD"/>
    <w:rsid w:val="004926A9"/>
    <w:rsid w:val="004929BA"/>
    <w:rsid w:val="00495AD5"/>
    <w:rsid w:val="004A2BE8"/>
    <w:rsid w:val="004A394F"/>
    <w:rsid w:val="004A3F07"/>
    <w:rsid w:val="004A3FA5"/>
    <w:rsid w:val="004A6219"/>
    <w:rsid w:val="004B3C5C"/>
    <w:rsid w:val="004B4941"/>
    <w:rsid w:val="004B4A75"/>
    <w:rsid w:val="004C29FB"/>
    <w:rsid w:val="004C7491"/>
    <w:rsid w:val="004D1B5C"/>
    <w:rsid w:val="004D34DF"/>
    <w:rsid w:val="004E0799"/>
    <w:rsid w:val="004E3102"/>
    <w:rsid w:val="004E38FD"/>
    <w:rsid w:val="004E6DC4"/>
    <w:rsid w:val="004F376F"/>
    <w:rsid w:val="004F693B"/>
    <w:rsid w:val="00504291"/>
    <w:rsid w:val="005053AD"/>
    <w:rsid w:val="00505944"/>
    <w:rsid w:val="00512139"/>
    <w:rsid w:val="005121CB"/>
    <w:rsid w:val="00541668"/>
    <w:rsid w:val="00542B15"/>
    <w:rsid w:val="00542F5F"/>
    <w:rsid w:val="00546275"/>
    <w:rsid w:val="005464E9"/>
    <w:rsid w:val="0054695D"/>
    <w:rsid w:val="00550F88"/>
    <w:rsid w:val="00552A20"/>
    <w:rsid w:val="00552B62"/>
    <w:rsid w:val="0055550F"/>
    <w:rsid w:val="005579C5"/>
    <w:rsid w:val="005613C9"/>
    <w:rsid w:val="005624B6"/>
    <w:rsid w:val="005651AD"/>
    <w:rsid w:val="005719FD"/>
    <w:rsid w:val="00576165"/>
    <w:rsid w:val="00583DB2"/>
    <w:rsid w:val="00584E18"/>
    <w:rsid w:val="005919A6"/>
    <w:rsid w:val="00592AE8"/>
    <w:rsid w:val="005940A4"/>
    <w:rsid w:val="00595293"/>
    <w:rsid w:val="00595E4C"/>
    <w:rsid w:val="005A594B"/>
    <w:rsid w:val="005A5AC8"/>
    <w:rsid w:val="005A6189"/>
    <w:rsid w:val="005B5BCE"/>
    <w:rsid w:val="005D24E6"/>
    <w:rsid w:val="005D61F5"/>
    <w:rsid w:val="005E2B0D"/>
    <w:rsid w:val="005E54FB"/>
    <w:rsid w:val="005F5B3E"/>
    <w:rsid w:val="005F6794"/>
    <w:rsid w:val="00604DF1"/>
    <w:rsid w:val="00610869"/>
    <w:rsid w:val="00613011"/>
    <w:rsid w:val="0061770A"/>
    <w:rsid w:val="00620338"/>
    <w:rsid w:val="00621FA3"/>
    <w:rsid w:val="006228F0"/>
    <w:rsid w:val="0062572B"/>
    <w:rsid w:val="006300FC"/>
    <w:rsid w:val="0063406E"/>
    <w:rsid w:val="006431FF"/>
    <w:rsid w:val="006469EC"/>
    <w:rsid w:val="00657418"/>
    <w:rsid w:val="006612F0"/>
    <w:rsid w:val="006631F6"/>
    <w:rsid w:val="00663313"/>
    <w:rsid w:val="0066513E"/>
    <w:rsid w:val="00665F9B"/>
    <w:rsid w:val="00667780"/>
    <w:rsid w:val="00667891"/>
    <w:rsid w:val="00667B53"/>
    <w:rsid w:val="00672E0A"/>
    <w:rsid w:val="006758ED"/>
    <w:rsid w:val="006769C6"/>
    <w:rsid w:val="006807E8"/>
    <w:rsid w:val="00680B55"/>
    <w:rsid w:val="00680DCA"/>
    <w:rsid w:val="00682B3F"/>
    <w:rsid w:val="00684083"/>
    <w:rsid w:val="006850AF"/>
    <w:rsid w:val="006858BE"/>
    <w:rsid w:val="006877AA"/>
    <w:rsid w:val="006A0B5C"/>
    <w:rsid w:val="006A0ED1"/>
    <w:rsid w:val="006A16B1"/>
    <w:rsid w:val="006A224E"/>
    <w:rsid w:val="006A45B4"/>
    <w:rsid w:val="006B44AC"/>
    <w:rsid w:val="006B55B0"/>
    <w:rsid w:val="006C0CF5"/>
    <w:rsid w:val="006C146F"/>
    <w:rsid w:val="006C7148"/>
    <w:rsid w:val="006D2911"/>
    <w:rsid w:val="006E0437"/>
    <w:rsid w:val="006E7DDB"/>
    <w:rsid w:val="006F1C27"/>
    <w:rsid w:val="006F55A3"/>
    <w:rsid w:val="006F6407"/>
    <w:rsid w:val="00703CAE"/>
    <w:rsid w:val="00705F57"/>
    <w:rsid w:val="00712B86"/>
    <w:rsid w:val="00712FF1"/>
    <w:rsid w:val="0071367F"/>
    <w:rsid w:val="00716E11"/>
    <w:rsid w:val="00717542"/>
    <w:rsid w:val="00725194"/>
    <w:rsid w:val="00726367"/>
    <w:rsid w:val="007304C4"/>
    <w:rsid w:val="00730D75"/>
    <w:rsid w:val="00731152"/>
    <w:rsid w:val="00732155"/>
    <w:rsid w:val="007335EA"/>
    <w:rsid w:val="00736690"/>
    <w:rsid w:val="00737523"/>
    <w:rsid w:val="0074532F"/>
    <w:rsid w:val="00745A44"/>
    <w:rsid w:val="00746FAB"/>
    <w:rsid w:val="00747683"/>
    <w:rsid w:val="00750033"/>
    <w:rsid w:val="00751AB3"/>
    <w:rsid w:val="007604A2"/>
    <w:rsid w:val="00763531"/>
    <w:rsid w:val="0076519F"/>
    <w:rsid w:val="00770B08"/>
    <w:rsid w:val="00770FF7"/>
    <w:rsid w:val="007730CA"/>
    <w:rsid w:val="007768F8"/>
    <w:rsid w:val="00783C15"/>
    <w:rsid w:val="00784480"/>
    <w:rsid w:val="00785DE4"/>
    <w:rsid w:val="00786D58"/>
    <w:rsid w:val="00790877"/>
    <w:rsid w:val="00791912"/>
    <w:rsid w:val="00794FB8"/>
    <w:rsid w:val="007954E1"/>
    <w:rsid w:val="0079568E"/>
    <w:rsid w:val="007A071E"/>
    <w:rsid w:val="007A1F94"/>
    <w:rsid w:val="007A20C8"/>
    <w:rsid w:val="007A2B90"/>
    <w:rsid w:val="007B0770"/>
    <w:rsid w:val="007B1990"/>
    <w:rsid w:val="007B2682"/>
    <w:rsid w:val="007B6476"/>
    <w:rsid w:val="007B683D"/>
    <w:rsid w:val="007C0D66"/>
    <w:rsid w:val="007C22C0"/>
    <w:rsid w:val="007D0403"/>
    <w:rsid w:val="007D7802"/>
    <w:rsid w:val="007E04F6"/>
    <w:rsid w:val="007E1A64"/>
    <w:rsid w:val="007E31D9"/>
    <w:rsid w:val="007E77B3"/>
    <w:rsid w:val="007E7EBA"/>
    <w:rsid w:val="007F06A9"/>
    <w:rsid w:val="007F10FA"/>
    <w:rsid w:val="007F21CF"/>
    <w:rsid w:val="007F2CA3"/>
    <w:rsid w:val="007F37E4"/>
    <w:rsid w:val="008008DC"/>
    <w:rsid w:val="00807200"/>
    <w:rsid w:val="0081045A"/>
    <w:rsid w:val="0081540A"/>
    <w:rsid w:val="00815A23"/>
    <w:rsid w:val="00821FDE"/>
    <w:rsid w:val="00824E0F"/>
    <w:rsid w:val="00826302"/>
    <w:rsid w:val="008362A6"/>
    <w:rsid w:val="008415C2"/>
    <w:rsid w:val="00844343"/>
    <w:rsid w:val="008449CC"/>
    <w:rsid w:val="00844A73"/>
    <w:rsid w:val="00850D49"/>
    <w:rsid w:val="0085337E"/>
    <w:rsid w:val="00854A07"/>
    <w:rsid w:val="00863C9B"/>
    <w:rsid w:val="00871102"/>
    <w:rsid w:val="00874802"/>
    <w:rsid w:val="0087557D"/>
    <w:rsid w:val="00882B82"/>
    <w:rsid w:val="008873A9"/>
    <w:rsid w:val="00890768"/>
    <w:rsid w:val="00890F89"/>
    <w:rsid w:val="0089338F"/>
    <w:rsid w:val="008A2CDE"/>
    <w:rsid w:val="008A3E82"/>
    <w:rsid w:val="008A4A56"/>
    <w:rsid w:val="008A6F57"/>
    <w:rsid w:val="008B0311"/>
    <w:rsid w:val="008B495B"/>
    <w:rsid w:val="008B4A63"/>
    <w:rsid w:val="008B4E30"/>
    <w:rsid w:val="008B4ED5"/>
    <w:rsid w:val="008B6B6C"/>
    <w:rsid w:val="008B7150"/>
    <w:rsid w:val="008C1EB7"/>
    <w:rsid w:val="008C4F73"/>
    <w:rsid w:val="008C5FE7"/>
    <w:rsid w:val="008D3106"/>
    <w:rsid w:val="008D439A"/>
    <w:rsid w:val="008D59C9"/>
    <w:rsid w:val="008E14F8"/>
    <w:rsid w:val="008E26F6"/>
    <w:rsid w:val="008E72BC"/>
    <w:rsid w:val="008F6D89"/>
    <w:rsid w:val="00902081"/>
    <w:rsid w:val="00902D5D"/>
    <w:rsid w:val="0090481B"/>
    <w:rsid w:val="009075FE"/>
    <w:rsid w:val="0091056C"/>
    <w:rsid w:val="00911439"/>
    <w:rsid w:val="00916F9D"/>
    <w:rsid w:val="009229AC"/>
    <w:rsid w:val="00924B05"/>
    <w:rsid w:val="009300F3"/>
    <w:rsid w:val="00937CB5"/>
    <w:rsid w:val="0094150A"/>
    <w:rsid w:val="00952D87"/>
    <w:rsid w:val="0095333D"/>
    <w:rsid w:val="00954FC6"/>
    <w:rsid w:val="0096484A"/>
    <w:rsid w:val="00966A08"/>
    <w:rsid w:val="009748B4"/>
    <w:rsid w:val="00983C78"/>
    <w:rsid w:val="0098691D"/>
    <w:rsid w:val="00987D91"/>
    <w:rsid w:val="00990187"/>
    <w:rsid w:val="00990A72"/>
    <w:rsid w:val="009A1A98"/>
    <w:rsid w:val="009A3244"/>
    <w:rsid w:val="009A3AF1"/>
    <w:rsid w:val="009A4D4A"/>
    <w:rsid w:val="009A7137"/>
    <w:rsid w:val="009B147C"/>
    <w:rsid w:val="009B4095"/>
    <w:rsid w:val="009C04DB"/>
    <w:rsid w:val="009C1531"/>
    <w:rsid w:val="009C195B"/>
    <w:rsid w:val="009C23C9"/>
    <w:rsid w:val="009C2805"/>
    <w:rsid w:val="009C461F"/>
    <w:rsid w:val="009C577D"/>
    <w:rsid w:val="009C73EC"/>
    <w:rsid w:val="009D2442"/>
    <w:rsid w:val="009E7E65"/>
    <w:rsid w:val="009F408E"/>
    <w:rsid w:val="009F6AE3"/>
    <w:rsid w:val="009F6B46"/>
    <w:rsid w:val="00A011C1"/>
    <w:rsid w:val="00A0248C"/>
    <w:rsid w:val="00A0537A"/>
    <w:rsid w:val="00A07603"/>
    <w:rsid w:val="00A10030"/>
    <w:rsid w:val="00A10EDF"/>
    <w:rsid w:val="00A11B60"/>
    <w:rsid w:val="00A11B9A"/>
    <w:rsid w:val="00A145D0"/>
    <w:rsid w:val="00A230E4"/>
    <w:rsid w:val="00A2558F"/>
    <w:rsid w:val="00A25645"/>
    <w:rsid w:val="00A25902"/>
    <w:rsid w:val="00A261D2"/>
    <w:rsid w:val="00A301D0"/>
    <w:rsid w:val="00A458EB"/>
    <w:rsid w:val="00A465E7"/>
    <w:rsid w:val="00A46A3D"/>
    <w:rsid w:val="00A47F38"/>
    <w:rsid w:val="00A54EE4"/>
    <w:rsid w:val="00A57A27"/>
    <w:rsid w:val="00A57E9E"/>
    <w:rsid w:val="00A62695"/>
    <w:rsid w:val="00A65738"/>
    <w:rsid w:val="00A70760"/>
    <w:rsid w:val="00A778CE"/>
    <w:rsid w:val="00A80681"/>
    <w:rsid w:val="00A82A04"/>
    <w:rsid w:val="00A82A43"/>
    <w:rsid w:val="00A83034"/>
    <w:rsid w:val="00A87387"/>
    <w:rsid w:val="00A87AEA"/>
    <w:rsid w:val="00A93AD5"/>
    <w:rsid w:val="00A978E1"/>
    <w:rsid w:val="00A97EF2"/>
    <w:rsid w:val="00AA756C"/>
    <w:rsid w:val="00AB4CB7"/>
    <w:rsid w:val="00AB5ED2"/>
    <w:rsid w:val="00AB6DC5"/>
    <w:rsid w:val="00AC549C"/>
    <w:rsid w:val="00AC54A2"/>
    <w:rsid w:val="00AC6B6B"/>
    <w:rsid w:val="00AD29C6"/>
    <w:rsid w:val="00AD2D23"/>
    <w:rsid w:val="00AD56F5"/>
    <w:rsid w:val="00AD756B"/>
    <w:rsid w:val="00AD7F45"/>
    <w:rsid w:val="00AE1313"/>
    <w:rsid w:val="00AE6680"/>
    <w:rsid w:val="00AF386B"/>
    <w:rsid w:val="00AF3906"/>
    <w:rsid w:val="00AF41E1"/>
    <w:rsid w:val="00AF4E7F"/>
    <w:rsid w:val="00AF5F2E"/>
    <w:rsid w:val="00AF65F1"/>
    <w:rsid w:val="00B02A9C"/>
    <w:rsid w:val="00B05B55"/>
    <w:rsid w:val="00B06A3D"/>
    <w:rsid w:val="00B14FD3"/>
    <w:rsid w:val="00B16655"/>
    <w:rsid w:val="00B2129E"/>
    <w:rsid w:val="00B233DF"/>
    <w:rsid w:val="00B25061"/>
    <w:rsid w:val="00B258C6"/>
    <w:rsid w:val="00B25AB8"/>
    <w:rsid w:val="00B31138"/>
    <w:rsid w:val="00B32343"/>
    <w:rsid w:val="00B3365D"/>
    <w:rsid w:val="00B34816"/>
    <w:rsid w:val="00B36B51"/>
    <w:rsid w:val="00B4477A"/>
    <w:rsid w:val="00B46A03"/>
    <w:rsid w:val="00B5141D"/>
    <w:rsid w:val="00B523D1"/>
    <w:rsid w:val="00B53772"/>
    <w:rsid w:val="00B54DEA"/>
    <w:rsid w:val="00B619B5"/>
    <w:rsid w:val="00B73272"/>
    <w:rsid w:val="00B93630"/>
    <w:rsid w:val="00B96001"/>
    <w:rsid w:val="00BA0598"/>
    <w:rsid w:val="00BA34F4"/>
    <w:rsid w:val="00BA7035"/>
    <w:rsid w:val="00BB2537"/>
    <w:rsid w:val="00BB74AB"/>
    <w:rsid w:val="00BC1180"/>
    <w:rsid w:val="00BC2537"/>
    <w:rsid w:val="00BC5202"/>
    <w:rsid w:val="00BC57F8"/>
    <w:rsid w:val="00BC6504"/>
    <w:rsid w:val="00BC7383"/>
    <w:rsid w:val="00BC7C23"/>
    <w:rsid w:val="00BD4CB0"/>
    <w:rsid w:val="00BD5D29"/>
    <w:rsid w:val="00BD72B3"/>
    <w:rsid w:val="00BE3DC4"/>
    <w:rsid w:val="00BE7B6B"/>
    <w:rsid w:val="00BF1684"/>
    <w:rsid w:val="00BF4851"/>
    <w:rsid w:val="00BF729F"/>
    <w:rsid w:val="00BF75B7"/>
    <w:rsid w:val="00C009D5"/>
    <w:rsid w:val="00C04315"/>
    <w:rsid w:val="00C04EF4"/>
    <w:rsid w:val="00C061A5"/>
    <w:rsid w:val="00C0769D"/>
    <w:rsid w:val="00C10895"/>
    <w:rsid w:val="00C14843"/>
    <w:rsid w:val="00C20B36"/>
    <w:rsid w:val="00C25F47"/>
    <w:rsid w:val="00C278F4"/>
    <w:rsid w:val="00C3002B"/>
    <w:rsid w:val="00C30379"/>
    <w:rsid w:val="00C30F6F"/>
    <w:rsid w:val="00C31BE2"/>
    <w:rsid w:val="00C404E9"/>
    <w:rsid w:val="00C43FCE"/>
    <w:rsid w:val="00C450E9"/>
    <w:rsid w:val="00C47CA4"/>
    <w:rsid w:val="00C508C8"/>
    <w:rsid w:val="00C5111D"/>
    <w:rsid w:val="00C524CC"/>
    <w:rsid w:val="00C5274D"/>
    <w:rsid w:val="00C534F1"/>
    <w:rsid w:val="00C53A95"/>
    <w:rsid w:val="00C53C6A"/>
    <w:rsid w:val="00C545DE"/>
    <w:rsid w:val="00C634D8"/>
    <w:rsid w:val="00C71207"/>
    <w:rsid w:val="00C717A6"/>
    <w:rsid w:val="00C8028C"/>
    <w:rsid w:val="00C827D5"/>
    <w:rsid w:val="00C85393"/>
    <w:rsid w:val="00C9178E"/>
    <w:rsid w:val="00C921E9"/>
    <w:rsid w:val="00C92ADE"/>
    <w:rsid w:val="00C939DA"/>
    <w:rsid w:val="00C93BA1"/>
    <w:rsid w:val="00CA1FB3"/>
    <w:rsid w:val="00CA2040"/>
    <w:rsid w:val="00CA3893"/>
    <w:rsid w:val="00CA59F4"/>
    <w:rsid w:val="00CB0264"/>
    <w:rsid w:val="00CB1AED"/>
    <w:rsid w:val="00CB20E4"/>
    <w:rsid w:val="00CB2934"/>
    <w:rsid w:val="00CB3A5D"/>
    <w:rsid w:val="00CB7AC7"/>
    <w:rsid w:val="00CC002A"/>
    <w:rsid w:val="00CC164F"/>
    <w:rsid w:val="00CC1901"/>
    <w:rsid w:val="00CC3BD7"/>
    <w:rsid w:val="00CC4B8B"/>
    <w:rsid w:val="00CD2846"/>
    <w:rsid w:val="00CD67DC"/>
    <w:rsid w:val="00CD720B"/>
    <w:rsid w:val="00CE0BC9"/>
    <w:rsid w:val="00CE11D2"/>
    <w:rsid w:val="00CE7779"/>
    <w:rsid w:val="00CF19FD"/>
    <w:rsid w:val="00CF3250"/>
    <w:rsid w:val="00D04034"/>
    <w:rsid w:val="00D0531D"/>
    <w:rsid w:val="00D075F6"/>
    <w:rsid w:val="00D105BB"/>
    <w:rsid w:val="00D117A5"/>
    <w:rsid w:val="00D13819"/>
    <w:rsid w:val="00D14167"/>
    <w:rsid w:val="00D22970"/>
    <w:rsid w:val="00D277E5"/>
    <w:rsid w:val="00D31176"/>
    <w:rsid w:val="00D3368C"/>
    <w:rsid w:val="00D34773"/>
    <w:rsid w:val="00D3540F"/>
    <w:rsid w:val="00D40ABF"/>
    <w:rsid w:val="00D415FE"/>
    <w:rsid w:val="00D4230A"/>
    <w:rsid w:val="00D506B4"/>
    <w:rsid w:val="00D519E6"/>
    <w:rsid w:val="00D53D85"/>
    <w:rsid w:val="00D54F7D"/>
    <w:rsid w:val="00D56149"/>
    <w:rsid w:val="00D6477E"/>
    <w:rsid w:val="00D64D9E"/>
    <w:rsid w:val="00D65EF3"/>
    <w:rsid w:val="00D67901"/>
    <w:rsid w:val="00D67CBC"/>
    <w:rsid w:val="00D77087"/>
    <w:rsid w:val="00D777C4"/>
    <w:rsid w:val="00D77E28"/>
    <w:rsid w:val="00D81475"/>
    <w:rsid w:val="00D821C0"/>
    <w:rsid w:val="00D860D7"/>
    <w:rsid w:val="00D96C20"/>
    <w:rsid w:val="00D97A37"/>
    <w:rsid w:val="00DA2DC0"/>
    <w:rsid w:val="00DB2AC0"/>
    <w:rsid w:val="00DB66E3"/>
    <w:rsid w:val="00DC118D"/>
    <w:rsid w:val="00DC4639"/>
    <w:rsid w:val="00DC4EEE"/>
    <w:rsid w:val="00DC6804"/>
    <w:rsid w:val="00DD0E7E"/>
    <w:rsid w:val="00DD7467"/>
    <w:rsid w:val="00DE0B0A"/>
    <w:rsid w:val="00DE6B35"/>
    <w:rsid w:val="00DF4C27"/>
    <w:rsid w:val="00E0276A"/>
    <w:rsid w:val="00E02EAF"/>
    <w:rsid w:val="00E055A5"/>
    <w:rsid w:val="00E076F7"/>
    <w:rsid w:val="00E10D57"/>
    <w:rsid w:val="00E13185"/>
    <w:rsid w:val="00E13FE9"/>
    <w:rsid w:val="00E15FC9"/>
    <w:rsid w:val="00E16F2B"/>
    <w:rsid w:val="00E2327D"/>
    <w:rsid w:val="00E241FF"/>
    <w:rsid w:val="00E247E4"/>
    <w:rsid w:val="00E30733"/>
    <w:rsid w:val="00E44C6A"/>
    <w:rsid w:val="00E45FAD"/>
    <w:rsid w:val="00E46C0E"/>
    <w:rsid w:val="00E50AA6"/>
    <w:rsid w:val="00E52955"/>
    <w:rsid w:val="00E53968"/>
    <w:rsid w:val="00E5414F"/>
    <w:rsid w:val="00E56D84"/>
    <w:rsid w:val="00E60AD5"/>
    <w:rsid w:val="00E62318"/>
    <w:rsid w:val="00E62668"/>
    <w:rsid w:val="00E711BD"/>
    <w:rsid w:val="00E71C86"/>
    <w:rsid w:val="00E71E64"/>
    <w:rsid w:val="00E7208D"/>
    <w:rsid w:val="00E80BD8"/>
    <w:rsid w:val="00E857AC"/>
    <w:rsid w:val="00E91373"/>
    <w:rsid w:val="00E91ECB"/>
    <w:rsid w:val="00E9504D"/>
    <w:rsid w:val="00EA0DF4"/>
    <w:rsid w:val="00EA5EA4"/>
    <w:rsid w:val="00EB002E"/>
    <w:rsid w:val="00EB552A"/>
    <w:rsid w:val="00EB7125"/>
    <w:rsid w:val="00EC105E"/>
    <w:rsid w:val="00ED5123"/>
    <w:rsid w:val="00ED5151"/>
    <w:rsid w:val="00ED5FA4"/>
    <w:rsid w:val="00ED63F5"/>
    <w:rsid w:val="00EE202D"/>
    <w:rsid w:val="00EE273F"/>
    <w:rsid w:val="00EE3567"/>
    <w:rsid w:val="00EE4DDD"/>
    <w:rsid w:val="00EE6306"/>
    <w:rsid w:val="00EE670F"/>
    <w:rsid w:val="00EE6EB1"/>
    <w:rsid w:val="00EE75DA"/>
    <w:rsid w:val="00EE78C4"/>
    <w:rsid w:val="00EF00A5"/>
    <w:rsid w:val="00EF547B"/>
    <w:rsid w:val="00F058DA"/>
    <w:rsid w:val="00F144DB"/>
    <w:rsid w:val="00F25C9F"/>
    <w:rsid w:val="00F27F1B"/>
    <w:rsid w:val="00F34F2A"/>
    <w:rsid w:val="00F4320A"/>
    <w:rsid w:val="00F46B8C"/>
    <w:rsid w:val="00F52536"/>
    <w:rsid w:val="00F5385C"/>
    <w:rsid w:val="00F56572"/>
    <w:rsid w:val="00F60DE2"/>
    <w:rsid w:val="00F6170E"/>
    <w:rsid w:val="00F6549A"/>
    <w:rsid w:val="00F67A25"/>
    <w:rsid w:val="00F702BF"/>
    <w:rsid w:val="00F70DDC"/>
    <w:rsid w:val="00F74775"/>
    <w:rsid w:val="00F761AD"/>
    <w:rsid w:val="00F80E83"/>
    <w:rsid w:val="00F846A7"/>
    <w:rsid w:val="00F8611F"/>
    <w:rsid w:val="00F87311"/>
    <w:rsid w:val="00F92B57"/>
    <w:rsid w:val="00F94CE3"/>
    <w:rsid w:val="00F9622F"/>
    <w:rsid w:val="00FA18CE"/>
    <w:rsid w:val="00FA1D1E"/>
    <w:rsid w:val="00FA7ECD"/>
    <w:rsid w:val="00FB1992"/>
    <w:rsid w:val="00FB19E4"/>
    <w:rsid w:val="00FB54E5"/>
    <w:rsid w:val="00FC678E"/>
    <w:rsid w:val="00FC70EE"/>
    <w:rsid w:val="00FC7A2E"/>
    <w:rsid w:val="00FD0D8E"/>
    <w:rsid w:val="00FD2BA2"/>
    <w:rsid w:val="00FD7111"/>
    <w:rsid w:val="00FE2305"/>
    <w:rsid w:val="00FE489C"/>
    <w:rsid w:val="00FE7125"/>
    <w:rsid w:val="00FF1614"/>
    <w:rsid w:val="00FF26DD"/>
    <w:rsid w:val="00FF4FFC"/>
    <w:rsid w:val="00FF6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6441C"/>
  <w15:docId w15:val="{3AF8DE9A-97DC-4057-AB3F-3020E940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nhideWhenUsed="1"/>
    <w:lsdException w:name="toc 9" w:semiHidden="1" w:unhideWhenUsed="1"/>
    <w:lsdException w:name="Normal Indent" w:semiHidden="1" w:uiPriority="2" w:unhideWhenUsed="1"/>
    <w:lsdException w:name="footnote text" w:semiHidden="1" w:unhideWhenUsed="1"/>
    <w:lsdException w:name="annotation text" w:semiHidden="1" w:unhideWhenUsed="1"/>
    <w:lsdException w:name="header" w:semiHidden="1" w:uiPriority="2" w:unhideWhenUsed="1"/>
    <w:lsdException w:name="footer" w:semiHidden="1" w:uiPriority="99" w:unhideWhenUsed="1"/>
    <w:lsdException w:name="index heading" w:semiHidden="1" w:uiPriority="2" w:unhideWhenUsed="1"/>
    <w:lsdException w:name="caption" w:semiHidden="1" w:uiPriority="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 w:unhideWhenUsed="1"/>
    <w:lsdException w:name="page number" w:semiHidden="1" w:unhideWhenUsed="1"/>
    <w:lsdException w:name="endnote reference" w:semiHidden="1" w:uiPriority="2" w:unhideWhenUsed="1"/>
    <w:lsdException w:name="endnote text" w:semiHidden="1" w:unhideWhenUsed="1"/>
    <w:lsdException w:name="table of authorities" w:semiHidden="1" w:unhideWhenUsed="1"/>
    <w:lsdException w:name="macro" w:uiPriority="2"/>
    <w:lsdException w:name="toa heading" w:semiHidden="1" w:unhideWhenUsed="1"/>
    <w:lsdException w:name="List" w:semiHidden="1" w:uiPriority="2" w:unhideWhenUsed="1"/>
    <w:lsdException w:name="List Bullet" w:uiPriority="2"/>
    <w:lsdException w:name="List Number" w:uiPriority="2"/>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qFormat="1"/>
    <w:lsdException w:name="Closing" w:semiHidden="1" w:uiPriority="2" w:unhideWhenUsed="1"/>
    <w:lsdException w:name="Signature" w:semiHidden="1" w:uiPriority="2" w:unhideWhenUsed="1"/>
    <w:lsdException w:name="Default Paragraph Font" w:semiHidden="1" w:unhideWhenUsed="1"/>
    <w:lsdException w:name="Body Text" w:semiHidden="1" w:unhideWhenUsed="1"/>
    <w:lsdException w:name="Body Text Indent" w:semiHidden="1" w:uiPriority="2" w:unhideWhenUsed="1"/>
    <w:lsdException w:name="List Continue" w:semiHidden="1" w:uiPriority="2" w:unhideWhenUsed="1"/>
    <w:lsdException w:name="List Continue 2" w:semiHidden="1" w:uiPriority="2" w:unhideWhenUsed="1"/>
    <w:lsdException w:name="List Continue 3" w:uiPriority="2"/>
    <w:lsdException w:name="List Continue 4" w:uiPriority="2"/>
    <w:lsdException w:name="List Continue 5" w:uiPriority="2"/>
    <w:lsdException w:name="Message Header" w:uiPriority="2"/>
    <w:lsdException w:name="Subtitle" w:uiPriority="2" w:qFormat="1"/>
    <w:lsdException w:name="Salutation" w:semiHidden="1" w:uiPriority="2" w:unhideWhenUsed="1"/>
    <w:lsdException w:name="Date" w:semiHidden="1" w:uiPriority="2" w:unhideWhenUsed="1"/>
    <w:lsdException w:name="Body Text First Indent" w:semiHidden="1" w:uiPriority="2" w:unhideWhenUsed="1"/>
    <w:lsdException w:name="Body Text First Indent 2" w:semiHidden="1" w:uiPriority="2" w:unhideWhenUsed="1"/>
    <w:lsdException w:name="Note Heading" w:semiHidden="1" w:uiPriority="2"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nhideWhenUsed="1"/>
    <w:lsdException w:name="FollowedHyperlink" w:semiHidden="1" w:uiPriority="2" w:unhideWhenUsed="1"/>
    <w:lsdException w:name="Strong" w:uiPriority="2" w:qFormat="1"/>
    <w:lsdException w:name="Emphasis" w:uiPriority="2" w:qFormat="1"/>
    <w:lsdException w:name="Document Map" w:semiHidden="1" w:uiPriority="2" w:unhideWhenUsed="1"/>
    <w:lsdException w:name="Plain Text" w:semiHidden="1" w:uiPriority="2" w:unhideWhenUsed="1"/>
    <w:lsdException w:name="E-mail Signature" w:semiHidden="1" w:uiPriority="2"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1B9A"/>
    <w:rPr>
      <w:rFonts w:ascii="Georgia" w:eastAsia="Times New Roman" w:hAnsi="Georgia"/>
      <w:szCs w:val="20"/>
      <w:lang w:val="en-GB" w:eastAsia="en-GB"/>
    </w:rPr>
  </w:style>
  <w:style w:type="paragraph" w:styleId="Nadpis1">
    <w:name w:val="heading 1"/>
    <w:basedOn w:val="KSBHeadings"/>
    <w:next w:val="KSBTxT"/>
    <w:uiPriority w:val="2"/>
    <w:rsid w:val="009C3B52"/>
    <w:pPr>
      <w:keepNext/>
      <w:numPr>
        <w:numId w:val="52"/>
      </w:numPr>
      <w:outlineLvl w:val="0"/>
    </w:pPr>
    <w:rPr>
      <w:b/>
      <w:caps/>
    </w:rPr>
  </w:style>
  <w:style w:type="paragraph" w:styleId="Nadpis2">
    <w:name w:val="heading 2"/>
    <w:basedOn w:val="KSBHeadings"/>
    <w:next w:val="KSBTxT"/>
    <w:uiPriority w:val="2"/>
    <w:rsid w:val="009C3B52"/>
    <w:pPr>
      <w:keepNext/>
      <w:numPr>
        <w:ilvl w:val="1"/>
        <w:numId w:val="52"/>
      </w:numPr>
      <w:outlineLvl w:val="1"/>
    </w:pPr>
    <w:rPr>
      <w:b/>
    </w:rPr>
  </w:style>
  <w:style w:type="paragraph" w:styleId="Nadpis3">
    <w:name w:val="heading 3"/>
    <w:basedOn w:val="KSBHeadings"/>
    <w:next w:val="KSBTxT"/>
    <w:uiPriority w:val="2"/>
    <w:rsid w:val="009C3B52"/>
    <w:pPr>
      <w:numPr>
        <w:ilvl w:val="2"/>
        <w:numId w:val="52"/>
      </w:numPr>
      <w:outlineLvl w:val="2"/>
    </w:pPr>
  </w:style>
  <w:style w:type="paragraph" w:styleId="Nadpis4">
    <w:name w:val="heading 4"/>
    <w:basedOn w:val="KSBHeadings"/>
    <w:next w:val="KSBTxT"/>
    <w:uiPriority w:val="2"/>
    <w:rsid w:val="009C3B52"/>
    <w:pPr>
      <w:numPr>
        <w:ilvl w:val="3"/>
        <w:numId w:val="52"/>
      </w:numPr>
      <w:outlineLvl w:val="3"/>
    </w:pPr>
  </w:style>
  <w:style w:type="paragraph" w:styleId="Nadpis5">
    <w:name w:val="heading 5"/>
    <w:basedOn w:val="KSBHeadings"/>
    <w:next w:val="KSBTxT"/>
    <w:uiPriority w:val="2"/>
    <w:rsid w:val="009C3B52"/>
    <w:pPr>
      <w:numPr>
        <w:ilvl w:val="4"/>
        <w:numId w:val="52"/>
      </w:numPr>
      <w:outlineLvl w:val="4"/>
    </w:pPr>
  </w:style>
  <w:style w:type="paragraph" w:styleId="Nadpis6">
    <w:name w:val="heading 6"/>
    <w:basedOn w:val="KSBHeadings"/>
    <w:next w:val="KSBTxT"/>
    <w:uiPriority w:val="2"/>
    <w:rsid w:val="009C3B52"/>
    <w:pPr>
      <w:numPr>
        <w:ilvl w:val="5"/>
        <w:numId w:val="52"/>
      </w:numPr>
      <w:outlineLvl w:val="5"/>
    </w:pPr>
  </w:style>
  <w:style w:type="paragraph" w:styleId="Nadpis7">
    <w:name w:val="heading 7"/>
    <w:basedOn w:val="KSBHeadings"/>
    <w:next w:val="KSBTxT"/>
    <w:uiPriority w:val="2"/>
    <w:rsid w:val="009C3B52"/>
    <w:pPr>
      <w:numPr>
        <w:ilvl w:val="6"/>
        <w:numId w:val="52"/>
      </w:numPr>
      <w:outlineLvl w:val="6"/>
    </w:pPr>
  </w:style>
  <w:style w:type="paragraph" w:styleId="Nadpis8">
    <w:name w:val="heading 8"/>
    <w:basedOn w:val="KSBHeadings"/>
    <w:next w:val="KSBTxT"/>
    <w:uiPriority w:val="2"/>
    <w:rsid w:val="009C3B52"/>
    <w:pPr>
      <w:numPr>
        <w:ilvl w:val="7"/>
        <w:numId w:val="52"/>
      </w:numPr>
      <w:outlineLvl w:val="7"/>
    </w:pPr>
  </w:style>
  <w:style w:type="paragraph" w:styleId="Nadpis9">
    <w:name w:val="heading 9"/>
    <w:basedOn w:val="KSBHeadings"/>
    <w:next w:val="KSBTxT"/>
    <w:uiPriority w:val="2"/>
    <w:rsid w:val="009C3B52"/>
    <w:pPr>
      <w:numPr>
        <w:ilvl w:val="8"/>
        <w:numId w:val="5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B&amp;B Header"/>
    <w:basedOn w:val="Normln"/>
    <w:link w:val="ZhlavChar"/>
    <w:uiPriority w:val="2"/>
    <w:rsid w:val="009C3B52"/>
    <w:pPr>
      <w:tabs>
        <w:tab w:val="center" w:pos="4153"/>
        <w:tab w:val="right" w:pos="8306"/>
      </w:tabs>
    </w:pPr>
  </w:style>
  <w:style w:type="paragraph" w:styleId="Zpat">
    <w:name w:val="footer"/>
    <w:aliases w:val="B&amp;B Footer"/>
    <w:basedOn w:val="Normln"/>
    <w:link w:val="ZpatChar"/>
    <w:uiPriority w:val="99"/>
    <w:rsid w:val="009C3B52"/>
    <w:pPr>
      <w:tabs>
        <w:tab w:val="center" w:pos="4153"/>
        <w:tab w:val="right" w:pos="8306"/>
      </w:tabs>
    </w:pPr>
  </w:style>
  <w:style w:type="paragraph" w:customStyle="1" w:styleId="KSBNorm">
    <w:name w:val="KSB Norm"/>
    <w:link w:val="KSBNormChar"/>
    <w:uiPriority w:val="2"/>
    <w:rsid w:val="00B550FE"/>
    <w:pPr>
      <w:suppressAutoHyphens/>
      <w:spacing w:line="260" w:lineRule="atLeast"/>
    </w:pPr>
    <w:rPr>
      <w:lang w:val="cs-CZ"/>
    </w:rPr>
  </w:style>
  <w:style w:type="paragraph" w:customStyle="1" w:styleId="KSBBodyTxT">
    <w:name w:val="KSB BodyTxT"/>
    <w:basedOn w:val="KSBNorm"/>
    <w:next w:val="KSBTxT"/>
    <w:link w:val="KSBBodyTxTChar"/>
    <w:uiPriority w:val="3"/>
    <w:rsid w:val="00B550FE"/>
    <w:pPr>
      <w:spacing w:before="240"/>
    </w:pPr>
  </w:style>
  <w:style w:type="paragraph" w:customStyle="1" w:styleId="KSB1">
    <w:name w:val="KSB (1)"/>
    <w:basedOn w:val="KSBBodyTxT"/>
    <w:next w:val="KSBTxT"/>
    <w:qFormat/>
    <w:rsid w:val="004B4941"/>
    <w:pPr>
      <w:numPr>
        <w:numId w:val="1"/>
      </w:numPr>
      <w:tabs>
        <w:tab w:val="clear" w:pos="0"/>
        <w:tab w:val="left" w:pos="720"/>
      </w:tabs>
    </w:pPr>
  </w:style>
  <w:style w:type="paragraph" w:customStyle="1" w:styleId="KSBA">
    <w:name w:val="KSB (A)"/>
    <w:basedOn w:val="KSBBodyTxT"/>
    <w:next w:val="KSBTxT"/>
    <w:qFormat/>
    <w:rsid w:val="00A25902"/>
    <w:pPr>
      <w:numPr>
        <w:numId w:val="2"/>
      </w:numPr>
      <w:tabs>
        <w:tab w:val="left" w:pos="720"/>
      </w:tabs>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vh2"/>
    <w:link w:val="KSBH1Char"/>
    <w:qFormat/>
    <w:rsid w:val="00C0769D"/>
    <w:pPr>
      <w:keepNext/>
      <w:numPr>
        <w:numId w:val="3"/>
      </w:numPr>
      <w:outlineLvl w:val="0"/>
    </w:pPr>
    <w:rPr>
      <w:b/>
      <w:caps/>
    </w:rPr>
  </w:style>
  <w:style w:type="paragraph" w:customStyle="1" w:styleId="KSBvh1">
    <w:name w:val="KSB vh1"/>
    <w:basedOn w:val="KSBH1"/>
    <w:next w:val="KSBTxT1"/>
    <w:qFormat/>
    <w:rsid w:val="009C3B52"/>
    <w:pPr>
      <w:keepNext w:val="0"/>
    </w:pPr>
    <w:rPr>
      <w:b w:val="0"/>
      <w:caps w:val="0"/>
    </w:rPr>
  </w:style>
  <w:style w:type="paragraph" w:customStyle="1" w:styleId="KSBH2">
    <w:name w:val="KSB H2"/>
    <w:basedOn w:val="KSBHeadings"/>
    <w:next w:val="KSBTxT1"/>
    <w:link w:val="KSBH2Char"/>
    <w:qFormat/>
    <w:rsid w:val="00A57E9E"/>
    <w:pPr>
      <w:keepNext/>
      <w:numPr>
        <w:ilvl w:val="1"/>
        <w:numId w:val="3"/>
      </w:numPr>
      <w:outlineLvl w:val="1"/>
    </w:pPr>
    <w:rPr>
      <w:b/>
    </w:rPr>
  </w:style>
  <w:style w:type="paragraph" w:customStyle="1" w:styleId="KSBvh2">
    <w:name w:val="KSB vh2"/>
    <w:basedOn w:val="KSBH2"/>
    <w:next w:val="KSBTxT1"/>
    <w:link w:val="KSBvh2Char"/>
    <w:qFormat/>
    <w:rsid w:val="005D1A52"/>
    <w:pPr>
      <w:keepNext w:val="0"/>
      <w:outlineLvl w:val="9"/>
    </w:pPr>
    <w:rPr>
      <w:b w:val="0"/>
    </w:rPr>
  </w:style>
  <w:style w:type="paragraph" w:customStyle="1" w:styleId="KSBH3">
    <w:name w:val="KSB H3"/>
    <w:basedOn w:val="KSBHeadings"/>
    <w:next w:val="KSBTxT2"/>
    <w:qFormat/>
    <w:rsid w:val="00AE1BB0"/>
    <w:pPr>
      <w:numPr>
        <w:ilvl w:val="2"/>
        <w:numId w:val="3"/>
      </w:numPr>
      <w:outlineLvl w:val="2"/>
    </w:pPr>
  </w:style>
  <w:style w:type="paragraph" w:customStyle="1" w:styleId="KSBvh3">
    <w:name w:val="KSB vh3"/>
    <w:basedOn w:val="KSBH3"/>
    <w:next w:val="KSBTxT1"/>
    <w:qFormat/>
    <w:rsid w:val="00E10D57"/>
    <w:pPr>
      <w:tabs>
        <w:tab w:val="clear" w:pos="1440"/>
        <w:tab w:val="left" w:pos="720"/>
      </w:tabs>
      <w:ind w:left="720"/>
    </w:pPr>
  </w:style>
  <w:style w:type="paragraph" w:customStyle="1" w:styleId="KSBH4">
    <w:name w:val="KSB H4"/>
    <w:basedOn w:val="KSBHeadings"/>
    <w:next w:val="KSBTxT3"/>
    <w:uiPriority w:val="2"/>
    <w:qFormat/>
    <w:rsid w:val="009C3B52"/>
    <w:pPr>
      <w:numPr>
        <w:ilvl w:val="3"/>
        <w:numId w:val="3"/>
      </w:numPr>
      <w:outlineLvl w:val="3"/>
    </w:pPr>
  </w:style>
  <w:style w:type="paragraph" w:customStyle="1" w:styleId="KSBvh4">
    <w:name w:val="KSB vh4"/>
    <w:basedOn w:val="KSBH4"/>
    <w:next w:val="KSBTxT2"/>
    <w:qFormat/>
    <w:rsid w:val="000A133E"/>
    <w:pPr>
      <w:tabs>
        <w:tab w:val="clear" w:pos="2160"/>
        <w:tab w:val="left" w:pos="1440"/>
      </w:tabs>
      <w:ind w:left="1440"/>
      <w:outlineLvl w:val="9"/>
    </w:pPr>
  </w:style>
  <w:style w:type="paragraph" w:customStyle="1" w:styleId="KSBH5">
    <w:name w:val="KSB H5"/>
    <w:basedOn w:val="KSBHeadings"/>
    <w:next w:val="KSBTxT4"/>
    <w:uiPriority w:val="2"/>
    <w:rsid w:val="009C3B52"/>
    <w:pPr>
      <w:numPr>
        <w:ilvl w:val="4"/>
        <w:numId w:val="3"/>
      </w:numPr>
      <w:outlineLvl w:val="4"/>
    </w:pPr>
  </w:style>
  <w:style w:type="paragraph" w:customStyle="1" w:styleId="KSBvh5">
    <w:name w:val="KSB vh5"/>
    <w:basedOn w:val="KSBH5"/>
    <w:next w:val="KSBTxT3"/>
    <w:uiPriority w:val="2"/>
    <w:rsid w:val="002C275E"/>
    <w:pPr>
      <w:ind w:left="2160"/>
      <w:outlineLvl w:val="9"/>
    </w:pPr>
  </w:style>
  <w:style w:type="paragraph" w:customStyle="1" w:styleId="KSBH6">
    <w:name w:val="KSB H6"/>
    <w:basedOn w:val="KSBHeadings"/>
    <w:next w:val="KSBTxT5"/>
    <w:uiPriority w:val="2"/>
    <w:rsid w:val="009C3B52"/>
    <w:pPr>
      <w:numPr>
        <w:ilvl w:val="5"/>
        <w:numId w:val="3"/>
      </w:numPr>
      <w:outlineLvl w:val="5"/>
    </w:pPr>
  </w:style>
  <w:style w:type="paragraph" w:customStyle="1" w:styleId="KSBvh6">
    <w:name w:val="KSB vh6"/>
    <w:basedOn w:val="KSBH6"/>
    <w:next w:val="KSBTxT4"/>
    <w:uiPriority w:val="2"/>
    <w:rsid w:val="002C275E"/>
    <w:pPr>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rsid w:val="008415C2"/>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C939DA"/>
    <w:rPr>
      <w:rFonts w:ascii="Segoe UI" w:hAnsi="Segoe UI"/>
      <w:sz w:val="20"/>
    </w:r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BE7B6B"/>
    <w:pPr>
      <w:jc w:val="center"/>
    </w:pPr>
  </w:style>
  <w:style w:type="paragraph" w:customStyle="1" w:styleId="KSBBPTxTL">
    <w:name w:val="KSB BP TxTL"/>
    <w:basedOn w:val="KSBPPBP"/>
    <w:uiPriority w:val="3"/>
    <w:rsid w:val="009C3B52"/>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link w:val="KSBTxTChar"/>
    <w:qFormat/>
    <w:rsid w:val="00C1501E"/>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F4320A"/>
    <w:pPr>
      <w:spacing w:line="240" w:lineRule="atLeast"/>
    </w:pPr>
    <w:rPr>
      <w:rFonts w:cs="Segoe UI"/>
    </w:rPr>
  </w:style>
  <w:style w:type="paragraph" w:customStyle="1" w:styleId="KSBPPCopyright">
    <w:name w:val="KSB PP Copyright"/>
    <w:basedOn w:val="KSBPPTxT"/>
    <w:uiPriority w:val="3"/>
    <w:rsid w:val="009C3B52"/>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FC70EE"/>
    <w:pPr>
      <w:spacing w:line="240" w:lineRule="auto"/>
      <w:jc w:val="center"/>
    </w:pPr>
    <w:rPr>
      <w:b/>
      <w:caps/>
      <w:color w:val="00205B"/>
      <w:w w:val="90"/>
      <w:sz w:val="40"/>
    </w:rPr>
  </w:style>
  <w:style w:type="paragraph" w:customStyle="1" w:styleId="KSBPPTxTCaps">
    <w:name w:val="KSB PP TxTCaps"/>
    <w:basedOn w:val="KSBPPTxT"/>
    <w:uiPriority w:val="2"/>
    <w:rsid w:val="00FC70EE"/>
    <w:pPr>
      <w:jc w:val="center"/>
    </w:pPr>
    <w:rPr>
      <w:b/>
      <w:caps/>
      <w:w w:val="90"/>
      <w:sz w:val="24"/>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clear" w:pos="1440"/>
        <w:tab w:val="left" w:pos="720"/>
      </w:tabs>
      <w:ind w:left="720"/>
    </w:pPr>
  </w:style>
  <w:style w:type="paragraph" w:customStyle="1" w:styleId="KSBSchvh2">
    <w:name w:val="KSB Sch vh2"/>
    <w:basedOn w:val="KSBSchH2"/>
    <w:next w:val="KSBTxT1"/>
    <w:uiPriority w:val="1"/>
    <w:qFormat/>
    <w:rsid w:val="00E2598F"/>
    <w:pPr>
      <w:keepNext w:val="0"/>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basedOn w:val="Standardnpsmoodstavce"/>
    <w:uiPriority w:val="3"/>
    <w:rsid w:val="009C3B52"/>
    <w:rPr>
      <w:vanish/>
      <w:color w:val="auto"/>
      <w:lang w:val="cs-CZ"/>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Small"/>
    <w:uiPriority w:val="2"/>
    <w:rsid w:val="004101F4"/>
    <w:rPr>
      <w:rFonts w:eastAsia="MS PGothic"/>
      <w:szCs w:val="16"/>
    </w:rPr>
  </w:style>
  <w:style w:type="paragraph" w:customStyle="1" w:styleId="KSBNorm6L">
    <w:name w:val="KSB Norm 6L"/>
    <w:basedOn w:val="KSBNormSmall"/>
    <w:uiPriority w:val="2"/>
    <w:rsid w:val="004101F4"/>
    <w:pPr>
      <w:spacing w:line="160" w:lineRule="atLeast"/>
    </w:pPr>
    <w:rPr>
      <w:sz w:val="12"/>
    </w:rPr>
  </w:style>
  <w:style w:type="paragraph" w:customStyle="1" w:styleId="KSBNorm6C">
    <w:name w:val="KSB Norm 6C"/>
    <w:basedOn w:val="KSBNormSmall"/>
    <w:uiPriority w:val="2"/>
    <w:rsid w:val="004101F4"/>
    <w:pPr>
      <w:spacing w:line="160" w:lineRule="atLeast"/>
      <w:jc w:val="center"/>
    </w:pPr>
    <w:rPr>
      <w:sz w:val="12"/>
    </w:rPr>
  </w:style>
  <w:style w:type="paragraph" w:customStyle="1" w:styleId="KSBNorm6R">
    <w:name w:val="KSB Norm 6R"/>
    <w:basedOn w:val="KSBNormSmall"/>
    <w:uiPriority w:val="2"/>
    <w:rsid w:val="004101F4"/>
    <w:pPr>
      <w:spacing w:line="160" w:lineRule="atLeast"/>
      <w:jc w:val="right"/>
    </w:pPr>
    <w:rPr>
      <w:sz w:val="12"/>
    </w:rPr>
  </w:style>
  <w:style w:type="paragraph" w:customStyle="1" w:styleId="KSBNorm8C">
    <w:name w:val="KSB Norm 8C"/>
    <w:basedOn w:val="KSBNormSmall"/>
    <w:uiPriority w:val="2"/>
    <w:rsid w:val="004101F4"/>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Small"/>
    <w:uiPriority w:val="2"/>
    <w:rsid w:val="004101F4"/>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1A5B14"/>
    <w:pPr>
      <w:numPr>
        <w:numId w:val="18"/>
      </w:numPr>
      <w:tabs>
        <w:tab w:val="left" w:pos="720"/>
      </w:tabs>
      <w:spacing w:line="240" w:lineRule="auto"/>
      <w:ind w:left="720" w:hanging="720"/>
    </w:pPr>
    <w:rPr>
      <w:caps/>
    </w:r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pPr>
    <w:rPr>
      <w:b/>
      <w:caps/>
    </w:rPr>
  </w:style>
  <w:style w:type="character" w:styleId="Odkaznakoment">
    <w:name w:val="annotation reference"/>
    <w:basedOn w:val="Standardnpsmoodstavce"/>
    <w:uiPriority w:val="1"/>
    <w:semiHidden/>
    <w:rsid w:val="009C3B52"/>
    <w:rPr>
      <w:vertAlign w:val="superscript"/>
    </w:rPr>
  </w:style>
  <w:style w:type="paragraph" w:styleId="Textkomente">
    <w:name w:val="annotation text"/>
    <w:basedOn w:val="KSBNorm"/>
    <w:link w:val="TextkomenteChar"/>
    <w:uiPriority w:val="1"/>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rPr>
      <w:rFonts w:cs="Arial"/>
    </w:rPr>
  </w:style>
  <w:style w:type="paragraph" w:styleId="Zptenadresanaoblku">
    <w:name w:val="envelope return"/>
    <w:basedOn w:val="Normln"/>
    <w:uiPriority w:val="2"/>
    <w:rsid w:val="009C3B52"/>
    <w:rPr>
      <w:rFonts w:cs="Arial"/>
      <w:sz w:val="20"/>
    </w:rPr>
  </w:style>
  <w:style w:type="character" w:styleId="Znakapoznpodarou">
    <w:name w:val="footnote reference"/>
    <w:basedOn w:val="Standardnpsmoodstavce"/>
    <w:rsid w:val="009C3B52"/>
    <w:rPr>
      <w:vertAlign w:val="superscript"/>
    </w:rPr>
  </w:style>
  <w:style w:type="paragraph" w:styleId="Textpoznpodarou">
    <w:name w:val="footnote text"/>
    <w:basedOn w:val="KSBNorm"/>
    <w:rsid w:val="00902D5D"/>
    <w:pPr>
      <w:spacing w:line="240" w:lineRule="auto"/>
    </w:pPr>
    <w:rPr>
      <w:sz w:val="20"/>
    </w:rPr>
  </w:style>
  <w:style w:type="character" w:styleId="slostrnky">
    <w:name w:val="page number"/>
    <w:basedOn w:val="Standardnpsmoodstavce"/>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B53772"/>
    <w:pPr>
      <w:numPr>
        <w:numId w:val="17"/>
      </w:numPr>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basedOn w:val="Standardnpsmoodstavce"/>
    <w:link w:val="KSBNorm"/>
    <w:uiPriority w:val="2"/>
    <w:rsid w:val="00B550FE"/>
    <w:rPr>
      <w:lang w:val="cs-CZ"/>
    </w:rPr>
  </w:style>
  <w:style w:type="character" w:customStyle="1" w:styleId="KSBH1Char">
    <w:name w:val="KSB H1 Char"/>
    <w:basedOn w:val="Standardnpsmoodstavce"/>
    <w:link w:val="KSBH1"/>
    <w:rsid w:val="00C0769D"/>
    <w:rPr>
      <w:b/>
      <w:caps/>
      <w:kern w:val="28"/>
      <w:lang w:val="cs-CZ"/>
    </w:rPr>
  </w:style>
  <w:style w:type="character" w:customStyle="1" w:styleId="KSBH2Char">
    <w:name w:val="KSB H2 Char"/>
    <w:basedOn w:val="Standardnpsmoodstavce"/>
    <w:link w:val="KSBH2"/>
    <w:rsid w:val="00A57E9E"/>
    <w:rPr>
      <w:b/>
      <w:kern w:val="28"/>
      <w:lang w:val="cs-CZ"/>
    </w:rPr>
  </w:style>
  <w:style w:type="character" w:customStyle="1" w:styleId="KSBvh2Char">
    <w:name w:val="KSB vh2 Char"/>
    <w:basedOn w:val="KSBH2Char"/>
    <w:link w:val="KSBvh2"/>
    <w:rsid w:val="005D1A52"/>
    <w:rPr>
      <w:b w:val="0"/>
      <w:kern w:val="28"/>
      <w:lang w:val="cs-CZ"/>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KSBNormChar"/>
    <w:link w:val="Textkomente"/>
    <w:uiPriority w:val="1"/>
    <w:semiHidden/>
    <w:rsid w:val="00B130C5"/>
    <w:rPr>
      <w:sz w:val="16"/>
      <w:lang w:val="cs-CZ"/>
    </w:rPr>
  </w:style>
  <w:style w:type="paragraph" w:styleId="Nzev">
    <w:name w:val="Title"/>
    <w:basedOn w:val="Normln"/>
    <w:link w:val="NzevChar"/>
    <w:uiPriority w:val="2"/>
    <w:qFormat/>
    <w:rsid w:val="00053337"/>
    <w:pPr>
      <w:spacing w:before="120" w:after="60" w:line="312" w:lineRule="auto"/>
    </w:pPr>
    <w:rPr>
      <w:rFonts w:ascii="Verdana" w:hAnsi="Verdana" w:cs="Arial"/>
      <w:b/>
      <w:bCs/>
      <w:color w:val="002767"/>
      <w:kern w:val="28"/>
      <w:sz w:val="36"/>
      <w:szCs w:val="32"/>
      <w:lang w:eastAsia="cs-CZ"/>
    </w:rPr>
  </w:style>
  <w:style w:type="character" w:customStyle="1" w:styleId="NzevChar">
    <w:name w:val="Název Char"/>
    <w:basedOn w:val="Standardnpsmoodstavce"/>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ahoma"/>
      <w:sz w:val="16"/>
      <w:szCs w:val="16"/>
    </w:rPr>
  </w:style>
  <w:style w:type="character" w:customStyle="1" w:styleId="TextbublinyChar">
    <w:name w:val="Text bubliny Char"/>
    <w:basedOn w:val="Standardnpsmoodstavce"/>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textovodkaz">
    <w:name w:val="Hyperlink"/>
    <w:basedOn w:val="Standardnpsmoodstavce"/>
    <w:unhideWhenUsed/>
    <w:rsid w:val="00B130C5"/>
    <w:rPr>
      <w:color w:val="0000FF" w:themeColor="hyperlink"/>
      <w:u w:val="single"/>
    </w:rPr>
  </w:style>
  <w:style w:type="character" w:customStyle="1" w:styleId="ZpatChar">
    <w:name w:val="Zápatí Char"/>
    <w:aliases w:val="B&amp;B Footer Char"/>
    <w:basedOn w:val="Standardnpsmoodstavce"/>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ahoma"/>
      <w:sz w:val="16"/>
      <w:szCs w:val="16"/>
    </w:rPr>
  </w:style>
  <w:style w:type="character" w:customStyle="1" w:styleId="RozloendokumentuChar">
    <w:name w:val="Rozložení dokumentu Char"/>
    <w:basedOn w:val="Standardnpsmoodstavce"/>
    <w:link w:val="Rozloendokumentu"/>
    <w:uiPriority w:val="2"/>
    <w:rsid w:val="00DC0251"/>
    <w:rPr>
      <w:rFonts w:ascii="Tahoma" w:eastAsia="Times New Roman" w:hAnsi="Tahoma" w:cs="Tahoma"/>
      <w:sz w:val="16"/>
      <w:szCs w:val="16"/>
      <w:lang w:val="en-GB"/>
    </w:rPr>
  </w:style>
  <w:style w:type="character" w:styleId="Odkaznavysvtlivky">
    <w:name w:val="endnote reference"/>
    <w:basedOn w:val="Standardnpsmoodstavce"/>
    <w:uiPriority w:val="2"/>
    <w:rsid w:val="00A42E35"/>
    <w:rPr>
      <w:vertAlign w:val="superscript"/>
    </w:rPr>
  </w:style>
  <w:style w:type="character" w:customStyle="1" w:styleId="Bezkontrolypravopisu">
    <w:name w:val="Bez kontroly pravopisu"/>
    <w:aliases w:val="NoProof"/>
    <w:basedOn w:val="Standardnpsmoodstavce"/>
    <w:uiPriority w:val="2"/>
    <w:rsid w:val="006F355C"/>
    <w:rPr>
      <w:noProof/>
      <w:lang w:val="cs-CZ"/>
    </w:rPr>
  </w:style>
  <w:style w:type="paragraph" w:customStyle="1" w:styleId="KSBSchH4">
    <w:name w:val="KSB Sch H4"/>
    <w:basedOn w:val="KSBHeadings"/>
    <w:next w:val="KSBTxT3"/>
    <w:uiPriority w:val="2"/>
    <w:rsid w:val="00591A28"/>
    <w:pPr>
      <w:numPr>
        <w:ilvl w:val="5"/>
        <w:numId w:val="4"/>
      </w:numPr>
    </w:pPr>
  </w:style>
  <w:style w:type="paragraph" w:customStyle="1" w:styleId="KSBSchH5">
    <w:name w:val="KSB Sch H5"/>
    <w:basedOn w:val="KSBHeadings"/>
    <w:next w:val="KSBTxT4"/>
    <w:uiPriority w:val="2"/>
    <w:rsid w:val="00591A28"/>
    <w:pPr>
      <w:numPr>
        <w:ilvl w:val="6"/>
        <w:numId w:val="4"/>
      </w:numPr>
    </w:pPr>
  </w:style>
  <w:style w:type="paragraph" w:customStyle="1" w:styleId="KSBSchH6">
    <w:name w:val="KSB Sch H6"/>
    <w:basedOn w:val="KSBHeadings"/>
    <w:next w:val="KSBTxT5"/>
    <w:uiPriority w:val="2"/>
    <w:rsid w:val="00591A28"/>
    <w:pPr>
      <w:numPr>
        <w:ilvl w:val="7"/>
        <w:numId w:val="4"/>
      </w:numPr>
    </w:pPr>
  </w:style>
  <w:style w:type="paragraph" w:customStyle="1" w:styleId="KSBSchvh4">
    <w:name w:val="KSB Sch vh4"/>
    <w:basedOn w:val="KSBSchH4"/>
    <w:next w:val="KSBTxT2"/>
    <w:uiPriority w:val="1"/>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keepNext w:val="0"/>
    </w:pPr>
    <w:rPr>
      <w:b w:val="0"/>
      <w:caps w:val="0"/>
    </w:rPr>
  </w:style>
  <w:style w:type="paragraph" w:styleId="Zkladntext">
    <w:name w:val="Body Text"/>
    <w:aliases w:val="B&amp;B Body Text,Body Text Char1,Body Text Char3 Char,B&amp;B Body Text Char Char,B&amp;B Body Text Char Char Char Char1,Body Text Char1 Char1 Char,Body Text Char Char Char1 Char,Body Text Char Char3 Char,B&amp;B Body Text Char2 Char Char,Body Text Char"/>
    <w:basedOn w:val="Normln"/>
    <w:link w:val="ZkladntextChar"/>
    <w:rsid w:val="0005712E"/>
    <w:pPr>
      <w:spacing w:after="120"/>
    </w:pPr>
  </w:style>
  <w:style w:type="character" w:customStyle="1" w:styleId="ZkladntextChar">
    <w:name w:val="Základní text Char"/>
    <w:aliases w:val="B&amp;B Body Text Char,Body Text Char1 Char,Body Text Char3 Char Char,B&amp;B Body Text Char Char Char,B&amp;B Body Text Char Char Char Char1 Char,Body Text Char1 Char1 Char Char,Body Text Char Char Char1 Char Char,Body Text Char Char3 Char Char"/>
    <w:basedOn w:val="Standardnpsmoodstavce"/>
    <w:link w:val="Zkladntext"/>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paragraph" w:customStyle="1" w:styleId="KSBHyphen">
    <w:name w:val="KSB Hyphen"/>
    <w:basedOn w:val="KSBBodyTxT"/>
    <w:uiPriority w:val="2"/>
    <w:rsid w:val="002B64EA"/>
    <w:pPr>
      <w:numPr>
        <w:numId w:val="19"/>
      </w:numPr>
    </w:pPr>
  </w:style>
  <w:style w:type="paragraph" w:customStyle="1" w:styleId="KSBSquare">
    <w:name w:val="KSB Square"/>
    <w:basedOn w:val="KSBBodyTxT"/>
    <w:uiPriority w:val="2"/>
    <w:rsid w:val="00762099"/>
    <w:pPr>
      <w:numPr>
        <w:numId w:val="20"/>
      </w:numPr>
    </w:pPr>
  </w:style>
  <w:style w:type="paragraph" w:customStyle="1" w:styleId="KSBCircle">
    <w:name w:val="KSB Circle"/>
    <w:basedOn w:val="KSBBodyTxT"/>
    <w:uiPriority w:val="2"/>
    <w:rsid w:val="00BC6A6E"/>
    <w:pPr>
      <w:numPr>
        <w:numId w:val="21"/>
      </w:numPr>
    </w:pPr>
  </w:style>
  <w:style w:type="paragraph" w:customStyle="1" w:styleId="KSBCaption1">
    <w:name w:val="KSB Caption1"/>
    <w:basedOn w:val="KSBNormBold"/>
    <w:uiPriority w:val="2"/>
    <w:rsid w:val="00332D07"/>
    <w:rPr>
      <w:caps/>
    </w:rPr>
  </w:style>
  <w:style w:type="paragraph" w:customStyle="1" w:styleId="KSBCaption2">
    <w:name w:val="KSB Caption2"/>
    <w:basedOn w:val="KSBCaption1"/>
    <w:uiPriority w:val="2"/>
    <w:rsid w:val="00332D07"/>
    <w:pPr>
      <w:jc w:val="center"/>
    </w:pPr>
  </w:style>
  <w:style w:type="paragraph" w:customStyle="1" w:styleId="KSBColumn">
    <w:name w:val="KSB Column"/>
    <w:basedOn w:val="KSBBodyTxT"/>
    <w:link w:val="KSBColumnChar"/>
    <w:uiPriority w:val="2"/>
    <w:rsid w:val="000902E0"/>
  </w:style>
  <w:style w:type="paragraph" w:customStyle="1" w:styleId="KSBCL">
    <w:name w:val="KSB CL"/>
    <w:basedOn w:val="KSBColumn"/>
    <w:uiPriority w:val="2"/>
    <w:rsid w:val="0062572B"/>
    <w:rPr>
      <w:lang w:val="en-GB"/>
    </w:rPr>
  </w:style>
  <w:style w:type="paragraph" w:customStyle="1" w:styleId="KSBCR">
    <w:name w:val="KSB CR"/>
    <w:basedOn w:val="KSBColumn"/>
    <w:link w:val="KSBCRChar"/>
    <w:uiPriority w:val="2"/>
    <w:rsid w:val="0062572B"/>
  </w:style>
  <w:style w:type="paragraph" w:customStyle="1" w:styleId="KSBCRTT">
    <w:name w:val="KSB CRTT"/>
    <w:basedOn w:val="KSBCR"/>
    <w:uiPriority w:val="2"/>
    <w:rsid w:val="0062572B"/>
    <w:rPr>
      <w:b/>
      <w:caps/>
    </w:rPr>
  </w:style>
  <w:style w:type="paragraph" w:customStyle="1" w:styleId="KSBCLTT">
    <w:name w:val="KSB CLTT"/>
    <w:basedOn w:val="KSBCL"/>
    <w:uiPriority w:val="2"/>
    <w:rsid w:val="00132B0F"/>
    <w:rPr>
      <w:b/>
      <w:caps/>
    </w:rPr>
  </w:style>
  <w:style w:type="paragraph" w:customStyle="1" w:styleId="KSBCRT1">
    <w:name w:val="KSB CRT1"/>
    <w:basedOn w:val="KSBCR"/>
    <w:uiPriority w:val="2"/>
    <w:rsid w:val="001B7A01"/>
    <w:pPr>
      <w:ind w:left="720"/>
    </w:pPr>
  </w:style>
  <w:style w:type="paragraph" w:customStyle="1" w:styleId="KSBCRT2">
    <w:name w:val="KSB CRT2"/>
    <w:basedOn w:val="KSBCR"/>
    <w:uiPriority w:val="2"/>
    <w:rsid w:val="001B7A01"/>
    <w:pPr>
      <w:ind w:left="1440"/>
    </w:pPr>
  </w:style>
  <w:style w:type="paragraph" w:customStyle="1" w:styleId="KSBCRT3">
    <w:name w:val="KSB CRT3"/>
    <w:basedOn w:val="KSBCR"/>
    <w:uiPriority w:val="2"/>
    <w:rsid w:val="001B7A01"/>
    <w:pPr>
      <w:ind w:left="2160"/>
    </w:pPr>
  </w:style>
  <w:style w:type="paragraph" w:customStyle="1" w:styleId="KSBCLT1">
    <w:name w:val="KSB CLT1"/>
    <w:basedOn w:val="KSBCL"/>
    <w:uiPriority w:val="2"/>
    <w:rsid w:val="004506CC"/>
    <w:pPr>
      <w:ind w:left="720"/>
    </w:pPr>
  </w:style>
  <w:style w:type="paragraph" w:customStyle="1" w:styleId="KSBCLT2">
    <w:name w:val="KSB CLT2"/>
    <w:basedOn w:val="KSBCL"/>
    <w:uiPriority w:val="2"/>
    <w:rsid w:val="004506CC"/>
    <w:pPr>
      <w:ind w:left="1440"/>
    </w:pPr>
  </w:style>
  <w:style w:type="paragraph" w:customStyle="1" w:styleId="KSBCLT3">
    <w:name w:val="KSB CLT3"/>
    <w:basedOn w:val="KSBCL"/>
    <w:uiPriority w:val="2"/>
    <w:rsid w:val="004506CC"/>
    <w:pPr>
      <w:ind w:left="2160"/>
    </w:pPr>
  </w:style>
  <w:style w:type="paragraph" w:customStyle="1" w:styleId="KSBCR1">
    <w:name w:val="KSB CR1"/>
    <w:basedOn w:val="KSBCR"/>
    <w:next w:val="KSBCRv2"/>
    <w:uiPriority w:val="2"/>
    <w:rsid w:val="007E31D9"/>
    <w:pPr>
      <w:keepNext/>
      <w:numPr>
        <w:numId w:val="49"/>
      </w:numPr>
      <w:tabs>
        <w:tab w:val="left" w:pos="720"/>
      </w:tabs>
    </w:pPr>
    <w:rPr>
      <w:b/>
      <w:caps/>
    </w:rPr>
  </w:style>
  <w:style w:type="paragraph" w:customStyle="1" w:styleId="KSBCL10">
    <w:name w:val="KSB CL1"/>
    <w:basedOn w:val="KSBCL"/>
    <w:next w:val="KSBCLv2"/>
    <w:uiPriority w:val="2"/>
    <w:rsid w:val="007E31D9"/>
    <w:pPr>
      <w:keepNext/>
      <w:numPr>
        <w:numId w:val="50"/>
      </w:numPr>
      <w:tabs>
        <w:tab w:val="left" w:pos="720"/>
      </w:tabs>
    </w:pPr>
    <w:rPr>
      <w:b/>
      <w:caps/>
    </w:rPr>
  </w:style>
  <w:style w:type="paragraph" w:customStyle="1" w:styleId="KSBCLv1">
    <w:name w:val="KSB CLv1"/>
    <w:basedOn w:val="KSBCL10"/>
    <w:uiPriority w:val="2"/>
    <w:rsid w:val="000F461E"/>
    <w:pPr>
      <w:keepNext w:val="0"/>
    </w:pPr>
    <w:rPr>
      <w:b w:val="0"/>
      <w:caps w:val="0"/>
    </w:rPr>
  </w:style>
  <w:style w:type="paragraph" w:customStyle="1" w:styleId="KSBCRv1">
    <w:name w:val="KSB CRv1"/>
    <w:basedOn w:val="KSBCR1"/>
    <w:uiPriority w:val="2"/>
    <w:rsid w:val="007E31D9"/>
    <w:pPr>
      <w:keepNext w:val="0"/>
    </w:pPr>
    <w:rPr>
      <w:b w:val="0"/>
      <w:caps w:val="0"/>
    </w:rPr>
  </w:style>
  <w:style w:type="paragraph" w:customStyle="1" w:styleId="KSBCR2">
    <w:name w:val="KSB CR2"/>
    <w:basedOn w:val="KSBCR"/>
    <w:uiPriority w:val="2"/>
    <w:rsid w:val="007E31D9"/>
    <w:pPr>
      <w:keepNext/>
      <w:numPr>
        <w:ilvl w:val="1"/>
        <w:numId w:val="49"/>
      </w:numPr>
      <w:tabs>
        <w:tab w:val="left" w:pos="720"/>
      </w:tabs>
    </w:pPr>
    <w:rPr>
      <w:b/>
    </w:rPr>
  </w:style>
  <w:style w:type="paragraph" w:customStyle="1" w:styleId="KSBCL2">
    <w:name w:val="KSB CL2"/>
    <w:basedOn w:val="KSBCL"/>
    <w:uiPriority w:val="2"/>
    <w:rsid w:val="007E31D9"/>
    <w:pPr>
      <w:keepNext/>
      <w:numPr>
        <w:ilvl w:val="1"/>
        <w:numId w:val="50"/>
      </w:numPr>
      <w:tabs>
        <w:tab w:val="left" w:pos="720"/>
      </w:tabs>
    </w:pPr>
    <w:rPr>
      <w:b/>
    </w:rPr>
  </w:style>
  <w:style w:type="paragraph" w:customStyle="1" w:styleId="KSBCRv2">
    <w:name w:val="KSB CRv2"/>
    <w:basedOn w:val="KSBCR2"/>
    <w:next w:val="KSBCRT1"/>
    <w:link w:val="KSBCRv2Char"/>
    <w:uiPriority w:val="2"/>
    <w:rsid w:val="007E31D9"/>
    <w:pPr>
      <w:keepNext w:val="0"/>
    </w:pPr>
    <w:rPr>
      <w:b w:val="0"/>
    </w:rPr>
  </w:style>
  <w:style w:type="paragraph" w:customStyle="1" w:styleId="KSBCLv2">
    <w:name w:val="KSB CLv2"/>
    <w:basedOn w:val="KSBCL2"/>
    <w:next w:val="KSBCLT1"/>
    <w:uiPriority w:val="2"/>
    <w:rsid w:val="000F461E"/>
    <w:pPr>
      <w:keepNext w:val="0"/>
    </w:pPr>
    <w:rPr>
      <w:b w:val="0"/>
    </w:rPr>
  </w:style>
  <w:style w:type="paragraph" w:customStyle="1" w:styleId="KSBCL3">
    <w:name w:val="KSB CL3"/>
    <w:basedOn w:val="KSBCL"/>
    <w:uiPriority w:val="2"/>
    <w:rsid w:val="007E31D9"/>
    <w:pPr>
      <w:numPr>
        <w:ilvl w:val="2"/>
        <w:numId w:val="50"/>
      </w:numPr>
      <w:tabs>
        <w:tab w:val="left" w:pos="720"/>
      </w:tabs>
      <w:ind w:hanging="720"/>
    </w:pPr>
  </w:style>
  <w:style w:type="paragraph" w:customStyle="1" w:styleId="KSBCL4">
    <w:name w:val="KSB CL4"/>
    <w:basedOn w:val="KSBCL"/>
    <w:uiPriority w:val="2"/>
    <w:rsid w:val="007E31D9"/>
    <w:pPr>
      <w:numPr>
        <w:ilvl w:val="3"/>
        <w:numId w:val="50"/>
      </w:numPr>
      <w:tabs>
        <w:tab w:val="left" w:pos="720"/>
      </w:tabs>
      <w:ind w:hanging="720"/>
    </w:pPr>
  </w:style>
  <w:style w:type="paragraph" w:customStyle="1" w:styleId="KSBCR3">
    <w:name w:val="KSB CR3"/>
    <w:basedOn w:val="KSBCR"/>
    <w:uiPriority w:val="2"/>
    <w:rsid w:val="007E31D9"/>
    <w:pPr>
      <w:numPr>
        <w:ilvl w:val="2"/>
        <w:numId w:val="49"/>
      </w:numPr>
      <w:tabs>
        <w:tab w:val="left" w:pos="720"/>
      </w:tabs>
      <w:ind w:hanging="720"/>
    </w:pPr>
  </w:style>
  <w:style w:type="paragraph" w:customStyle="1" w:styleId="KSBCR4">
    <w:name w:val="KSB CR4"/>
    <w:basedOn w:val="KSBCR"/>
    <w:uiPriority w:val="2"/>
    <w:rsid w:val="007E31D9"/>
    <w:pPr>
      <w:numPr>
        <w:ilvl w:val="3"/>
        <w:numId w:val="49"/>
      </w:numPr>
      <w:tabs>
        <w:tab w:val="left" w:pos="720"/>
      </w:tabs>
      <w:ind w:hanging="720"/>
    </w:pPr>
  </w:style>
  <w:style w:type="paragraph" w:customStyle="1" w:styleId="KSBCRBul">
    <w:name w:val="KSB CRBul"/>
    <w:basedOn w:val="KSBCR"/>
    <w:uiPriority w:val="2"/>
    <w:rsid w:val="00B4477A"/>
    <w:pPr>
      <w:numPr>
        <w:numId w:val="47"/>
      </w:numPr>
      <w:ind w:left="357" w:hanging="357"/>
    </w:pPr>
  </w:style>
  <w:style w:type="paragraph" w:customStyle="1" w:styleId="KSBCRSq">
    <w:name w:val="KSB CRSq"/>
    <w:basedOn w:val="KSBCR"/>
    <w:uiPriority w:val="2"/>
    <w:rsid w:val="00393D49"/>
    <w:pPr>
      <w:numPr>
        <w:numId w:val="46"/>
      </w:numPr>
      <w:ind w:left="357" w:hanging="357"/>
    </w:pPr>
  </w:style>
  <w:style w:type="paragraph" w:customStyle="1" w:styleId="KSBCRHyp">
    <w:name w:val="KSB CRHyp"/>
    <w:basedOn w:val="KSBCR"/>
    <w:uiPriority w:val="2"/>
    <w:rsid w:val="00151E85"/>
    <w:pPr>
      <w:numPr>
        <w:numId w:val="48"/>
      </w:numPr>
      <w:ind w:left="357" w:hanging="357"/>
    </w:pPr>
  </w:style>
  <w:style w:type="paragraph" w:customStyle="1" w:styleId="KSBCLBul">
    <w:name w:val="KSB CLBul"/>
    <w:basedOn w:val="KSBCL"/>
    <w:uiPriority w:val="2"/>
    <w:rsid w:val="00B4477A"/>
    <w:pPr>
      <w:numPr>
        <w:numId w:val="44"/>
      </w:numPr>
    </w:pPr>
  </w:style>
  <w:style w:type="paragraph" w:customStyle="1" w:styleId="KSBCLSq">
    <w:name w:val="KSB CLSq"/>
    <w:basedOn w:val="KSBCL"/>
    <w:uiPriority w:val="2"/>
    <w:rsid w:val="00393D49"/>
    <w:pPr>
      <w:numPr>
        <w:numId w:val="43"/>
      </w:numPr>
    </w:pPr>
  </w:style>
  <w:style w:type="paragraph" w:customStyle="1" w:styleId="KSBCLHyp">
    <w:name w:val="KSB CLHyp"/>
    <w:basedOn w:val="KSBCL"/>
    <w:uiPriority w:val="2"/>
    <w:rsid w:val="00393D49"/>
    <w:pPr>
      <w:numPr>
        <w:numId w:val="45"/>
      </w:numPr>
    </w:pPr>
  </w:style>
  <w:style w:type="paragraph" w:customStyle="1" w:styleId="KSBCRA">
    <w:name w:val="KSB CR(A)"/>
    <w:basedOn w:val="KSBCR"/>
    <w:uiPriority w:val="2"/>
    <w:rsid w:val="0033132E"/>
    <w:pPr>
      <w:numPr>
        <w:numId w:val="41"/>
      </w:numPr>
      <w:tabs>
        <w:tab w:val="left" w:pos="720"/>
      </w:tabs>
    </w:pPr>
  </w:style>
  <w:style w:type="paragraph" w:customStyle="1" w:styleId="KSBCR10">
    <w:name w:val="KSB CR(1)"/>
    <w:basedOn w:val="KSBCR"/>
    <w:uiPriority w:val="2"/>
    <w:rsid w:val="0033132E"/>
    <w:pPr>
      <w:numPr>
        <w:numId w:val="42"/>
      </w:numPr>
      <w:tabs>
        <w:tab w:val="left" w:pos="720"/>
      </w:tabs>
    </w:pPr>
  </w:style>
  <w:style w:type="paragraph" w:customStyle="1" w:styleId="KSBCLA">
    <w:name w:val="KSB CL(A)"/>
    <w:basedOn w:val="KSBCL"/>
    <w:uiPriority w:val="2"/>
    <w:rsid w:val="0033132E"/>
    <w:pPr>
      <w:numPr>
        <w:numId w:val="39"/>
      </w:numPr>
      <w:tabs>
        <w:tab w:val="left" w:pos="720"/>
      </w:tabs>
    </w:pPr>
  </w:style>
  <w:style w:type="paragraph" w:customStyle="1" w:styleId="KSBCL1">
    <w:name w:val="KSB CL(1)"/>
    <w:basedOn w:val="KSBCL"/>
    <w:uiPriority w:val="2"/>
    <w:rsid w:val="0033132E"/>
    <w:pPr>
      <w:numPr>
        <w:numId w:val="40"/>
      </w:numPr>
      <w:tabs>
        <w:tab w:val="left" w:pos="720"/>
      </w:tabs>
    </w:pPr>
  </w:style>
  <w:style w:type="numbering" w:styleId="111111">
    <w:name w:val="Outline List 2"/>
    <w:basedOn w:val="Bezseznamu"/>
    <w:rsid w:val="00A10EDF"/>
    <w:pPr>
      <w:numPr>
        <w:numId w:val="32"/>
      </w:numPr>
    </w:pPr>
  </w:style>
  <w:style w:type="character" w:styleId="AkronymHTML">
    <w:name w:val="HTML Acronym"/>
    <w:basedOn w:val="Standardnpsmoodstavce"/>
    <w:uiPriority w:val="2"/>
    <w:rsid w:val="00A10EDF"/>
  </w:style>
  <w:style w:type="paragraph" w:styleId="AdresaHTML">
    <w:name w:val="HTML Address"/>
    <w:basedOn w:val="Normln"/>
    <w:link w:val="AdresaHTMLChar"/>
    <w:uiPriority w:val="2"/>
    <w:rsid w:val="00A10EDF"/>
    <w:rPr>
      <w:i/>
      <w:iCs/>
    </w:rPr>
  </w:style>
  <w:style w:type="character" w:customStyle="1" w:styleId="AdresaHTMLChar">
    <w:name w:val="Adresa HTML Char"/>
    <w:basedOn w:val="Standardnpsmoodstavce"/>
    <w:link w:val="AdresaHTML"/>
    <w:uiPriority w:val="2"/>
    <w:rsid w:val="00A10EDF"/>
    <w:rPr>
      <w:rFonts w:eastAsia="Times New Roman"/>
      <w:i/>
      <w:iCs/>
      <w:lang w:val="en-GB"/>
    </w:rPr>
  </w:style>
  <w:style w:type="paragraph" w:styleId="Bezmezer">
    <w:name w:val="No Spacing"/>
    <w:uiPriority w:val="1"/>
    <w:qFormat/>
    <w:rsid w:val="00A10EDF"/>
    <w:rPr>
      <w:rFonts w:eastAsia="Times New Roman"/>
      <w:lang w:val="en-GB"/>
    </w:rPr>
  </w:style>
  <w:style w:type="paragraph" w:styleId="Bibliografie">
    <w:name w:val="Bibliography"/>
    <w:basedOn w:val="Normln"/>
    <w:next w:val="Normln"/>
    <w:uiPriority w:val="37"/>
    <w:semiHidden/>
    <w:unhideWhenUsed/>
    <w:rsid w:val="00A10EDF"/>
  </w:style>
  <w:style w:type="paragraph" w:styleId="Citt">
    <w:name w:val="Quote"/>
    <w:basedOn w:val="Normln"/>
    <w:next w:val="Normln"/>
    <w:link w:val="CittChar"/>
    <w:uiPriority w:val="29"/>
    <w:qFormat/>
    <w:rsid w:val="00A10EDF"/>
    <w:rPr>
      <w:i/>
      <w:iCs/>
      <w:color w:val="000000" w:themeColor="text1"/>
    </w:rPr>
  </w:style>
  <w:style w:type="character" w:customStyle="1" w:styleId="CittChar">
    <w:name w:val="Citát Char"/>
    <w:basedOn w:val="Standardnpsmoodstavce"/>
    <w:link w:val="Citt"/>
    <w:uiPriority w:val="29"/>
    <w:rsid w:val="00A10EDF"/>
    <w:rPr>
      <w:rFonts w:eastAsia="Times New Roman"/>
      <w:i/>
      <w:iCs/>
      <w:color w:val="000000" w:themeColor="text1"/>
      <w:lang w:val="en-GB"/>
    </w:rPr>
  </w:style>
  <w:style w:type="paragraph" w:styleId="Vrazncitt">
    <w:name w:val="Intense Quote"/>
    <w:basedOn w:val="Normln"/>
    <w:next w:val="Normln"/>
    <w:link w:val="VrazncittChar"/>
    <w:uiPriority w:val="30"/>
    <w:qFormat/>
    <w:rsid w:val="00A10ED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10EDF"/>
    <w:rPr>
      <w:rFonts w:eastAsia="Times New Roman"/>
      <w:b/>
      <w:bCs/>
      <w:i/>
      <w:iCs/>
      <w:color w:val="4F81BD" w:themeColor="accent1"/>
      <w:lang w:val="en-GB"/>
    </w:rPr>
  </w:style>
  <w:style w:type="paragraph" w:styleId="slovanseznam">
    <w:name w:val="List Number"/>
    <w:basedOn w:val="Normln"/>
    <w:uiPriority w:val="2"/>
    <w:rsid w:val="00A10EDF"/>
    <w:pPr>
      <w:numPr>
        <w:numId w:val="22"/>
      </w:numPr>
      <w:contextualSpacing/>
    </w:pPr>
  </w:style>
  <w:style w:type="paragraph" w:styleId="slovanseznam2">
    <w:name w:val="List Number 2"/>
    <w:basedOn w:val="Normln"/>
    <w:uiPriority w:val="2"/>
    <w:rsid w:val="00A10EDF"/>
    <w:pPr>
      <w:numPr>
        <w:numId w:val="23"/>
      </w:numPr>
      <w:contextualSpacing/>
    </w:pPr>
  </w:style>
  <w:style w:type="paragraph" w:styleId="slovanseznam3">
    <w:name w:val="List Number 3"/>
    <w:basedOn w:val="Normln"/>
    <w:uiPriority w:val="2"/>
    <w:rsid w:val="00A10EDF"/>
    <w:pPr>
      <w:numPr>
        <w:numId w:val="24"/>
      </w:numPr>
      <w:contextualSpacing/>
    </w:pPr>
  </w:style>
  <w:style w:type="paragraph" w:styleId="slovanseznam4">
    <w:name w:val="List Number 4"/>
    <w:basedOn w:val="Normln"/>
    <w:uiPriority w:val="2"/>
    <w:rsid w:val="00A10EDF"/>
    <w:pPr>
      <w:numPr>
        <w:numId w:val="25"/>
      </w:numPr>
      <w:contextualSpacing/>
    </w:pPr>
  </w:style>
  <w:style w:type="paragraph" w:styleId="slovanseznam5">
    <w:name w:val="List Number 5"/>
    <w:basedOn w:val="Normln"/>
    <w:uiPriority w:val="2"/>
    <w:rsid w:val="00A10EDF"/>
    <w:pPr>
      <w:numPr>
        <w:numId w:val="26"/>
      </w:numPr>
      <w:contextualSpacing/>
    </w:pPr>
  </w:style>
  <w:style w:type="paragraph" w:styleId="Datum">
    <w:name w:val="Date"/>
    <w:basedOn w:val="Normln"/>
    <w:next w:val="Normln"/>
    <w:link w:val="DatumChar"/>
    <w:uiPriority w:val="2"/>
    <w:rsid w:val="00A10EDF"/>
  </w:style>
  <w:style w:type="character" w:customStyle="1" w:styleId="DatumChar">
    <w:name w:val="Datum Char"/>
    <w:basedOn w:val="Standardnpsmoodstavce"/>
    <w:link w:val="Datum"/>
    <w:uiPriority w:val="2"/>
    <w:rsid w:val="00A10EDF"/>
    <w:rPr>
      <w:rFonts w:eastAsia="Times New Roman"/>
      <w:lang w:val="en-GB"/>
    </w:rPr>
  </w:style>
  <w:style w:type="paragraph" w:styleId="FormtovanvHTML">
    <w:name w:val="HTML Preformatted"/>
    <w:basedOn w:val="Normln"/>
    <w:link w:val="FormtovanvHTMLChar"/>
    <w:uiPriority w:val="2"/>
    <w:rsid w:val="00A10EDF"/>
    <w:rPr>
      <w:rFonts w:ascii="Consolas" w:hAnsi="Consolas"/>
      <w:sz w:val="20"/>
    </w:rPr>
  </w:style>
  <w:style w:type="character" w:customStyle="1" w:styleId="FormtovanvHTMLChar">
    <w:name w:val="Formátovaný v HTML Char"/>
    <w:basedOn w:val="Standardnpsmoodstavce"/>
    <w:link w:val="FormtovanvHTML"/>
    <w:uiPriority w:val="2"/>
    <w:rsid w:val="00A10EDF"/>
    <w:rPr>
      <w:rFonts w:ascii="Consolas" w:eastAsia="Times New Roman" w:hAnsi="Consolas"/>
      <w:sz w:val="20"/>
      <w:szCs w:val="20"/>
      <w:lang w:val="en-GB"/>
    </w:rPr>
  </w:style>
  <w:style w:type="paragraph" w:styleId="Rejstk1">
    <w:name w:val="index 1"/>
    <w:basedOn w:val="Normln"/>
    <w:next w:val="Normln"/>
    <w:autoRedefine/>
    <w:uiPriority w:val="2"/>
    <w:rsid w:val="00A10EDF"/>
    <w:pPr>
      <w:ind w:left="220" w:hanging="220"/>
    </w:pPr>
  </w:style>
  <w:style w:type="paragraph" w:styleId="Hlavikarejstku">
    <w:name w:val="index heading"/>
    <w:basedOn w:val="Normln"/>
    <w:next w:val="Rejstk1"/>
    <w:uiPriority w:val="2"/>
    <w:rsid w:val="00A10EDF"/>
    <w:rPr>
      <w:rFonts w:asciiTheme="majorHAnsi" w:eastAsiaTheme="majorEastAsia" w:hAnsiTheme="majorHAnsi" w:cstheme="majorBidi"/>
      <w:b/>
      <w:bCs/>
    </w:rPr>
  </w:style>
  <w:style w:type="paragraph" w:styleId="Nadpispoznmky">
    <w:name w:val="Note Heading"/>
    <w:basedOn w:val="Normln"/>
    <w:next w:val="Normln"/>
    <w:link w:val="NadpispoznmkyChar"/>
    <w:uiPriority w:val="2"/>
    <w:rsid w:val="00A10EDF"/>
  </w:style>
  <w:style w:type="character" w:customStyle="1" w:styleId="NadpispoznmkyChar">
    <w:name w:val="Nadpis poznámky Char"/>
    <w:basedOn w:val="Standardnpsmoodstavce"/>
    <w:link w:val="Nadpispoznmky"/>
    <w:uiPriority w:val="2"/>
    <w:rsid w:val="00A10EDF"/>
    <w:rPr>
      <w:rFonts w:eastAsia="Times New Roman"/>
      <w:lang w:val="en-GB"/>
    </w:rPr>
  </w:style>
  <w:style w:type="paragraph" w:styleId="Normlnweb">
    <w:name w:val="Normal (Web)"/>
    <w:basedOn w:val="Normln"/>
    <w:uiPriority w:val="99"/>
    <w:rsid w:val="00A10EDF"/>
    <w:rPr>
      <w:sz w:val="24"/>
      <w:szCs w:val="24"/>
    </w:rPr>
  </w:style>
  <w:style w:type="paragraph" w:styleId="Normlnodsazen">
    <w:name w:val="Normal Indent"/>
    <w:basedOn w:val="Normln"/>
    <w:uiPriority w:val="2"/>
    <w:rsid w:val="00A10EDF"/>
    <w:pPr>
      <w:ind w:left="708"/>
    </w:pPr>
  </w:style>
  <w:style w:type="paragraph" w:styleId="Osloven">
    <w:name w:val="Salutation"/>
    <w:basedOn w:val="Normln"/>
    <w:next w:val="Normln"/>
    <w:link w:val="OslovenChar"/>
    <w:uiPriority w:val="2"/>
    <w:rsid w:val="00A10EDF"/>
  </w:style>
  <w:style w:type="character" w:customStyle="1" w:styleId="OslovenChar">
    <w:name w:val="Oslovení Char"/>
    <w:basedOn w:val="Standardnpsmoodstavce"/>
    <w:link w:val="Osloven"/>
    <w:uiPriority w:val="2"/>
    <w:rsid w:val="00A10EDF"/>
    <w:rPr>
      <w:rFonts w:eastAsia="Times New Roman"/>
      <w:lang w:val="en-GB"/>
    </w:rPr>
  </w:style>
  <w:style w:type="paragraph" w:styleId="Podpis">
    <w:name w:val="Signature"/>
    <w:basedOn w:val="Normln"/>
    <w:link w:val="PodpisChar"/>
    <w:uiPriority w:val="2"/>
    <w:rsid w:val="00A10EDF"/>
    <w:pPr>
      <w:ind w:left="4252"/>
    </w:pPr>
  </w:style>
  <w:style w:type="character" w:customStyle="1" w:styleId="PodpisChar">
    <w:name w:val="Podpis Char"/>
    <w:basedOn w:val="Standardnpsmoodstavce"/>
    <w:link w:val="Podpis"/>
    <w:uiPriority w:val="2"/>
    <w:rsid w:val="00A10EDF"/>
    <w:rPr>
      <w:rFonts w:eastAsia="Times New Roman"/>
      <w:lang w:val="en-GB"/>
    </w:rPr>
  </w:style>
  <w:style w:type="paragraph" w:styleId="Podpise-mailu">
    <w:name w:val="E-mail Signature"/>
    <w:basedOn w:val="Normln"/>
    <w:link w:val="Podpise-mailuChar"/>
    <w:uiPriority w:val="2"/>
    <w:rsid w:val="00A10EDF"/>
  </w:style>
  <w:style w:type="character" w:customStyle="1" w:styleId="Podpise-mailuChar">
    <w:name w:val="Podpis e-mailu Char"/>
    <w:basedOn w:val="Standardnpsmoodstavce"/>
    <w:link w:val="Podpise-mailu"/>
    <w:uiPriority w:val="2"/>
    <w:rsid w:val="00A10EDF"/>
    <w:rPr>
      <w:rFonts w:eastAsia="Times New Roman"/>
      <w:lang w:val="en-GB"/>
    </w:rPr>
  </w:style>
  <w:style w:type="paragraph" w:styleId="Podnadpis">
    <w:name w:val="Subtitle"/>
    <w:basedOn w:val="Normln"/>
    <w:next w:val="Normln"/>
    <w:link w:val="PodnadpisChar"/>
    <w:uiPriority w:val="2"/>
    <w:qFormat/>
    <w:rsid w:val="00A10E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2"/>
    <w:rsid w:val="00A10EDF"/>
    <w:rPr>
      <w:rFonts w:asciiTheme="majorHAnsi" w:eastAsiaTheme="majorEastAsia" w:hAnsiTheme="majorHAnsi" w:cstheme="majorBidi"/>
      <w:i/>
      <w:iCs/>
      <w:color w:val="4F81BD" w:themeColor="accent1"/>
      <w:spacing w:val="15"/>
      <w:sz w:val="24"/>
      <w:szCs w:val="24"/>
      <w:lang w:val="en-GB"/>
    </w:rPr>
  </w:style>
  <w:style w:type="paragraph" w:styleId="Pokraovnseznamu">
    <w:name w:val="List Continue"/>
    <w:basedOn w:val="Normln"/>
    <w:uiPriority w:val="2"/>
    <w:rsid w:val="00A10EDF"/>
    <w:pPr>
      <w:spacing w:after="120"/>
      <w:ind w:left="283"/>
      <w:contextualSpacing/>
    </w:pPr>
  </w:style>
  <w:style w:type="paragraph" w:styleId="Pokraovnseznamu2">
    <w:name w:val="List Continue 2"/>
    <w:basedOn w:val="Normln"/>
    <w:uiPriority w:val="2"/>
    <w:rsid w:val="00A10EDF"/>
    <w:pPr>
      <w:spacing w:after="120"/>
      <w:ind w:left="566"/>
      <w:contextualSpacing/>
    </w:pPr>
  </w:style>
  <w:style w:type="paragraph" w:styleId="Pokraovnseznamu3">
    <w:name w:val="List Continue 3"/>
    <w:basedOn w:val="Normln"/>
    <w:uiPriority w:val="2"/>
    <w:rsid w:val="00A10EDF"/>
    <w:pPr>
      <w:spacing w:after="120"/>
      <w:ind w:left="849"/>
      <w:contextualSpacing/>
    </w:pPr>
  </w:style>
  <w:style w:type="paragraph" w:styleId="Pokraovnseznamu4">
    <w:name w:val="List Continue 4"/>
    <w:basedOn w:val="Normln"/>
    <w:uiPriority w:val="2"/>
    <w:rsid w:val="00A10EDF"/>
    <w:pPr>
      <w:spacing w:after="120"/>
      <w:ind w:left="1132"/>
      <w:contextualSpacing/>
    </w:pPr>
  </w:style>
  <w:style w:type="paragraph" w:styleId="Pokraovnseznamu5">
    <w:name w:val="List Continue 5"/>
    <w:basedOn w:val="Normln"/>
    <w:uiPriority w:val="2"/>
    <w:rsid w:val="00A10EDF"/>
    <w:pPr>
      <w:spacing w:after="120"/>
      <w:ind w:left="1415"/>
      <w:contextualSpacing/>
    </w:pPr>
  </w:style>
  <w:style w:type="paragraph" w:styleId="Prosttext">
    <w:name w:val="Plain Text"/>
    <w:basedOn w:val="Normln"/>
    <w:link w:val="ProsttextChar"/>
    <w:uiPriority w:val="2"/>
    <w:rsid w:val="00A10EDF"/>
    <w:rPr>
      <w:rFonts w:ascii="Consolas" w:hAnsi="Consolas"/>
      <w:sz w:val="21"/>
      <w:szCs w:val="21"/>
    </w:rPr>
  </w:style>
  <w:style w:type="character" w:customStyle="1" w:styleId="ProsttextChar">
    <w:name w:val="Prostý text Char"/>
    <w:basedOn w:val="Standardnpsmoodstavce"/>
    <w:link w:val="Prosttext"/>
    <w:uiPriority w:val="2"/>
    <w:rsid w:val="00A10EDF"/>
    <w:rPr>
      <w:rFonts w:ascii="Consolas" w:eastAsia="Times New Roman" w:hAnsi="Consolas"/>
      <w:sz w:val="21"/>
      <w:szCs w:val="21"/>
      <w:lang w:val="en-GB"/>
    </w:rPr>
  </w:style>
  <w:style w:type="paragraph" w:styleId="Pedmtkomente">
    <w:name w:val="annotation subject"/>
    <w:basedOn w:val="Textkomente"/>
    <w:next w:val="Textkomente"/>
    <w:link w:val="PedmtkomenteChar"/>
    <w:uiPriority w:val="2"/>
    <w:rsid w:val="00A10EDF"/>
    <w:pPr>
      <w:suppressAutoHyphens w:val="0"/>
    </w:pPr>
    <w:rPr>
      <w:rFonts w:eastAsia="Times New Roman"/>
      <w:b/>
      <w:bCs/>
      <w:sz w:val="20"/>
      <w:szCs w:val="20"/>
      <w:lang w:val="en-GB"/>
    </w:rPr>
  </w:style>
  <w:style w:type="character" w:customStyle="1" w:styleId="PedmtkomenteChar">
    <w:name w:val="Předmět komentáře Char"/>
    <w:basedOn w:val="TextkomenteChar"/>
    <w:link w:val="Pedmtkomente"/>
    <w:uiPriority w:val="2"/>
    <w:rsid w:val="00A10EDF"/>
    <w:rPr>
      <w:rFonts w:eastAsia="Times New Roman"/>
      <w:b/>
      <w:bCs/>
      <w:sz w:val="20"/>
      <w:szCs w:val="20"/>
      <w:lang w:val="en-GB"/>
    </w:rPr>
  </w:style>
  <w:style w:type="paragraph" w:styleId="Rejstk2">
    <w:name w:val="index 2"/>
    <w:basedOn w:val="Normln"/>
    <w:next w:val="Normln"/>
    <w:autoRedefine/>
    <w:uiPriority w:val="2"/>
    <w:rsid w:val="00A10EDF"/>
    <w:pPr>
      <w:ind w:left="440" w:hanging="220"/>
    </w:pPr>
  </w:style>
  <w:style w:type="paragraph" w:styleId="Rejstk3">
    <w:name w:val="index 3"/>
    <w:basedOn w:val="Normln"/>
    <w:next w:val="Normln"/>
    <w:autoRedefine/>
    <w:uiPriority w:val="2"/>
    <w:rsid w:val="00A10EDF"/>
    <w:pPr>
      <w:ind w:left="660" w:hanging="220"/>
    </w:pPr>
  </w:style>
  <w:style w:type="paragraph" w:styleId="Rejstk4">
    <w:name w:val="index 4"/>
    <w:basedOn w:val="Normln"/>
    <w:next w:val="Normln"/>
    <w:autoRedefine/>
    <w:uiPriority w:val="2"/>
    <w:rsid w:val="00A10EDF"/>
    <w:pPr>
      <w:ind w:left="880" w:hanging="220"/>
    </w:pPr>
  </w:style>
  <w:style w:type="paragraph" w:styleId="Rejstk5">
    <w:name w:val="index 5"/>
    <w:basedOn w:val="Normln"/>
    <w:next w:val="Normln"/>
    <w:autoRedefine/>
    <w:uiPriority w:val="2"/>
    <w:rsid w:val="00A10EDF"/>
    <w:pPr>
      <w:ind w:left="1100" w:hanging="220"/>
    </w:pPr>
  </w:style>
  <w:style w:type="paragraph" w:styleId="Rejstk6">
    <w:name w:val="index 6"/>
    <w:basedOn w:val="Normln"/>
    <w:next w:val="Normln"/>
    <w:autoRedefine/>
    <w:uiPriority w:val="2"/>
    <w:rsid w:val="00A10EDF"/>
    <w:pPr>
      <w:ind w:left="1320" w:hanging="220"/>
    </w:pPr>
  </w:style>
  <w:style w:type="paragraph" w:styleId="Rejstk7">
    <w:name w:val="index 7"/>
    <w:basedOn w:val="Normln"/>
    <w:next w:val="Normln"/>
    <w:autoRedefine/>
    <w:uiPriority w:val="2"/>
    <w:rsid w:val="00A10EDF"/>
    <w:pPr>
      <w:ind w:left="1540" w:hanging="220"/>
    </w:pPr>
  </w:style>
  <w:style w:type="paragraph" w:styleId="Rejstk8">
    <w:name w:val="index 8"/>
    <w:basedOn w:val="Normln"/>
    <w:next w:val="Normln"/>
    <w:autoRedefine/>
    <w:uiPriority w:val="2"/>
    <w:rsid w:val="00A10EDF"/>
    <w:pPr>
      <w:ind w:left="1760" w:hanging="220"/>
    </w:pPr>
  </w:style>
  <w:style w:type="paragraph" w:styleId="Rejstk9">
    <w:name w:val="index 9"/>
    <w:basedOn w:val="Normln"/>
    <w:next w:val="Normln"/>
    <w:autoRedefine/>
    <w:uiPriority w:val="2"/>
    <w:rsid w:val="00A10EDF"/>
    <w:pPr>
      <w:ind w:left="1980" w:hanging="220"/>
    </w:pPr>
  </w:style>
  <w:style w:type="paragraph" w:styleId="Seznam">
    <w:name w:val="List"/>
    <w:basedOn w:val="Normln"/>
    <w:uiPriority w:val="2"/>
    <w:rsid w:val="00A10EDF"/>
    <w:pPr>
      <w:ind w:left="283" w:hanging="283"/>
      <w:contextualSpacing/>
    </w:pPr>
  </w:style>
  <w:style w:type="paragraph" w:styleId="Seznam2">
    <w:name w:val="List 2"/>
    <w:basedOn w:val="Normln"/>
    <w:uiPriority w:val="2"/>
    <w:rsid w:val="00A10EDF"/>
    <w:pPr>
      <w:ind w:left="566" w:hanging="283"/>
      <w:contextualSpacing/>
    </w:pPr>
  </w:style>
  <w:style w:type="paragraph" w:styleId="Seznam3">
    <w:name w:val="List 3"/>
    <w:basedOn w:val="Normln"/>
    <w:uiPriority w:val="2"/>
    <w:rsid w:val="00A10EDF"/>
    <w:pPr>
      <w:ind w:left="849" w:hanging="283"/>
      <w:contextualSpacing/>
    </w:pPr>
  </w:style>
  <w:style w:type="paragraph" w:styleId="Seznam4">
    <w:name w:val="List 4"/>
    <w:basedOn w:val="Normln"/>
    <w:uiPriority w:val="2"/>
    <w:rsid w:val="00A10EDF"/>
    <w:pPr>
      <w:ind w:left="1132" w:hanging="283"/>
      <w:contextualSpacing/>
    </w:pPr>
  </w:style>
  <w:style w:type="paragraph" w:styleId="Seznam5">
    <w:name w:val="List 5"/>
    <w:basedOn w:val="Normln"/>
    <w:uiPriority w:val="2"/>
    <w:rsid w:val="00A10EDF"/>
    <w:pPr>
      <w:ind w:left="1415" w:hanging="283"/>
      <w:contextualSpacing/>
    </w:pPr>
  </w:style>
  <w:style w:type="paragraph" w:styleId="Seznamobrzk">
    <w:name w:val="table of figures"/>
    <w:basedOn w:val="Normln"/>
    <w:next w:val="Normln"/>
    <w:uiPriority w:val="2"/>
    <w:rsid w:val="00A10EDF"/>
  </w:style>
  <w:style w:type="paragraph" w:styleId="Seznamsodrkami">
    <w:name w:val="List Bullet"/>
    <w:basedOn w:val="Normln"/>
    <w:uiPriority w:val="2"/>
    <w:rsid w:val="00A10EDF"/>
    <w:pPr>
      <w:numPr>
        <w:numId w:val="27"/>
      </w:numPr>
      <w:contextualSpacing/>
    </w:pPr>
  </w:style>
  <w:style w:type="paragraph" w:styleId="Seznamsodrkami2">
    <w:name w:val="List Bullet 2"/>
    <w:basedOn w:val="Normln"/>
    <w:uiPriority w:val="2"/>
    <w:rsid w:val="00A10EDF"/>
    <w:pPr>
      <w:numPr>
        <w:numId w:val="28"/>
      </w:numPr>
      <w:contextualSpacing/>
    </w:pPr>
  </w:style>
  <w:style w:type="paragraph" w:styleId="Seznamsodrkami3">
    <w:name w:val="List Bullet 3"/>
    <w:basedOn w:val="Normln"/>
    <w:uiPriority w:val="2"/>
    <w:rsid w:val="00A10EDF"/>
    <w:pPr>
      <w:numPr>
        <w:numId w:val="29"/>
      </w:numPr>
      <w:contextualSpacing/>
    </w:pPr>
  </w:style>
  <w:style w:type="paragraph" w:styleId="Seznamsodrkami4">
    <w:name w:val="List Bullet 4"/>
    <w:basedOn w:val="Normln"/>
    <w:uiPriority w:val="2"/>
    <w:rsid w:val="00A10EDF"/>
    <w:pPr>
      <w:numPr>
        <w:numId w:val="30"/>
      </w:numPr>
      <w:contextualSpacing/>
    </w:pPr>
  </w:style>
  <w:style w:type="paragraph" w:styleId="Seznamsodrkami5">
    <w:name w:val="List Bullet 5"/>
    <w:basedOn w:val="Normln"/>
    <w:uiPriority w:val="2"/>
    <w:rsid w:val="00A10EDF"/>
    <w:pPr>
      <w:numPr>
        <w:numId w:val="31"/>
      </w:numPr>
      <w:contextualSpacing/>
    </w:pPr>
  </w:style>
  <w:style w:type="paragraph" w:styleId="Textmakra">
    <w:name w:val="macro"/>
    <w:link w:val="TextmakraChar"/>
    <w:uiPriority w:val="2"/>
    <w:rsid w:val="00A10E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z w:val="20"/>
      <w:szCs w:val="20"/>
      <w:lang w:val="en-GB"/>
    </w:rPr>
  </w:style>
  <w:style w:type="character" w:customStyle="1" w:styleId="TextmakraChar">
    <w:name w:val="Text makra Char"/>
    <w:basedOn w:val="Standardnpsmoodstavce"/>
    <w:link w:val="Textmakra"/>
    <w:uiPriority w:val="2"/>
    <w:rsid w:val="00A10EDF"/>
    <w:rPr>
      <w:rFonts w:ascii="Consolas" w:eastAsia="Times New Roman" w:hAnsi="Consolas"/>
      <w:sz w:val="20"/>
      <w:szCs w:val="20"/>
      <w:lang w:val="en-GB"/>
    </w:rPr>
  </w:style>
  <w:style w:type="paragraph" w:styleId="Textvbloku">
    <w:name w:val="Block Text"/>
    <w:basedOn w:val="Normln"/>
    <w:uiPriority w:val="2"/>
    <w:rsid w:val="00A10ED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itulek">
    <w:name w:val="caption"/>
    <w:basedOn w:val="Normln"/>
    <w:next w:val="Normln"/>
    <w:uiPriority w:val="1"/>
    <w:semiHidden/>
    <w:unhideWhenUsed/>
    <w:qFormat/>
    <w:rsid w:val="00A10EDF"/>
    <w:pPr>
      <w:spacing w:after="200"/>
    </w:pPr>
    <w:rPr>
      <w:b/>
      <w:bCs/>
      <w:color w:val="4F81BD" w:themeColor="accent1"/>
      <w:sz w:val="18"/>
      <w:szCs w:val="18"/>
    </w:rPr>
  </w:style>
  <w:style w:type="paragraph" w:styleId="Zhlavzprvy">
    <w:name w:val="Message Header"/>
    <w:basedOn w:val="Normln"/>
    <w:link w:val="ZhlavzprvyChar"/>
    <w:uiPriority w:val="2"/>
    <w:rsid w:val="00A10E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2"/>
    <w:rsid w:val="00A10EDF"/>
    <w:rPr>
      <w:rFonts w:asciiTheme="majorHAnsi" w:eastAsiaTheme="majorEastAsia" w:hAnsiTheme="majorHAnsi" w:cstheme="majorBidi"/>
      <w:sz w:val="24"/>
      <w:szCs w:val="24"/>
      <w:shd w:val="pct20" w:color="auto" w:fill="auto"/>
      <w:lang w:val="en-GB"/>
    </w:rPr>
  </w:style>
  <w:style w:type="paragraph" w:styleId="Zkladntext-prvnodsazen">
    <w:name w:val="Body Text First Indent"/>
    <w:basedOn w:val="Zkladntext"/>
    <w:link w:val="Zkladntext-prvnodsazenChar"/>
    <w:uiPriority w:val="2"/>
    <w:rsid w:val="00A10EDF"/>
    <w:pPr>
      <w:spacing w:after="0"/>
      <w:ind w:firstLine="360"/>
    </w:pPr>
  </w:style>
  <w:style w:type="character" w:customStyle="1" w:styleId="Zkladntext-prvnodsazenChar">
    <w:name w:val="Základní text - první odsazený Char"/>
    <w:basedOn w:val="ZkladntextChar"/>
    <w:link w:val="Zkladntext-prvnodsazen"/>
    <w:uiPriority w:val="2"/>
    <w:rsid w:val="00A10EDF"/>
    <w:rPr>
      <w:rFonts w:eastAsia="Times New Roman"/>
      <w:lang w:val="en-GB"/>
    </w:rPr>
  </w:style>
  <w:style w:type="paragraph" w:styleId="Zkladntextodsazen">
    <w:name w:val="Body Text Indent"/>
    <w:basedOn w:val="Normln"/>
    <w:link w:val="ZkladntextodsazenChar"/>
    <w:uiPriority w:val="2"/>
    <w:rsid w:val="00A10EDF"/>
    <w:pPr>
      <w:spacing w:after="120"/>
      <w:ind w:left="283"/>
    </w:pPr>
  </w:style>
  <w:style w:type="character" w:customStyle="1" w:styleId="ZkladntextodsazenChar">
    <w:name w:val="Základní text odsazený Char"/>
    <w:basedOn w:val="Standardnpsmoodstavce"/>
    <w:link w:val="Zkladntextodsazen"/>
    <w:uiPriority w:val="2"/>
    <w:rsid w:val="00A10EDF"/>
    <w:rPr>
      <w:rFonts w:eastAsia="Times New Roman"/>
      <w:lang w:val="en-GB"/>
    </w:rPr>
  </w:style>
  <w:style w:type="paragraph" w:styleId="Zkladntext-prvnodsazen2">
    <w:name w:val="Body Text First Indent 2"/>
    <w:basedOn w:val="Zkladntextodsazen"/>
    <w:link w:val="Zkladntext-prvnodsazen2Char"/>
    <w:uiPriority w:val="2"/>
    <w:rsid w:val="00A10EDF"/>
    <w:pPr>
      <w:spacing w:after="0"/>
      <w:ind w:left="360" w:firstLine="360"/>
    </w:pPr>
  </w:style>
  <w:style w:type="character" w:customStyle="1" w:styleId="Zkladntext-prvnodsazen2Char">
    <w:name w:val="Základní text - první odsazený 2 Char"/>
    <w:basedOn w:val="ZkladntextodsazenChar"/>
    <w:link w:val="Zkladntext-prvnodsazen2"/>
    <w:uiPriority w:val="2"/>
    <w:rsid w:val="00A10EDF"/>
    <w:rPr>
      <w:rFonts w:eastAsia="Times New Roman"/>
      <w:lang w:val="en-GB"/>
    </w:rPr>
  </w:style>
  <w:style w:type="paragraph" w:styleId="Zkladntext2">
    <w:name w:val="Body Text 2"/>
    <w:basedOn w:val="Normln"/>
    <w:link w:val="Zkladntext2Char"/>
    <w:uiPriority w:val="2"/>
    <w:rsid w:val="00A10EDF"/>
    <w:pPr>
      <w:spacing w:after="120" w:line="480" w:lineRule="auto"/>
    </w:pPr>
  </w:style>
  <w:style w:type="character" w:customStyle="1" w:styleId="Zkladntext2Char">
    <w:name w:val="Základní text 2 Char"/>
    <w:basedOn w:val="Standardnpsmoodstavce"/>
    <w:link w:val="Zkladntext2"/>
    <w:uiPriority w:val="2"/>
    <w:rsid w:val="00A10EDF"/>
    <w:rPr>
      <w:rFonts w:eastAsia="Times New Roman"/>
      <w:lang w:val="en-GB"/>
    </w:rPr>
  </w:style>
  <w:style w:type="paragraph" w:styleId="Zkladntext3">
    <w:name w:val="Body Text 3"/>
    <w:basedOn w:val="Normln"/>
    <w:link w:val="Zkladntext3Char"/>
    <w:uiPriority w:val="2"/>
    <w:rsid w:val="00A10EDF"/>
    <w:pPr>
      <w:spacing w:after="120"/>
    </w:pPr>
    <w:rPr>
      <w:sz w:val="16"/>
      <w:szCs w:val="16"/>
    </w:rPr>
  </w:style>
  <w:style w:type="character" w:customStyle="1" w:styleId="Zkladntext3Char">
    <w:name w:val="Základní text 3 Char"/>
    <w:basedOn w:val="Standardnpsmoodstavce"/>
    <w:link w:val="Zkladntext3"/>
    <w:uiPriority w:val="2"/>
    <w:rsid w:val="00A10EDF"/>
    <w:rPr>
      <w:rFonts w:eastAsia="Times New Roman"/>
      <w:sz w:val="16"/>
      <w:szCs w:val="16"/>
      <w:lang w:val="en-GB"/>
    </w:rPr>
  </w:style>
  <w:style w:type="paragraph" w:styleId="Zkladntextodsazen2">
    <w:name w:val="Body Text Indent 2"/>
    <w:basedOn w:val="Normln"/>
    <w:link w:val="Zkladntextodsazen2Char"/>
    <w:uiPriority w:val="2"/>
    <w:rsid w:val="00A10EDF"/>
    <w:pPr>
      <w:spacing w:after="120" w:line="480" w:lineRule="auto"/>
      <w:ind w:left="283"/>
    </w:pPr>
  </w:style>
  <w:style w:type="character" w:customStyle="1" w:styleId="Zkladntextodsazen2Char">
    <w:name w:val="Základní text odsazený 2 Char"/>
    <w:basedOn w:val="Standardnpsmoodstavce"/>
    <w:link w:val="Zkladntextodsazen2"/>
    <w:uiPriority w:val="2"/>
    <w:rsid w:val="00A10EDF"/>
    <w:rPr>
      <w:rFonts w:eastAsia="Times New Roman"/>
      <w:lang w:val="en-GB"/>
    </w:rPr>
  </w:style>
  <w:style w:type="paragraph" w:styleId="Zkladntextodsazen3">
    <w:name w:val="Body Text Indent 3"/>
    <w:basedOn w:val="Normln"/>
    <w:link w:val="Zkladntextodsazen3Char"/>
    <w:uiPriority w:val="2"/>
    <w:rsid w:val="00A10EDF"/>
    <w:pPr>
      <w:spacing w:after="120"/>
      <w:ind w:left="283"/>
    </w:pPr>
    <w:rPr>
      <w:sz w:val="16"/>
      <w:szCs w:val="16"/>
    </w:rPr>
  </w:style>
  <w:style w:type="character" w:customStyle="1" w:styleId="Zkladntextodsazen3Char">
    <w:name w:val="Základní text odsazený 3 Char"/>
    <w:basedOn w:val="Standardnpsmoodstavce"/>
    <w:link w:val="Zkladntextodsazen3"/>
    <w:uiPriority w:val="2"/>
    <w:rsid w:val="00A10EDF"/>
    <w:rPr>
      <w:rFonts w:eastAsia="Times New Roman"/>
      <w:sz w:val="16"/>
      <w:szCs w:val="16"/>
      <w:lang w:val="en-GB"/>
    </w:rPr>
  </w:style>
  <w:style w:type="paragraph" w:styleId="Zvr">
    <w:name w:val="Closing"/>
    <w:basedOn w:val="Normln"/>
    <w:link w:val="ZvrChar"/>
    <w:uiPriority w:val="2"/>
    <w:rsid w:val="00A10EDF"/>
    <w:pPr>
      <w:ind w:left="4252"/>
    </w:pPr>
  </w:style>
  <w:style w:type="character" w:customStyle="1" w:styleId="ZvrChar">
    <w:name w:val="Závěr Char"/>
    <w:basedOn w:val="Standardnpsmoodstavce"/>
    <w:link w:val="Zvr"/>
    <w:uiPriority w:val="2"/>
    <w:rsid w:val="00A10EDF"/>
    <w:rPr>
      <w:rFonts w:eastAsia="Times New Roman"/>
      <w:lang w:val="en-GB"/>
    </w:rPr>
  </w:style>
  <w:style w:type="paragraph" w:customStyle="1" w:styleId="KSBdNorm">
    <w:name w:val="KSB dNorm"/>
    <w:link w:val="KSBdNormChar"/>
    <w:uiPriority w:val="2"/>
    <w:rsid w:val="00DC6804"/>
    <w:pPr>
      <w:suppressAutoHyphens/>
      <w:spacing w:line="260" w:lineRule="atLeast"/>
    </w:pPr>
    <w:rPr>
      <w:rFonts w:ascii="Segoe UI" w:hAnsi="Segoe UI" w:cs="Segoe UI"/>
      <w:sz w:val="18"/>
      <w:lang w:val="cs-CZ"/>
    </w:rPr>
  </w:style>
  <w:style w:type="character" w:customStyle="1" w:styleId="KSBBodyTxTChar">
    <w:name w:val="KSB BodyTxT Char"/>
    <w:basedOn w:val="KSBNormChar"/>
    <w:link w:val="KSBBodyTxT"/>
    <w:uiPriority w:val="3"/>
    <w:rsid w:val="00A10EDF"/>
    <w:rPr>
      <w:lang w:val="cs-CZ"/>
    </w:rPr>
  </w:style>
  <w:style w:type="character" w:customStyle="1" w:styleId="KSBTxTChar">
    <w:name w:val="KSB TxT Char"/>
    <w:basedOn w:val="KSBBodyTxTChar"/>
    <w:link w:val="KSBTxT"/>
    <w:rsid w:val="00A10EDF"/>
    <w:rPr>
      <w:lang w:val="cs-CZ"/>
    </w:rPr>
  </w:style>
  <w:style w:type="character" w:customStyle="1" w:styleId="KSBColumnChar">
    <w:name w:val="KSB Column Char"/>
    <w:basedOn w:val="KSBBodyTxTChar"/>
    <w:link w:val="KSBColumn"/>
    <w:uiPriority w:val="2"/>
    <w:rsid w:val="004929BA"/>
    <w:rPr>
      <w:lang w:val="cs-CZ"/>
    </w:rPr>
  </w:style>
  <w:style w:type="character" w:customStyle="1" w:styleId="KSBCRChar">
    <w:name w:val="KSB CR Char"/>
    <w:basedOn w:val="KSBColumnChar"/>
    <w:link w:val="KSBCR"/>
    <w:uiPriority w:val="2"/>
    <w:rsid w:val="004929BA"/>
    <w:rPr>
      <w:lang w:val="cs-CZ"/>
    </w:rPr>
  </w:style>
  <w:style w:type="character" w:customStyle="1" w:styleId="KSBCRv2Char">
    <w:name w:val="KSB CRv2 Char"/>
    <w:basedOn w:val="KSBCRChar"/>
    <w:link w:val="KSBCRv2"/>
    <w:uiPriority w:val="2"/>
    <w:rsid w:val="007E31D9"/>
    <w:rPr>
      <w:lang w:val="cs-CZ"/>
    </w:rPr>
  </w:style>
  <w:style w:type="character" w:customStyle="1" w:styleId="KSBdNormChar">
    <w:name w:val="KSB dNorm Char"/>
    <w:basedOn w:val="KSBTxTChar"/>
    <w:link w:val="KSBdNorm"/>
    <w:uiPriority w:val="2"/>
    <w:rsid w:val="00DC6804"/>
    <w:rPr>
      <w:rFonts w:ascii="Segoe UI" w:hAnsi="Segoe UI" w:cs="Segoe UI"/>
      <w:sz w:val="18"/>
      <w:lang w:val="cs-CZ"/>
    </w:rPr>
  </w:style>
  <w:style w:type="paragraph" w:customStyle="1" w:styleId="KSBdBodyTxT">
    <w:name w:val="KSB dBodyTxT"/>
    <w:basedOn w:val="KSBdNorm"/>
    <w:link w:val="KSBdBodyTxTChar"/>
    <w:uiPriority w:val="2"/>
    <w:rsid w:val="00473C5C"/>
    <w:pPr>
      <w:spacing w:before="240"/>
    </w:pPr>
  </w:style>
  <w:style w:type="character" w:customStyle="1" w:styleId="KSBdBodyTxTChar">
    <w:name w:val="KSB dBodyTxT Char"/>
    <w:basedOn w:val="KSBTxTChar"/>
    <w:link w:val="KSBdBodyTxT"/>
    <w:uiPriority w:val="2"/>
    <w:rsid w:val="00C92ADE"/>
    <w:rPr>
      <w:rFonts w:ascii="Segoe UI" w:hAnsi="Segoe UI" w:cs="Segoe UI"/>
      <w:sz w:val="18"/>
      <w:lang w:val="cs-CZ"/>
    </w:rPr>
  </w:style>
  <w:style w:type="paragraph" w:customStyle="1" w:styleId="KSBdNormBold">
    <w:name w:val="KSB dNorm Bold"/>
    <w:basedOn w:val="KSBdNorm"/>
    <w:link w:val="KSBdNormBoldChar"/>
    <w:uiPriority w:val="2"/>
    <w:rsid w:val="00A25902"/>
    <w:rPr>
      <w:b/>
    </w:rPr>
  </w:style>
  <w:style w:type="character" w:customStyle="1" w:styleId="KSBdNormBoldChar">
    <w:name w:val="KSB dNorm Bold Char"/>
    <w:basedOn w:val="KSBTxTChar"/>
    <w:link w:val="KSBdNormBold"/>
    <w:uiPriority w:val="2"/>
    <w:rsid w:val="00C92ADE"/>
    <w:rPr>
      <w:rFonts w:ascii="Calibri" w:hAnsi="Calibri"/>
      <w:b/>
      <w:sz w:val="18"/>
      <w:lang w:val="cs-CZ"/>
    </w:rPr>
  </w:style>
  <w:style w:type="paragraph" w:customStyle="1" w:styleId="KSBdTxT">
    <w:name w:val="KSB dTxT"/>
    <w:basedOn w:val="KSBdBodyTxT"/>
    <w:link w:val="KSBdTxTChar"/>
    <w:uiPriority w:val="2"/>
    <w:rsid w:val="00A25902"/>
  </w:style>
  <w:style w:type="character" w:customStyle="1" w:styleId="KSBdTxTChar">
    <w:name w:val="KSB dTxT Char"/>
    <w:basedOn w:val="KSBTxTChar"/>
    <w:link w:val="KSBdTxT"/>
    <w:uiPriority w:val="2"/>
    <w:rsid w:val="00C92ADE"/>
    <w:rPr>
      <w:rFonts w:ascii="Segoe UI" w:hAnsi="Segoe UI" w:cs="Segoe UI"/>
      <w:sz w:val="18"/>
      <w:lang w:val="cs-CZ"/>
    </w:rPr>
  </w:style>
  <w:style w:type="paragraph" w:customStyle="1" w:styleId="KSBdA">
    <w:name w:val="KSB d(A)"/>
    <w:basedOn w:val="KSBdBodyTxT"/>
    <w:link w:val="KSBdAChar"/>
    <w:uiPriority w:val="2"/>
    <w:rsid w:val="00826302"/>
    <w:pPr>
      <w:numPr>
        <w:numId w:val="35"/>
      </w:numPr>
      <w:tabs>
        <w:tab w:val="left" w:pos="720"/>
      </w:tabs>
    </w:pPr>
  </w:style>
  <w:style w:type="character" w:customStyle="1" w:styleId="KSBdAChar">
    <w:name w:val="KSB d(A) Char"/>
    <w:basedOn w:val="KSBTxTChar"/>
    <w:link w:val="KSBdA"/>
    <w:uiPriority w:val="2"/>
    <w:rsid w:val="00C92ADE"/>
    <w:rPr>
      <w:rFonts w:ascii="Segoe UI" w:hAnsi="Segoe UI" w:cs="Segoe UI"/>
      <w:sz w:val="18"/>
      <w:lang w:val="cs-CZ"/>
    </w:rPr>
  </w:style>
  <w:style w:type="paragraph" w:customStyle="1" w:styleId="KSBd1">
    <w:name w:val="KSB d(1)"/>
    <w:basedOn w:val="KSBdBodyTxT"/>
    <w:link w:val="KSBd1Char"/>
    <w:uiPriority w:val="2"/>
    <w:rsid w:val="00826302"/>
    <w:pPr>
      <w:numPr>
        <w:numId w:val="34"/>
      </w:numPr>
      <w:tabs>
        <w:tab w:val="left" w:pos="720"/>
      </w:tabs>
    </w:pPr>
  </w:style>
  <w:style w:type="character" w:customStyle="1" w:styleId="KSBd1Char">
    <w:name w:val="KSB d(1) Char"/>
    <w:basedOn w:val="KSBTxTChar"/>
    <w:link w:val="KSBd1"/>
    <w:uiPriority w:val="2"/>
    <w:rsid w:val="00C92ADE"/>
    <w:rPr>
      <w:rFonts w:ascii="Segoe UI" w:hAnsi="Segoe UI" w:cs="Segoe UI"/>
      <w:sz w:val="18"/>
      <w:lang w:val="cs-CZ"/>
    </w:rPr>
  </w:style>
  <w:style w:type="paragraph" w:customStyle="1" w:styleId="KSBdHeadings">
    <w:name w:val="KSB dHeadings"/>
    <w:basedOn w:val="KSBdBodyTxT"/>
    <w:link w:val="KSBdHeadingsChar"/>
    <w:uiPriority w:val="2"/>
    <w:rsid w:val="00473C5C"/>
    <w:rPr>
      <w:kern w:val="28"/>
    </w:rPr>
  </w:style>
  <w:style w:type="character" w:customStyle="1" w:styleId="KSBdHeadingsChar">
    <w:name w:val="KSB dHeadings Char"/>
    <w:basedOn w:val="KSBTxTChar"/>
    <w:link w:val="KSBdHeadings"/>
    <w:uiPriority w:val="2"/>
    <w:rsid w:val="00C92ADE"/>
    <w:rPr>
      <w:rFonts w:ascii="Calibri" w:hAnsi="Calibri"/>
      <w:kern w:val="28"/>
      <w:sz w:val="18"/>
      <w:lang w:val="cs-CZ"/>
    </w:rPr>
  </w:style>
  <w:style w:type="paragraph" w:customStyle="1" w:styleId="KSBdCircle">
    <w:name w:val="KSB dCircle"/>
    <w:basedOn w:val="KSBdBodyTxT"/>
    <w:link w:val="KSBdCircleChar"/>
    <w:uiPriority w:val="2"/>
    <w:rsid w:val="00730D75"/>
    <w:pPr>
      <w:numPr>
        <w:numId w:val="37"/>
      </w:numPr>
    </w:pPr>
  </w:style>
  <w:style w:type="character" w:customStyle="1" w:styleId="KSBdCircleChar">
    <w:name w:val="KSB dCircle Char"/>
    <w:basedOn w:val="KSBTxTChar"/>
    <w:link w:val="KSBdCircle"/>
    <w:uiPriority w:val="2"/>
    <w:rsid w:val="00C92ADE"/>
    <w:rPr>
      <w:rFonts w:ascii="Segoe UI" w:hAnsi="Segoe UI" w:cs="Segoe UI"/>
      <w:sz w:val="18"/>
      <w:lang w:val="cs-CZ"/>
    </w:rPr>
  </w:style>
  <w:style w:type="paragraph" w:customStyle="1" w:styleId="KSBdSquare">
    <w:name w:val="KSB dSquare"/>
    <w:basedOn w:val="KSBdBodyTxT"/>
    <w:link w:val="KSBdSquareChar"/>
    <w:uiPriority w:val="2"/>
    <w:rsid w:val="00730D75"/>
    <w:pPr>
      <w:numPr>
        <w:numId w:val="36"/>
      </w:numPr>
      <w:tabs>
        <w:tab w:val="left" w:pos="2523"/>
      </w:tabs>
    </w:pPr>
  </w:style>
  <w:style w:type="character" w:customStyle="1" w:styleId="KSBdSquareChar">
    <w:name w:val="KSB dSquare Char"/>
    <w:basedOn w:val="KSBTxTChar"/>
    <w:link w:val="KSBdSquare"/>
    <w:uiPriority w:val="2"/>
    <w:rsid w:val="00C92ADE"/>
    <w:rPr>
      <w:rFonts w:ascii="Segoe UI" w:hAnsi="Segoe UI" w:cs="Segoe UI"/>
      <w:sz w:val="18"/>
      <w:lang w:val="cs-CZ"/>
    </w:rPr>
  </w:style>
  <w:style w:type="paragraph" w:customStyle="1" w:styleId="KSBdHyphen">
    <w:name w:val="KSB dHyphen"/>
    <w:basedOn w:val="KSBdBodyTxT"/>
    <w:link w:val="KSBdHyphenChar"/>
    <w:uiPriority w:val="2"/>
    <w:rsid w:val="00EE6EB1"/>
    <w:pPr>
      <w:numPr>
        <w:numId w:val="38"/>
      </w:numPr>
    </w:pPr>
  </w:style>
  <w:style w:type="character" w:customStyle="1" w:styleId="KSBdHyphenChar">
    <w:name w:val="KSB dHyphen Char"/>
    <w:basedOn w:val="KSBTxTChar"/>
    <w:link w:val="KSBdHyphen"/>
    <w:uiPriority w:val="2"/>
    <w:rsid w:val="00C92ADE"/>
    <w:rPr>
      <w:rFonts w:ascii="Segoe UI" w:hAnsi="Segoe UI" w:cs="Segoe UI"/>
      <w:sz w:val="18"/>
      <w:lang w:val="cs-CZ"/>
    </w:rPr>
  </w:style>
  <w:style w:type="paragraph" w:customStyle="1" w:styleId="KSBdTxT1">
    <w:name w:val="KSB dTxT 1"/>
    <w:basedOn w:val="KSBdTxT"/>
    <w:link w:val="KSBdTxT1Char"/>
    <w:uiPriority w:val="2"/>
    <w:rsid w:val="00A25902"/>
    <w:pPr>
      <w:numPr>
        <w:ilvl w:val="1"/>
      </w:numPr>
      <w:ind w:left="720"/>
    </w:pPr>
  </w:style>
  <w:style w:type="character" w:customStyle="1" w:styleId="KSBdTxT1Char">
    <w:name w:val="KSB dTxT 1 Char"/>
    <w:basedOn w:val="KSBTxTChar"/>
    <w:link w:val="KSBdTxT1"/>
    <w:uiPriority w:val="2"/>
    <w:rsid w:val="00C92ADE"/>
    <w:rPr>
      <w:rFonts w:ascii="Segoe UI" w:hAnsi="Segoe UI" w:cs="Segoe UI"/>
      <w:sz w:val="18"/>
      <w:lang w:val="cs-CZ"/>
    </w:rPr>
  </w:style>
  <w:style w:type="paragraph" w:customStyle="1" w:styleId="KSBdTxT2">
    <w:name w:val="KSB dTxT 2"/>
    <w:basedOn w:val="KSBdTxT"/>
    <w:link w:val="KSBdTxT2Char"/>
    <w:uiPriority w:val="2"/>
    <w:rsid w:val="00A25902"/>
    <w:pPr>
      <w:numPr>
        <w:ilvl w:val="2"/>
      </w:numPr>
      <w:ind w:left="1440"/>
    </w:pPr>
  </w:style>
  <w:style w:type="character" w:customStyle="1" w:styleId="KSBdTxT2Char">
    <w:name w:val="KSB dTxT 2 Char"/>
    <w:basedOn w:val="KSBTxTChar"/>
    <w:link w:val="KSBdTxT2"/>
    <w:uiPriority w:val="2"/>
    <w:rsid w:val="00C92ADE"/>
    <w:rPr>
      <w:rFonts w:ascii="Segoe UI" w:hAnsi="Segoe UI" w:cs="Segoe UI"/>
      <w:sz w:val="18"/>
      <w:lang w:val="cs-CZ"/>
    </w:rPr>
  </w:style>
  <w:style w:type="paragraph" w:customStyle="1" w:styleId="KSBdTxT3">
    <w:name w:val="KSB dTxT 3"/>
    <w:basedOn w:val="KSBdTxT"/>
    <w:link w:val="KSBdTxT3Char"/>
    <w:uiPriority w:val="2"/>
    <w:rsid w:val="00A25902"/>
    <w:pPr>
      <w:numPr>
        <w:ilvl w:val="3"/>
      </w:numPr>
      <w:ind w:left="2160"/>
    </w:pPr>
  </w:style>
  <w:style w:type="character" w:customStyle="1" w:styleId="KSBdTxT3Char">
    <w:name w:val="KSB dTxT 3 Char"/>
    <w:basedOn w:val="KSBTxTChar"/>
    <w:link w:val="KSBdTxT3"/>
    <w:uiPriority w:val="2"/>
    <w:rsid w:val="00C92ADE"/>
    <w:rPr>
      <w:rFonts w:ascii="Segoe UI" w:hAnsi="Segoe UI" w:cs="Segoe UI"/>
      <w:sz w:val="18"/>
      <w:lang w:val="cs-CZ"/>
    </w:rPr>
  </w:style>
  <w:style w:type="paragraph" w:customStyle="1" w:styleId="KSBdTxT4">
    <w:name w:val="KSB dTxT 4"/>
    <w:basedOn w:val="KSBdTxT"/>
    <w:link w:val="KSBdTxT4Char"/>
    <w:uiPriority w:val="2"/>
    <w:rsid w:val="00A25902"/>
    <w:pPr>
      <w:numPr>
        <w:ilvl w:val="4"/>
      </w:numPr>
      <w:ind w:left="2880"/>
    </w:pPr>
  </w:style>
  <w:style w:type="character" w:customStyle="1" w:styleId="KSBdTxT4Char">
    <w:name w:val="KSB dTxT 4 Char"/>
    <w:basedOn w:val="KSBTxTChar"/>
    <w:link w:val="KSBdTxT4"/>
    <w:uiPriority w:val="2"/>
    <w:rsid w:val="00C92ADE"/>
    <w:rPr>
      <w:rFonts w:ascii="Segoe UI" w:hAnsi="Segoe UI" w:cs="Segoe UI"/>
      <w:sz w:val="18"/>
      <w:lang w:val="cs-CZ"/>
    </w:rPr>
  </w:style>
  <w:style w:type="paragraph" w:customStyle="1" w:styleId="KSBdTxT5">
    <w:name w:val="KSB dTxT 5"/>
    <w:basedOn w:val="KSBdTxT"/>
    <w:link w:val="KSBdTxT5Char"/>
    <w:uiPriority w:val="2"/>
    <w:rsid w:val="00A25902"/>
    <w:pPr>
      <w:numPr>
        <w:ilvl w:val="5"/>
      </w:numPr>
      <w:ind w:left="3600"/>
    </w:pPr>
  </w:style>
  <w:style w:type="character" w:customStyle="1" w:styleId="KSBdTxT5Char">
    <w:name w:val="KSB dTxT 5 Char"/>
    <w:basedOn w:val="KSBTxTChar"/>
    <w:link w:val="KSBdTxT5"/>
    <w:uiPriority w:val="2"/>
    <w:rsid w:val="00C92ADE"/>
    <w:rPr>
      <w:rFonts w:ascii="Segoe UI" w:hAnsi="Segoe UI" w:cs="Segoe UI"/>
      <w:sz w:val="18"/>
      <w:lang w:val="cs-CZ"/>
    </w:rPr>
  </w:style>
  <w:style w:type="paragraph" w:customStyle="1" w:styleId="KSBdTxT6">
    <w:name w:val="KSB dTxT 6"/>
    <w:basedOn w:val="KSBdTxT"/>
    <w:link w:val="KSBdTxT6Char"/>
    <w:uiPriority w:val="2"/>
    <w:rsid w:val="00A25902"/>
    <w:pPr>
      <w:numPr>
        <w:ilvl w:val="6"/>
      </w:numPr>
      <w:ind w:left="4320"/>
    </w:pPr>
  </w:style>
  <w:style w:type="character" w:customStyle="1" w:styleId="KSBdTxT6Char">
    <w:name w:val="KSB dTxT 6 Char"/>
    <w:basedOn w:val="KSBTxTChar"/>
    <w:link w:val="KSBdTxT6"/>
    <w:uiPriority w:val="2"/>
    <w:rsid w:val="00C92ADE"/>
    <w:rPr>
      <w:rFonts w:ascii="Segoe UI" w:hAnsi="Segoe UI" w:cs="Segoe UI"/>
      <w:sz w:val="18"/>
      <w:lang w:val="cs-CZ"/>
    </w:rPr>
  </w:style>
  <w:style w:type="paragraph" w:customStyle="1" w:styleId="KSBdTxT7">
    <w:name w:val="KSB dTxT 7"/>
    <w:basedOn w:val="KSBdTxT"/>
    <w:link w:val="KSBdTxT7Char"/>
    <w:uiPriority w:val="2"/>
    <w:rsid w:val="00A25902"/>
    <w:pPr>
      <w:numPr>
        <w:ilvl w:val="7"/>
      </w:numPr>
      <w:ind w:left="5040"/>
    </w:pPr>
  </w:style>
  <w:style w:type="character" w:customStyle="1" w:styleId="KSBdTxT7Char">
    <w:name w:val="KSB dTxT 7 Char"/>
    <w:basedOn w:val="KSBTxTChar"/>
    <w:link w:val="KSBdTxT7"/>
    <w:uiPriority w:val="2"/>
    <w:rsid w:val="00C92ADE"/>
    <w:rPr>
      <w:rFonts w:ascii="Segoe UI" w:hAnsi="Segoe UI" w:cs="Segoe UI"/>
      <w:sz w:val="18"/>
      <w:lang w:val="cs-CZ"/>
    </w:rPr>
  </w:style>
  <w:style w:type="paragraph" w:customStyle="1" w:styleId="KSBdTxT8">
    <w:name w:val="KSB dTxT 8"/>
    <w:basedOn w:val="KSBdTxT"/>
    <w:link w:val="KSBdTxT8Char"/>
    <w:uiPriority w:val="2"/>
    <w:rsid w:val="00A25902"/>
    <w:pPr>
      <w:numPr>
        <w:ilvl w:val="8"/>
      </w:numPr>
      <w:ind w:left="5760"/>
    </w:pPr>
  </w:style>
  <w:style w:type="character" w:customStyle="1" w:styleId="KSBdTxT8Char">
    <w:name w:val="KSB dTxT 8 Char"/>
    <w:basedOn w:val="KSBTxTChar"/>
    <w:link w:val="KSBdTxT8"/>
    <w:uiPriority w:val="2"/>
    <w:rsid w:val="00C92ADE"/>
    <w:rPr>
      <w:rFonts w:ascii="Segoe UI" w:hAnsi="Segoe UI" w:cs="Segoe UI"/>
      <w:sz w:val="18"/>
      <w:lang w:val="cs-CZ"/>
    </w:rPr>
  </w:style>
  <w:style w:type="paragraph" w:customStyle="1" w:styleId="KSBdH1">
    <w:name w:val="KSB dH1"/>
    <w:basedOn w:val="KSBdHeadings"/>
    <w:next w:val="KSBdvH2"/>
    <w:link w:val="KSBdH1Char"/>
    <w:uiPriority w:val="2"/>
    <w:rsid w:val="00A25902"/>
    <w:pPr>
      <w:keepNext/>
      <w:numPr>
        <w:numId w:val="33"/>
      </w:numPr>
      <w:tabs>
        <w:tab w:val="left" w:pos="720"/>
      </w:tabs>
    </w:pPr>
    <w:rPr>
      <w:b/>
      <w:caps/>
    </w:rPr>
  </w:style>
  <w:style w:type="character" w:customStyle="1" w:styleId="KSBdH1Char">
    <w:name w:val="KSB dH1 Char"/>
    <w:basedOn w:val="KSBTxTChar"/>
    <w:link w:val="KSBdH1"/>
    <w:uiPriority w:val="2"/>
    <w:rsid w:val="00C92ADE"/>
    <w:rPr>
      <w:rFonts w:ascii="Segoe UI" w:hAnsi="Segoe UI" w:cs="Segoe UI"/>
      <w:b/>
      <w:caps/>
      <w:kern w:val="28"/>
      <w:sz w:val="18"/>
      <w:lang w:val="cs-CZ"/>
    </w:rPr>
  </w:style>
  <w:style w:type="paragraph" w:customStyle="1" w:styleId="KSBdH2">
    <w:name w:val="KSB dH2"/>
    <w:basedOn w:val="KSBdHeadings"/>
    <w:link w:val="KSBdH2Char"/>
    <w:uiPriority w:val="2"/>
    <w:rsid w:val="00A25902"/>
    <w:pPr>
      <w:keepNext/>
      <w:numPr>
        <w:ilvl w:val="1"/>
        <w:numId w:val="33"/>
      </w:numPr>
      <w:tabs>
        <w:tab w:val="left" w:pos="720"/>
      </w:tabs>
    </w:pPr>
    <w:rPr>
      <w:b/>
    </w:rPr>
  </w:style>
  <w:style w:type="character" w:customStyle="1" w:styleId="KSBdH2Char">
    <w:name w:val="KSB dH2 Char"/>
    <w:basedOn w:val="KSBTxTChar"/>
    <w:link w:val="KSBdH2"/>
    <w:uiPriority w:val="2"/>
    <w:rsid w:val="00C92ADE"/>
    <w:rPr>
      <w:rFonts w:ascii="Segoe UI" w:hAnsi="Segoe UI" w:cs="Segoe UI"/>
      <w:b/>
      <w:kern w:val="28"/>
      <w:sz w:val="18"/>
      <w:lang w:val="cs-CZ"/>
    </w:rPr>
  </w:style>
  <w:style w:type="paragraph" w:customStyle="1" w:styleId="KSBdH3">
    <w:name w:val="KSB dH3"/>
    <w:basedOn w:val="KSBdHeadings"/>
    <w:link w:val="KSBdH3Char"/>
    <w:uiPriority w:val="2"/>
    <w:rsid w:val="00A25902"/>
    <w:pPr>
      <w:numPr>
        <w:ilvl w:val="2"/>
        <w:numId w:val="33"/>
      </w:numPr>
      <w:tabs>
        <w:tab w:val="left" w:pos="720"/>
      </w:tabs>
      <w:ind w:hanging="720"/>
    </w:pPr>
  </w:style>
  <w:style w:type="character" w:customStyle="1" w:styleId="KSBdH3Char">
    <w:name w:val="KSB dH3 Char"/>
    <w:basedOn w:val="KSBTxTChar"/>
    <w:link w:val="KSBdH3"/>
    <w:uiPriority w:val="2"/>
    <w:rsid w:val="00C92ADE"/>
    <w:rPr>
      <w:rFonts w:ascii="Segoe UI" w:hAnsi="Segoe UI" w:cs="Segoe UI"/>
      <w:kern w:val="28"/>
      <w:sz w:val="18"/>
      <w:lang w:val="cs-CZ"/>
    </w:rPr>
  </w:style>
  <w:style w:type="paragraph" w:customStyle="1" w:styleId="KSBdH4">
    <w:name w:val="KSB dH4"/>
    <w:basedOn w:val="KSBdHeadings"/>
    <w:link w:val="KSBdH4Char"/>
    <w:uiPriority w:val="2"/>
    <w:rsid w:val="00A25902"/>
    <w:pPr>
      <w:numPr>
        <w:ilvl w:val="3"/>
        <w:numId w:val="33"/>
      </w:numPr>
      <w:tabs>
        <w:tab w:val="left" w:pos="720"/>
      </w:tabs>
      <w:ind w:hanging="720"/>
    </w:pPr>
  </w:style>
  <w:style w:type="character" w:customStyle="1" w:styleId="KSBdH4Char">
    <w:name w:val="KSB dH4 Char"/>
    <w:basedOn w:val="KSBTxTChar"/>
    <w:link w:val="KSBdH4"/>
    <w:uiPriority w:val="2"/>
    <w:rsid w:val="00C92ADE"/>
    <w:rPr>
      <w:rFonts w:ascii="Segoe UI" w:hAnsi="Segoe UI" w:cs="Segoe UI"/>
      <w:kern w:val="28"/>
      <w:sz w:val="18"/>
      <w:lang w:val="cs-CZ"/>
    </w:rPr>
  </w:style>
  <w:style w:type="paragraph" w:customStyle="1" w:styleId="KSBdH5">
    <w:name w:val="KSB dH5"/>
    <w:basedOn w:val="KSBdHeadings"/>
    <w:link w:val="KSBdH5Char"/>
    <w:uiPriority w:val="2"/>
    <w:rsid w:val="00A25902"/>
    <w:pPr>
      <w:numPr>
        <w:ilvl w:val="4"/>
        <w:numId w:val="33"/>
      </w:numPr>
      <w:tabs>
        <w:tab w:val="left" w:pos="720"/>
      </w:tabs>
      <w:ind w:hanging="720"/>
    </w:pPr>
  </w:style>
  <w:style w:type="character" w:customStyle="1" w:styleId="KSBdH5Char">
    <w:name w:val="KSB dH5 Char"/>
    <w:basedOn w:val="KSBTxTChar"/>
    <w:link w:val="KSBdH5"/>
    <w:uiPriority w:val="2"/>
    <w:rsid w:val="00C92ADE"/>
    <w:rPr>
      <w:rFonts w:ascii="Segoe UI" w:hAnsi="Segoe UI" w:cs="Segoe UI"/>
      <w:kern w:val="28"/>
      <w:sz w:val="18"/>
      <w:lang w:val="cs-CZ"/>
    </w:rPr>
  </w:style>
  <w:style w:type="paragraph" w:customStyle="1" w:styleId="KSBdH6">
    <w:name w:val="KSB dH6"/>
    <w:basedOn w:val="KSBdHeadings"/>
    <w:link w:val="KSBdH6Char"/>
    <w:uiPriority w:val="2"/>
    <w:rsid w:val="00A25902"/>
    <w:pPr>
      <w:numPr>
        <w:ilvl w:val="5"/>
        <w:numId w:val="33"/>
      </w:numPr>
      <w:tabs>
        <w:tab w:val="left" w:pos="720"/>
      </w:tabs>
      <w:ind w:hanging="720"/>
    </w:pPr>
  </w:style>
  <w:style w:type="character" w:customStyle="1" w:styleId="KSBdH6Char">
    <w:name w:val="KSB dH6 Char"/>
    <w:basedOn w:val="KSBTxTChar"/>
    <w:link w:val="KSBdH6"/>
    <w:uiPriority w:val="2"/>
    <w:rsid w:val="00C92ADE"/>
    <w:rPr>
      <w:rFonts w:ascii="Segoe UI" w:hAnsi="Segoe UI" w:cs="Segoe UI"/>
      <w:kern w:val="28"/>
      <w:sz w:val="18"/>
      <w:lang w:val="cs-CZ"/>
    </w:rPr>
  </w:style>
  <w:style w:type="paragraph" w:customStyle="1" w:styleId="KSBdvH1">
    <w:name w:val="KSB dvH1"/>
    <w:basedOn w:val="KSBdH1"/>
    <w:link w:val="KSBdvH1Char"/>
    <w:uiPriority w:val="2"/>
    <w:rsid w:val="00A25902"/>
    <w:pPr>
      <w:keepNext w:val="0"/>
    </w:pPr>
    <w:rPr>
      <w:b w:val="0"/>
      <w:caps w:val="0"/>
    </w:rPr>
  </w:style>
  <w:style w:type="character" w:customStyle="1" w:styleId="KSBdvH1Char">
    <w:name w:val="KSB dvH1 Char"/>
    <w:basedOn w:val="KSBTxTChar"/>
    <w:link w:val="KSBdvH1"/>
    <w:uiPriority w:val="2"/>
    <w:rsid w:val="00C92ADE"/>
    <w:rPr>
      <w:rFonts w:ascii="Segoe UI" w:hAnsi="Segoe UI" w:cs="Segoe UI"/>
      <w:kern w:val="28"/>
      <w:sz w:val="18"/>
      <w:lang w:val="cs-CZ"/>
    </w:rPr>
  </w:style>
  <w:style w:type="paragraph" w:customStyle="1" w:styleId="KSBdvH2">
    <w:name w:val="KSB dvH2"/>
    <w:basedOn w:val="KSBdH2"/>
    <w:next w:val="KSBdTxT1"/>
    <w:link w:val="KSBdvH2Char"/>
    <w:uiPriority w:val="2"/>
    <w:rsid w:val="00A25902"/>
    <w:pPr>
      <w:keepNext w:val="0"/>
    </w:pPr>
    <w:rPr>
      <w:b w:val="0"/>
    </w:rPr>
  </w:style>
  <w:style w:type="character" w:customStyle="1" w:styleId="KSBdvH2Char">
    <w:name w:val="KSB dvH2 Char"/>
    <w:basedOn w:val="KSBTxTChar"/>
    <w:link w:val="KSBdvH2"/>
    <w:uiPriority w:val="2"/>
    <w:rsid w:val="00C92ADE"/>
    <w:rPr>
      <w:rFonts w:ascii="Segoe UI" w:hAnsi="Segoe UI" w:cs="Segoe UI"/>
      <w:kern w:val="28"/>
      <w:sz w:val="18"/>
      <w:lang w:val="cs-CZ"/>
    </w:rPr>
  </w:style>
  <w:style w:type="paragraph" w:customStyle="1" w:styleId="KSBdvH3">
    <w:name w:val="KSB dvH3"/>
    <w:basedOn w:val="KSBdH3"/>
    <w:link w:val="KSBdvH3Char"/>
    <w:uiPriority w:val="2"/>
    <w:rsid w:val="0074532F"/>
    <w:pPr>
      <w:ind w:left="720"/>
    </w:pPr>
  </w:style>
  <w:style w:type="character" w:customStyle="1" w:styleId="KSBdvH3Char">
    <w:name w:val="KSB dvH3 Char"/>
    <w:basedOn w:val="KSBTxTChar"/>
    <w:link w:val="KSBdvH3"/>
    <w:uiPriority w:val="2"/>
    <w:rsid w:val="0074532F"/>
    <w:rPr>
      <w:rFonts w:ascii="Segoe UI" w:hAnsi="Segoe UI" w:cs="Segoe UI"/>
      <w:kern w:val="28"/>
      <w:sz w:val="18"/>
      <w:lang w:val="cs-CZ"/>
    </w:rPr>
  </w:style>
  <w:style w:type="paragraph" w:customStyle="1" w:styleId="KSBdvH4">
    <w:name w:val="KSB dvH4"/>
    <w:basedOn w:val="KSBdH4"/>
    <w:link w:val="KSBdvH4Char"/>
    <w:uiPriority w:val="2"/>
    <w:rsid w:val="0074532F"/>
    <w:pPr>
      <w:ind w:left="1440"/>
    </w:pPr>
  </w:style>
  <w:style w:type="character" w:customStyle="1" w:styleId="KSBdvH4Char">
    <w:name w:val="KSB dvH4 Char"/>
    <w:basedOn w:val="KSBTxTChar"/>
    <w:link w:val="KSBdvH4"/>
    <w:uiPriority w:val="2"/>
    <w:rsid w:val="0074532F"/>
    <w:rPr>
      <w:rFonts w:ascii="Segoe UI" w:hAnsi="Segoe UI" w:cs="Segoe UI"/>
      <w:kern w:val="28"/>
      <w:sz w:val="18"/>
      <w:lang w:val="cs-CZ"/>
    </w:rPr>
  </w:style>
  <w:style w:type="paragraph" w:customStyle="1" w:styleId="KSBdvH5">
    <w:name w:val="KSB dvH5"/>
    <w:basedOn w:val="KSBdH5"/>
    <w:link w:val="KSBdvH5Char"/>
    <w:uiPriority w:val="2"/>
    <w:rsid w:val="0074532F"/>
    <w:pPr>
      <w:ind w:left="2160"/>
    </w:pPr>
  </w:style>
  <w:style w:type="character" w:customStyle="1" w:styleId="KSBdvH5Char">
    <w:name w:val="KSB dvH5 Char"/>
    <w:basedOn w:val="KSBTxTChar"/>
    <w:link w:val="KSBdvH5"/>
    <w:uiPriority w:val="2"/>
    <w:rsid w:val="0074532F"/>
    <w:rPr>
      <w:rFonts w:ascii="Segoe UI" w:hAnsi="Segoe UI" w:cs="Segoe UI"/>
      <w:kern w:val="28"/>
      <w:sz w:val="18"/>
      <w:lang w:val="cs-CZ"/>
    </w:rPr>
  </w:style>
  <w:style w:type="paragraph" w:customStyle="1" w:styleId="KSBdvH6">
    <w:name w:val="KSB dvH6"/>
    <w:basedOn w:val="KSBdH6"/>
    <w:link w:val="KSBdvH6Char"/>
    <w:uiPriority w:val="2"/>
    <w:rsid w:val="0074532F"/>
    <w:pPr>
      <w:ind w:left="2880"/>
    </w:pPr>
  </w:style>
  <w:style w:type="character" w:customStyle="1" w:styleId="KSBdvH6Char">
    <w:name w:val="KSB dvH6 Char"/>
    <w:basedOn w:val="KSBTxTChar"/>
    <w:link w:val="KSBdvH6"/>
    <w:uiPriority w:val="2"/>
    <w:rsid w:val="0074532F"/>
    <w:rPr>
      <w:rFonts w:ascii="Segoe UI" w:hAnsi="Segoe UI" w:cs="Segoe UI"/>
      <w:kern w:val="28"/>
      <w:sz w:val="18"/>
      <w:lang w:val="cs-CZ"/>
    </w:rPr>
  </w:style>
  <w:style w:type="paragraph" w:customStyle="1" w:styleId="KSBdCaption1">
    <w:name w:val="KSB dCaption1"/>
    <w:basedOn w:val="KSBdNormBold"/>
    <w:link w:val="KSBdCaption1Char"/>
    <w:uiPriority w:val="2"/>
    <w:rsid w:val="00473C5C"/>
    <w:rPr>
      <w:caps/>
      <w:sz w:val="22"/>
    </w:rPr>
  </w:style>
  <w:style w:type="character" w:customStyle="1" w:styleId="KSBdCaption1Char">
    <w:name w:val="KSB dCaption1 Char"/>
    <w:basedOn w:val="KSBTxTChar"/>
    <w:link w:val="KSBdCaption1"/>
    <w:uiPriority w:val="2"/>
    <w:rsid w:val="00C92ADE"/>
    <w:rPr>
      <w:rFonts w:ascii="Calibri" w:hAnsi="Calibri"/>
      <w:b/>
      <w:caps/>
      <w:lang w:val="cs-CZ"/>
    </w:rPr>
  </w:style>
  <w:style w:type="paragraph" w:customStyle="1" w:styleId="KSBdCaption2">
    <w:name w:val="KSB dCaption2"/>
    <w:basedOn w:val="KSBdCaption1"/>
    <w:link w:val="KSBdCaption2Char"/>
    <w:uiPriority w:val="2"/>
    <w:rsid w:val="00A25902"/>
    <w:pPr>
      <w:jc w:val="center"/>
    </w:pPr>
  </w:style>
  <w:style w:type="character" w:customStyle="1" w:styleId="KSBdCaption2Char">
    <w:name w:val="KSB dCaption2 Char"/>
    <w:basedOn w:val="KSBTxTChar"/>
    <w:link w:val="KSBdCaption2"/>
    <w:uiPriority w:val="2"/>
    <w:rsid w:val="00C92ADE"/>
    <w:rPr>
      <w:rFonts w:ascii="Segoe UI" w:hAnsi="Segoe UI" w:cs="Segoe UI"/>
      <w:b/>
      <w:caps/>
      <w:lang w:val="cs-CZ"/>
    </w:rPr>
  </w:style>
  <w:style w:type="paragraph" w:customStyle="1" w:styleId="KSBCRT">
    <w:name w:val="KSB CRT"/>
    <w:basedOn w:val="KSBCR"/>
    <w:uiPriority w:val="2"/>
    <w:rsid w:val="00F56572"/>
  </w:style>
  <w:style w:type="paragraph" w:customStyle="1" w:styleId="KSBCLT">
    <w:name w:val="KSB CLT"/>
    <w:basedOn w:val="KSBCL"/>
    <w:uiPriority w:val="2"/>
    <w:rsid w:val="00F56572"/>
  </w:style>
  <w:style w:type="paragraph" w:customStyle="1" w:styleId="KSBNormSmall">
    <w:name w:val="KSB Norm Small"/>
    <w:basedOn w:val="KSBNorm"/>
    <w:uiPriority w:val="2"/>
    <w:rsid w:val="004101F4"/>
    <w:pPr>
      <w:spacing w:line="220" w:lineRule="atLeast"/>
    </w:pPr>
    <w:rPr>
      <w:rFonts w:ascii="Segoe UI" w:hAnsi="Segoe UI"/>
      <w:sz w:val="16"/>
    </w:rPr>
  </w:style>
  <w:style w:type="paragraph" w:customStyle="1" w:styleId="KSBPPLogo">
    <w:name w:val="KSB PP Logo"/>
    <w:basedOn w:val="KSBPPBP"/>
    <w:uiPriority w:val="2"/>
    <w:rsid w:val="00AD29C6"/>
    <w:pPr>
      <w:jc w:val="center"/>
    </w:pPr>
    <w:rPr>
      <w:rFonts w:cs="Segoe UI"/>
      <w:color w:val="00205B"/>
      <w:w w:val="110"/>
      <w:szCs w:val="20"/>
    </w:rPr>
  </w:style>
  <w:style w:type="paragraph" w:customStyle="1" w:styleId="KSBPPTitleC">
    <w:name w:val="KSB PP TitleC"/>
    <w:basedOn w:val="KSBPPTxT"/>
    <w:uiPriority w:val="2"/>
    <w:rsid w:val="004353DE"/>
    <w:pPr>
      <w:jc w:val="center"/>
    </w:pPr>
    <w:rPr>
      <w:caps/>
      <w:color w:val="00205B"/>
      <w:w w:val="90"/>
      <w:sz w:val="40"/>
    </w:rPr>
  </w:style>
  <w:style w:type="paragraph" w:customStyle="1" w:styleId="KSBPPTitleCBold">
    <w:name w:val="KSB PP TitleC Bold"/>
    <w:basedOn w:val="KSBPPTitleC"/>
    <w:uiPriority w:val="2"/>
    <w:rsid w:val="007C0D66"/>
    <w:rPr>
      <w:b/>
    </w:rPr>
  </w:style>
  <w:style w:type="paragraph" w:customStyle="1" w:styleId="KSBPPTableHeader">
    <w:name w:val="KSB PP Table Header"/>
    <w:basedOn w:val="KSBPPTxT"/>
    <w:uiPriority w:val="2"/>
    <w:rsid w:val="006631F6"/>
    <w:rPr>
      <w:color w:val="00205B"/>
      <w:sz w:val="16"/>
    </w:rPr>
  </w:style>
  <w:style w:type="paragraph" w:customStyle="1" w:styleId="KSBPPTxTCapsR">
    <w:name w:val="KSB PP TxTCapsR"/>
    <w:basedOn w:val="KSBPPTxT"/>
    <w:uiPriority w:val="2"/>
    <w:rsid w:val="004353DE"/>
    <w:pPr>
      <w:jc w:val="right"/>
    </w:pPr>
    <w:rPr>
      <w:caps/>
      <w:sz w:val="24"/>
    </w:rPr>
  </w:style>
  <w:style w:type="paragraph" w:customStyle="1" w:styleId="KSBPPTableTxT">
    <w:name w:val="KSB PP Table TxT"/>
    <w:basedOn w:val="KSBPPTxT"/>
    <w:uiPriority w:val="2"/>
    <w:rsid w:val="00051A49"/>
    <w:rPr>
      <w:rFonts w:ascii="Times New Roman" w:hAnsi="Times New Roman"/>
    </w:rPr>
  </w:style>
  <w:style w:type="paragraph" w:customStyle="1" w:styleId="KSBNorm5L">
    <w:name w:val="KSB Norm 5L"/>
    <w:basedOn w:val="KSBNormSmall"/>
    <w:uiPriority w:val="2"/>
    <w:rsid w:val="00CE11D2"/>
    <w:pPr>
      <w:spacing w:line="240" w:lineRule="auto"/>
    </w:pPr>
    <w:rPr>
      <w:sz w:val="10"/>
    </w:rPr>
  </w:style>
  <w:style w:type="paragraph" w:customStyle="1" w:styleId="KSBNorm5LBold">
    <w:name w:val="KSB Norm 5L Bold"/>
    <w:basedOn w:val="KSBNorm5L"/>
    <w:uiPriority w:val="2"/>
    <w:rsid w:val="00CE11D2"/>
    <w:rPr>
      <w:b/>
    </w:rPr>
  </w:style>
  <w:style w:type="paragraph" w:customStyle="1" w:styleId="KSBPPTxTCapsC">
    <w:name w:val="KSB PP TxTCapsC"/>
    <w:basedOn w:val="KSBPPTxT"/>
    <w:uiPriority w:val="2"/>
    <w:rsid w:val="004353DE"/>
    <w:pPr>
      <w:jc w:val="center"/>
    </w:pPr>
    <w:rPr>
      <w:caps/>
      <w:w w:val="90"/>
      <w:sz w:val="24"/>
    </w:rPr>
  </w:style>
  <w:style w:type="paragraph" w:customStyle="1" w:styleId="KSBPPTxTCapsCBold">
    <w:name w:val="KSB PP TxTCapsC Bold"/>
    <w:basedOn w:val="KSBPPTxTCapsC"/>
    <w:uiPriority w:val="2"/>
    <w:qFormat/>
    <w:rsid w:val="004778D0"/>
    <w:rPr>
      <w:b/>
    </w:rPr>
  </w:style>
  <w:style w:type="paragraph" w:customStyle="1" w:styleId="KSBPPTitleMemo">
    <w:name w:val="KSB PP Title Memo"/>
    <w:basedOn w:val="KSBPPTxT"/>
    <w:uiPriority w:val="2"/>
    <w:rsid w:val="004353DE"/>
    <w:pPr>
      <w:spacing w:before="60" w:after="60" w:line="240" w:lineRule="auto"/>
    </w:pPr>
    <w:rPr>
      <w:caps/>
      <w:color w:val="00205B"/>
      <w:sz w:val="40"/>
    </w:rPr>
  </w:style>
  <w:style w:type="paragraph" w:customStyle="1" w:styleId="KSBPPTxTCapsMemo">
    <w:name w:val="KSB PP TxTCaps Memo"/>
    <w:basedOn w:val="KSBPPTxT"/>
    <w:uiPriority w:val="2"/>
    <w:rsid w:val="00732155"/>
    <w:pPr>
      <w:spacing w:after="120" w:line="276" w:lineRule="auto"/>
    </w:pPr>
    <w:rPr>
      <w:caps/>
      <w:spacing w:val="20"/>
    </w:rPr>
  </w:style>
  <w:style w:type="paragraph" w:customStyle="1" w:styleId="KSBPPTxTCapsRBold">
    <w:name w:val="KSB PP TxTCapsR Bold"/>
    <w:basedOn w:val="KSBPPTxTCapsR"/>
    <w:uiPriority w:val="2"/>
    <w:rsid w:val="006300FC"/>
    <w:rPr>
      <w:b/>
    </w:rPr>
  </w:style>
  <w:style w:type="paragraph" w:customStyle="1" w:styleId="KSBDark">
    <w:name w:val="KSB Dark"/>
    <w:basedOn w:val="KSBNorm"/>
    <w:uiPriority w:val="2"/>
    <w:rsid w:val="00F74775"/>
    <w:rPr>
      <w:rFonts w:ascii="Segoe UI" w:hAnsi="Segoe UI"/>
      <w:color w:val="808080" w:themeColor="background1" w:themeShade="80"/>
      <w:sz w:val="20"/>
    </w:rPr>
  </w:style>
  <w:style w:type="paragraph" w:customStyle="1" w:styleId="KSBDark5L">
    <w:name w:val="KSB Dark 5L"/>
    <w:basedOn w:val="KSBDark"/>
    <w:uiPriority w:val="2"/>
    <w:rsid w:val="00F74775"/>
    <w:pPr>
      <w:spacing w:line="240" w:lineRule="auto"/>
    </w:pPr>
    <w:rPr>
      <w:sz w:val="10"/>
    </w:rPr>
  </w:style>
  <w:style w:type="paragraph" w:customStyle="1" w:styleId="KSBDark5LBold">
    <w:name w:val="KSB Dark 5L Bold"/>
    <w:basedOn w:val="KSBDark5L"/>
    <w:uiPriority w:val="2"/>
    <w:rsid w:val="00F74775"/>
    <w:rPr>
      <w:b/>
    </w:rPr>
  </w:style>
  <w:style w:type="paragraph" w:customStyle="1" w:styleId="KSBDark8L">
    <w:name w:val="KSB Dark 8L"/>
    <w:basedOn w:val="KSBDark"/>
    <w:uiPriority w:val="2"/>
    <w:rsid w:val="00F74775"/>
    <w:pPr>
      <w:spacing w:line="220" w:lineRule="atLeast"/>
    </w:pPr>
    <w:rPr>
      <w:sz w:val="16"/>
    </w:rPr>
  </w:style>
  <w:style w:type="paragraph" w:customStyle="1" w:styleId="KSBDark8R">
    <w:name w:val="KSB Dark 8R"/>
    <w:basedOn w:val="KSBDark"/>
    <w:uiPriority w:val="2"/>
    <w:rsid w:val="00F74775"/>
    <w:pPr>
      <w:spacing w:line="220" w:lineRule="atLeast"/>
      <w:jc w:val="right"/>
    </w:pPr>
    <w:rPr>
      <w:sz w:val="16"/>
    </w:rPr>
  </w:style>
  <w:style w:type="paragraph" w:customStyle="1" w:styleId="KSBDark8RBold">
    <w:name w:val="KSB Dark 8R Bold"/>
    <w:basedOn w:val="KSBDark8R"/>
    <w:uiPriority w:val="2"/>
    <w:rsid w:val="00F74775"/>
    <w:rPr>
      <w:b/>
    </w:rPr>
  </w:style>
  <w:style w:type="numbering" w:styleId="1ai">
    <w:name w:val="Outline List 1"/>
    <w:basedOn w:val="Bezseznamu"/>
    <w:unhideWhenUsed/>
    <w:rsid w:val="00F6170E"/>
    <w:pPr>
      <w:numPr>
        <w:numId w:val="51"/>
      </w:numPr>
    </w:pPr>
  </w:style>
  <w:style w:type="table" w:styleId="Barevnmka">
    <w:name w:val="Colorful Grid"/>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Barevntabulka1">
    <w:name w:val="Table Colorful 1"/>
    <w:basedOn w:val="Normlntabulka"/>
    <w:semiHidden/>
    <w:unhideWhenUsed/>
    <w:rsid w:val="00F617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unhideWhenUsed/>
    <w:rsid w:val="00F617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unhideWhenUsed/>
    <w:rsid w:val="00F617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smkou6">
    <w:name w:val="Grid Table 6 Colorful"/>
    <w:basedOn w:val="Normlntabulka"/>
    <w:uiPriority w:val="51"/>
    <w:rsid w:val="00F617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F617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2">
    <w:name w:val="Grid Table 6 Colorful Accent 2"/>
    <w:basedOn w:val="Normlntabulka"/>
    <w:uiPriority w:val="51"/>
    <w:rsid w:val="00F617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mkou6zvraznn3">
    <w:name w:val="Grid Table 6 Colorful Accent 3"/>
    <w:basedOn w:val="Normlntabulka"/>
    <w:uiPriority w:val="51"/>
    <w:rsid w:val="00F617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mkou6zvraznn4">
    <w:name w:val="Grid Table 6 Colorful Accent 4"/>
    <w:basedOn w:val="Normlntabulka"/>
    <w:uiPriority w:val="51"/>
    <w:rsid w:val="00F617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mkou6zvraznn5">
    <w:name w:val="Grid Table 6 Colorful Accent 5"/>
    <w:basedOn w:val="Normlntabulka"/>
    <w:uiPriority w:val="51"/>
    <w:rsid w:val="00F617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mkou6zvraznn6">
    <w:name w:val="Grid Table 6 Colorful Accent 6"/>
    <w:basedOn w:val="Normlntabulka"/>
    <w:uiPriority w:val="51"/>
    <w:rsid w:val="00F617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mkou7">
    <w:name w:val="Grid Table 7 Colorful"/>
    <w:basedOn w:val="Normlntabulka"/>
    <w:uiPriority w:val="52"/>
    <w:rsid w:val="00F617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F617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Barevntabulkasmkou7zvraznn2">
    <w:name w:val="Grid Table 7 Colorful Accent 2"/>
    <w:basedOn w:val="Normlntabulka"/>
    <w:uiPriority w:val="52"/>
    <w:rsid w:val="00F617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Barevntabulkasmkou7zvraznn3">
    <w:name w:val="Grid Table 7 Colorful Accent 3"/>
    <w:basedOn w:val="Normlntabulka"/>
    <w:uiPriority w:val="52"/>
    <w:rsid w:val="00F617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Barevntabulkasmkou7zvraznn4">
    <w:name w:val="Grid Table 7 Colorful Accent 4"/>
    <w:basedOn w:val="Normlntabulka"/>
    <w:uiPriority w:val="52"/>
    <w:rsid w:val="00F617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Barevntabulkasmkou7zvraznn5">
    <w:name w:val="Grid Table 7 Colorful Accent 5"/>
    <w:basedOn w:val="Normlntabulka"/>
    <w:uiPriority w:val="52"/>
    <w:rsid w:val="00F617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Barevntabulkasmkou7zvraznn6">
    <w:name w:val="Grid Table 7 Colorful Accent 6"/>
    <w:basedOn w:val="Normlntabulka"/>
    <w:uiPriority w:val="52"/>
    <w:rsid w:val="00F617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Barevntabulkaseznamu6">
    <w:name w:val="List Table 6 Colorful"/>
    <w:basedOn w:val="Normlntabulka"/>
    <w:uiPriority w:val="51"/>
    <w:rsid w:val="00F617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F6170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eznamu6zvraznn2">
    <w:name w:val="List Table 6 Colorful Accent 2"/>
    <w:basedOn w:val="Normlntabulka"/>
    <w:uiPriority w:val="51"/>
    <w:rsid w:val="00F6170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Barevntabulkaseznamu6zvraznn3">
    <w:name w:val="List Table 6 Colorful Accent 3"/>
    <w:basedOn w:val="Normlntabulka"/>
    <w:uiPriority w:val="51"/>
    <w:rsid w:val="00F6170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Barevntabulkaseznamu6zvraznn4">
    <w:name w:val="List Table 6 Colorful Accent 4"/>
    <w:basedOn w:val="Normlntabulka"/>
    <w:uiPriority w:val="51"/>
    <w:rsid w:val="00F6170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Barevntabulkaseznamu6zvraznn5">
    <w:name w:val="List Table 6 Colorful Accent 5"/>
    <w:basedOn w:val="Normlntabulka"/>
    <w:uiPriority w:val="51"/>
    <w:rsid w:val="00F6170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Barevntabulkaseznamu6zvraznn6">
    <w:name w:val="List Table 6 Colorful Accent 6"/>
    <w:basedOn w:val="Normlntabulka"/>
    <w:uiPriority w:val="51"/>
    <w:rsid w:val="00F6170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Barevntabulkaseznamu7">
    <w:name w:val="List Table 7 Colorful"/>
    <w:basedOn w:val="Normlntabulka"/>
    <w:uiPriority w:val="52"/>
    <w:rsid w:val="00F617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F6170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F6170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F6170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F6170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F6170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F6170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stnovn">
    <w:name w:val="Colorful Shading"/>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F6170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semiHidden/>
    <w:unhideWhenUsed/>
    <w:rsid w:val="00F6170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F6170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F6170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semiHidden/>
    <w:unhideWhenUsed/>
    <w:rsid w:val="00F617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F6170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semiHidden/>
    <w:unhideWhenUsed/>
    <w:rsid w:val="00F6170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semiHidden/>
    <w:unhideWhenUsed/>
    <w:rsid w:val="00F6170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semiHidden/>
    <w:unhideWhenUsed/>
    <w:rsid w:val="00F6170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semiHidden/>
    <w:unhideWhenUsed/>
    <w:rsid w:val="00F6170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semiHidden/>
    <w:unhideWhenUsed/>
    <w:rsid w:val="00F617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CittHTML">
    <w:name w:val="HTML Cite"/>
    <w:basedOn w:val="Standardnpsmoodstavce"/>
    <w:uiPriority w:val="2"/>
    <w:semiHidden/>
    <w:unhideWhenUsed/>
    <w:rsid w:val="00F6170E"/>
    <w:rPr>
      <w:i/>
      <w:iCs/>
    </w:rPr>
  </w:style>
  <w:style w:type="character" w:styleId="slodku">
    <w:name w:val="line number"/>
    <w:basedOn w:val="Standardnpsmoodstavce"/>
    <w:uiPriority w:val="2"/>
    <w:semiHidden/>
    <w:unhideWhenUsed/>
    <w:rsid w:val="00F6170E"/>
  </w:style>
  <w:style w:type="numbering" w:styleId="lnekoddl">
    <w:name w:val="Outline List 3"/>
    <w:basedOn w:val="Bezseznamu"/>
    <w:semiHidden/>
    <w:unhideWhenUsed/>
    <w:rsid w:val="00F6170E"/>
    <w:pPr>
      <w:numPr>
        <w:numId w:val="52"/>
      </w:numPr>
    </w:pPr>
  </w:style>
  <w:style w:type="character" w:styleId="DefiniceHTML">
    <w:name w:val="HTML Definition"/>
    <w:basedOn w:val="Standardnpsmoodstavce"/>
    <w:uiPriority w:val="2"/>
    <w:semiHidden/>
    <w:unhideWhenUsed/>
    <w:rsid w:val="00F6170E"/>
    <w:rPr>
      <w:i/>
      <w:iCs/>
    </w:rPr>
  </w:style>
  <w:style w:type="table" w:styleId="Elegantntabulka">
    <w:name w:val="Table Elegant"/>
    <w:basedOn w:val="Normlntabulka"/>
    <w:semiHidden/>
    <w:unhideWhenUsed/>
    <w:rsid w:val="00F617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ashtag1">
    <w:name w:val="Hashtag1"/>
    <w:basedOn w:val="Standardnpsmoodstavce"/>
    <w:uiPriority w:val="99"/>
    <w:semiHidden/>
    <w:unhideWhenUsed/>
    <w:rsid w:val="00F6170E"/>
    <w:rPr>
      <w:color w:val="2B579A"/>
      <w:shd w:val="clear" w:color="auto" w:fill="E1DFDD"/>
    </w:rPr>
  </w:style>
  <w:style w:type="character" w:customStyle="1" w:styleId="Inteligentnhypertextovodkaz1">
    <w:name w:val="Inteligentní hypertextový odkaz1"/>
    <w:basedOn w:val="Standardnpsmoodstavce"/>
    <w:uiPriority w:val="99"/>
    <w:semiHidden/>
    <w:unhideWhenUsed/>
    <w:rsid w:val="00F6170E"/>
    <w:rPr>
      <w:u w:val="dotted"/>
    </w:rPr>
  </w:style>
  <w:style w:type="table" w:styleId="Jednoduchtabulka1">
    <w:name w:val="Table Simple 1"/>
    <w:basedOn w:val="Normlntabulka"/>
    <w:semiHidden/>
    <w:unhideWhenUsed/>
    <w:rsid w:val="00F617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unhideWhenUsed/>
    <w:rsid w:val="00F617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unhideWhenUsed/>
    <w:rsid w:val="00F617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unhideWhenUsed/>
    <w:rsid w:val="00F617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unhideWhenUsed/>
    <w:rsid w:val="00F617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unhideWhenUsed/>
    <w:rsid w:val="00F617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unhideWhenUsed/>
    <w:rsid w:val="00F617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basedOn w:val="Standardnpsmoodstavce"/>
    <w:uiPriority w:val="2"/>
    <w:semiHidden/>
    <w:unhideWhenUsed/>
    <w:rsid w:val="00F6170E"/>
    <w:rPr>
      <w:rFonts w:ascii="Consolas" w:hAnsi="Consolas" w:cs="Consolas"/>
      <w:sz w:val="20"/>
      <w:szCs w:val="20"/>
    </w:rPr>
  </w:style>
  <w:style w:type="character" w:styleId="KdHTML">
    <w:name w:val="HTML Code"/>
    <w:basedOn w:val="Standardnpsmoodstavce"/>
    <w:uiPriority w:val="2"/>
    <w:semiHidden/>
    <w:unhideWhenUsed/>
    <w:rsid w:val="00F6170E"/>
    <w:rPr>
      <w:rFonts w:ascii="Consolas" w:hAnsi="Consolas" w:cs="Consolas"/>
      <w:sz w:val="20"/>
      <w:szCs w:val="20"/>
    </w:rPr>
  </w:style>
  <w:style w:type="table" w:styleId="Moderntabulka">
    <w:name w:val="Table Contemporary"/>
    <w:basedOn w:val="Normlntabulka"/>
    <w:semiHidden/>
    <w:unhideWhenUsed/>
    <w:rsid w:val="00F617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unhideWhenUsed/>
    <w:rsid w:val="00F6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unhideWhenUsed/>
    <w:rsid w:val="00F617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unhideWhenUsed/>
    <w:rsid w:val="00F617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unhideWhenUsed/>
    <w:rsid w:val="00F617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unhideWhenUsed/>
    <w:rsid w:val="00F617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unhideWhenUsed/>
    <w:rsid w:val="00F617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unhideWhenUsed/>
    <w:rsid w:val="00F617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unhideWhenUsed/>
    <w:rsid w:val="00F617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Nzevknihy">
    <w:name w:val="Book Title"/>
    <w:basedOn w:val="Standardnpsmoodstavce"/>
    <w:uiPriority w:val="33"/>
    <w:qFormat/>
    <w:rsid w:val="00F6170E"/>
    <w:rPr>
      <w:b/>
      <w:bCs/>
      <w:i/>
      <w:iCs/>
      <w:spacing w:val="5"/>
    </w:rPr>
  </w:style>
  <w:style w:type="character" w:customStyle="1" w:styleId="Nevyeenzmnka1">
    <w:name w:val="Nevyřešená zmínka1"/>
    <w:basedOn w:val="Standardnpsmoodstavce"/>
    <w:uiPriority w:val="99"/>
    <w:semiHidden/>
    <w:unhideWhenUsed/>
    <w:rsid w:val="00F6170E"/>
    <w:rPr>
      <w:color w:val="605E5C"/>
      <w:shd w:val="clear" w:color="auto" w:fill="E1DFDD"/>
    </w:rPr>
  </w:style>
  <w:style w:type="character" w:styleId="Odkazintenzivn">
    <w:name w:val="Intense Reference"/>
    <w:basedOn w:val="Standardnpsmoodstavce"/>
    <w:uiPriority w:val="32"/>
    <w:qFormat/>
    <w:rsid w:val="00F6170E"/>
    <w:rPr>
      <w:b/>
      <w:bCs/>
      <w:smallCaps/>
      <w:color w:val="4F81BD" w:themeColor="accent1"/>
      <w:spacing w:val="5"/>
    </w:rPr>
  </w:style>
  <w:style w:type="character" w:styleId="Odkazjemn">
    <w:name w:val="Subtle Reference"/>
    <w:basedOn w:val="Standardnpsmoodstavce"/>
    <w:uiPriority w:val="31"/>
    <w:qFormat/>
    <w:rsid w:val="00F6170E"/>
    <w:rPr>
      <w:smallCaps/>
      <w:color w:val="5A5A5A" w:themeColor="text1" w:themeTint="A5"/>
    </w:rPr>
  </w:style>
  <w:style w:type="table" w:styleId="Profesionlntabulka">
    <w:name w:val="Table Professional"/>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2"/>
    <w:semiHidden/>
    <w:unhideWhenUsed/>
    <w:rsid w:val="00F6170E"/>
    <w:rPr>
      <w:i/>
      <w:iCs/>
    </w:rPr>
  </w:style>
  <w:style w:type="table" w:styleId="Prosttabulka1">
    <w:name w:val="Plain Table 1"/>
    <w:basedOn w:val="Normlntabulka"/>
    <w:uiPriority w:val="41"/>
    <w:rsid w:val="00F617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F617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F617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F617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617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sacstrojHTML">
    <w:name w:val="HTML Typewriter"/>
    <w:basedOn w:val="Standardnpsmoodstavce"/>
    <w:uiPriority w:val="2"/>
    <w:semiHidden/>
    <w:unhideWhenUsed/>
    <w:rsid w:val="00F6170E"/>
    <w:rPr>
      <w:rFonts w:ascii="Consolas" w:hAnsi="Consolas" w:cs="Consolas"/>
      <w:sz w:val="20"/>
      <w:szCs w:val="20"/>
    </w:rPr>
  </w:style>
  <w:style w:type="character" w:styleId="Siln">
    <w:name w:val="Strong"/>
    <w:basedOn w:val="Standardnpsmoodstavce"/>
    <w:uiPriority w:val="2"/>
    <w:qFormat/>
    <w:rsid w:val="00F6170E"/>
    <w:rPr>
      <w:b/>
      <w:bCs/>
    </w:rPr>
  </w:style>
  <w:style w:type="character" w:styleId="Sledovanodkaz">
    <w:name w:val="FollowedHyperlink"/>
    <w:basedOn w:val="Standardnpsmoodstavce"/>
    <w:uiPriority w:val="2"/>
    <w:semiHidden/>
    <w:unhideWhenUsed/>
    <w:rsid w:val="00F6170E"/>
    <w:rPr>
      <w:color w:val="800080" w:themeColor="followedHyperlink"/>
      <w:u w:val="single"/>
    </w:rPr>
  </w:style>
  <w:style w:type="table" w:styleId="Sloupcetabulky1">
    <w:name w:val="Table Columns 1"/>
    <w:basedOn w:val="Normlntabulka"/>
    <w:semiHidden/>
    <w:unhideWhenUsed/>
    <w:rsid w:val="00F617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unhideWhenUsed/>
    <w:rsid w:val="00F617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unhideWhenUsed/>
    <w:rsid w:val="00F617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unhideWhenUsed/>
    <w:rsid w:val="00F617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unhideWhenUsed/>
    <w:rsid w:val="00F617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Inteligentnodkaz1">
    <w:name w:val="Inteligentní odkaz1"/>
    <w:basedOn w:val="Standardnpsmoodstavce"/>
    <w:uiPriority w:val="99"/>
    <w:semiHidden/>
    <w:unhideWhenUsed/>
    <w:rsid w:val="00F6170E"/>
    <w:rPr>
      <w:color w:val="2B579A"/>
      <w:shd w:val="clear" w:color="auto" w:fill="E1DFDD"/>
    </w:rPr>
  </w:style>
  <w:style w:type="table" w:styleId="Stednmka1">
    <w:name w:val="Medium Grid 1"/>
    <w:basedOn w:val="Normlntabulka"/>
    <w:uiPriority w:val="67"/>
    <w:semiHidden/>
    <w:unhideWhenUsed/>
    <w:rsid w:val="00F617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F617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semiHidden/>
    <w:unhideWhenUsed/>
    <w:rsid w:val="00F617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semiHidden/>
    <w:unhideWhenUsed/>
    <w:rsid w:val="00F617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semiHidden/>
    <w:unhideWhenUsed/>
    <w:rsid w:val="00F617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semiHidden/>
    <w:unhideWhenUsed/>
    <w:rsid w:val="00F617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semiHidden/>
    <w:unhideWhenUsed/>
    <w:rsid w:val="00F617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ednseznam1">
    <w:name w:val="Medium List 1"/>
    <w:basedOn w:val="Normlntabulka"/>
    <w:uiPriority w:val="65"/>
    <w:semiHidden/>
    <w:unhideWhenUsed/>
    <w:rsid w:val="00F617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F6170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semiHidden/>
    <w:unhideWhenUsed/>
    <w:rsid w:val="00F6170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semiHidden/>
    <w:unhideWhenUsed/>
    <w:rsid w:val="00F6170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semiHidden/>
    <w:unhideWhenUsed/>
    <w:rsid w:val="00F6170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semiHidden/>
    <w:unhideWhenUsed/>
    <w:rsid w:val="00F6170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semiHidden/>
    <w:unhideWhenUsed/>
    <w:rsid w:val="00F6170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F617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F617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F617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F617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F617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F617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F617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vtlmka">
    <w:name w:val="Light Grid"/>
    <w:basedOn w:val="Normlntabulka"/>
    <w:uiPriority w:val="62"/>
    <w:semiHidden/>
    <w:unhideWhenUsed/>
    <w:rsid w:val="00F617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F61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semiHidden/>
    <w:unhideWhenUsed/>
    <w:rsid w:val="00F617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semiHidden/>
    <w:unhideWhenUsed/>
    <w:rsid w:val="00F617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semiHidden/>
    <w:unhideWhenUsed/>
    <w:rsid w:val="00F617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semiHidden/>
    <w:unhideWhenUsed/>
    <w:rsid w:val="00F617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semiHidden/>
    <w:unhideWhenUsed/>
    <w:rsid w:val="00F617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tlmkatabulky">
    <w:name w:val="Grid Table Light"/>
    <w:basedOn w:val="Normlntabulka"/>
    <w:uiPriority w:val="40"/>
    <w:rsid w:val="00F617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F617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F617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F6170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F6170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F6170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F6170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F6170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Svtltabulkaseznamu1">
    <w:name w:val="List Table 1 Light"/>
    <w:basedOn w:val="Normlntabulka"/>
    <w:uiPriority w:val="46"/>
    <w:rsid w:val="00F617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F617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eznamu1zvraznn2">
    <w:name w:val="List Table 1 Light Accent 2"/>
    <w:basedOn w:val="Normlntabulka"/>
    <w:uiPriority w:val="46"/>
    <w:rsid w:val="00F6170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Svtltabulkaseznamu1zvraznn3">
    <w:name w:val="List Table 1 Light Accent 3"/>
    <w:basedOn w:val="Normlntabulka"/>
    <w:uiPriority w:val="46"/>
    <w:rsid w:val="00F6170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Svtltabulkaseznamu1zvraznn4">
    <w:name w:val="List Table 1 Light Accent 4"/>
    <w:basedOn w:val="Normlntabulka"/>
    <w:uiPriority w:val="46"/>
    <w:rsid w:val="00F6170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tltabulkaseznamu1zvraznn5">
    <w:name w:val="List Table 1 Light Accent 5"/>
    <w:basedOn w:val="Normlntabulka"/>
    <w:uiPriority w:val="46"/>
    <w:rsid w:val="00F6170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tltabulkaseznamu1zvraznn6">
    <w:name w:val="List Table 1 Light Accent 6"/>
    <w:basedOn w:val="Normlntabulka"/>
    <w:uiPriority w:val="46"/>
    <w:rsid w:val="00F6170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Svtlstnovn">
    <w:name w:val="Light Shading"/>
    <w:basedOn w:val="Normlntabulka"/>
    <w:uiPriority w:val="60"/>
    <w:semiHidden/>
    <w:unhideWhenUsed/>
    <w:rsid w:val="00F617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F6170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semiHidden/>
    <w:unhideWhenUsed/>
    <w:rsid w:val="00F617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semiHidden/>
    <w:unhideWhenUsed/>
    <w:rsid w:val="00F6170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semiHidden/>
    <w:unhideWhenUsed/>
    <w:rsid w:val="00F617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semiHidden/>
    <w:unhideWhenUsed/>
    <w:rsid w:val="00F6170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semiHidden/>
    <w:unhideWhenUsed/>
    <w:rsid w:val="00F6170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semiHidden/>
    <w:unhideWhenUsed/>
    <w:rsid w:val="00F617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F61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semiHidden/>
    <w:unhideWhenUsed/>
    <w:rsid w:val="00F617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semiHidden/>
    <w:unhideWhenUsed/>
    <w:rsid w:val="00F617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semiHidden/>
    <w:unhideWhenUsed/>
    <w:rsid w:val="00F617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semiHidden/>
    <w:unhideWhenUsed/>
    <w:rsid w:val="00F617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semiHidden/>
    <w:unhideWhenUsed/>
    <w:rsid w:val="00F617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ulkajakoseznam1">
    <w:name w:val="Table List 1"/>
    <w:basedOn w:val="Normlntabulka"/>
    <w:semiHidden/>
    <w:unhideWhenUsed/>
    <w:rsid w:val="00F617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unhideWhenUsed/>
    <w:rsid w:val="00F617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unhideWhenUsed/>
    <w:rsid w:val="00F617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unhideWhenUsed/>
    <w:rsid w:val="00F617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unhideWhenUsed/>
    <w:rsid w:val="00F617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unhideWhenUsed/>
    <w:rsid w:val="00F617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unhideWhenUsed/>
    <w:rsid w:val="00F617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mkou2">
    <w:name w:val="Grid Table 2"/>
    <w:basedOn w:val="Normlntabulka"/>
    <w:uiPriority w:val="47"/>
    <w:rsid w:val="00F617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F6170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2">
    <w:name w:val="Grid Table 2 Accent 2"/>
    <w:basedOn w:val="Normlntabulka"/>
    <w:uiPriority w:val="47"/>
    <w:rsid w:val="00F6170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2zvraznn3">
    <w:name w:val="Grid Table 2 Accent 3"/>
    <w:basedOn w:val="Normlntabulka"/>
    <w:uiPriority w:val="47"/>
    <w:rsid w:val="00F6170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2zvraznn4">
    <w:name w:val="Grid Table 2 Accent 4"/>
    <w:basedOn w:val="Normlntabulka"/>
    <w:uiPriority w:val="47"/>
    <w:rsid w:val="00F6170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mkou2zvraznn5">
    <w:name w:val="Grid Table 2 Accent 5"/>
    <w:basedOn w:val="Normlntabulka"/>
    <w:uiPriority w:val="47"/>
    <w:rsid w:val="00F6170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2zvraznn6">
    <w:name w:val="Grid Table 2 Accent 6"/>
    <w:basedOn w:val="Normlntabulka"/>
    <w:uiPriority w:val="47"/>
    <w:rsid w:val="00F6170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mkou3">
    <w:name w:val="Grid Table 3"/>
    <w:basedOn w:val="Normlntabulka"/>
    <w:uiPriority w:val="48"/>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ulkasmkou3zvraznn2">
    <w:name w:val="Grid Table 3 Accent 2"/>
    <w:basedOn w:val="Normlntabulka"/>
    <w:uiPriority w:val="48"/>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ulkasmkou3zvraznn3">
    <w:name w:val="Grid Table 3 Accent 3"/>
    <w:basedOn w:val="Normlntabulka"/>
    <w:uiPriority w:val="48"/>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ulkasmkou3zvraznn4">
    <w:name w:val="Grid Table 3 Accent 4"/>
    <w:basedOn w:val="Normlntabulka"/>
    <w:uiPriority w:val="48"/>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ulkasmkou3zvraznn5">
    <w:name w:val="Grid Table 3 Accent 5"/>
    <w:basedOn w:val="Normlntabulka"/>
    <w:uiPriority w:val="48"/>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ulkasmkou3zvraznn6">
    <w:name w:val="Grid Table 3 Accent 6"/>
    <w:basedOn w:val="Normlntabulka"/>
    <w:uiPriority w:val="48"/>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ulkasmkou4">
    <w:name w:val="Grid Table 4"/>
    <w:basedOn w:val="Normlntabulka"/>
    <w:uiPriority w:val="49"/>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4zvraznn2">
    <w:name w:val="Grid Table 4 Accent 2"/>
    <w:basedOn w:val="Normlntabulka"/>
    <w:uiPriority w:val="49"/>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mkou4zvraznn3">
    <w:name w:val="Grid Table 4 Accent 3"/>
    <w:basedOn w:val="Normlntabulka"/>
    <w:uiPriority w:val="49"/>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mkou4zvraznn4">
    <w:name w:val="Grid Table 4 Accent 4"/>
    <w:basedOn w:val="Normlntabulka"/>
    <w:uiPriority w:val="49"/>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mkou4zvraznn5">
    <w:name w:val="Grid Table 4 Accent 5"/>
    <w:basedOn w:val="Normlntabulka"/>
    <w:uiPriority w:val="49"/>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mkou4zvraznn6">
    <w:name w:val="Grid Table 4 Accent 6"/>
    <w:basedOn w:val="Normlntabulka"/>
    <w:uiPriority w:val="49"/>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prostorovmiefekty1">
    <w:name w:val="Table 3D effects 1"/>
    <w:basedOn w:val="Normlntabulka"/>
    <w:semiHidden/>
    <w:unhideWhenUsed/>
    <w:rsid w:val="00F617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unhideWhenUsed/>
    <w:rsid w:val="00F617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unhideWhenUsed/>
    <w:rsid w:val="00F617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unhideWhenUsed/>
    <w:rsid w:val="00F617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unhideWhenUsed/>
    <w:rsid w:val="00F617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eznamu2">
    <w:name w:val="List Table 2"/>
    <w:basedOn w:val="Normlntabulka"/>
    <w:uiPriority w:val="47"/>
    <w:rsid w:val="00F617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F617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2zvraznn2">
    <w:name w:val="List Table 2 Accent 2"/>
    <w:basedOn w:val="Normlntabulka"/>
    <w:uiPriority w:val="47"/>
    <w:rsid w:val="00F6170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2zvraznn3">
    <w:name w:val="List Table 2 Accent 3"/>
    <w:basedOn w:val="Normlntabulka"/>
    <w:uiPriority w:val="47"/>
    <w:rsid w:val="00F6170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eznamu2zvraznn4">
    <w:name w:val="List Table 2 Accent 4"/>
    <w:basedOn w:val="Normlntabulka"/>
    <w:uiPriority w:val="47"/>
    <w:rsid w:val="00F6170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2zvraznn5">
    <w:name w:val="List Table 2 Accent 5"/>
    <w:basedOn w:val="Normlntabulka"/>
    <w:uiPriority w:val="47"/>
    <w:rsid w:val="00F6170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2zvraznn6">
    <w:name w:val="List Table 2 Accent 6"/>
    <w:basedOn w:val="Normlntabulka"/>
    <w:uiPriority w:val="47"/>
    <w:rsid w:val="00F6170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eznamu3">
    <w:name w:val="List Table 3"/>
    <w:basedOn w:val="Normlntabulka"/>
    <w:uiPriority w:val="48"/>
    <w:rsid w:val="00F617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F617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ulkaseznamu3zvraznn2">
    <w:name w:val="List Table 3 Accent 2"/>
    <w:basedOn w:val="Normlntabulka"/>
    <w:uiPriority w:val="48"/>
    <w:rsid w:val="00F6170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ulkaseznamu3zvraznn3">
    <w:name w:val="List Table 3 Accent 3"/>
    <w:basedOn w:val="Normlntabulka"/>
    <w:uiPriority w:val="48"/>
    <w:rsid w:val="00F6170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ulkaseznamu3zvraznn4">
    <w:name w:val="List Table 3 Accent 4"/>
    <w:basedOn w:val="Normlntabulka"/>
    <w:uiPriority w:val="48"/>
    <w:rsid w:val="00F6170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ulkaseznamu3zvraznn5">
    <w:name w:val="List Table 3 Accent 5"/>
    <w:basedOn w:val="Normlntabulka"/>
    <w:uiPriority w:val="48"/>
    <w:rsid w:val="00F6170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ulkaseznamu3zvraznn6">
    <w:name w:val="List Table 3 Accent 6"/>
    <w:basedOn w:val="Normlntabulka"/>
    <w:uiPriority w:val="48"/>
    <w:rsid w:val="00F6170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ulkaseznamu4">
    <w:name w:val="List Table 4"/>
    <w:basedOn w:val="Normlntabulka"/>
    <w:uiPriority w:val="49"/>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4zvraznn2">
    <w:name w:val="List Table 4 Accent 2"/>
    <w:basedOn w:val="Normlntabulka"/>
    <w:uiPriority w:val="49"/>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lkaseznamu4zvraznn3">
    <w:name w:val="List Table 4 Accent 3"/>
    <w:basedOn w:val="Normlntabulka"/>
    <w:uiPriority w:val="49"/>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ulkaseznamu4zvraznn4">
    <w:name w:val="List Table 4 Accent 4"/>
    <w:basedOn w:val="Normlntabulka"/>
    <w:uiPriority w:val="49"/>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ulkaseznamu4zvraznn5">
    <w:name w:val="List Table 4 Accent 5"/>
    <w:basedOn w:val="Normlntabulka"/>
    <w:uiPriority w:val="49"/>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ulkaseznamu4zvraznn6">
    <w:name w:val="List Table 4 Accent 6"/>
    <w:basedOn w:val="Normlntabulka"/>
    <w:uiPriority w:val="49"/>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mavtabulkasmkou5">
    <w:name w:val="Grid Table 5 Dark"/>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mavtabulkasmkou5zvraznn2">
    <w:name w:val="Grid Table 5 Dark Accent 2"/>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mavtabulkasmkou5zvraznn3">
    <w:name w:val="Grid Table 5 Dark Accent 3"/>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mavtabulkasmkou5zvraznn4">
    <w:name w:val="Grid Table 5 Dark Accent 4"/>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mavtabulkasmkou5zvraznn5">
    <w:name w:val="Grid Table 5 Dark Accent 5"/>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mavtabulkasmkou5zvraznn6">
    <w:name w:val="Grid Table 5 Dark Accent 6"/>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mavtabulkaseznamu5">
    <w:name w:val="List Table 5 Dark"/>
    <w:basedOn w:val="Normlntabulka"/>
    <w:uiPriority w:val="50"/>
    <w:rsid w:val="00F617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F6170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F6170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F6170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F6170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F6170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F6170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seznam">
    <w:name w:val="Dark List"/>
    <w:basedOn w:val="Normlntabulka"/>
    <w:uiPriority w:val="70"/>
    <w:semiHidden/>
    <w:unhideWhenUsed/>
    <w:rsid w:val="00F617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F6170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semiHidden/>
    <w:unhideWhenUsed/>
    <w:rsid w:val="00F6170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semiHidden/>
    <w:unhideWhenUsed/>
    <w:rsid w:val="00F6170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semiHidden/>
    <w:unhideWhenUsed/>
    <w:rsid w:val="00F6170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semiHidden/>
    <w:unhideWhenUsed/>
    <w:rsid w:val="00F6170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semiHidden/>
    <w:unhideWhenUsed/>
    <w:rsid w:val="00F6170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UkzkaHTML">
    <w:name w:val="HTML Sample"/>
    <w:basedOn w:val="Standardnpsmoodstavce"/>
    <w:uiPriority w:val="2"/>
    <w:semiHidden/>
    <w:unhideWhenUsed/>
    <w:rsid w:val="00F6170E"/>
    <w:rPr>
      <w:rFonts w:ascii="Consolas" w:hAnsi="Consolas" w:cs="Consolas"/>
      <w:sz w:val="24"/>
      <w:szCs w:val="24"/>
    </w:rPr>
  </w:style>
  <w:style w:type="table" w:styleId="Webovtabulka1">
    <w:name w:val="Table Web 1"/>
    <w:basedOn w:val="Normlntabulka"/>
    <w:semiHidden/>
    <w:unhideWhenUsed/>
    <w:rsid w:val="00F617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unhideWhenUsed/>
    <w:rsid w:val="00F617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unhideWhenUsed/>
    <w:rsid w:val="00F617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stupntext">
    <w:name w:val="Placeholder Text"/>
    <w:basedOn w:val="Standardnpsmoodstavce"/>
    <w:uiPriority w:val="99"/>
    <w:semiHidden/>
    <w:rsid w:val="00F6170E"/>
    <w:rPr>
      <w:color w:val="808080"/>
    </w:rPr>
  </w:style>
  <w:style w:type="character" w:styleId="Zdraznn">
    <w:name w:val="Emphasis"/>
    <w:basedOn w:val="Standardnpsmoodstavce"/>
    <w:uiPriority w:val="2"/>
    <w:qFormat/>
    <w:rsid w:val="00F6170E"/>
    <w:rPr>
      <w:i/>
      <w:iCs/>
    </w:rPr>
  </w:style>
  <w:style w:type="character" w:styleId="Zdraznnintenzivn">
    <w:name w:val="Intense Emphasis"/>
    <w:basedOn w:val="Standardnpsmoodstavce"/>
    <w:uiPriority w:val="21"/>
    <w:qFormat/>
    <w:rsid w:val="00F6170E"/>
    <w:rPr>
      <w:i/>
      <w:iCs/>
      <w:color w:val="4F81BD" w:themeColor="accent1"/>
    </w:rPr>
  </w:style>
  <w:style w:type="character" w:styleId="Zdraznnjemn">
    <w:name w:val="Subtle Emphasis"/>
    <w:basedOn w:val="Standardnpsmoodstavce"/>
    <w:uiPriority w:val="19"/>
    <w:qFormat/>
    <w:rsid w:val="00F6170E"/>
    <w:rPr>
      <w:i/>
      <w:iCs/>
      <w:color w:val="404040" w:themeColor="text1" w:themeTint="BF"/>
    </w:rPr>
  </w:style>
  <w:style w:type="character" w:customStyle="1" w:styleId="Zmnka1">
    <w:name w:val="Zmínka1"/>
    <w:basedOn w:val="Standardnpsmoodstavce"/>
    <w:uiPriority w:val="99"/>
    <w:semiHidden/>
    <w:unhideWhenUsed/>
    <w:rsid w:val="00F6170E"/>
    <w:rPr>
      <w:color w:val="2B579A"/>
      <w:shd w:val="clear" w:color="auto" w:fill="E1DFDD"/>
    </w:rPr>
  </w:style>
  <w:style w:type="paragraph" w:customStyle="1" w:styleId="BBBodyTextIndent1">
    <w:name w:val="B&amp;B Body Text Indent 1"/>
    <w:basedOn w:val="Zkladntext"/>
    <w:rsid w:val="00A11B9A"/>
    <w:pPr>
      <w:spacing w:after="240"/>
      <w:ind w:left="720"/>
      <w:jc w:val="both"/>
      <w:outlineLvl w:val="0"/>
    </w:pPr>
  </w:style>
  <w:style w:type="paragraph" w:customStyle="1" w:styleId="BBHeading1">
    <w:name w:val="B&amp;B Heading 1"/>
    <w:basedOn w:val="Zkladntext"/>
    <w:next w:val="BBBodyTextIndent1"/>
    <w:qFormat/>
    <w:rsid w:val="00A11B9A"/>
    <w:pPr>
      <w:keepNext/>
      <w:numPr>
        <w:numId w:val="53"/>
      </w:numPr>
      <w:spacing w:before="120" w:after="240"/>
      <w:jc w:val="both"/>
      <w:outlineLvl w:val="0"/>
    </w:pPr>
    <w:rPr>
      <w:b/>
      <w:caps/>
      <w:szCs w:val="24"/>
    </w:rPr>
  </w:style>
  <w:style w:type="paragraph" w:customStyle="1" w:styleId="BBClause2">
    <w:name w:val="B&amp;B Clause 2"/>
    <w:basedOn w:val="Normln"/>
    <w:link w:val="BBClause2Char"/>
    <w:qFormat/>
    <w:rsid w:val="00A11B9A"/>
    <w:pPr>
      <w:numPr>
        <w:ilvl w:val="1"/>
        <w:numId w:val="53"/>
      </w:numPr>
      <w:spacing w:after="240"/>
      <w:jc w:val="both"/>
      <w:outlineLvl w:val="1"/>
    </w:pPr>
    <w:rPr>
      <w:szCs w:val="24"/>
    </w:rPr>
  </w:style>
  <w:style w:type="paragraph" w:customStyle="1" w:styleId="BBClause3">
    <w:name w:val="B&amp;B Clause 3"/>
    <w:basedOn w:val="Normln"/>
    <w:qFormat/>
    <w:rsid w:val="00A11B9A"/>
    <w:pPr>
      <w:numPr>
        <w:ilvl w:val="2"/>
        <w:numId w:val="53"/>
      </w:numPr>
      <w:spacing w:after="240"/>
      <w:jc w:val="both"/>
      <w:outlineLvl w:val="2"/>
    </w:pPr>
    <w:rPr>
      <w:szCs w:val="24"/>
    </w:rPr>
  </w:style>
  <w:style w:type="paragraph" w:customStyle="1" w:styleId="BBClause5">
    <w:name w:val="B&amp;B Clause 5"/>
    <w:basedOn w:val="Normln"/>
    <w:rsid w:val="00A11B9A"/>
    <w:pPr>
      <w:numPr>
        <w:ilvl w:val="4"/>
      </w:numPr>
      <w:spacing w:after="240"/>
      <w:jc w:val="both"/>
      <w:outlineLvl w:val="4"/>
    </w:pPr>
    <w:rPr>
      <w:szCs w:val="24"/>
    </w:rPr>
  </w:style>
  <w:style w:type="character" w:customStyle="1" w:styleId="BBClause2Char">
    <w:name w:val="B&amp;B Clause 2 Char"/>
    <w:basedOn w:val="Standardnpsmoodstavce"/>
    <w:link w:val="BBClause2"/>
    <w:rsid w:val="00A11B9A"/>
    <w:rPr>
      <w:rFonts w:ascii="Georgia" w:eastAsia="Times New Roman" w:hAnsi="Georgia"/>
      <w:szCs w:val="24"/>
      <w:lang w:val="en-GB" w:eastAsia="en-GB"/>
    </w:rPr>
  </w:style>
  <w:style w:type="character" w:customStyle="1" w:styleId="preformatted">
    <w:name w:val="preformatted"/>
    <w:basedOn w:val="Standardnpsmoodstavce"/>
    <w:rsid w:val="00A11B9A"/>
  </w:style>
  <w:style w:type="character" w:customStyle="1" w:styleId="nowrap">
    <w:name w:val="nowrap"/>
    <w:basedOn w:val="Standardnpsmoodstavce"/>
    <w:rsid w:val="00A11B9A"/>
  </w:style>
  <w:style w:type="paragraph" w:customStyle="1" w:styleId="Body">
    <w:name w:val="Body"/>
    <w:basedOn w:val="Normln"/>
    <w:rsid w:val="00A11B9A"/>
    <w:pPr>
      <w:spacing w:after="140" w:line="290" w:lineRule="auto"/>
      <w:jc w:val="both"/>
    </w:pPr>
    <w:rPr>
      <w:rFonts w:ascii="Arial" w:hAnsi="Arial" w:cs="Arial"/>
      <w:snapToGrid w:val="0"/>
      <w:kern w:val="20"/>
      <w:sz w:val="20"/>
      <w:lang w:eastAsia="cs-CZ"/>
    </w:rPr>
  </w:style>
  <w:style w:type="character" w:customStyle="1" w:styleId="ZhlavChar">
    <w:name w:val="Záhlaví Char"/>
    <w:aliases w:val="B&amp;B Header Char"/>
    <w:basedOn w:val="Standardnpsmoodstavce"/>
    <w:link w:val="Zhlav"/>
    <w:locked/>
    <w:rsid w:val="00A11B9A"/>
    <w:rPr>
      <w:rFonts w:eastAsia="Times New Roman"/>
      <w:lang w:val="cs-CZ"/>
    </w:rPr>
  </w:style>
  <w:style w:type="paragraph" w:customStyle="1" w:styleId="BBHeading6">
    <w:name w:val="B&amp;B Heading 6"/>
    <w:basedOn w:val="BBHeading5"/>
    <w:next w:val="Normln"/>
    <w:rsid w:val="00737523"/>
    <w:pPr>
      <w:tabs>
        <w:tab w:val="clear" w:pos="2699"/>
        <w:tab w:val="left" w:pos="3238"/>
        <w:tab w:val="num" w:pos="3597"/>
      </w:tabs>
      <w:ind w:left="3238" w:hanging="539"/>
      <w:outlineLvl w:val="5"/>
    </w:pPr>
  </w:style>
  <w:style w:type="paragraph" w:customStyle="1" w:styleId="BBHeading5">
    <w:name w:val="B&amp;B Heading 5"/>
    <w:basedOn w:val="BBHeading4"/>
    <w:next w:val="Normln"/>
    <w:rsid w:val="00737523"/>
    <w:pPr>
      <w:outlineLvl w:val="4"/>
    </w:pPr>
  </w:style>
  <w:style w:type="paragraph" w:customStyle="1" w:styleId="BBHeading4">
    <w:name w:val="B&amp;B Heading 4"/>
    <w:basedOn w:val="BBHeading3"/>
    <w:next w:val="Normln"/>
    <w:rsid w:val="00737523"/>
    <w:pPr>
      <w:tabs>
        <w:tab w:val="clear" w:pos="1622"/>
        <w:tab w:val="num" w:pos="2699"/>
      </w:tabs>
      <w:ind w:left="2699" w:hanging="1077"/>
      <w:outlineLvl w:val="3"/>
    </w:pPr>
  </w:style>
  <w:style w:type="paragraph" w:customStyle="1" w:styleId="BBHeading3">
    <w:name w:val="B&amp;B Heading 3"/>
    <w:basedOn w:val="BBHeading2"/>
    <w:next w:val="Normln"/>
    <w:rsid w:val="00737523"/>
    <w:pPr>
      <w:tabs>
        <w:tab w:val="clear" w:pos="720"/>
        <w:tab w:val="num" w:pos="1622"/>
      </w:tabs>
      <w:ind w:left="1622" w:hanging="902"/>
      <w:outlineLvl w:val="2"/>
    </w:pPr>
  </w:style>
  <w:style w:type="paragraph" w:customStyle="1" w:styleId="BBHeading2">
    <w:name w:val="B&amp;B Heading 2"/>
    <w:basedOn w:val="BBHeading1"/>
    <w:next w:val="Normln"/>
    <w:rsid w:val="00737523"/>
    <w:pPr>
      <w:numPr>
        <w:numId w:val="0"/>
      </w:numPr>
      <w:tabs>
        <w:tab w:val="num" w:pos="720"/>
      </w:tabs>
      <w:spacing w:before="0"/>
      <w:ind w:left="720" w:hanging="720"/>
      <w:outlineLvl w:val="1"/>
    </w:pPr>
    <w:rPr>
      <w:rFonts w:eastAsia="Batang"/>
      <w:caps w:val="0"/>
    </w:rPr>
  </w:style>
  <w:style w:type="paragraph" w:customStyle="1" w:styleId="BBHeading7">
    <w:name w:val="B&amp;B Heading 7"/>
    <w:basedOn w:val="BBHeading6"/>
    <w:next w:val="Normln"/>
    <w:rsid w:val="00737523"/>
    <w:pPr>
      <w:tabs>
        <w:tab w:val="clear" w:pos="3597"/>
        <w:tab w:val="num" w:pos="3907"/>
        <w:tab w:val="left" w:pos="5398"/>
      </w:tabs>
      <w:ind w:left="3907" w:hanging="675"/>
      <w:outlineLvl w:val="6"/>
    </w:pPr>
  </w:style>
  <w:style w:type="paragraph" w:customStyle="1" w:styleId="BBHeading8">
    <w:name w:val="B&amp;B Heading 8"/>
    <w:basedOn w:val="BBHeading7"/>
    <w:next w:val="Normln"/>
    <w:rsid w:val="00737523"/>
    <w:pPr>
      <w:tabs>
        <w:tab w:val="clear" w:pos="3238"/>
        <w:tab w:val="clear" w:pos="5398"/>
        <w:tab w:val="left" w:pos="3907"/>
        <w:tab w:val="num" w:pos="4581"/>
      </w:tabs>
      <w:ind w:left="4582"/>
      <w:outlineLvl w:val="7"/>
    </w:pPr>
  </w:style>
  <w:style w:type="paragraph" w:customStyle="1" w:styleId="BBHeading9">
    <w:name w:val="B&amp;B Heading 9"/>
    <w:basedOn w:val="BBHeading8"/>
    <w:next w:val="Normln"/>
    <w:rsid w:val="00737523"/>
    <w:pPr>
      <w:tabs>
        <w:tab w:val="clear" w:pos="4581"/>
        <w:tab w:val="left" w:pos="6838"/>
        <w:tab w:val="num" w:pos="7198"/>
      </w:tabs>
      <w:ind w:left="6838" w:hanging="720"/>
      <w:outlineLvl w:val="8"/>
    </w:pPr>
  </w:style>
  <w:style w:type="paragraph" w:styleId="Revize">
    <w:name w:val="Revision"/>
    <w:hidden/>
    <w:uiPriority w:val="99"/>
    <w:semiHidden/>
    <w:rsid w:val="00241CEB"/>
    <w:rPr>
      <w:rFonts w:ascii="Georgia" w:eastAsia="Times New Roman" w:hAnsi="Georgia"/>
      <w:szCs w:val="20"/>
      <w:lang w:val="en-GB" w:eastAsia="en-GB"/>
    </w:rPr>
  </w:style>
  <w:style w:type="paragraph" w:customStyle="1" w:styleId="Odstavecseseznamem1">
    <w:name w:val="Odstavec se seznamem1"/>
    <w:basedOn w:val="Normln"/>
    <w:rsid w:val="007B0770"/>
    <w:pPr>
      <w:ind w:left="720"/>
    </w:pPr>
    <w:rPr>
      <w:rFonts w:ascii="Times New Roman" w:hAnsi="Times New Roman" w:cs="Calibri"/>
      <w:sz w:val="24"/>
      <w:szCs w:val="24"/>
      <w:lang w:val="cs-CZ" w:eastAsia="ar-SA"/>
    </w:rPr>
  </w:style>
  <w:style w:type="paragraph" w:customStyle="1" w:styleId="Bezmezer1">
    <w:name w:val="Bez mezer1"/>
    <w:rsid w:val="00B54DEA"/>
    <w:rPr>
      <w:rFonts w:ascii="Calibri" w:eastAsia="Times New Roman" w:hAnsi="Calibri"/>
      <w:lang w:val="cs-CZ"/>
    </w:rPr>
  </w:style>
  <w:style w:type="character" w:customStyle="1" w:styleId="Odkaznakoment1">
    <w:name w:val="Odkaz na komentář1"/>
    <w:rsid w:val="00665F9B"/>
    <w:rPr>
      <w:sz w:val="16"/>
      <w:szCs w:val="16"/>
    </w:rPr>
  </w:style>
  <w:style w:type="character" w:styleId="Nevyeenzmnka">
    <w:name w:val="Unresolved Mention"/>
    <w:basedOn w:val="Standardnpsmoodstavce"/>
    <w:uiPriority w:val="99"/>
    <w:semiHidden/>
    <w:unhideWhenUsed/>
    <w:rsid w:val="00E1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0933">
      <w:bodyDiv w:val="1"/>
      <w:marLeft w:val="0"/>
      <w:marRight w:val="0"/>
      <w:marTop w:val="0"/>
      <w:marBottom w:val="0"/>
      <w:divBdr>
        <w:top w:val="none" w:sz="0" w:space="0" w:color="auto"/>
        <w:left w:val="none" w:sz="0" w:space="0" w:color="auto"/>
        <w:bottom w:val="none" w:sz="0" w:space="0" w:color="auto"/>
        <w:right w:val="none" w:sz="0" w:space="0" w:color="auto"/>
      </w:divBdr>
    </w:div>
    <w:div w:id="1227230621">
      <w:bodyDiv w:val="1"/>
      <w:marLeft w:val="0"/>
      <w:marRight w:val="0"/>
      <w:marTop w:val="0"/>
      <w:marBottom w:val="0"/>
      <w:divBdr>
        <w:top w:val="none" w:sz="0" w:space="0" w:color="auto"/>
        <w:left w:val="none" w:sz="0" w:space="0" w:color="auto"/>
        <w:bottom w:val="none" w:sz="0" w:space="0" w:color="auto"/>
        <w:right w:val="none" w:sz="0" w:space="0" w:color="auto"/>
      </w:divBdr>
    </w:div>
    <w:div w:id="1806316831">
      <w:bodyDiv w:val="1"/>
      <w:marLeft w:val="0"/>
      <w:marRight w:val="0"/>
      <w:marTop w:val="0"/>
      <w:marBottom w:val="0"/>
      <w:divBdr>
        <w:top w:val="none" w:sz="0" w:space="0" w:color="auto"/>
        <w:left w:val="none" w:sz="0" w:space="0" w:color="auto"/>
        <w:bottom w:val="none" w:sz="0" w:space="0" w:color="auto"/>
        <w:right w:val="none" w:sz="0" w:space="0" w:color="auto"/>
      </w:divBdr>
    </w:div>
    <w:div w:id="214476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mailto:ksbostrava@ksb.cz" TargetMode="External"/><Relationship Id="rId2" Type="http://schemas.openxmlformats.org/officeDocument/2006/relationships/hyperlink" Target="mailto:ksbvary@ksb.cz" TargetMode="External"/><Relationship Id="rId1" Type="http://schemas.openxmlformats.org/officeDocument/2006/relationships/hyperlink" Target="mailto:ksbpraha@ksb.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z\SMLOUVY\Smlouva%20v2019%20C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14DA1-3F18-443E-A9EE-9554D580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v2019 CZ.dotx</Template>
  <TotalTime>26</TotalTime>
  <Pages>1</Pages>
  <Words>2282</Words>
  <Characters>13465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Jackova Dana</dc:creator>
  <cp:keywords/>
  <cp:lastModifiedBy>Jackova Dana</cp:lastModifiedBy>
  <cp:revision>2</cp:revision>
  <cp:lastPrinted>2024-06-26T10:57:00Z</cp:lastPrinted>
  <dcterms:created xsi:type="dcterms:W3CDTF">2024-06-26T11:34:00Z</dcterms:created>
  <dcterms:modified xsi:type="dcterms:W3CDTF">2024-06-26T11:34:00Z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5de4931b-f637-4705-88d4-8ac885433050</vt:lpwstr>
  </property>
</Properties>
</file>