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0655E" w:rsidR="0080655E" w:rsidP="0080655E" w:rsidRDefault="0080655E" w14:paraId="13615F24" w14:textId="77777777">
      <w:pPr>
        <w:suppressAutoHyphens/>
        <w:spacing w:after="0" w:line="276" w:lineRule="auto"/>
        <w:jc w:val="center"/>
        <w:rPr>
          <w:rFonts w:ascii="Arial" w:hAnsi="Arial" w:eastAsia="Times New Roman" w:cs="Arial"/>
          <w:b/>
          <w:bCs/>
          <w:sz w:val="24"/>
          <w:szCs w:val="24"/>
          <w:lang w:eastAsia="cs-CZ"/>
        </w:rPr>
      </w:pPr>
    </w:p>
    <w:p w:rsidRPr="0080655E" w:rsidR="0080655E" w:rsidP="0080655E" w:rsidRDefault="0080655E" w14:paraId="198BA479" w14:textId="77777777">
      <w:pPr>
        <w:suppressAutoHyphens/>
        <w:spacing w:after="0" w:line="276" w:lineRule="auto"/>
        <w:jc w:val="center"/>
        <w:rPr>
          <w:rFonts w:ascii="Arial" w:hAnsi="Arial" w:eastAsia="Times New Roman" w:cs="Arial"/>
          <w:b/>
          <w:bCs/>
          <w:lang w:eastAsia="cs-CZ"/>
        </w:rPr>
      </w:pPr>
      <w:r w:rsidRPr="0080655E">
        <w:rPr>
          <w:rFonts w:ascii="Arial" w:hAnsi="Arial" w:eastAsia="Times New Roman" w:cs="Arial"/>
          <w:b/>
          <w:bCs/>
          <w:lang w:eastAsia="cs-CZ"/>
        </w:rPr>
        <w:t xml:space="preserve">Smlouva o zpracování osobních údajů </w:t>
      </w:r>
    </w:p>
    <w:p w:rsidRPr="009F3B0D" w:rsidR="00025BCE" w:rsidP="00025BCE" w:rsidRDefault="00025BCE" w14:paraId="1D3178DF" w14:textId="77777777">
      <w:pPr>
        <w:tabs>
          <w:tab w:val="left" w:pos="426"/>
          <w:tab w:val="left" w:pos="2552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Pr="00E83A50" w:rsidR="00673388" w:rsidP="00673388" w:rsidRDefault="00673388" w14:paraId="0DF6BE5C" w14:textId="77777777">
      <w:pPr>
        <w:suppressAutoHyphens/>
        <w:spacing w:after="0" w:line="276" w:lineRule="auto"/>
        <w:rPr>
          <w:rFonts w:ascii="Arial" w:hAnsi="Arial" w:eastAsia="Times New Roman" w:cs="Times New Roman"/>
          <w:b/>
          <w:sz w:val="20"/>
          <w:szCs w:val="20"/>
          <w:lang w:eastAsia="cs-CZ"/>
        </w:rPr>
      </w:pPr>
      <w:r w:rsidRPr="00E83A50">
        <w:rPr>
          <w:rFonts w:ascii="Arial" w:hAnsi="Arial" w:eastAsia="Times New Roman" w:cs="Times New Roman"/>
          <w:b/>
          <w:sz w:val="20"/>
          <w:szCs w:val="20"/>
          <w:lang w:eastAsia="cs-CZ"/>
        </w:rPr>
        <w:t>Zlínský kraj</w:t>
      </w:r>
    </w:p>
    <w:p w:rsidRPr="00E83A50" w:rsidR="00673388" w:rsidP="0039579B" w:rsidRDefault="00673388" w14:paraId="4DF17D81" w14:textId="77777777">
      <w:pPr>
        <w:tabs>
          <w:tab w:val="right" w:pos="9072"/>
        </w:tabs>
        <w:suppressAutoHyphens/>
        <w:spacing w:after="0" w:line="276" w:lineRule="auto"/>
        <w:rPr>
          <w:rFonts w:ascii="Arial" w:hAnsi="Arial" w:eastAsia="Times New Roman" w:cs="Times New Roman"/>
          <w:sz w:val="20"/>
          <w:szCs w:val="20"/>
          <w:lang w:eastAsia="cs-CZ"/>
        </w:rPr>
      </w:pPr>
      <w:r w:rsidRPr="00E83A50">
        <w:rPr>
          <w:rFonts w:ascii="Arial" w:hAnsi="Arial" w:eastAsia="Times New Roman" w:cs="Times New Roman"/>
          <w:sz w:val="20"/>
          <w:szCs w:val="20"/>
          <w:lang w:eastAsia="cs-CZ"/>
        </w:rPr>
        <w:t>se sídlem ve Zlíně, tř. Tomáše Bati 21, PSČ 761 90</w:t>
      </w:r>
      <w:r w:rsidR="0039579B">
        <w:rPr>
          <w:rFonts w:ascii="Arial" w:hAnsi="Arial" w:eastAsia="Times New Roman" w:cs="Times New Roman"/>
          <w:sz w:val="20"/>
          <w:szCs w:val="20"/>
          <w:lang w:eastAsia="cs-CZ"/>
        </w:rPr>
        <w:tab/>
      </w:r>
    </w:p>
    <w:p w:rsidRPr="00E83A50" w:rsidR="00673388" w:rsidP="00673388" w:rsidRDefault="00673388" w14:paraId="44688C8A" w14:textId="77777777">
      <w:pPr>
        <w:suppressAutoHyphens/>
        <w:spacing w:after="0" w:line="276" w:lineRule="auto"/>
        <w:rPr>
          <w:rFonts w:ascii="Arial" w:hAnsi="Arial" w:eastAsia="Times New Roman" w:cs="Times New Roman"/>
          <w:sz w:val="20"/>
          <w:szCs w:val="20"/>
          <w:lang w:eastAsia="cs-CZ"/>
        </w:rPr>
      </w:pPr>
      <w:r w:rsidRPr="00E83A50">
        <w:rPr>
          <w:rFonts w:ascii="Arial" w:hAnsi="Arial" w:eastAsia="Times New Roman" w:cs="Times New Roman"/>
          <w:sz w:val="20"/>
          <w:szCs w:val="20"/>
          <w:lang w:eastAsia="cs-CZ"/>
        </w:rPr>
        <w:t>IČO: 70891320</w:t>
      </w:r>
    </w:p>
    <w:p w:rsidRPr="00E83A50" w:rsidR="00673388" w:rsidP="00673388" w:rsidRDefault="00673388" w14:paraId="79E45954" w14:textId="77777777">
      <w:pPr>
        <w:suppressAutoHyphens/>
        <w:spacing w:after="0" w:line="276" w:lineRule="auto"/>
        <w:rPr>
          <w:rFonts w:ascii="Arial" w:hAnsi="Arial" w:eastAsia="Times New Roman" w:cs="Times New Roman"/>
          <w:sz w:val="20"/>
          <w:szCs w:val="20"/>
          <w:lang w:eastAsia="cs-CZ"/>
        </w:rPr>
      </w:pPr>
      <w:r w:rsidRPr="00E83A50">
        <w:rPr>
          <w:rFonts w:ascii="Arial" w:hAnsi="Arial" w:eastAsia="Times New Roman" w:cs="Times New Roman"/>
          <w:sz w:val="20"/>
          <w:szCs w:val="20"/>
          <w:lang w:eastAsia="cs-CZ"/>
        </w:rPr>
        <w:t>DIČ: CZ70891320</w:t>
      </w:r>
    </w:p>
    <w:p w:rsidRPr="00E83A50" w:rsidR="00673388" w:rsidP="00673388" w:rsidRDefault="00673388" w14:paraId="4843EB7E" w14:textId="77777777">
      <w:pPr>
        <w:suppressAutoHyphens/>
        <w:spacing w:after="0" w:line="276" w:lineRule="auto"/>
        <w:rPr>
          <w:rFonts w:ascii="Arial" w:hAnsi="Arial" w:eastAsia="Times New Roman" w:cs="Times New Roman"/>
          <w:sz w:val="20"/>
          <w:szCs w:val="20"/>
          <w:lang w:eastAsia="cs-CZ"/>
        </w:rPr>
      </w:pPr>
      <w:r w:rsidRPr="00E83A50">
        <w:rPr>
          <w:rFonts w:ascii="Arial" w:hAnsi="Arial" w:eastAsia="Times New Roman" w:cs="Times New Roman"/>
          <w:sz w:val="20"/>
          <w:szCs w:val="20"/>
          <w:lang w:eastAsia="cs-CZ"/>
        </w:rPr>
        <w:t>Zastoupený: Ing. Radim</w:t>
      </w:r>
      <w:r w:rsidR="00614330">
        <w:rPr>
          <w:rFonts w:ascii="Arial" w:hAnsi="Arial" w:eastAsia="Times New Roman" w:cs="Times New Roman"/>
          <w:sz w:val="20"/>
          <w:szCs w:val="20"/>
          <w:lang w:eastAsia="cs-CZ"/>
        </w:rPr>
        <w:t>em</w:t>
      </w:r>
      <w:r w:rsidRPr="00E83A50">
        <w:rPr>
          <w:rFonts w:ascii="Arial" w:hAnsi="Arial" w:eastAsia="Times New Roman" w:cs="Times New Roman"/>
          <w:sz w:val="20"/>
          <w:szCs w:val="20"/>
          <w:lang w:eastAsia="cs-CZ"/>
        </w:rPr>
        <w:t xml:space="preserve"> Holiš</w:t>
      </w:r>
      <w:r w:rsidR="00614330">
        <w:rPr>
          <w:rFonts w:ascii="Arial" w:hAnsi="Arial" w:eastAsia="Times New Roman" w:cs="Times New Roman"/>
          <w:sz w:val="20"/>
          <w:szCs w:val="20"/>
          <w:lang w:eastAsia="cs-CZ"/>
        </w:rPr>
        <w:t>em</w:t>
      </w:r>
      <w:r w:rsidRPr="00E83A50">
        <w:rPr>
          <w:rFonts w:ascii="Arial" w:hAnsi="Arial" w:eastAsia="Times New Roman" w:cs="Times New Roman"/>
          <w:sz w:val="20"/>
          <w:szCs w:val="20"/>
          <w:lang w:eastAsia="cs-CZ"/>
        </w:rPr>
        <w:t>, hejtman</w:t>
      </w:r>
      <w:r w:rsidR="00614330">
        <w:rPr>
          <w:rFonts w:ascii="Arial" w:hAnsi="Arial" w:eastAsia="Times New Roman" w:cs="Times New Roman"/>
          <w:sz w:val="20"/>
          <w:szCs w:val="20"/>
          <w:lang w:eastAsia="cs-CZ"/>
        </w:rPr>
        <w:t>em</w:t>
      </w:r>
      <w:r w:rsidRPr="00E83A50">
        <w:rPr>
          <w:rFonts w:ascii="Arial" w:hAnsi="Arial" w:eastAsia="Times New Roman" w:cs="Times New Roman"/>
          <w:sz w:val="20"/>
          <w:szCs w:val="20"/>
          <w:lang w:eastAsia="cs-CZ"/>
        </w:rPr>
        <w:t xml:space="preserve"> kraje</w:t>
      </w:r>
    </w:p>
    <w:p w:rsidRPr="009F3B0D" w:rsidR="00025BCE" w:rsidP="00025BCE" w:rsidRDefault="00025BCE" w14:paraId="70AE23E7" w14:textId="77777777">
      <w:pPr>
        <w:tabs>
          <w:tab w:val="left" w:pos="2552"/>
          <w:tab w:val="left" w:pos="8928"/>
        </w:tabs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9F3B0D">
        <w:rPr>
          <w:rFonts w:ascii="Arial" w:hAnsi="Arial" w:eastAsia="Times New Roman" w:cs="Arial"/>
          <w:sz w:val="20"/>
          <w:szCs w:val="20"/>
          <w:lang w:eastAsia="cs-CZ"/>
        </w:rPr>
        <w:t>(dále také jen „</w:t>
      </w:r>
      <w:r w:rsidRPr="009F3B0D">
        <w:rPr>
          <w:rFonts w:ascii="Arial" w:hAnsi="Arial" w:eastAsia="Times New Roman" w:cs="Arial"/>
          <w:b/>
          <w:sz w:val="20"/>
          <w:szCs w:val="20"/>
          <w:lang w:eastAsia="cs-CZ"/>
        </w:rPr>
        <w:t>ZK“</w:t>
      </w:r>
      <w:r w:rsidR="0067110E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 </w:t>
      </w:r>
      <w:r w:rsidRPr="0067110E" w:rsidR="0067110E">
        <w:rPr>
          <w:rFonts w:ascii="Arial" w:hAnsi="Arial" w:eastAsia="Times New Roman" w:cs="Arial"/>
          <w:sz w:val="20"/>
          <w:szCs w:val="20"/>
          <w:lang w:eastAsia="cs-CZ"/>
        </w:rPr>
        <w:t>nebo</w:t>
      </w:r>
      <w:r w:rsidR="00604DEC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 „Správce“</w:t>
      </w:r>
      <w:r w:rsidRPr="009F3B0D">
        <w:rPr>
          <w:rFonts w:ascii="Arial" w:hAnsi="Arial" w:eastAsia="Times New Roman" w:cs="Arial"/>
          <w:sz w:val="20"/>
          <w:szCs w:val="20"/>
          <w:lang w:eastAsia="cs-CZ"/>
        </w:rPr>
        <w:t>)</w:t>
      </w:r>
    </w:p>
    <w:p w:rsidRPr="009F3B0D" w:rsidR="00025BCE" w:rsidP="00025BCE" w:rsidRDefault="00025BCE" w14:paraId="63A43AAB" w14:textId="77777777">
      <w:pPr>
        <w:tabs>
          <w:tab w:val="left" w:pos="2552"/>
          <w:tab w:val="left" w:pos="8928"/>
        </w:tabs>
        <w:spacing w:before="60"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9F3B0D" w:rsidR="00025BCE" w:rsidP="00025BCE" w:rsidRDefault="00025BCE" w14:paraId="2E6BA5BD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9F3B0D">
        <w:rPr>
          <w:rFonts w:ascii="Arial" w:hAnsi="Arial" w:eastAsia="Times New Roman" w:cs="Arial"/>
          <w:sz w:val="20"/>
          <w:szCs w:val="20"/>
          <w:lang w:eastAsia="cs-CZ"/>
        </w:rPr>
        <w:t>a</w:t>
      </w:r>
    </w:p>
    <w:p w:rsidRPr="009F3B0D" w:rsidR="00025BCE" w:rsidP="00025BCE" w:rsidRDefault="00025BCE" w14:paraId="72C2018C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E83A50" w:rsidR="00673388" w:rsidP="00673388" w:rsidRDefault="002A79E2" w14:paraId="17C2596A" w14:textId="269FCBB5">
      <w:pPr>
        <w:suppressAutoHyphens/>
        <w:spacing w:after="0" w:line="276" w:lineRule="auto"/>
        <w:jc w:val="both"/>
        <w:rPr>
          <w:rFonts w:ascii="Arial" w:hAnsi="Arial" w:eastAsia="Times New Roman" w:cs="Times New Roman"/>
          <w:b/>
          <w:sz w:val="20"/>
          <w:szCs w:val="20"/>
          <w:lang w:eastAsia="cs-CZ"/>
        </w:rPr>
      </w:pPr>
      <w:r>
        <w:rPr>
          <w:rFonts w:ascii="Arial" w:hAnsi="Arial" w:eastAsia="Times New Roman" w:cs="Times New Roman"/>
          <w:b/>
          <w:sz w:val="20"/>
          <w:szCs w:val="20"/>
          <w:lang w:eastAsia="cs-CZ"/>
        </w:rPr>
        <w:t>O2 Czech Republic a.s.</w:t>
      </w:r>
    </w:p>
    <w:p w:rsidR="002A79E2" w:rsidP="00673388" w:rsidRDefault="00673388" w14:paraId="22676867" w14:textId="77777777">
      <w:pPr>
        <w:suppressAutoHyphens/>
        <w:spacing w:after="0" w:line="276" w:lineRule="auto"/>
        <w:jc w:val="both"/>
        <w:rPr>
          <w:rFonts w:ascii="Arial" w:hAnsi="Arial" w:eastAsia="Times New Roman" w:cs="Times New Roman"/>
          <w:sz w:val="20"/>
          <w:szCs w:val="20"/>
          <w:lang w:eastAsia="cs-CZ"/>
        </w:rPr>
      </w:pPr>
      <w:r w:rsidRPr="009E040F">
        <w:rPr>
          <w:rFonts w:ascii="Arial" w:hAnsi="Arial" w:eastAsia="Times New Roman" w:cs="Times New Roman"/>
          <w:sz w:val="20"/>
          <w:szCs w:val="20"/>
          <w:lang w:eastAsia="cs-CZ"/>
        </w:rPr>
        <w:t xml:space="preserve">se sídlem </w:t>
      </w:r>
      <w:r w:rsidRPr="002A79E2" w:rsidR="002A79E2">
        <w:rPr>
          <w:rFonts w:ascii="Arial" w:hAnsi="Arial" w:eastAsia="Times New Roman" w:cs="Times New Roman"/>
          <w:sz w:val="20"/>
          <w:szCs w:val="20"/>
          <w:lang w:eastAsia="cs-CZ"/>
        </w:rPr>
        <w:t>Praha 4 - Michle, Za Brumlovkou 266/2, PSČ 140 22</w:t>
      </w:r>
    </w:p>
    <w:p w:rsidRPr="009E040F" w:rsidR="00673388" w:rsidP="00673388" w:rsidRDefault="00673388" w14:paraId="3D55D357" w14:textId="10FF98B9">
      <w:pPr>
        <w:suppressAutoHyphens/>
        <w:spacing w:after="0" w:line="276" w:lineRule="auto"/>
        <w:jc w:val="both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9E040F">
        <w:rPr>
          <w:rFonts w:ascii="Arial" w:hAnsi="Arial" w:eastAsia="Times New Roman" w:cs="Times New Roman"/>
          <w:sz w:val="20"/>
          <w:szCs w:val="20"/>
          <w:lang w:eastAsia="cs-CZ"/>
        </w:rPr>
        <w:t>zastoupená</w:t>
      </w:r>
      <w:r w:rsidRPr="009E040F">
        <w:rPr>
          <w:rFonts w:ascii="Arial" w:hAnsi="Arial" w:eastAsia="Times New Roman" w:cs="Arial"/>
          <w:color w:val="000000"/>
          <w:sz w:val="20"/>
          <w:szCs w:val="20"/>
          <w:lang w:eastAsia="cs-CZ"/>
        </w:rPr>
        <w:t xml:space="preserve">: </w:t>
      </w:r>
      <w:r w:rsidR="003817A5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XXX</w:t>
      </w:r>
      <w:r w:rsidRPr="002A79E2" w:rsidR="002A79E2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, Account Managerem, na základě pověření ze dne 1.12.2023</w:t>
      </w:r>
    </w:p>
    <w:p w:rsidRPr="009E040F" w:rsidR="009E040F" w:rsidP="009E040F" w:rsidRDefault="00673388" w14:paraId="5B66295F" w14:textId="05B24CDA">
      <w:pPr>
        <w:suppressAutoHyphens/>
        <w:spacing w:after="0" w:line="276" w:lineRule="auto"/>
        <w:jc w:val="both"/>
        <w:rPr>
          <w:rFonts w:ascii="Arial" w:hAnsi="Arial" w:eastAsia="Times New Roman" w:cs="Times New Roman"/>
          <w:sz w:val="20"/>
          <w:szCs w:val="20"/>
          <w:lang w:eastAsia="cs-CZ"/>
        </w:rPr>
      </w:pPr>
      <w:r w:rsidRPr="009E040F">
        <w:rPr>
          <w:rFonts w:ascii="Arial" w:hAnsi="Arial" w:eastAsia="Times New Roman" w:cs="Times New Roman"/>
          <w:sz w:val="20"/>
          <w:szCs w:val="20"/>
          <w:lang w:eastAsia="cs-CZ"/>
        </w:rPr>
        <w:t xml:space="preserve">IČO: </w:t>
      </w:r>
      <w:r w:rsidR="002A79E2">
        <w:rPr>
          <w:rFonts w:ascii="Arial" w:hAnsi="Arial" w:eastAsia="Times New Roman" w:cs="Times New Roman"/>
          <w:sz w:val="20"/>
          <w:szCs w:val="20"/>
          <w:lang w:eastAsia="cs-CZ"/>
        </w:rPr>
        <w:t>60193336</w:t>
      </w:r>
    </w:p>
    <w:p w:rsidRPr="009E040F" w:rsidR="009E040F" w:rsidP="009E040F" w:rsidRDefault="00673388" w14:paraId="1660FEBD" w14:textId="33729D95">
      <w:pPr>
        <w:suppressAutoHyphens/>
        <w:spacing w:after="0" w:line="276" w:lineRule="auto"/>
        <w:jc w:val="both"/>
        <w:rPr>
          <w:rFonts w:ascii="Arial" w:hAnsi="Arial" w:eastAsia="Times New Roman" w:cs="Times New Roman"/>
          <w:sz w:val="20"/>
          <w:szCs w:val="20"/>
          <w:lang w:eastAsia="cs-CZ"/>
        </w:rPr>
      </w:pPr>
      <w:r w:rsidRPr="009E040F">
        <w:rPr>
          <w:rFonts w:ascii="Arial" w:hAnsi="Arial" w:eastAsia="Times New Roman" w:cs="Times New Roman"/>
          <w:sz w:val="20"/>
          <w:szCs w:val="20"/>
          <w:lang w:eastAsia="cs-CZ"/>
        </w:rPr>
        <w:t xml:space="preserve">DIČ: </w:t>
      </w:r>
      <w:r w:rsidR="002A79E2">
        <w:rPr>
          <w:rFonts w:ascii="Arial" w:hAnsi="Arial" w:eastAsia="Times New Roman" w:cs="Times New Roman"/>
          <w:sz w:val="20"/>
          <w:szCs w:val="20"/>
          <w:lang w:eastAsia="cs-CZ"/>
        </w:rPr>
        <w:t>CZ60193336</w:t>
      </w:r>
    </w:p>
    <w:p w:rsidRPr="009F3B0D" w:rsidR="00673388" w:rsidP="009E040F" w:rsidRDefault="00673388" w14:paraId="203D3F7E" w14:textId="0A182071">
      <w:pPr>
        <w:suppressAutoHyphens/>
        <w:spacing w:after="0" w:line="276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E83A5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 xml:space="preserve">zapsaná v obchodním rejstříku, vedeném </w:t>
      </w:r>
      <w:r w:rsidRPr="002A79E2" w:rsidR="002A79E2">
        <w:rPr>
          <w:rFonts w:ascii="Arial" w:hAnsi="Arial" w:eastAsia="Times New Roman" w:cs="Arial"/>
          <w:color w:val="000000"/>
          <w:sz w:val="20"/>
          <w:szCs w:val="20"/>
          <w:lang w:eastAsia="cs-CZ"/>
        </w:rPr>
        <w:t xml:space="preserve">Městským soudem v Praze, odd. B, vložka 2322 </w:t>
      </w:r>
      <w:r w:rsidRPr="009F3B0D">
        <w:rPr>
          <w:rFonts w:ascii="Arial" w:hAnsi="Arial" w:eastAsia="Times New Roman" w:cs="Arial"/>
          <w:sz w:val="20"/>
          <w:szCs w:val="20"/>
          <w:lang w:eastAsia="cs-CZ"/>
        </w:rPr>
        <w:t xml:space="preserve">(dále také jen </w:t>
      </w:r>
      <w:r w:rsidR="0067110E">
        <w:rPr>
          <w:rFonts w:ascii="Arial" w:hAnsi="Arial" w:eastAsia="Times New Roman" w:cs="Arial"/>
          <w:b/>
          <w:sz w:val="20"/>
          <w:szCs w:val="20"/>
          <w:lang w:eastAsia="cs-CZ"/>
        </w:rPr>
        <w:t>„Zpracovatel“</w:t>
      </w:r>
      <w:r w:rsidRPr="009F3B0D">
        <w:rPr>
          <w:rFonts w:ascii="Arial" w:hAnsi="Arial" w:eastAsia="Times New Roman" w:cs="Arial"/>
          <w:sz w:val="20"/>
          <w:szCs w:val="20"/>
          <w:lang w:eastAsia="cs-CZ"/>
        </w:rPr>
        <w:t>)</w:t>
      </w:r>
    </w:p>
    <w:p w:rsidRPr="00E83A50" w:rsidR="00025BCE" w:rsidP="00025BCE" w:rsidRDefault="00025BCE" w14:paraId="68B97BC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Pr="009F3B0D" w:rsidR="00025BCE" w:rsidP="00025BCE" w:rsidRDefault="0083779D" w14:paraId="2ECE1AD8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F3B0D">
        <w:rPr>
          <w:rFonts w:ascii="Arial" w:hAnsi="Arial" w:cs="Arial"/>
          <w:sz w:val="20"/>
          <w:szCs w:val="20"/>
        </w:rPr>
        <w:t>(dále společně jako „S</w:t>
      </w:r>
      <w:r w:rsidRPr="009F3B0D" w:rsidR="00025BCE">
        <w:rPr>
          <w:rFonts w:ascii="Arial" w:hAnsi="Arial" w:cs="Arial"/>
          <w:sz w:val="20"/>
          <w:szCs w:val="20"/>
        </w:rPr>
        <w:t>mluvní strany“)</w:t>
      </w:r>
    </w:p>
    <w:p w:rsidRPr="009F3B0D" w:rsidR="00025BCE" w:rsidP="00025BCE" w:rsidRDefault="00025BCE" w14:paraId="33E8A7FC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Pr="009F3B0D" w:rsidR="00025BCE" w:rsidP="00025BCE" w:rsidRDefault="00025BCE" w14:paraId="7F814E60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3B0D">
        <w:rPr>
          <w:rFonts w:ascii="Arial" w:hAnsi="Arial" w:cs="Arial"/>
          <w:sz w:val="20"/>
          <w:szCs w:val="20"/>
        </w:rPr>
        <w:t>uzavírají podle ustanovení § 1746 odst. 2 zákona č. 89/2012 Sb., občanský zákoník, ve znění pozdějších předpisů</w:t>
      </w:r>
      <w:r w:rsidRPr="009F3B0D">
        <w:rPr>
          <w:rFonts w:ascii="Arial" w:hAnsi="Arial" w:eastAsia="Times New Roman" w:cs="Arial"/>
          <w:sz w:val="20"/>
          <w:szCs w:val="20"/>
          <w:lang w:bidi="en-US"/>
        </w:rPr>
        <w:t xml:space="preserve"> a </w:t>
      </w:r>
      <w:r w:rsidRPr="009F3B0D">
        <w:rPr>
          <w:rFonts w:ascii="Arial" w:hAnsi="Arial" w:cs="Arial"/>
          <w:sz w:val="20"/>
          <w:szCs w:val="20"/>
        </w:rPr>
        <w:t xml:space="preserve">podle čl. 28 NAŘÍZENÍ EVROPSKÉHO PARLAMENTU A RADY (EU) 2016/679, o ochraně fyzických osob v souvislosti se zpracováním osobních údajů a o volném pohybu těchto údajů a o zrušení směrnice 95/46/ES, obecné nařízení o ochraně osobních údajů (dále </w:t>
      </w:r>
      <w:r w:rsidR="005A4A1F">
        <w:rPr>
          <w:rFonts w:ascii="Arial" w:hAnsi="Arial" w:cs="Arial"/>
          <w:sz w:val="20"/>
          <w:szCs w:val="20"/>
        </w:rPr>
        <w:t>jen</w:t>
      </w:r>
      <w:r w:rsidRPr="009F3B0D">
        <w:rPr>
          <w:rFonts w:ascii="Arial" w:hAnsi="Arial" w:cs="Arial"/>
          <w:sz w:val="20"/>
          <w:szCs w:val="20"/>
        </w:rPr>
        <w:t xml:space="preserve"> „</w:t>
      </w:r>
      <w:r w:rsidRPr="009F3B0D" w:rsidR="0083779D">
        <w:rPr>
          <w:rFonts w:ascii="Arial" w:hAnsi="Arial" w:cs="Arial"/>
          <w:sz w:val="20"/>
          <w:szCs w:val="20"/>
        </w:rPr>
        <w:t>GDPR</w:t>
      </w:r>
      <w:r w:rsidRPr="009F3B0D">
        <w:rPr>
          <w:rFonts w:ascii="Arial" w:hAnsi="Arial" w:cs="Arial"/>
          <w:sz w:val="20"/>
          <w:szCs w:val="20"/>
        </w:rPr>
        <w:t xml:space="preserve">“), níže specifikovanou smlouvu </w:t>
      </w:r>
      <w:r w:rsidRPr="009F3B0D" w:rsidR="00F42618">
        <w:rPr>
          <w:rFonts w:ascii="Arial" w:hAnsi="Arial" w:cs="Arial"/>
          <w:sz w:val="20"/>
          <w:szCs w:val="20"/>
        </w:rPr>
        <w:t xml:space="preserve">o zpracování osobních údajů </w:t>
      </w:r>
      <w:r w:rsidRPr="009F3B0D">
        <w:rPr>
          <w:rFonts w:ascii="Arial" w:hAnsi="Arial" w:cs="Arial"/>
          <w:sz w:val="20"/>
          <w:szCs w:val="20"/>
        </w:rPr>
        <w:t>(dále jen „</w:t>
      </w:r>
      <w:r w:rsidRPr="009F3B0D" w:rsidR="0083779D">
        <w:rPr>
          <w:rFonts w:ascii="Arial" w:hAnsi="Arial" w:cs="Arial"/>
          <w:sz w:val="20"/>
          <w:szCs w:val="20"/>
        </w:rPr>
        <w:t>S</w:t>
      </w:r>
      <w:r w:rsidRPr="009F3B0D">
        <w:rPr>
          <w:rFonts w:ascii="Arial" w:hAnsi="Arial" w:cs="Arial"/>
          <w:sz w:val="20"/>
          <w:szCs w:val="20"/>
        </w:rPr>
        <w:t>mlouva"):</w:t>
      </w:r>
    </w:p>
    <w:p w:rsidR="00CA08EC" w:rsidP="00CA08EC" w:rsidRDefault="00CA08EC" w14:paraId="1EA8C54B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A6744" w:rsidP="00CA08EC" w:rsidRDefault="00FA6744" w14:paraId="4BA59102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Pr="009F3B0D" w:rsidR="00CA08EC" w:rsidP="00CA08EC" w:rsidRDefault="00CA08EC" w14:paraId="29B8CD80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F3B0D">
        <w:rPr>
          <w:rFonts w:ascii="Arial" w:hAnsi="Arial" w:cs="Arial"/>
          <w:b/>
          <w:sz w:val="20"/>
          <w:szCs w:val="20"/>
        </w:rPr>
        <w:t xml:space="preserve">Článek </w:t>
      </w:r>
      <w:r>
        <w:rPr>
          <w:rFonts w:ascii="Arial" w:hAnsi="Arial" w:cs="Arial"/>
          <w:b/>
          <w:sz w:val="20"/>
          <w:szCs w:val="20"/>
        </w:rPr>
        <w:t>l</w:t>
      </w:r>
    </w:p>
    <w:p w:rsidR="00CA08EC" w:rsidP="00CA08EC" w:rsidRDefault="00CA08EC" w14:paraId="31B05DD3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ustanovení</w:t>
      </w:r>
    </w:p>
    <w:p w:rsidR="0079698B" w:rsidP="0039142C" w:rsidRDefault="0079698B" w14:paraId="560C3594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Pr="00BA45F3" w:rsidR="00276E39" w:rsidP="0039142C" w:rsidRDefault="0079698B" w14:paraId="737631BF" w14:textId="282C9770">
      <w:pPr>
        <w:jc w:val="both"/>
        <w:rPr>
          <w:rFonts w:ascii="Arial" w:hAnsi="Arial" w:cs="Arial"/>
          <w:sz w:val="20"/>
          <w:szCs w:val="20"/>
        </w:rPr>
      </w:pPr>
      <w:r w:rsidRPr="00BA45F3">
        <w:rPr>
          <w:rFonts w:ascii="Arial" w:hAnsi="Arial" w:cs="Arial"/>
          <w:sz w:val="20"/>
          <w:szCs w:val="20"/>
        </w:rPr>
        <w:t xml:space="preserve">Na základě </w:t>
      </w:r>
      <w:r w:rsidRPr="0039142C" w:rsidR="0039142C">
        <w:rPr>
          <w:rFonts w:ascii="Arial" w:hAnsi="Arial" w:cs="Arial"/>
          <w:sz w:val="20"/>
          <w:szCs w:val="20"/>
        </w:rPr>
        <w:t>Smlouv</w:t>
      </w:r>
      <w:r w:rsidR="004C63F4">
        <w:rPr>
          <w:rFonts w:ascii="Arial" w:hAnsi="Arial" w:cs="Arial"/>
          <w:sz w:val="20"/>
          <w:szCs w:val="20"/>
        </w:rPr>
        <w:t>y</w:t>
      </w:r>
      <w:r w:rsidRPr="0039142C" w:rsidR="0039142C">
        <w:rPr>
          <w:rFonts w:ascii="Arial" w:hAnsi="Arial" w:cs="Arial"/>
          <w:sz w:val="20"/>
          <w:szCs w:val="20"/>
        </w:rPr>
        <w:t xml:space="preserve"> o </w:t>
      </w:r>
      <w:r w:rsidR="00761E42">
        <w:rPr>
          <w:rFonts w:ascii="Arial" w:hAnsi="Arial" w:cs="Arial"/>
          <w:sz w:val="20"/>
          <w:szCs w:val="20"/>
        </w:rPr>
        <w:t>p</w:t>
      </w:r>
      <w:r w:rsidR="002A79E2">
        <w:rPr>
          <w:rFonts w:ascii="Arial" w:hAnsi="Arial" w:cs="Arial"/>
          <w:sz w:val="20"/>
          <w:szCs w:val="20"/>
        </w:rPr>
        <w:t xml:space="preserve">oskytování zákaznického řešení krizového informačního a svolávacího systému </w:t>
      </w:r>
      <w:r w:rsidRPr="00BA45F3" w:rsidR="00697923">
        <w:rPr>
          <w:rFonts w:ascii="Arial" w:hAnsi="Arial" w:cs="Arial"/>
          <w:sz w:val="20"/>
          <w:szCs w:val="20"/>
        </w:rPr>
        <w:t xml:space="preserve">č. </w:t>
      </w:r>
      <w:r w:rsidR="00761E42">
        <w:rPr>
          <w:rFonts w:ascii="Arial" w:hAnsi="Arial" w:cs="Arial"/>
          <w:sz w:val="20"/>
          <w:szCs w:val="20"/>
        </w:rPr>
        <w:t>D/2148/202</w:t>
      </w:r>
      <w:r w:rsidR="002A79E2">
        <w:rPr>
          <w:rFonts w:ascii="Arial" w:hAnsi="Arial" w:cs="Arial"/>
          <w:sz w:val="20"/>
          <w:szCs w:val="20"/>
        </w:rPr>
        <w:t>4</w:t>
      </w:r>
      <w:r w:rsidR="00761E42">
        <w:rPr>
          <w:rFonts w:ascii="Arial" w:hAnsi="Arial" w:cs="Arial"/>
          <w:sz w:val="20"/>
          <w:szCs w:val="20"/>
        </w:rPr>
        <w:t>/</w:t>
      </w:r>
      <w:r w:rsidR="002A79E2">
        <w:rPr>
          <w:rFonts w:ascii="Arial" w:hAnsi="Arial" w:cs="Arial"/>
          <w:sz w:val="20"/>
          <w:szCs w:val="20"/>
        </w:rPr>
        <w:t>ICT</w:t>
      </w:r>
      <w:r w:rsidRPr="00BA45F3" w:rsidR="00761E42">
        <w:rPr>
          <w:rFonts w:ascii="Arial" w:hAnsi="Arial" w:cs="Arial"/>
          <w:sz w:val="20"/>
          <w:szCs w:val="20"/>
        </w:rPr>
        <w:t xml:space="preserve"> </w:t>
      </w:r>
      <w:r w:rsidRPr="00BA45F3">
        <w:rPr>
          <w:rFonts w:ascii="Arial" w:hAnsi="Arial" w:cs="Arial"/>
          <w:sz w:val="20"/>
          <w:szCs w:val="20"/>
        </w:rPr>
        <w:t xml:space="preserve">uzavřené </w:t>
      </w:r>
      <w:r w:rsidRPr="00BA45F3" w:rsidR="0067110E">
        <w:rPr>
          <w:rFonts w:ascii="Arial" w:hAnsi="Arial" w:cs="Arial"/>
          <w:sz w:val="20"/>
          <w:szCs w:val="20"/>
        </w:rPr>
        <w:t xml:space="preserve">dne </w:t>
      </w:r>
      <w:r w:rsidR="002A79E2">
        <w:rPr>
          <w:rFonts w:ascii="Arial" w:hAnsi="Arial" w:cs="Arial"/>
          <w:sz w:val="20"/>
          <w:szCs w:val="20"/>
        </w:rPr>
        <w:t>10</w:t>
      </w:r>
      <w:r w:rsidR="00761E42">
        <w:rPr>
          <w:rFonts w:ascii="Arial" w:hAnsi="Arial" w:cs="Arial"/>
          <w:sz w:val="20"/>
          <w:szCs w:val="20"/>
        </w:rPr>
        <w:t xml:space="preserve">. </w:t>
      </w:r>
      <w:r w:rsidR="002A79E2">
        <w:rPr>
          <w:rFonts w:ascii="Arial" w:hAnsi="Arial" w:cs="Arial"/>
          <w:sz w:val="20"/>
          <w:szCs w:val="20"/>
        </w:rPr>
        <w:t>6</w:t>
      </w:r>
      <w:r w:rsidR="00761E42">
        <w:rPr>
          <w:rFonts w:ascii="Arial" w:hAnsi="Arial" w:cs="Arial"/>
          <w:sz w:val="20"/>
          <w:szCs w:val="20"/>
        </w:rPr>
        <w:t>. 202</w:t>
      </w:r>
      <w:r w:rsidR="002A79E2">
        <w:rPr>
          <w:rFonts w:ascii="Arial" w:hAnsi="Arial" w:cs="Arial"/>
          <w:sz w:val="20"/>
          <w:szCs w:val="20"/>
        </w:rPr>
        <w:t>4</w:t>
      </w:r>
      <w:r w:rsidRPr="00BA45F3" w:rsidR="00761E42">
        <w:rPr>
          <w:rFonts w:ascii="Arial" w:hAnsi="Arial" w:cs="Arial"/>
          <w:sz w:val="20"/>
          <w:szCs w:val="20"/>
        </w:rPr>
        <w:t xml:space="preserve"> </w:t>
      </w:r>
      <w:r w:rsidRPr="00BA45F3">
        <w:rPr>
          <w:rFonts w:ascii="Arial" w:hAnsi="Arial" w:cs="Arial"/>
          <w:sz w:val="20"/>
          <w:szCs w:val="20"/>
        </w:rPr>
        <w:t>mezi Zlínským krajem</w:t>
      </w:r>
      <w:r w:rsidRPr="00BA45F3" w:rsidR="0024215A">
        <w:rPr>
          <w:rFonts w:ascii="Arial" w:hAnsi="Arial" w:cs="Arial"/>
          <w:sz w:val="20"/>
          <w:szCs w:val="20"/>
        </w:rPr>
        <w:t xml:space="preserve">, jakožto </w:t>
      </w:r>
      <w:r w:rsidR="002A79E2">
        <w:rPr>
          <w:rFonts w:ascii="Arial" w:hAnsi="Arial" w:cs="Arial"/>
          <w:sz w:val="20"/>
          <w:szCs w:val="20"/>
        </w:rPr>
        <w:t>Zákazníkem</w:t>
      </w:r>
      <w:r w:rsidRPr="00BA45F3" w:rsidR="00937973">
        <w:rPr>
          <w:rFonts w:ascii="Arial" w:hAnsi="Arial" w:cs="Arial"/>
          <w:sz w:val="20"/>
          <w:szCs w:val="20"/>
        </w:rPr>
        <w:t>,</w:t>
      </w:r>
      <w:r w:rsidRPr="00BA45F3">
        <w:rPr>
          <w:rFonts w:ascii="Arial" w:hAnsi="Arial" w:cs="Arial"/>
          <w:sz w:val="20"/>
          <w:szCs w:val="20"/>
        </w:rPr>
        <w:t xml:space="preserve"> a společností </w:t>
      </w:r>
      <w:r w:rsidR="0086267D">
        <w:rPr>
          <w:rFonts w:ascii="Arial" w:hAnsi="Arial" w:cs="Arial"/>
          <w:sz w:val="20"/>
          <w:szCs w:val="20"/>
        </w:rPr>
        <w:t>O2 Czech Republic a.s.</w:t>
      </w:r>
      <w:r w:rsidRPr="00BA45F3" w:rsidR="0024215A">
        <w:rPr>
          <w:rFonts w:ascii="Arial" w:hAnsi="Arial" w:cs="Arial"/>
          <w:sz w:val="20"/>
          <w:szCs w:val="20"/>
        </w:rPr>
        <w:t xml:space="preserve">, jakožto </w:t>
      </w:r>
      <w:r w:rsidR="0086267D">
        <w:rPr>
          <w:rFonts w:ascii="Arial" w:hAnsi="Arial" w:cs="Arial"/>
          <w:sz w:val="20"/>
          <w:szCs w:val="20"/>
        </w:rPr>
        <w:t>Poskytovatelem</w:t>
      </w:r>
      <w:r w:rsidRPr="00BA45F3" w:rsidR="005E4360">
        <w:rPr>
          <w:rFonts w:ascii="Arial" w:hAnsi="Arial" w:cs="Arial"/>
          <w:sz w:val="20"/>
          <w:szCs w:val="20"/>
        </w:rPr>
        <w:t>,</w:t>
      </w:r>
      <w:r w:rsidRPr="00BA45F3" w:rsidR="00CA08EC">
        <w:rPr>
          <w:rFonts w:ascii="Arial" w:hAnsi="Arial" w:cs="Arial"/>
          <w:sz w:val="20"/>
          <w:szCs w:val="20"/>
        </w:rPr>
        <w:t xml:space="preserve"> </w:t>
      </w:r>
      <w:r w:rsidRPr="00BA45F3" w:rsidR="00342CA8">
        <w:rPr>
          <w:rFonts w:ascii="Arial" w:hAnsi="Arial" w:cs="Arial"/>
          <w:sz w:val="20"/>
          <w:szCs w:val="20"/>
        </w:rPr>
        <w:t xml:space="preserve">(dále jen „Hlavní smlouva“) </w:t>
      </w:r>
      <w:r w:rsidRPr="00BA45F3" w:rsidR="00AE2B20">
        <w:rPr>
          <w:rFonts w:ascii="Arial" w:hAnsi="Arial" w:cs="Arial"/>
          <w:sz w:val="20"/>
          <w:szCs w:val="20"/>
        </w:rPr>
        <w:t xml:space="preserve">má </w:t>
      </w:r>
      <w:r w:rsidRPr="00BA45F3" w:rsidR="00525BD3">
        <w:rPr>
          <w:rFonts w:ascii="Arial" w:hAnsi="Arial" w:cs="Arial"/>
          <w:sz w:val="20"/>
          <w:szCs w:val="20"/>
        </w:rPr>
        <w:t xml:space="preserve">společnost </w:t>
      </w:r>
      <w:r w:rsidR="0086267D">
        <w:rPr>
          <w:rFonts w:ascii="Arial" w:hAnsi="Arial" w:cs="Arial"/>
          <w:sz w:val="20"/>
          <w:szCs w:val="20"/>
        </w:rPr>
        <w:t>O2 Czech Republic a.s</w:t>
      </w:r>
      <w:r w:rsidR="00761E42">
        <w:rPr>
          <w:rFonts w:ascii="Arial" w:hAnsi="Arial" w:cs="Arial"/>
          <w:sz w:val="20"/>
          <w:szCs w:val="20"/>
        </w:rPr>
        <w:t>.</w:t>
      </w:r>
      <w:r w:rsidRPr="00BA45F3" w:rsidR="00761E42">
        <w:rPr>
          <w:rFonts w:ascii="Arial" w:hAnsi="Arial" w:cs="Arial"/>
          <w:sz w:val="20"/>
          <w:szCs w:val="20"/>
        </w:rPr>
        <w:t xml:space="preserve"> </w:t>
      </w:r>
      <w:r w:rsidRPr="00BA45F3" w:rsidR="00AE2B20">
        <w:rPr>
          <w:rFonts w:ascii="Arial" w:hAnsi="Arial" w:cs="Arial"/>
          <w:sz w:val="20"/>
          <w:szCs w:val="20"/>
        </w:rPr>
        <w:t>v</w:t>
      </w:r>
      <w:r w:rsidRPr="00BA45F3" w:rsidR="00276E39">
        <w:rPr>
          <w:rFonts w:ascii="Arial" w:hAnsi="Arial" w:cs="Arial"/>
          <w:sz w:val="20"/>
          <w:szCs w:val="20"/>
        </w:rPr>
        <w:t xml:space="preserve"> rámci plnění předmětu této smlouvy z podstaty </w:t>
      </w:r>
      <w:r w:rsidRPr="00BA45F3" w:rsidR="00525BD3">
        <w:rPr>
          <w:rFonts w:ascii="Arial" w:hAnsi="Arial" w:cs="Arial"/>
          <w:sz w:val="20"/>
          <w:szCs w:val="20"/>
        </w:rPr>
        <w:t>ZK</w:t>
      </w:r>
      <w:r w:rsidRPr="00BA45F3" w:rsidR="00276E39">
        <w:rPr>
          <w:rFonts w:ascii="Arial" w:hAnsi="Arial" w:cs="Arial"/>
          <w:sz w:val="20"/>
          <w:szCs w:val="20"/>
        </w:rPr>
        <w:t xml:space="preserve"> požadovaných činností oprávnění, v rámci kterých </w:t>
      </w:r>
      <w:r w:rsidRPr="00BA45F3" w:rsidR="00FC55B4">
        <w:rPr>
          <w:rFonts w:ascii="Arial" w:hAnsi="Arial" w:cs="Arial"/>
          <w:sz w:val="20"/>
          <w:szCs w:val="20"/>
        </w:rPr>
        <w:t xml:space="preserve">bude </w:t>
      </w:r>
      <w:r w:rsidRPr="00BA45F3" w:rsidR="00276E39">
        <w:rPr>
          <w:rFonts w:ascii="Arial" w:hAnsi="Arial" w:cs="Arial"/>
          <w:sz w:val="20"/>
          <w:szCs w:val="20"/>
        </w:rPr>
        <w:t>docházet z je</w:t>
      </w:r>
      <w:r w:rsidRPr="00BA45F3" w:rsidR="00525BD3">
        <w:rPr>
          <w:rFonts w:ascii="Arial" w:hAnsi="Arial" w:cs="Arial"/>
          <w:sz w:val="20"/>
          <w:szCs w:val="20"/>
        </w:rPr>
        <w:t>jí</w:t>
      </w:r>
      <w:r w:rsidRPr="00BA45F3" w:rsidR="00276E39">
        <w:rPr>
          <w:rFonts w:ascii="Arial" w:hAnsi="Arial" w:cs="Arial"/>
          <w:sz w:val="20"/>
          <w:szCs w:val="20"/>
        </w:rPr>
        <w:t xml:space="preserve"> strany ke zpracování osobních údajů</w:t>
      </w:r>
      <w:r w:rsidR="00BA45F3">
        <w:rPr>
          <w:rFonts w:ascii="Arial" w:hAnsi="Arial" w:cs="Arial"/>
          <w:sz w:val="20"/>
          <w:szCs w:val="20"/>
        </w:rPr>
        <w:t xml:space="preserve"> </w:t>
      </w:r>
      <w:r w:rsidR="000E354D">
        <w:rPr>
          <w:rFonts w:ascii="Arial" w:hAnsi="Arial" w:cs="Arial"/>
          <w:sz w:val="20"/>
          <w:szCs w:val="20"/>
        </w:rPr>
        <w:t>v</w:t>
      </w:r>
      <w:r w:rsidR="0086267D">
        <w:rPr>
          <w:rFonts w:ascii="Arial" w:hAnsi="Arial" w:cs="Arial"/>
          <w:sz w:val="20"/>
          <w:szCs w:val="20"/>
        </w:rPr>
        <w:t> Krizovém informačním a svolávacím systému (dále jako „Systém KISS“)</w:t>
      </w:r>
      <w:r w:rsidR="006501B1">
        <w:rPr>
          <w:rFonts w:ascii="Arial" w:hAnsi="Arial" w:eastAsia="Times New Roman" w:cs="Arial"/>
          <w:i/>
          <w:iCs/>
          <w:color w:val="FF0000"/>
          <w:sz w:val="18"/>
          <w:szCs w:val="18"/>
          <w:lang w:eastAsia="cs-CZ"/>
        </w:rPr>
        <w:t xml:space="preserve"> </w:t>
      </w:r>
      <w:r w:rsidRPr="00BA45F3" w:rsidR="00276E39">
        <w:rPr>
          <w:rFonts w:ascii="Arial" w:hAnsi="Arial" w:cs="Arial"/>
          <w:sz w:val="20"/>
          <w:szCs w:val="20"/>
        </w:rPr>
        <w:t>pro účel</w:t>
      </w:r>
      <w:r w:rsidR="001E1D35">
        <w:rPr>
          <w:rFonts w:ascii="Arial" w:hAnsi="Arial" w:cs="Arial"/>
          <w:sz w:val="20"/>
          <w:szCs w:val="20"/>
        </w:rPr>
        <w:t xml:space="preserve"> zpracování</w:t>
      </w:r>
      <w:r w:rsidRPr="00BA45F3" w:rsidR="00276E39">
        <w:rPr>
          <w:rFonts w:ascii="Arial" w:hAnsi="Arial" w:cs="Arial"/>
          <w:sz w:val="20"/>
          <w:szCs w:val="20"/>
        </w:rPr>
        <w:t xml:space="preserve"> </w:t>
      </w:r>
      <w:r w:rsidR="001E1D35">
        <w:rPr>
          <w:rFonts w:ascii="Arial" w:hAnsi="Arial" w:cs="Arial"/>
          <w:sz w:val="20"/>
          <w:szCs w:val="20"/>
        </w:rPr>
        <w:t>„</w:t>
      </w:r>
      <w:r w:rsidR="00AA104E">
        <w:rPr>
          <w:rFonts w:ascii="Arial" w:hAnsi="Arial" w:cs="Arial"/>
          <w:sz w:val="20"/>
          <w:szCs w:val="20"/>
        </w:rPr>
        <w:t>evidence kontakt</w:t>
      </w:r>
      <w:r w:rsidR="0005482A">
        <w:rPr>
          <w:rFonts w:ascii="Arial" w:hAnsi="Arial" w:cs="Arial"/>
          <w:sz w:val="20"/>
          <w:szCs w:val="20"/>
        </w:rPr>
        <w:t xml:space="preserve">ů vybraných </w:t>
      </w:r>
      <w:r w:rsidR="0080133D">
        <w:rPr>
          <w:rFonts w:ascii="Arial" w:hAnsi="Arial" w:cs="Arial"/>
          <w:sz w:val="20"/>
          <w:szCs w:val="20"/>
        </w:rPr>
        <w:t>subjektů</w:t>
      </w:r>
      <w:r w:rsidR="000D79D5">
        <w:rPr>
          <w:rFonts w:ascii="Arial" w:hAnsi="Arial" w:cs="Arial"/>
          <w:sz w:val="20"/>
          <w:szCs w:val="20"/>
        </w:rPr>
        <w:t>,</w:t>
      </w:r>
      <w:r w:rsidR="0005482A">
        <w:rPr>
          <w:rFonts w:ascii="Arial" w:hAnsi="Arial" w:cs="Arial"/>
          <w:sz w:val="20"/>
          <w:szCs w:val="20"/>
        </w:rPr>
        <w:t xml:space="preserve"> následné kontaktování</w:t>
      </w:r>
      <w:r w:rsidR="00C145AF">
        <w:rPr>
          <w:rFonts w:ascii="Arial" w:hAnsi="Arial" w:cs="Arial"/>
          <w:sz w:val="20"/>
          <w:szCs w:val="20"/>
        </w:rPr>
        <w:t xml:space="preserve"> těchto </w:t>
      </w:r>
      <w:r w:rsidR="0080133D">
        <w:rPr>
          <w:rFonts w:ascii="Arial" w:hAnsi="Arial" w:cs="Arial"/>
          <w:sz w:val="20"/>
          <w:szCs w:val="20"/>
        </w:rPr>
        <w:t>subjektů</w:t>
      </w:r>
      <w:r w:rsidR="00C145AF">
        <w:rPr>
          <w:rFonts w:ascii="Arial" w:hAnsi="Arial" w:cs="Arial"/>
          <w:sz w:val="20"/>
          <w:szCs w:val="20"/>
        </w:rPr>
        <w:t xml:space="preserve"> </w:t>
      </w:r>
      <w:r w:rsidR="00CA371B">
        <w:rPr>
          <w:rFonts w:ascii="Arial" w:hAnsi="Arial" w:cs="Arial"/>
          <w:sz w:val="20"/>
          <w:szCs w:val="20"/>
        </w:rPr>
        <w:t xml:space="preserve">v případě </w:t>
      </w:r>
      <w:r w:rsidR="00E03477">
        <w:rPr>
          <w:rFonts w:ascii="Arial" w:hAnsi="Arial" w:cs="Arial"/>
          <w:sz w:val="20"/>
          <w:szCs w:val="20"/>
        </w:rPr>
        <w:t>spuštění</w:t>
      </w:r>
      <w:r w:rsidR="00CA371B">
        <w:rPr>
          <w:rFonts w:ascii="Arial" w:hAnsi="Arial" w:cs="Arial"/>
          <w:sz w:val="20"/>
          <w:szCs w:val="20"/>
        </w:rPr>
        <w:t xml:space="preserve"> </w:t>
      </w:r>
      <w:r w:rsidR="00C24764">
        <w:rPr>
          <w:rFonts w:ascii="Arial" w:hAnsi="Arial" w:cs="Arial"/>
          <w:sz w:val="20"/>
          <w:szCs w:val="20"/>
        </w:rPr>
        <w:t>předem definovaných scénářů</w:t>
      </w:r>
      <w:r w:rsidR="00FE6FCA">
        <w:rPr>
          <w:rFonts w:ascii="Arial" w:hAnsi="Arial" w:cs="Arial"/>
          <w:sz w:val="20"/>
          <w:szCs w:val="20"/>
        </w:rPr>
        <w:t xml:space="preserve"> nebo v případě svolá</w:t>
      </w:r>
      <w:r w:rsidR="00C62E3F">
        <w:rPr>
          <w:rFonts w:ascii="Arial" w:hAnsi="Arial" w:cs="Arial"/>
          <w:sz w:val="20"/>
          <w:szCs w:val="20"/>
        </w:rPr>
        <w:t>vání ve zjednodušené formě</w:t>
      </w:r>
      <w:r w:rsidR="000D79D5">
        <w:rPr>
          <w:rFonts w:ascii="Arial" w:hAnsi="Arial" w:cs="Arial"/>
          <w:sz w:val="20"/>
          <w:szCs w:val="20"/>
        </w:rPr>
        <w:t xml:space="preserve"> a zaznamenání této komunikace</w:t>
      </w:r>
      <w:r w:rsidR="0085742A">
        <w:rPr>
          <w:rFonts w:ascii="Arial" w:hAnsi="Arial" w:cs="Arial"/>
          <w:sz w:val="20"/>
          <w:szCs w:val="20"/>
        </w:rPr>
        <w:t>“</w:t>
      </w:r>
      <w:r w:rsidRPr="00BA45F3" w:rsidR="00525BD3">
        <w:rPr>
          <w:rFonts w:ascii="Arial" w:hAnsi="Arial" w:cs="Arial"/>
          <w:sz w:val="20"/>
          <w:szCs w:val="20"/>
        </w:rPr>
        <w:t>,</w:t>
      </w:r>
      <w:r w:rsidRPr="00BA45F3" w:rsidR="00276E39">
        <w:rPr>
          <w:rFonts w:ascii="Arial" w:hAnsi="Arial" w:cs="Arial"/>
          <w:sz w:val="20"/>
          <w:szCs w:val="20"/>
        </w:rPr>
        <w:t xml:space="preserve"> a proto se </w:t>
      </w:r>
      <w:r w:rsidRPr="00BA45F3" w:rsidR="006344AA">
        <w:rPr>
          <w:rFonts w:ascii="Arial" w:hAnsi="Arial" w:cs="Arial"/>
          <w:sz w:val="20"/>
          <w:szCs w:val="20"/>
        </w:rPr>
        <w:t xml:space="preserve">Smluvní strany </w:t>
      </w:r>
      <w:r w:rsidRPr="00BA45F3" w:rsidR="00276E39">
        <w:rPr>
          <w:rFonts w:ascii="Arial" w:hAnsi="Arial" w:cs="Arial"/>
          <w:sz w:val="20"/>
          <w:szCs w:val="20"/>
        </w:rPr>
        <w:t>dohodl</w:t>
      </w:r>
      <w:r w:rsidRPr="00BA45F3" w:rsidR="00937973">
        <w:rPr>
          <w:rFonts w:ascii="Arial" w:hAnsi="Arial" w:cs="Arial"/>
          <w:sz w:val="20"/>
          <w:szCs w:val="20"/>
        </w:rPr>
        <w:t>y</w:t>
      </w:r>
      <w:r w:rsidRPr="00BA45F3" w:rsidR="00276E39">
        <w:rPr>
          <w:rFonts w:ascii="Arial" w:hAnsi="Arial" w:cs="Arial"/>
          <w:sz w:val="20"/>
          <w:szCs w:val="20"/>
        </w:rPr>
        <w:t xml:space="preserve"> na uzavření </w:t>
      </w:r>
      <w:r w:rsidRPr="00BA45F3" w:rsidR="00937973">
        <w:rPr>
          <w:rFonts w:ascii="Arial" w:hAnsi="Arial" w:cs="Arial"/>
          <w:sz w:val="20"/>
          <w:szCs w:val="20"/>
        </w:rPr>
        <w:t xml:space="preserve">této </w:t>
      </w:r>
      <w:r w:rsidRPr="00BA45F3" w:rsidR="00276E39">
        <w:rPr>
          <w:rFonts w:ascii="Arial" w:hAnsi="Arial" w:cs="Arial"/>
          <w:sz w:val="20"/>
          <w:szCs w:val="20"/>
        </w:rPr>
        <w:t xml:space="preserve">smlouvy o zpracování osobních údajů, uzavřené podle ustanovení § 1746 odst. 2 zákona č. 89/2012 Sb., občanský zákoník, ve znění pozdějších předpisů a podle čl. 28 </w:t>
      </w:r>
      <w:r w:rsidRPr="00BA45F3" w:rsidR="00FC55B4">
        <w:rPr>
          <w:rFonts w:ascii="Arial" w:hAnsi="Arial" w:cs="Arial"/>
          <w:sz w:val="20"/>
          <w:szCs w:val="20"/>
        </w:rPr>
        <w:t>GDPR</w:t>
      </w:r>
      <w:r w:rsidR="00BA0CF3">
        <w:rPr>
          <w:rFonts w:ascii="Arial" w:hAnsi="Arial" w:cs="Arial"/>
          <w:sz w:val="20"/>
          <w:szCs w:val="20"/>
        </w:rPr>
        <w:t>.</w:t>
      </w:r>
    </w:p>
    <w:p w:rsidR="0043527D" w:rsidP="001E4D0F" w:rsidRDefault="0043527D" w14:paraId="6C84431A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Pr="009F3B0D" w:rsidR="0043527D" w:rsidP="001E4D0F" w:rsidRDefault="0043527D" w14:paraId="47742B30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Pr="009F3B0D" w:rsidR="00025BCE" w:rsidP="00025BCE" w:rsidRDefault="00AF6627" w14:paraId="04CE7512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F3B0D">
        <w:rPr>
          <w:rFonts w:ascii="Arial" w:hAnsi="Arial" w:cs="Arial"/>
          <w:b/>
          <w:sz w:val="20"/>
          <w:szCs w:val="20"/>
        </w:rPr>
        <w:t xml:space="preserve">Článek </w:t>
      </w:r>
      <w:r w:rsidR="00FA6744">
        <w:rPr>
          <w:rFonts w:ascii="Arial" w:hAnsi="Arial" w:cs="Arial"/>
          <w:b/>
          <w:sz w:val="20"/>
          <w:szCs w:val="20"/>
        </w:rPr>
        <w:t>II</w:t>
      </w:r>
    </w:p>
    <w:p w:rsidRPr="009F3B0D" w:rsidR="00025BCE" w:rsidP="00025BCE" w:rsidRDefault="00025BCE" w14:paraId="7F6DE7D6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F3B0D">
        <w:rPr>
          <w:rFonts w:ascii="Arial" w:hAnsi="Arial" w:cs="Arial"/>
          <w:b/>
          <w:sz w:val="20"/>
          <w:szCs w:val="20"/>
        </w:rPr>
        <w:t xml:space="preserve">Předmět </w:t>
      </w:r>
      <w:r w:rsidR="00176416">
        <w:rPr>
          <w:rFonts w:ascii="Arial" w:hAnsi="Arial" w:cs="Arial"/>
          <w:b/>
          <w:sz w:val="20"/>
          <w:szCs w:val="20"/>
        </w:rPr>
        <w:t>S</w:t>
      </w:r>
      <w:r w:rsidRPr="009F3B0D">
        <w:rPr>
          <w:rFonts w:ascii="Arial" w:hAnsi="Arial" w:cs="Arial"/>
          <w:b/>
          <w:sz w:val="20"/>
          <w:szCs w:val="20"/>
        </w:rPr>
        <w:t>mlouvy</w:t>
      </w:r>
    </w:p>
    <w:p w:rsidRPr="009F3B0D" w:rsidR="00025BCE" w:rsidP="00025BCE" w:rsidRDefault="00025BCE" w14:paraId="3663F4B4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Pr="002D0BE0" w:rsidR="00025BCE" w:rsidP="7B8F348A" w:rsidRDefault="00025BCE" w14:paraId="63311B30" w14:textId="771C2B9A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r w:rsidRPr="7B8F348A" w:rsidR="00025BCE">
        <w:rPr>
          <w:rFonts w:ascii="Arial" w:hAnsi="Arial" w:cs="Arial"/>
          <w:sz w:val="20"/>
          <w:szCs w:val="20"/>
        </w:rPr>
        <w:t xml:space="preserve">Předmětem plnění této </w:t>
      </w:r>
      <w:r w:rsidRPr="7B8F348A" w:rsidR="00AD34B8">
        <w:rPr>
          <w:rFonts w:ascii="Arial" w:hAnsi="Arial" w:cs="Arial"/>
          <w:sz w:val="20"/>
          <w:szCs w:val="20"/>
        </w:rPr>
        <w:t>S</w:t>
      </w:r>
      <w:r w:rsidRPr="7B8F348A" w:rsidR="00025BCE">
        <w:rPr>
          <w:rFonts w:ascii="Arial" w:hAnsi="Arial" w:cs="Arial"/>
          <w:sz w:val="20"/>
          <w:szCs w:val="20"/>
        </w:rPr>
        <w:t xml:space="preserve">mlouvy je úprava vzájemných práv a povinností </w:t>
      </w:r>
      <w:r w:rsidRPr="7B8F348A" w:rsidR="0083779D">
        <w:rPr>
          <w:rFonts w:ascii="Arial" w:hAnsi="Arial" w:cs="Arial"/>
          <w:sz w:val="20"/>
          <w:szCs w:val="20"/>
        </w:rPr>
        <w:t>S</w:t>
      </w:r>
      <w:r w:rsidRPr="7B8F348A" w:rsidR="00025BCE">
        <w:rPr>
          <w:rFonts w:ascii="Arial" w:hAnsi="Arial" w:cs="Arial"/>
          <w:sz w:val="20"/>
          <w:szCs w:val="20"/>
        </w:rPr>
        <w:t xml:space="preserve">mluvních stran </w:t>
      </w:r>
      <w:r w:rsidRPr="7B8F348A" w:rsidR="00F42618">
        <w:rPr>
          <w:rFonts w:ascii="Arial" w:hAnsi="Arial" w:cs="Arial"/>
          <w:sz w:val="20"/>
          <w:szCs w:val="20"/>
        </w:rPr>
        <w:t xml:space="preserve">při </w:t>
      </w:r>
      <w:r w:rsidRPr="7B8F348A" w:rsidR="0077604C">
        <w:rPr>
          <w:rFonts w:ascii="Arial" w:hAnsi="Arial" w:cs="Arial"/>
          <w:sz w:val="20"/>
          <w:szCs w:val="20"/>
        </w:rPr>
        <w:t>zpracování osobních údajů</w:t>
      </w:r>
      <w:r w:rsidRPr="7B8F348A" w:rsidR="006E283B">
        <w:rPr>
          <w:rFonts w:ascii="Arial" w:hAnsi="Arial" w:cs="Arial"/>
          <w:sz w:val="20"/>
          <w:szCs w:val="20"/>
        </w:rPr>
        <w:t xml:space="preserve"> subjektů údajů</w:t>
      </w:r>
      <w:r w:rsidRPr="7B8F348A" w:rsidR="0077604C">
        <w:rPr>
          <w:rFonts w:ascii="Arial" w:hAnsi="Arial" w:cs="Arial"/>
          <w:sz w:val="20"/>
          <w:szCs w:val="20"/>
        </w:rPr>
        <w:t xml:space="preserve"> </w:t>
      </w:r>
      <w:r w:rsidRPr="7B8F348A" w:rsidR="00977342">
        <w:rPr>
          <w:rFonts w:ascii="Arial" w:hAnsi="Arial" w:cs="Arial"/>
          <w:sz w:val="20"/>
          <w:szCs w:val="20"/>
        </w:rPr>
        <w:t>pro účel</w:t>
      </w:r>
      <w:r w:rsidRPr="7B8F348A" w:rsidR="001E1D35">
        <w:rPr>
          <w:rFonts w:ascii="Arial" w:hAnsi="Arial" w:cs="Arial"/>
          <w:sz w:val="20"/>
          <w:szCs w:val="20"/>
        </w:rPr>
        <w:t xml:space="preserve"> zpracování</w:t>
      </w:r>
      <w:r w:rsidRPr="7B8F348A" w:rsidR="00977342">
        <w:rPr>
          <w:rFonts w:ascii="Arial" w:hAnsi="Arial" w:cs="Arial"/>
          <w:sz w:val="20"/>
          <w:szCs w:val="20"/>
        </w:rPr>
        <w:t xml:space="preserve"> „</w:t>
      </w:r>
      <w:r w:rsidRPr="7B8F348A" w:rsidR="0058246C">
        <w:rPr>
          <w:rFonts w:ascii="Arial" w:hAnsi="Arial" w:cs="Arial"/>
          <w:sz w:val="20"/>
          <w:szCs w:val="20"/>
        </w:rPr>
        <w:t>evidence kontaktů vybraných subjektů, následné kontaktování těchto subjektů v případě spuštění předem definovaných scénářů nebo v případě svolávání ve zjednodušené formě a zaznamenání této komunikace</w:t>
      </w:r>
      <w:r w:rsidRPr="7B8F348A" w:rsidR="00977342">
        <w:rPr>
          <w:rFonts w:ascii="Arial" w:hAnsi="Arial" w:cs="Arial"/>
          <w:sz w:val="20"/>
          <w:szCs w:val="20"/>
        </w:rPr>
        <w:t>“</w:t>
      </w:r>
      <w:r w:rsidR="00427F43">
        <w:rPr/>
        <w:t xml:space="preserve"> </w:t>
      </w:r>
      <w:r w:rsidRPr="7B8F348A" w:rsidR="00427F43">
        <w:rPr>
          <w:rFonts w:ascii="Arial" w:hAnsi="Arial" w:cs="Arial"/>
          <w:sz w:val="20"/>
          <w:szCs w:val="20"/>
        </w:rPr>
        <w:t xml:space="preserve">založeném </w:t>
      </w:r>
      <w:r w:rsidRPr="7B8F348A" w:rsidR="00B5449E">
        <w:rPr>
          <w:rFonts w:ascii="Arial" w:hAnsi="Arial" w:cs="Arial"/>
          <w:sz w:val="20"/>
          <w:szCs w:val="20"/>
        </w:rPr>
        <w:t xml:space="preserve">na právním základě </w:t>
      </w:r>
      <w:r w:rsidRPr="7B8F348A" w:rsidR="00427F43">
        <w:rPr>
          <w:rFonts w:ascii="Arial" w:hAnsi="Arial" w:cs="Arial"/>
          <w:sz w:val="20"/>
          <w:szCs w:val="20"/>
        </w:rPr>
        <w:t xml:space="preserve">podle čl. 6 odst. 1 písm. </w:t>
      </w:r>
      <w:r w:rsidRPr="7B8F348A" w:rsidR="00A9456C">
        <w:rPr>
          <w:rFonts w:ascii="Arial" w:hAnsi="Arial" w:cs="Arial"/>
          <w:sz w:val="20"/>
          <w:szCs w:val="20"/>
        </w:rPr>
        <w:t>f</w:t>
      </w:r>
      <w:r w:rsidRPr="7B8F348A" w:rsidR="00427F43">
        <w:rPr>
          <w:rFonts w:ascii="Arial" w:hAnsi="Arial" w:cs="Arial"/>
          <w:sz w:val="20"/>
          <w:szCs w:val="20"/>
        </w:rPr>
        <w:t xml:space="preserve">) </w:t>
      </w:r>
      <w:r w:rsidRPr="7B8F348A" w:rsidR="00367D8D">
        <w:rPr>
          <w:rFonts w:ascii="Arial" w:hAnsi="Arial" w:cs="Arial"/>
          <w:sz w:val="20"/>
          <w:szCs w:val="20"/>
        </w:rPr>
        <w:t xml:space="preserve">GDPR, kdy je </w:t>
      </w:r>
      <w:r w:rsidRPr="7B8F348A" w:rsidR="00427F43">
        <w:rPr>
          <w:rFonts w:ascii="Arial" w:hAnsi="Arial" w:cs="Arial"/>
          <w:sz w:val="20"/>
          <w:szCs w:val="20"/>
        </w:rPr>
        <w:t>zpracování</w:t>
      </w:r>
      <w:r w:rsidRPr="7B8F348A" w:rsidR="005862FE">
        <w:rPr>
          <w:rFonts w:ascii="Arial" w:hAnsi="Arial" w:cs="Arial"/>
          <w:sz w:val="20"/>
          <w:szCs w:val="20"/>
        </w:rPr>
        <w:t xml:space="preserve"> nezbytné pro </w:t>
      </w:r>
      <w:r w:rsidRPr="7B8F348A" w:rsidR="005862FE">
        <w:rPr>
          <w:rFonts w:ascii="Arial" w:hAnsi="Arial" w:cs="Arial"/>
          <w:sz w:val="20"/>
          <w:szCs w:val="20"/>
        </w:rPr>
        <w:t>účely oprávněných zájmů příslušného správce či třetí strany, kromě případů, kdy před těmito zájmy mají přednost zájmy nebo základní práva a svobody subjektu údajů vyžadující ochranu osobních údajů, zejména pokud je subjektem údajů dítě</w:t>
      </w:r>
      <w:r w:rsidRPr="7B8F348A" w:rsidR="00142C27">
        <w:rPr>
          <w:rFonts w:ascii="Arial" w:hAnsi="Arial" w:cs="Arial"/>
          <w:sz w:val="20"/>
          <w:szCs w:val="20"/>
        </w:rPr>
        <w:t>, a to pro</w:t>
      </w:r>
      <w:r w:rsidRPr="7B8F348A" w:rsidR="00F970DA">
        <w:rPr>
          <w:rFonts w:ascii="Arial" w:hAnsi="Arial" w:cs="Arial"/>
          <w:sz w:val="20"/>
          <w:szCs w:val="20"/>
        </w:rPr>
        <w:t xml:space="preserve"> případ zpracování služebních telefonních mobilních čísel a </w:t>
      </w:r>
      <w:r w:rsidRPr="7B8F348A" w:rsidR="00E6657F">
        <w:rPr>
          <w:rFonts w:ascii="Arial" w:hAnsi="Arial" w:cs="Arial"/>
          <w:sz w:val="20"/>
          <w:szCs w:val="20"/>
        </w:rPr>
        <w:t>podle čl. 6</w:t>
      </w:r>
    </w:p>
    <w:p w:rsidRPr="002D0BE0" w:rsidR="00025BCE" w:rsidP="002D0BE0" w:rsidRDefault="00025BCE" w14:paraId="6C6430C7" w14:textId="591778E9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r w:rsidRPr="7B8F348A" w:rsidR="00E6657F">
        <w:rPr>
          <w:rFonts w:ascii="Arial" w:hAnsi="Arial" w:cs="Arial"/>
          <w:sz w:val="20"/>
          <w:szCs w:val="20"/>
        </w:rPr>
        <w:t xml:space="preserve"> odst. 1 písm. a) GDPR</w:t>
      </w:r>
      <w:r w:rsidRPr="7B8F348A" w:rsidR="005862FE">
        <w:rPr>
          <w:rFonts w:ascii="Arial" w:hAnsi="Arial" w:cs="Arial"/>
          <w:sz w:val="20"/>
          <w:szCs w:val="20"/>
        </w:rPr>
        <w:t>.</w:t>
      </w:r>
      <w:r w:rsidRPr="7B8F348A" w:rsidR="00F607BB">
        <w:rPr>
          <w:rFonts w:ascii="Arial" w:hAnsi="Arial" w:cs="Arial"/>
          <w:sz w:val="20"/>
          <w:szCs w:val="20"/>
        </w:rPr>
        <w:t xml:space="preserve">, kdy </w:t>
      </w:r>
      <w:r w:rsidRPr="7B8F348A" w:rsidR="00E6657F">
        <w:rPr>
          <w:rFonts w:ascii="Arial" w:hAnsi="Arial" w:cs="Arial"/>
          <w:sz w:val="20"/>
          <w:szCs w:val="20"/>
        </w:rPr>
        <w:t>subjekt údajů udělil souhlas se zpracováním svých osobních údajů pro jeden či více konkrétních účelů</w:t>
      </w:r>
      <w:r w:rsidRPr="7B8F348A" w:rsidR="00F607BB">
        <w:rPr>
          <w:rFonts w:ascii="Arial" w:hAnsi="Arial" w:cs="Arial"/>
          <w:sz w:val="20"/>
          <w:szCs w:val="20"/>
        </w:rPr>
        <w:t xml:space="preserve"> pro případ zpracování soukromých telefonních mobilních čísel.</w:t>
      </w:r>
    </w:p>
    <w:p w:rsidRPr="009F3B0D" w:rsidR="006E283B" w:rsidP="00025BCE" w:rsidRDefault="006E283B" w14:paraId="0AE5E52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Pr="009F3B0D" w:rsidR="00025BCE" w:rsidP="00025BCE" w:rsidRDefault="00AF6627" w14:paraId="5AB02FE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F3B0D">
        <w:rPr>
          <w:rFonts w:ascii="Arial" w:hAnsi="Arial" w:cs="Arial"/>
          <w:b/>
          <w:sz w:val="20"/>
          <w:szCs w:val="20"/>
        </w:rPr>
        <w:t xml:space="preserve">Článek </w:t>
      </w:r>
      <w:r w:rsidR="009F3B0D">
        <w:rPr>
          <w:rFonts w:ascii="Arial" w:hAnsi="Arial" w:cs="Arial"/>
          <w:b/>
          <w:sz w:val="20"/>
          <w:szCs w:val="20"/>
        </w:rPr>
        <w:t>III</w:t>
      </w:r>
    </w:p>
    <w:p w:rsidRPr="009F3B0D" w:rsidR="00025BCE" w:rsidP="00025BCE" w:rsidRDefault="00595991" w14:paraId="342AF3F5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F3B0D">
        <w:rPr>
          <w:rFonts w:ascii="Arial" w:hAnsi="Arial" w:cs="Arial"/>
          <w:b/>
          <w:sz w:val="20"/>
          <w:szCs w:val="20"/>
        </w:rPr>
        <w:t>Podmínky z</w:t>
      </w:r>
      <w:r w:rsidRPr="009F3B0D" w:rsidR="00025BCE">
        <w:rPr>
          <w:rFonts w:ascii="Arial" w:hAnsi="Arial" w:cs="Arial"/>
          <w:b/>
          <w:sz w:val="20"/>
          <w:szCs w:val="20"/>
        </w:rPr>
        <w:t>pracování osobních údajů</w:t>
      </w:r>
    </w:p>
    <w:p w:rsidRPr="009F3B0D" w:rsidR="00AF6627" w:rsidP="00AF6627" w:rsidRDefault="00AF6627" w14:paraId="6EDDD093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bidi="en-US"/>
        </w:rPr>
      </w:pPr>
    </w:p>
    <w:p w:rsidR="00A85F00" w:rsidP="00A85F00" w:rsidRDefault="0083779D" w14:paraId="4E9777AF" w14:textId="7005004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bidi="en-US"/>
        </w:rPr>
      </w:pPr>
      <w:r w:rsidRPr="009F3B0D">
        <w:rPr>
          <w:rFonts w:ascii="Arial" w:hAnsi="Arial" w:eastAsia="Times New Roman" w:cs="Arial"/>
          <w:sz w:val="20"/>
          <w:szCs w:val="20"/>
          <w:lang w:bidi="en-US"/>
        </w:rPr>
        <w:t>Při</w:t>
      </w:r>
      <w:r w:rsidRPr="009F3B0D" w:rsidR="00AF6627">
        <w:rPr>
          <w:rFonts w:ascii="Arial" w:hAnsi="Arial" w:eastAsia="Times New Roman" w:cs="Arial"/>
          <w:sz w:val="20"/>
          <w:szCs w:val="20"/>
          <w:lang w:bidi="en-US"/>
        </w:rPr>
        <w:t xml:space="preserve"> zpracování osobních údajů pro účel zpracování </w:t>
      </w:r>
      <w:r w:rsidR="009D3C25">
        <w:rPr>
          <w:rFonts w:ascii="Arial" w:hAnsi="Arial" w:eastAsia="Times New Roman" w:cs="Arial"/>
          <w:sz w:val="20"/>
          <w:szCs w:val="20"/>
          <w:lang w:bidi="en-US"/>
        </w:rPr>
        <w:t xml:space="preserve">uvedený v čl. I odst. 1 této smlouvy </w:t>
      </w:r>
      <w:r w:rsidRPr="009F3B0D">
        <w:rPr>
          <w:rFonts w:ascii="Arial" w:hAnsi="Arial" w:eastAsia="Times New Roman" w:cs="Arial"/>
          <w:sz w:val="20"/>
          <w:szCs w:val="20"/>
          <w:lang w:bidi="en-US"/>
        </w:rPr>
        <w:t xml:space="preserve">se </w:t>
      </w:r>
      <w:r w:rsidRPr="009F3B0D" w:rsidR="00AF6627">
        <w:rPr>
          <w:rFonts w:ascii="Arial" w:hAnsi="Arial" w:eastAsia="Times New Roman" w:cs="Arial"/>
          <w:sz w:val="20"/>
          <w:szCs w:val="20"/>
          <w:lang w:bidi="en-US"/>
        </w:rPr>
        <w:t xml:space="preserve">ZK považuje a bude považovat za </w:t>
      </w:r>
      <w:r w:rsidR="00BA45F3">
        <w:rPr>
          <w:rFonts w:ascii="Arial" w:hAnsi="Arial" w:eastAsia="Times New Roman" w:cs="Arial"/>
          <w:sz w:val="20"/>
          <w:szCs w:val="20"/>
          <w:lang w:bidi="en-US"/>
        </w:rPr>
        <w:t>s</w:t>
      </w:r>
      <w:r w:rsidR="00836BB9">
        <w:rPr>
          <w:rFonts w:ascii="Arial" w:hAnsi="Arial" w:eastAsia="Times New Roman" w:cs="Arial"/>
          <w:sz w:val="20"/>
          <w:szCs w:val="20"/>
          <w:lang w:bidi="en-US"/>
        </w:rPr>
        <w:t>právce</w:t>
      </w:r>
      <w:r w:rsidRPr="009F3B0D" w:rsidR="00AF6627">
        <w:rPr>
          <w:rFonts w:ascii="Arial" w:hAnsi="Arial" w:eastAsia="Times New Roman" w:cs="Arial"/>
          <w:sz w:val="20"/>
          <w:szCs w:val="20"/>
          <w:lang w:bidi="en-US"/>
        </w:rPr>
        <w:t xml:space="preserve"> osobních údajů </w:t>
      </w:r>
      <w:r w:rsidR="007E2EC5">
        <w:rPr>
          <w:rFonts w:ascii="Arial" w:hAnsi="Arial" w:eastAsia="Times New Roman" w:cs="Arial"/>
          <w:sz w:val="20"/>
          <w:szCs w:val="20"/>
          <w:lang w:bidi="en-US"/>
        </w:rPr>
        <w:t xml:space="preserve">(dále jen „Správce“) </w:t>
      </w:r>
      <w:r w:rsidRPr="009F3B0D" w:rsidR="00AF6627">
        <w:rPr>
          <w:rFonts w:ascii="Arial" w:hAnsi="Arial" w:eastAsia="Times New Roman" w:cs="Arial"/>
          <w:sz w:val="20"/>
          <w:szCs w:val="20"/>
          <w:lang w:bidi="en-US"/>
        </w:rPr>
        <w:t xml:space="preserve">a </w:t>
      </w:r>
      <w:r w:rsidR="00593B07">
        <w:rPr>
          <w:rFonts w:ascii="Arial" w:hAnsi="Arial" w:eastAsia="Times New Roman" w:cs="Arial"/>
          <w:sz w:val="20"/>
          <w:szCs w:val="20"/>
          <w:lang w:bidi="en-US"/>
        </w:rPr>
        <w:t>O2 Czech Republic a.s</w:t>
      </w:r>
      <w:r w:rsidR="006501B1">
        <w:rPr>
          <w:rFonts w:ascii="Arial" w:hAnsi="Arial" w:eastAsia="Times New Roman" w:cs="Arial"/>
          <w:sz w:val="20"/>
          <w:szCs w:val="20"/>
          <w:lang w:bidi="en-US"/>
        </w:rPr>
        <w:t xml:space="preserve">. </w:t>
      </w:r>
      <w:r w:rsidR="00836BB9">
        <w:rPr>
          <w:rFonts w:ascii="Arial" w:hAnsi="Arial" w:eastAsia="Times New Roman" w:cs="Arial"/>
          <w:sz w:val="20"/>
          <w:szCs w:val="20"/>
          <w:lang w:bidi="en-US"/>
        </w:rPr>
        <w:t>z</w:t>
      </w:r>
      <w:r w:rsidRPr="009F3B0D" w:rsidR="00AF6627">
        <w:rPr>
          <w:rFonts w:ascii="Arial" w:hAnsi="Arial" w:eastAsia="Times New Roman" w:cs="Arial"/>
          <w:sz w:val="20"/>
          <w:szCs w:val="20"/>
          <w:lang w:bidi="en-US"/>
        </w:rPr>
        <w:t xml:space="preserve">a </w:t>
      </w:r>
      <w:r w:rsidR="00836BB9">
        <w:rPr>
          <w:rFonts w:ascii="Arial" w:hAnsi="Arial" w:eastAsia="Times New Roman" w:cs="Arial"/>
          <w:sz w:val="20"/>
          <w:szCs w:val="20"/>
          <w:lang w:bidi="en-US"/>
        </w:rPr>
        <w:t>zpracovatele</w:t>
      </w:r>
      <w:r w:rsidRPr="009F3B0D" w:rsidR="00AF6627">
        <w:rPr>
          <w:rFonts w:ascii="Arial" w:hAnsi="Arial" w:eastAsia="Times New Roman" w:cs="Arial"/>
          <w:sz w:val="20"/>
          <w:szCs w:val="20"/>
          <w:lang w:bidi="en-US"/>
        </w:rPr>
        <w:t xml:space="preserve"> osobních údajů </w:t>
      </w:r>
      <w:r w:rsidR="007E2EC5">
        <w:rPr>
          <w:rFonts w:ascii="Arial" w:hAnsi="Arial" w:eastAsia="Times New Roman" w:cs="Arial"/>
          <w:sz w:val="20"/>
          <w:szCs w:val="20"/>
          <w:lang w:bidi="en-US"/>
        </w:rPr>
        <w:t xml:space="preserve">(dále jen „Zpracovatel“) </w:t>
      </w:r>
      <w:r w:rsidRPr="009F3B0D" w:rsidR="00AF6627">
        <w:rPr>
          <w:rFonts w:ascii="Arial" w:hAnsi="Arial" w:eastAsia="Times New Roman" w:cs="Arial"/>
          <w:sz w:val="20"/>
          <w:szCs w:val="20"/>
          <w:lang w:bidi="en-US"/>
        </w:rPr>
        <w:t>se všemi vyplývajícími důsledky a povinnostmi v souladu s</w:t>
      </w:r>
      <w:r w:rsidR="00F478BB">
        <w:rPr>
          <w:rFonts w:ascii="Arial" w:hAnsi="Arial" w:eastAsia="Times New Roman" w:cs="Arial"/>
          <w:sz w:val="20"/>
          <w:szCs w:val="20"/>
          <w:lang w:bidi="en-US"/>
        </w:rPr>
        <w:t> </w:t>
      </w:r>
      <w:r w:rsidRPr="009F3B0D" w:rsidR="00AF6627">
        <w:rPr>
          <w:rFonts w:ascii="Arial" w:hAnsi="Arial" w:eastAsia="Times New Roman" w:cs="Arial"/>
          <w:sz w:val="20"/>
          <w:szCs w:val="20"/>
          <w:lang w:bidi="en-US"/>
        </w:rPr>
        <w:t>čl</w:t>
      </w:r>
      <w:r w:rsidR="00F478BB">
        <w:rPr>
          <w:rFonts w:ascii="Arial" w:hAnsi="Arial" w:eastAsia="Times New Roman" w:cs="Arial"/>
          <w:sz w:val="20"/>
          <w:szCs w:val="20"/>
          <w:lang w:bidi="en-US"/>
        </w:rPr>
        <w:t xml:space="preserve">. </w:t>
      </w:r>
      <w:r w:rsidRPr="009F3B0D" w:rsidR="00AF6627">
        <w:rPr>
          <w:rFonts w:ascii="Arial" w:hAnsi="Arial" w:eastAsia="Times New Roman" w:cs="Arial"/>
          <w:sz w:val="20"/>
          <w:szCs w:val="20"/>
          <w:lang w:bidi="en-US"/>
        </w:rPr>
        <w:t xml:space="preserve">28 </w:t>
      </w:r>
      <w:r w:rsidRPr="009F3B0D">
        <w:rPr>
          <w:rFonts w:ascii="Arial" w:hAnsi="Arial" w:eastAsia="Times New Roman" w:cs="Arial"/>
          <w:sz w:val="20"/>
          <w:szCs w:val="20"/>
          <w:lang w:bidi="en-US"/>
        </w:rPr>
        <w:t>GDPR</w:t>
      </w:r>
      <w:r w:rsidRPr="009F3B0D" w:rsidR="00AF6627">
        <w:rPr>
          <w:rFonts w:ascii="Arial" w:hAnsi="Arial" w:eastAsia="Times New Roman" w:cs="Arial"/>
          <w:sz w:val="20"/>
          <w:szCs w:val="20"/>
          <w:lang w:bidi="en-US"/>
        </w:rPr>
        <w:t>.</w:t>
      </w:r>
    </w:p>
    <w:p w:rsidR="003D6D97" w:rsidP="00691E67" w:rsidRDefault="00DF5DFB" w14:paraId="16DE8A77" w14:textId="16F98D1A">
      <w:pPr>
        <w:pStyle w:val="ListParagraph"/>
        <w:numPr>
          <w:ilvl w:val="0"/>
          <w:numId w:val="7"/>
        </w:numPr>
        <w:rPr>
          <w:rFonts w:ascii="Arial" w:hAnsi="Arial" w:eastAsia="Times New Roman" w:cs="Arial"/>
          <w:sz w:val="20"/>
          <w:szCs w:val="20"/>
          <w:lang w:bidi="en-US"/>
        </w:rPr>
      </w:pPr>
      <w:r w:rsidRPr="00DF5DFB">
        <w:rPr>
          <w:rFonts w:ascii="Arial" w:hAnsi="Arial" w:eastAsia="Times New Roman" w:cs="Arial"/>
          <w:sz w:val="20"/>
          <w:szCs w:val="20"/>
          <w:lang w:bidi="en-US"/>
        </w:rPr>
        <w:t>Doba trvání zpracování osobních údajů je vymezena na dobu trvání Hlavní smlouvy</w:t>
      </w:r>
      <w:r w:rsidR="006E283B">
        <w:rPr>
          <w:rFonts w:ascii="Arial" w:hAnsi="Arial" w:eastAsia="Times New Roman" w:cs="Arial"/>
          <w:sz w:val="20"/>
          <w:szCs w:val="20"/>
          <w:lang w:bidi="en-US"/>
        </w:rPr>
        <w:t>.</w:t>
      </w:r>
    </w:p>
    <w:p w:rsidRPr="00630BB3" w:rsidR="00691E67" w:rsidP="00630BB3" w:rsidRDefault="003D6D97" w14:paraId="187B35C0" w14:textId="335D4AC4">
      <w:pPr>
        <w:pStyle w:val="ListParagraph"/>
        <w:numPr>
          <w:ilvl w:val="0"/>
          <w:numId w:val="7"/>
        </w:numPr>
        <w:rPr>
          <w:rFonts w:ascii="Arial" w:hAnsi="Arial" w:eastAsia="Times New Roman" w:cs="Arial"/>
          <w:sz w:val="20"/>
          <w:szCs w:val="20"/>
          <w:lang w:bidi="en-US"/>
        </w:rPr>
      </w:pPr>
      <w:r w:rsidRPr="003D6D97">
        <w:rPr>
          <w:rFonts w:ascii="Arial" w:hAnsi="Arial" w:eastAsia="Times New Roman" w:cs="Arial"/>
          <w:sz w:val="20"/>
          <w:szCs w:val="20"/>
          <w:lang w:bidi="en-US"/>
        </w:rPr>
        <w:t>Kategorie subjektů údajů jsou v</w:t>
      </w:r>
      <w:r w:rsidR="009A1D31">
        <w:rPr>
          <w:rFonts w:ascii="Arial" w:hAnsi="Arial" w:eastAsia="Times New Roman" w:cs="Arial"/>
          <w:sz w:val="20"/>
          <w:szCs w:val="20"/>
          <w:lang w:bidi="en-US"/>
        </w:rPr>
        <w:t> </w:t>
      </w:r>
      <w:r w:rsidRPr="003D6D97">
        <w:rPr>
          <w:rFonts w:ascii="Arial" w:hAnsi="Arial" w:eastAsia="Times New Roman" w:cs="Arial"/>
          <w:sz w:val="20"/>
          <w:szCs w:val="20"/>
          <w:lang w:bidi="en-US"/>
        </w:rPr>
        <w:t>systému</w:t>
      </w:r>
      <w:r w:rsidR="009A1D31">
        <w:rPr>
          <w:rFonts w:ascii="Arial" w:hAnsi="Arial" w:eastAsia="Times New Roman" w:cs="Arial"/>
          <w:sz w:val="20"/>
          <w:szCs w:val="20"/>
          <w:lang w:bidi="en-US"/>
        </w:rPr>
        <w:t xml:space="preserve"> </w:t>
      </w:r>
      <w:r w:rsidR="009E2A15">
        <w:rPr>
          <w:rFonts w:ascii="Arial" w:hAnsi="Arial" w:eastAsia="Times New Roman" w:cs="Arial"/>
          <w:sz w:val="20"/>
          <w:szCs w:val="20"/>
          <w:lang w:bidi="en-US"/>
        </w:rPr>
        <w:t>KISS</w:t>
      </w:r>
      <w:r w:rsidRPr="003D6D97">
        <w:rPr>
          <w:rFonts w:ascii="Arial" w:hAnsi="Arial" w:eastAsia="Times New Roman" w:cs="Arial"/>
          <w:sz w:val="20"/>
          <w:szCs w:val="20"/>
          <w:lang w:bidi="en-US"/>
        </w:rPr>
        <w:t xml:space="preserve"> </w:t>
      </w:r>
      <w:r w:rsidR="00330EFA">
        <w:rPr>
          <w:rFonts w:ascii="Arial" w:hAnsi="Arial" w:eastAsia="Times New Roman" w:cs="Arial"/>
          <w:sz w:val="20"/>
          <w:szCs w:val="20"/>
          <w:lang w:bidi="en-US"/>
        </w:rPr>
        <w:t>evidovaní</w:t>
      </w:r>
      <w:r w:rsidRPr="003D6D97">
        <w:rPr>
          <w:rFonts w:ascii="Arial" w:hAnsi="Arial" w:eastAsia="Times New Roman" w:cs="Arial"/>
          <w:sz w:val="20"/>
          <w:szCs w:val="20"/>
          <w:lang w:bidi="en-US"/>
        </w:rPr>
        <w:t xml:space="preserve"> zaměstnanci ZK a uvolnění radní ZK (dále také „Subjekt údajů“).</w:t>
      </w:r>
    </w:p>
    <w:p w:rsidR="003D6D97" w:rsidP="00691E67" w:rsidRDefault="00691E67" w14:paraId="5E59159A" w14:textId="028B64DC">
      <w:pPr>
        <w:pStyle w:val="ListParagraph"/>
        <w:numPr>
          <w:ilvl w:val="0"/>
          <w:numId w:val="7"/>
        </w:numPr>
        <w:rPr>
          <w:rFonts w:ascii="Arial" w:hAnsi="Arial" w:eastAsia="Times New Roman" w:cs="Arial"/>
          <w:sz w:val="20"/>
          <w:szCs w:val="20"/>
          <w:lang w:bidi="en-US"/>
        </w:rPr>
      </w:pPr>
      <w:r w:rsidRPr="00691E67">
        <w:rPr>
          <w:rFonts w:ascii="Arial" w:hAnsi="Arial" w:eastAsia="Times New Roman" w:cs="Arial"/>
          <w:sz w:val="20"/>
          <w:szCs w:val="20"/>
          <w:lang w:bidi="en-US"/>
        </w:rPr>
        <w:t>Typ</w:t>
      </w:r>
      <w:r w:rsidR="00731FC7">
        <w:rPr>
          <w:rFonts w:ascii="Arial" w:hAnsi="Arial" w:eastAsia="Times New Roman" w:cs="Arial"/>
          <w:sz w:val="20"/>
          <w:szCs w:val="20"/>
          <w:lang w:bidi="en-US"/>
        </w:rPr>
        <w:t>em</w:t>
      </w:r>
      <w:r w:rsidRPr="00691E67">
        <w:rPr>
          <w:rFonts w:ascii="Arial" w:hAnsi="Arial" w:eastAsia="Times New Roman" w:cs="Arial"/>
          <w:sz w:val="20"/>
          <w:szCs w:val="20"/>
          <w:lang w:bidi="en-US"/>
        </w:rPr>
        <w:t xml:space="preserve"> zpracovávaných osobních údajů jsou identifikační osobní údaje </w:t>
      </w:r>
      <w:r w:rsidR="003D6D97">
        <w:rPr>
          <w:rFonts w:ascii="Arial" w:hAnsi="Arial" w:eastAsia="Times New Roman" w:cs="Arial"/>
          <w:sz w:val="20"/>
          <w:szCs w:val="20"/>
          <w:lang w:bidi="en-US"/>
        </w:rPr>
        <w:t>S</w:t>
      </w:r>
      <w:r w:rsidRPr="00691E67">
        <w:rPr>
          <w:rFonts w:ascii="Arial" w:hAnsi="Arial" w:eastAsia="Times New Roman" w:cs="Arial"/>
          <w:sz w:val="20"/>
          <w:szCs w:val="20"/>
          <w:lang w:bidi="en-US"/>
        </w:rPr>
        <w:t>ubjektů údajů v</w:t>
      </w:r>
      <w:r w:rsidR="00330EFA">
        <w:rPr>
          <w:rFonts w:ascii="Arial" w:hAnsi="Arial" w:eastAsia="Times New Roman" w:cs="Arial"/>
          <w:sz w:val="20"/>
          <w:szCs w:val="20"/>
          <w:lang w:bidi="en-US"/>
        </w:rPr>
        <w:t> </w:t>
      </w:r>
      <w:r w:rsidRPr="00691E67">
        <w:rPr>
          <w:rFonts w:ascii="Arial" w:hAnsi="Arial" w:eastAsia="Times New Roman" w:cs="Arial"/>
          <w:sz w:val="20"/>
          <w:szCs w:val="20"/>
          <w:lang w:bidi="en-US"/>
        </w:rPr>
        <w:t>rozsahu</w:t>
      </w:r>
      <w:r w:rsidR="00330EFA">
        <w:rPr>
          <w:rFonts w:ascii="Arial" w:hAnsi="Arial" w:eastAsia="Times New Roman" w:cs="Arial"/>
          <w:sz w:val="20"/>
          <w:szCs w:val="20"/>
          <w:lang w:bidi="en-US"/>
        </w:rPr>
        <w:t>:</w:t>
      </w:r>
      <w:r w:rsidRPr="00691E67">
        <w:rPr>
          <w:rFonts w:ascii="Arial" w:hAnsi="Arial" w:eastAsia="Times New Roman" w:cs="Arial"/>
          <w:sz w:val="20"/>
          <w:szCs w:val="20"/>
          <w:lang w:bidi="en-US"/>
        </w:rPr>
        <w:t xml:space="preserve"> </w:t>
      </w:r>
      <w:r w:rsidR="00330EFA">
        <w:rPr>
          <w:rFonts w:ascii="Arial" w:hAnsi="Arial" w:eastAsia="Times New Roman" w:cs="Arial"/>
          <w:sz w:val="20"/>
          <w:szCs w:val="20"/>
          <w:lang w:bidi="en-US"/>
        </w:rPr>
        <w:t xml:space="preserve">- </w:t>
      </w:r>
      <w:r w:rsidRPr="00691E67">
        <w:rPr>
          <w:rFonts w:ascii="Arial" w:hAnsi="Arial" w:eastAsia="Times New Roman" w:cs="Arial"/>
          <w:sz w:val="20"/>
          <w:szCs w:val="20"/>
          <w:lang w:bidi="en-US"/>
        </w:rPr>
        <w:t>jmén</w:t>
      </w:r>
      <w:r w:rsidR="00330EFA">
        <w:rPr>
          <w:rFonts w:ascii="Arial" w:hAnsi="Arial" w:eastAsia="Times New Roman" w:cs="Arial"/>
          <w:sz w:val="20"/>
          <w:szCs w:val="20"/>
          <w:lang w:bidi="en-US"/>
        </w:rPr>
        <w:t>o</w:t>
      </w:r>
      <w:r w:rsidRPr="00691E67">
        <w:rPr>
          <w:rFonts w:ascii="Arial" w:hAnsi="Arial" w:eastAsia="Times New Roman" w:cs="Arial"/>
          <w:sz w:val="20"/>
          <w:szCs w:val="20"/>
          <w:lang w:bidi="en-US"/>
        </w:rPr>
        <w:t>, příjmení</w:t>
      </w:r>
      <w:r w:rsidR="00B5449E">
        <w:rPr>
          <w:rFonts w:ascii="Arial" w:hAnsi="Arial" w:eastAsia="Times New Roman" w:cs="Arial"/>
          <w:sz w:val="20"/>
          <w:szCs w:val="20"/>
          <w:lang w:bidi="en-US"/>
        </w:rPr>
        <w:t>, titul</w:t>
      </w:r>
      <w:r w:rsidR="00F1014A">
        <w:rPr>
          <w:rFonts w:ascii="Arial" w:hAnsi="Arial" w:eastAsia="Times New Roman" w:cs="Arial"/>
          <w:sz w:val="20"/>
          <w:szCs w:val="20"/>
          <w:lang w:bidi="en-US"/>
        </w:rPr>
        <w:t xml:space="preserve"> a kontaktní údaje v</w:t>
      </w:r>
      <w:r w:rsidR="00C12192">
        <w:rPr>
          <w:rFonts w:ascii="Arial" w:hAnsi="Arial" w:eastAsia="Times New Roman" w:cs="Arial"/>
          <w:sz w:val="20"/>
          <w:szCs w:val="20"/>
          <w:lang w:bidi="en-US"/>
        </w:rPr>
        <w:t> </w:t>
      </w:r>
      <w:r w:rsidR="00F1014A">
        <w:rPr>
          <w:rFonts w:ascii="Arial" w:hAnsi="Arial" w:eastAsia="Times New Roman" w:cs="Arial"/>
          <w:sz w:val="20"/>
          <w:szCs w:val="20"/>
          <w:lang w:bidi="en-US"/>
        </w:rPr>
        <w:t>rozsahu</w:t>
      </w:r>
      <w:r w:rsidR="00C12192">
        <w:rPr>
          <w:rFonts w:ascii="Arial" w:hAnsi="Arial" w:eastAsia="Times New Roman" w:cs="Arial"/>
          <w:sz w:val="20"/>
          <w:szCs w:val="20"/>
          <w:lang w:bidi="en-US"/>
        </w:rPr>
        <w:t>:</w:t>
      </w:r>
      <w:r w:rsidR="00B5449E">
        <w:rPr>
          <w:rFonts w:ascii="Arial" w:hAnsi="Arial" w:eastAsia="Times New Roman" w:cs="Arial"/>
          <w:sz w:val="20"/>
          <w:szCs w:val="20"/>
          <w:lang w:bidi="en-US"/>
        </w:rPr>
        <w:t xml:space="preserve"> </w:t>
      </w:r>
      <w:r w:rsidR="00705DFC">
        <w:rPr>
          <w:rFonts w:ascii="Arial" w:hAnsi="Arial" w:eastAsia="Times New Roman" w:cs="Arial"/>
          <w:sz w:val="20"/>
          <w:szCs w:val="20"/>
          <w:lang w:bidi="en-US"/>
        </w:rPr>
        <w:t>mobilní telefonní číslo</w:t>
      </w:r>
      <w:r w:rsidR="00F970DA">
        <w:rPr>
          <w:rFonts w:ascii="Arial" w:hAnsi="Arial" w:eastAsia="Times New Roman" w:cs="Arial"/>
          <w:sz w:val="20"/>
          <w:szCs w:val="20"/>
          <w:lang w:bidi="en-US"/>
        </w:rPr>
        <w:t xml:space="preserve"> (služební a soukromé)</w:t>
      </w:r>
      <w:r w:rsidR="00E6657F">
        <w:rPr>
          <w:rFonts w:ascii="Arial" w:hAnsi="Arial" w:eastAsia="Times New Roman" w:cs="Arial"/>
          <w:sz w:val="20"/>
          <w:szCs w:val="20"/>
          <w:lang w:bidi="en-US"/>
        </w:rPr>
        <w:t xml:space="preserve"> </w:t>
      </w:r>
    </w:p>
    <w:p w:rsidRPr="00630BB3" w:rsidR="00691E67" w:rsidP="00630BB3" w:rsidRDefault="00691E67" w14:paraId="15114AC1" w14:textId="723AAC0E">
      <w:pPr>
        <w:pStyle w:val="ListParagraph"/>
        <w:numPr>
          <w:ilvl w:val="0"/>
          <w:numId w:val="7"/>
        </w:numPr>
        <w:ind w:left="426" w:hanging="426"/>
        <w:rPr>
          <w:rFonts w:ascii="Arial" w:hAnsi="Arial" w:eastAsia="Times New Roman" w:cs="Arial"/>
          <w:sz w:val="20"/>
          <w:szCs w:val="20"/>
          <w:lang w:bidi="en-US"/>
        </w:rPr>
      </w:pPr>
      <w:r w:rsidRPr="00630BB3">
        <w:rPr>
          <w:rFonts w:ascii="Arial" w:hAnsi="Arial" w:eastAsia="Times New Roman" w:cs="Arial"/>
          <w:sz w:val="20"/>
          <w:szCs w:val="20"/>
          <w:lang w:eastAsia="cs-CZ"/>
        </w:rPr>
        <w:t>Povaha zpracování Osobních údajů ve smyslu této Smlouvy spočívá v následujících způsobech zpracování:</w:t>
      </w:r>
    </w:p>
    <w:p w:rsidR="00691E67" w:rsidP="00630BB3" w:rsidRDefault="00691E67" w14:paraId="536D966B" w14:textId="77777777">
      <w:pPr>
        <w:pStyle w:val="ListParagraph"/>
        <w:numPr>
          <w:ilvl w:val="0"/>
          <w:numId w:val="16"/>
        </w:numPr>
        <w:spacing w:after="120" w:line="24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shromáždění,</w:t>
      </w:r>
    </w:p>
    <w:p w:rsidR="00691E67" w:rsidP="00630BB3" w:rsidRDefault="00691E67" w14:paraId="2E306B93" w14:textId="77777777">
      <w:pPr>
        <w:pStyle w:val="ListParagraph"/>
        <w:numPr>
          <w:ilvl w:val="0"/>
          <w:numId w:val="16"/>
        </w:numPr>
        <w:spacing w:after="120" w:line="24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zaznamenání,</w:t>
      </w:r>
    </w:p>
    <w:p w:rsidR="00691E67" w:rsidP="00630BB3" w:rsidRDefault="00691E67" w14:paraId="129BC50A" w14:textId="77777777">
      <w:pPr>
        <w:pStyle w:val="ListParagraph"/>
        <w:numPr>
          <w:ilvl w:val="0"/>
          <w:numId w:val="16"/>
        </w:numPr>
        <w:spacing w:after="120" w:line="24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uložení,</w:t>
      </w:r>
    </w:p>
    <w:p w:rsidR="00691E67" w:rsidP="00630BB3" w:rsidRDefault="00691E67" w14:paraId="7CE2D3EA" w14:textId="77777777">
      <w:pPr>
        <w:pStyle w:val="ListParagraph"/>
        <w:numPr>
          <w:ilvl w:val="0"/>
          <w:numId w:val="16"/>
        </w:numPr>
        <w:spacing w:after="120" w:line="24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8327DA">
        <w:rPr>
          <w:rFonts w:ascii="Arial" w:hAnsi="Arial" w:cs="Arial"/>
          <w:sz w:val="20"/>
          <w:szCs w:val="20"/>
        </w:rPr>
        <w:t xml:space="preserve">vyhledávání, </w:t>
      </w:r>
    </w:p>
    <w:p w:rsidR="00691E67" w:rsidP="00630BB3" w:rsidRDefault="00691E67" w14:paraId="24E8BC8F" w14:textId="77777777">
      <w:pPr>
        <w:pStyle w:val="ListParagraph"/>
        <w:numPr>
          <w:ilvl w:val="0"/>
          <w:numId w:val="16"/>
        </w:numPr>
        <w:spacing w:after="120" w:line="24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8327DA">
        <w:rPr>
          <w:rFonts w:ascii="Arial" w:hAnsi="Arial" w:cs="Arial"/>
          <w:sz w:val="20"/>
          <w:szCs w:val="20"/>
        </w:rPr>
        <w:t>nahl</w:t>
      </w:r>
      <w:r>
        <w:rPr>
          <w:rFonts w:ascii="Arial" w:hAnsi="Arial" w:cs="Arial"/>
          <w:sz w:val="20"/>
          <w:szCs w:val="20"/>
        </w:rPr>
        <w:t>édnutí,</w:t>
      </w:r>
    </w:p>
    <w:p w:rsidR="00691E67" w:rsidP="00630BB3" w:rsidRDefault="00691E67" w14:paraId="0F9679DE" w14:textId="77777777">
      <w:pPr>
        <w:pStyle w:val="ListParagraph"/>
        <w:numPr>
          <w:ilvl w:val="0"/>
          <w:numId w:val="16"/>
        </w:numPr>
        <w:spacing w:after="0" w:line="24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výmaz,</w:t>
      </w:r>
    </w:p>
    <w:p w:rsidR="00691E67" w:rsidP="00630BB3" w:rsidRDefault="00330EFA" w14:paraId="1ACDEACE" w14:textId="6A5E341F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91E67">
        <w:rPr>
          <w:rFonts w:ascii="Arial" w:hAnsi="Arial" w:cs="Arial"/>
          <w:sz w:val="20"/>
          <w:szCs w:val="20"/>
        </w:rPr>
        <w:t xml:space="preserve"> </w:t>
      </w:r>
      <w:r w:rsidRPr="009F3B0D" w:rsidR="00691E67">
        <w:rPr>
          <w:rFonts w:ascii="Arial" w:hAnsi="Arial" w:cs="Arial"/>
          <w:sz w:val="20"/>
          <w:szCs w:val="20"/>
        </w:rPr>
        <w:t>s využitím elektronického zpracování Osobních údajů</w:t>
      </w:r>
      <w:r w:rsidRPr="00977342" w:rsidR="00691E67">
        <w:t xml:space="preserve"> </w:t>
      </w:r>
      <w:r w:rsidRPr="00977342" w:rsidR="00691E67">
        <w:rPr>
          <w:rFonts w:ascii="Arial" w:hAnsi="Arial" w:cs="Arial"/>
          <w:sz w:val="20"/>
          <w:szCs w:val="20"/>
        </w:rPr>
        <w:t>v</w:t>
      </w:r>
      <w:r w:rsidR="00FB7EFD">
        <w:rPr>
          <w:rFonts w:ascii="Arial" w:hAnsi="Arial" w:cs="Arial"/>
          <w:sz w:val="20"/>
          <w:szCs w:val="20"/>
        </w:rPr>
        <w:t> systému KISS</w:t>
      </w:r>
      <w:r w:rsidR="00691E67">
        <w:rPr>
          <w:rFonts w:ascii="Arial" w:hAnsi="Arial" w:cs="Arial"/>
          <w:sz w:val="20"/>
          <w:szCs w:val="20"/>
        </w:rPr>
        <w:t>, a to zejména v souvislosti s plněním povinnosti Zpracovatele uvedené v článku IV odst. 2 písm. b) této Smlouvy</w:t>
      </w:r>
      <w:r w:rsidRPr="009F3B0D" w:rsidR="00691E67">
        <w:rPr>
          <w:rFonts w:ascii="Arial" w:hAnsi="Arial" w:cs="Arial"/>
          <w:sz w:val="20"/>
          <w:szCs w:val="20"/>
        </w:rPr>
        <w:t>.</w:t>
      </w:r>
    </w:p>
    <w:p w:rsidRPr="001E4D0F" w:rsidR="00AF6627" w:rsidP="00630BB3" w:rsidRDefault="00AF6627" w14:paraId="0C9C5E41" w14:textId="5B1DEF2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eastAsia="Times New Roman" w:cs="Arial"/>
          <w:sz w:val="20"/>
          <w:szCs w:val="20"/>
          <w:lang w:bidi="en-US"/>
        </w:rPr>
      </w:pPr>
      <w:r w:rsidRPr="009F3B0D">
        <w:rPr>
          <w:rFonts w:ascii="Arial" w:hAnsi="Arial" w:eastAsia="Times New Roman" w:cs="Arial"/>
          <w:sz w:val="20"/>
          <w:szCs w:val="20"/>
          <w:lang w:eastAsia="cs-CZ"/>
        </w:rPr>
        <w:t xml:space="preserve">Zpracovatel se zavazuje zpracovávat pouze a výlučně ty </w:t>
      </w:r>
      <w:r w:rsidR="00954302">
        <w:rPr>
          <w:rFonts w:ascii="Arial" w:hAnsi="Arial" w:eastAsia="Times New Roman" w:cs="Arial"/>
          <w:sz w:val="20"/>
          <w:szCs w:val="20"/>
          <w:lang w:eastAsia="cs-CZ"/>
        </w:rPr>
        <w:t>O</w:t>
      </w:r>
      <w:r w:rsidRPr="009F3B0D">
        <w:rPr>
          <w:rFonts w:ascii="Arial" w:hAnsi="Arial" w:eastAsia="Times New Roman" w:cs="Arial"/>
          <w:sz w:val="20"/>
          <w:szCs w:val="20"/>
          <w:lang w:eastAsia="cs-CZ"/>
        </w:rPr>
        <w:t xml:space="preserve">sobní údaje, které jsou nezbytně nutné </w:t>
      </w:r>
      <w:r w:rsidRPr="009F3B0D" w:rsidR="00372BAE">
        <w:rPr>
          <w:rFonts w:ascii="Arial" w:hAnsi="Arial" w:eastAsia="Times New Roman" w:cs="Arial"/>
          <w:sz w:val="20"/>
          <w:szCs w:val="20"/>
          <w:lang w:eastAsia="cs-CZ"/>
        </w:rPr>
        <w:t>pro daný účel zpracování</w:t>
      </w:r>
      <w:r w:rsidRPr="009F3B0D">
        <w:rPr>
          <w:rFonts w:ascii="Arial" w:hAnsi="Arial" w:eastAsia="Times New Roman" w:cs="Arial"/>
          <w:sz w:val="20"/>
          <w:szCs w:val="20"/>
          <w:lang w:eastAsia="cs-CZ"/>
        </w:rPr>
        <w:t xml:space="preserve">. </w:t>
      </w:r>
    </w:p>
    <w:p w:rsidRPr="009F3B0D" w:rsidR="001B72EB" w:rsidP="00630BB3" w:rsidRDefault="001B72EB" w14:paraId="0D815CB1" w14:textId="77777777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FC2A63" w:rsidP="00E83A50" w:rsidRDefault="00FC2A63" w14:paraId="36CDBA62" w14:textId="77777777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cs-CZ" w:bidi="cs-CZ"/>
        </w:rPr>
      </w:pPr>
    </w:p>
    <w:p w:rsidR="00FC2A63" w:rsidRDefault="00FC2A63" w14:paraId="0D741167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szCs w:val="20"/>
          <w:lang w:eastAsia="cs-CZ" w:bidi="cs-CZ"/>
        </w:rPr>
      </w:pPr>
      <w:r>
        <w:rPr>
          <w:rFonts w:ascii="Arial" w:hAnsi="Arial" w:eastAsia="Times New Roman" w:cs="Arial"/>
          <w:b/>
          <w:sz w:val="20"/>
          <w:szCs w:val="20"/>
          <w:lang w:eastAsia="cs-CZ" w:bidi="cs-CZ"/>
        </w:rPr>
        <w:t>Článek IV</w:t>
      </w:r>
    </w:p>
    <w:p w:rsidRPr="009F3B0D" w:rsidR="00AF6627" w:rsidP="00AF6627" w:rsidRDefault="00AF6627" w14:paraId="38CC610E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szCs w:val="20"/>
          <w:lang w:eastAsia="cs-CZ" w:bidi="cs-CZ"/>
        </w:rPr>
      </w:pPr>
      <w:r w:rsidRPr="009F3B0D">
        <w:rPr>
          <w:rFonts w:ascii="Arial" w:hAnsi="Arial" w:eastAsia="Times New Roman" w:cs="Arial"/>
          <w:b/>
          <w:sz w:val="20"/>
          <w:szCs w:val="20"/>
          <w:lang w:eastAsia="cs-CZ" w:bidi="cs-CZ"/>
        </w:rPr>
        <w:t>P</w:t>
      </w:r>
      <w:r w:rsidR="009F3B0D">
        <w:rPr>
          <w:rFonts w:ascii="Arial" w:hAnsi="Arial" w:eastAsia="Times New Roman" w:cs="Arial"/>
          <w:b/>
          <w:sz w:val="20"/>
          <w:szCs w:val="20"/>
          <w:lang w:eastAsia="cs-CZ" w:bidi="cs-CZ"/>
        </w:rPr>
        <w:t>ráva a povinnosti Správce a Zpracovatele osobních údajů</w:t>
      </w:r>
    </w:p>
    <w:p w:rsidRPr="009F3B0D" w:rsidR="00AF6627" w:rsidP="00AF6627" w:rsidRDefault="00AF6627" w14:paraId="13B41840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9F3B0D" w:rsidR="00AF6627" w:rsidP="00AF6627" w:rsidRDefault="00AF6627" w14:paraId="7F1311A2" w14:textId="77777777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eastAsia="Times New Roman" w:cs="Arial"/>
          <w:sz w:val="20"/>
          <w:szCs w:val="20"/>
          <w:lang w:eastAsia="cs-CZ" w:bidi="cs-CZ"/>
        </w:rPr>
      </w:pPr>
      <w:r w:rsidRPr="009F3B0D">
        <w:rPr>
          <w:rFonts w:ascii="Arial" w:hAnsi="Arial" w:eastAsia="Times New Roman" w:cs="Arial"/>
          <w:sz w:val="20"/>
          <w:szCs w:val="20"/>
          <w:lang w:eastAsia="cs-CZ" w:bidi="cs-CZ"/>
        </w:rPr>
        <w:t xml:space="preserve">Správce je při plnění této </w:t>
      </w:r>
      <w:r w:rsidR="00FC2A63">
        <w:rPr>
          <w:rFonts w:ascii="Arial" w:hAnsi="Arial" w:eastAsia="Times New Roman" w:cs="Arial"/>
          <w:sz w:val="20"/>
          <w:szCs w:val="20"/>
          <w:lang w:eastAsia="cs-CZ" w:bidi="cs-CZ"/>
        </w:rPr>
        <w:t>S</w:t>
      </w:r>
      <w:r w:rsidRPr="009F3B0D">
        <w:rPr>
          <w:rFonts w:ascii="Arial" w:hAnsi="Arial" w:eastAsia="Times New Roman" w:cs="Arial"/>
          <w:sz w:val="20"/>
          <w:szCs w:val="20"/>
          <w:lang w:eastAsia="cs-CZ" w:bidi="cs-CZ"/>
        </w:rPr>
        <w:t>mlouvy povinen:</w:t>
      </w:r>
    </w:p>
    <w:p w:rsidRPr="009F3B0D" w:rsidR="00AF6627" w:rsidP="00AF6627" w:rsidRDefault="00AF6627" w14:paraId="19987182" w14:textId="77777777">
      <w:pPr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eastAsia="Times New Roman" w:cs="Arial"/>
          <w:sz w:val="20"/>
          <w:szCs w:val="20"/>
          <w:lang w:eastAsia="cs-CZ" w:bidi="cs-CZ"/>
        </w:rPr>
      </w:pPr>
      <w:r w:rsidRPr="009F3B0D">
        <w:rPr>
          <w:rFonts w:ascii="Arial" w:hAnsi="Arial" w:eastAsia="Times New Roman" w:cs="Arial"/>
          <w:sz w:val="20"/>
          <w:szCs w:val="20"/>
          <w:lang w:eastAsia="cs-CZ" w:bidi="cs-CZ"/>
        </w:rPr>
        <w:t xml:space="preserve">přijmout vhodná opatření, aby poskytl Subjektům údajů stručným, transparentním, srozumitelným a snadno přístupným způsobem a za použití jasných a jednoduchých jazykových prostředků veškeré informace o zpracování Osobních údajů a učinil veškerá sdělení požadovaná </w:t>
      </w:r>
      <w:r w:rsidRPr="009F3B0D" w:rsidR="005655D4">
        <w:rPr>
          <w:rFonts w:ascii="Arial" w:hAnsi="Arial" w:eastAsia="Times New Roman" w:cs="Arial"/>
          <w:sz w:val="20"/>
          <w:szCs w:val="20"/>
          <w:lang w:eastAsia="cs-CZ" w:bidi="cs-CZ"/>
        </w:rPr>
        <w:t>GDPR</w:t>
      </w:r>
      <w:r w:rsidRPr="009F3B0D">
        <w:rPr>
          <w:rFonts w:ascii="Arial" w:hAnsi="Arial" w:eastAsia="Times New Roman" w:cs="Arial"/>
          <w:sz w:val="20"/>
          <w:szCs w:val="20"/>
          <w:lang w:eastAsia="cs-CZ" w:bidi="cs-CZ"/>
        </w:rPr>
        <w:t xml:space="preserve"> a platnými právními předpisy o zpracování a ochraně osobních údajů;</w:t>
      </w:r>
    </w:p>
    <w:p w:rsidRPr="009F3B0D" w:rsidR="00AF6627" w:rsidP="00AF6627" w:rsidRDefault="00AF6627" w14:paraId="0847533C" w14:textId="77777777">
      <w:pPr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eastAsia="Times New Roman" w:cs="Arial"/>
          <w:sz w:val="20"/>
          <w:szCs w:val="20"/>
          <w:lang w:eastAsia="cs-CZ" w:bidi="cs-CZ"/>
        </w:rPr>
      </w:pPr>
      <w:r w:rsidRPr="009F3B0D">
        <w:rPr>
          <w:rFonts w:ascii="Arial" w:hAnsi="Arial" w:eastAsia="Times New Roman" w:cs="Arial"/>
          <w:sz w:val="20"/>
          <w:szCs w:val="20"/>
          <w:lang w:eastAsia="cs-CZ" w:bidi="cs-CZ"/>
        </w:rPr>
        <w:t>Zpracovatele neprodleně informovat, pokud se vyskytnou chyby nebo nepravidelnosti ve zpracování Osobních údajů;</w:t>
      </w:r>
    </w:p>
    <w:p w:rsidRPr="009F3B0D" w:rsidR="00AF6627" w:rsidP="00AF6627" w:rsidRDefault="00AF6627" w14:paraId="3350D175" w14:textId="77777777">
      <w:pPr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eastAsia="Times New Roman" w:cs="Arial"/>
          <w:sz w:val="20"/>
          <w:szCs w:val="20"/>
          <w:lang w:eastAsia="cs-CZ" w:bidi="cs-CZ"/>
        </w:rPr>
      </w:pPr>
      <w:r w:rsidRPr="009F3B0D">
        <w:rPr>
          <w:rFonts w:ascii="Arial" w:hAnsi="Arial" w:eastAsia="Times New Roman" w:cs="Arial"/>
          <w:sz w:val="20"/>
          <w:szCs w:val="20"/>
          <w:lang w:eastAsia="cs-CZ" w:bidi="cs-CZ"/>
        </w:rPr>
        <w:t>poskytnout Zpracovateli veškeré informace v dohodnutém formátu, který Zpracovatel potřebuje ke zpracování;</w:t>
      </w:r>
    </w:p>
    <w:p w:rsidRPr="009F3B0D" w:rsidR="00AF6627" w:rsidP="00AF6627" w:rsidRDefault="00AF6627" w14:paraId="3E8032DF" w14:textId="77777777">
      <w:pPr>
        <w:numPr>
          <w:ilvl w:val="0"/>
          <w:numId w:val="9"/>
        </w:num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 w:bidi="cs-CZ"/>
        </w:rPr>
      </w:pPr>
      <w:r w:rsidRPr="009F3B0D">
        <w:rPr>
          <w:rFonts w:ascii="Arial" w:hAnsi="Arial" w:eastAsia="Times New Roman" w:cs="Arial"/>
          <w:sz w:val="20"/>
          <w:szCs w:val="20"/>
          <w:lang w:eastAsia="cs-CZ" w:bidi="cs-CZ"/>
        </w:rPr>
        <w:t xml:space="preserve">zacházet důvěrně se všemi získanými znalostmi o obchodních tajemstvích a opatřeních na ochranu Osobních údajů Zpracovatele; </w:t>
      </w:r>
    </w:p>
    <w:p w:rsidRPr="00DD1E63" w:rsidR="002A16FF" w:rsidP="00AF6627" w:rsidRDefault="00AF6627" w14:paraId="426EB91A" w14:textId="05289372">
      <w:pPr>
        <w:numPr>
          <w:ilvl w:val="0"/>
          <w:numId w:val="9"/>
        </w:num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 w:bidi="cs-CZ"/>
        </w:rPr>
      </w:pPr>
      <w:r w:rsidRPr="009F3B0D">
        <w:rPr>
          <w:rFonts w:ascii="Arial" w:hAnsi="Arial" w:eastAsia="Times New Roman" w:cs="Arial"/>
          <w:sz w:val="20"/>
          <w:szCs w:val="20"/>
          <w:lang w:eastAsia="cs-CZ" w:bidi="cs-CZ"/>
        </w:rPr>
        <w:t xml:space="preserve">poskytnout Zpracovateli informaci o zpracování osobních údajů Subjektu údajů podle článku 13 </w:t>
      </w:r>
      <w:r w:rsidRPr="009F3B0D" w:rsidR="005655D4">
        <w:rPr>
          <w:rFonts w:ascii="Arial" w:hAnsi="Arial" w:eastAsia="Times New Roman" w:cs="Arial"/>
          <w:sz w:val="20"/>
          <w:szCs w:val="20"/>
          <w:lang w:eastAsia="cs-CZ" w:bidi="cs-CZ"/>
        </w:rPr>
        <w:t>GDPR</w:t>
      </w:r>
      <w:r w:rsidRPr="009F3B0D">
        <w:rPr>
          <w:rFonts w:ascii="Arial" w:hAnsi="Arial" w:eastAsia="Times New Roman" w:cs="Arial"/>
          <w:sz w:val="20"/>
          <w:szCs w:val="20"/>
          <w:lang w:eastAsia="cs-CZ" w:bidi="cs-CZ"/>
        </w:rPr>
        <w:t>.</w:t>
      </w:r>
    </w:p>
    <w:p w:rsidRPr="009F3B0D" w:rsidR="002A16FF" w:rsidP="00AF6627" w:rsidRDefault="002A16FF" w14:paraId="2CBFED05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 w:bidi="cs-CZ"/>
        </w:rPr>
      </w:pPr>
    </w:p>
    <w:p w:rsidRPr="009F3B0D" w:rsidR="00AF6627" w:rsidP="00AF6627" w:rsidRDefault="00F071DB" w14:paraId="59F492BC" w14:textId="77777777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eastAsia="Times New Roman" w:cs="Arial"/>
          <w:sz w:val="20"/>
          <w:szCs w:val="20"/>
          <w:lang w:eastAsia="cs-CZ" w:bidi="cs-CZ"/>
        </w:rPr>
      </w:pPr>
      <w:r>
        <w:rPr>
          <w:rFonts w:ascii="Arial" w:hAnsi="Arial" w:eastAsia="Times New Roman" w:cs="Arial"/>
          <w:sz w:val="20"/>
          <w:szCs w:val="20"/>
          <w:lang w:eastAsia="cs-CZ" w:bidi="cs-CZ"/>
        </w:rPr>
        <w:t>Z</w:t>
      </w:r>
      <w:r w:rsidRPr="009F3B0D" w:rsidR="00AF6627">
        <w:rPr>
          <w:rFonts w:ascii="Arial" w:hAnsi="Arial" w:eastAsia="Times New Roman" w:cs="Arial"/>
          <w:sz w:val="20"/>
          <w:szCs w:val="20"/>
          <w:lang w:eastAsia="cs-CZ" w:bidi="cs-CZ"/>
        </w:rPr>
        <w:t>pracovatel je při plnění této smlouvy povinen:</w:t>
      </w:r>
    </w:p>
    <w:p w:rsidR="00AF6627" w:rsidP="00AF6627" w:rsidRDefault="00AF6627" w14:paraId="16AE1FCC" w14:textId="77777777">
      <w:pPr>
        <w:numPr>
          <w:ilvl w:val="0"/>
          <w:numId w:val="11"/>
        </w:num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9F3B0D">
        <w:rPr>
          <w:rFonts w:ascii="Arial" w:hAnsi="Arial" w:eastAsia="Times New Roman" w:cs="Arial"/>
          <w:sz w:val="20"/>
          <w:szCs w:val="20"/>
          <w:lang w:eastAsia="cs-CZ"/>
        </w:rPr>
        <w:t xml:space="preserve">řídit se </w:t>
      </w:r>
      <w:r w:rsidRPr="009F3B0D">
        <w:rPr>
          <w:rFonts w:ascii="Arial" w:hAnsi="Arial" w:eastAsia="Times New Roman" w:cs="Arial"/>
          <w:sz w:val="20"/>
          <w:szCs w:val="20"/>
          <w:lang w:bidi="en-US"/>
        </w:rPr>
        <w:t xml:space="preserve">při zpracování Osobních údajů touto </w:t>
      </w:r>
      <w:r w:rsidR="00176416">
        <w:rPr>
          <w:rFonts w:ascii="Arial" w:hAnsi="Arial" w:eastAsia="Times New Roman" w:cs="Arial"/>
          <w:sz w:val="20"/>
          <w:szCs w:val="20"/>
          <w:lang w:bidi="en-US"/>
        </w:rPr>
        <w:t>S</w:t>
      </w:r>
      <w:r w:rsidRPr="009F3B0D">
        <w:rPr>
          <w:rFonts w:ascii="Arial" w:hAnsi="Arial" w:eastAsia="Times New Roman" w:cs="Arial"/>
          <w:sz w:val="20"/>
          <w:szCs w:val="20"/>
          <w:lang w:bidi="en-US"/>
        </w:rPr>
        <w:t xml:space="preserve">mlouvou a dalšími výslovnými pokyny Správce, budou-li mu takové uděleny, ať již ústní či písemnou formou (za písemnou formu se považuje i elektronická komunikace, včetně e-mailu) a neprodleně Správce informovat, pokud dle jeho názoru udělený pokyn Správce porušuje </w:t>
      </w:r>
      <w:r w:rsidRPr="009F3B0D" w:rsidR="005655D4">
        <w:rPr>
          <w:rFonts w:ascii="Arial" w:hAnsi="Arial" w:eastAsia="Times New Roman" w:cs="Arial"/>
          <w:sz w:val="20"/>
          <w:szCs w:val="20"/>
          <w:lang w:bidi="en-US"/>
        </w:rPr>
        <w:t>GDPR</w:t>
      </w:r>
      <w:r w:rsidRPr="009F3B0D">
        <w:rPr>
          <w:rFonts w:ascii="Arial" w:hAnsi="Arial" w:eastAsia="Times New Roman" w:cs="Arial"/>
          <w:sz w:val="20"/>
          <w:szCs w:val="20"/>
          <w:lang w:bidi="en-US"/>
        </w:rPr>
        <w:t xml:space="preserve"> nebo jiné předpisy na ochranu osobních údajů a pokud se domnívá, že zpracování Osobních údajů je nezákonné;</w:t>
      </w:r>
    </w:p>
    <w:p w:rsidRPr="00705DFC" w:rsidR="00AC1362" w:rsidP="00705DFC" w:rsidRDefault="00AC1362" w14:paraId="3106A55C" w14:textId="56D21B19">
      <w:pPr>
        <w:numPr>
          <w:ilvl w:val="0"/>
          <w:numId w:val="11"/>
        </w:num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ascii="Arial" w:hAnsi="Arial" w:eastAsia="Times New Roman" w:cs="Arial"/>
          <w:sz w:val="20"/>
          <w:szCs w:val="20"/>
          <w:lang w:eastAsia="cs-CZ"/>
        </w:rPr>
        <w:t xml:space="preserve">v rámci zajištění </w:t>
      </w:r>
      <w:r w:rsidRPr="00AC1362">
        <w:rPr>
          <w:rFonts w:ascii="Arial" w:hAnsi="Arial" w:eastAsia="Times New Roman" w:cs="Arial"/>
          <w:sz w:val="20"/>
          <w:szCs w:val="20"/>
          <w:lang w:eastAsia="cs-CZ"/>
        </w:rPr>
        <w:t>kompletní obsluh</w:t>
      </w:r>
      <w:r>
        <w:rPr>
          <w:rFonts w:ascii="Arial" w:hAnsi="Arial" w:eastAsia="Times New Roman" w:cs="Arial"/>
          <w:sz w:val="20"/>
          <w:szCs w:val="20"/>
          <w:lang w:eastAsia="cs-CZ"/>
        </w:rPr>
        <w:t>y</w:t>
      </w:r>
      <w:r w:rsidRPr="00AC1362">
        <w:rPr>
          <w:rFonts w:ascii="Arial" w:hAnsi="Arial" w:eastAsia="Times New Roman" w:cs="Arial"/>
          <w:sz w:val="20"/>
          <w:szCs w:val="20"/>
          <w:lang w:eastAsia="cs-CZ"/>
        </w:rPr>
        <w:t xml:space="preserve"> </w:t>
      </w:r>
      <w:r w:rsidR="00593B07">
        <w:rPr>
          <w:rFonts w:ascii="Arial" w:hAnsi="Arial" w:eastAsia="Times New Roman" w:cs="Arial"/>
          <w:sz w:val="20"/>
          <w:szCs w:val="20"/>
          <w:lang w:eastAsia="cs-CZ"/>
        </w:rPr>
        <w:t>Systému KISS</w:t>
      </w:r>
      <w:r>
        <w:rPr>
          <w:rFonts w:ascii="Arial" w:hAnsi="Arial" w:eastAsia="Times New Roman" w:cs="Arial"/>
          <w:sz w:val="20"/>
          <w:szCs w:val="20"/>
          <w:lang w:eastAsia="cs-CZ"/>
        </w:rPr>
        <w:t xml:space="preserve"> dle Hlavní smlouvy </w:t>
      </w:r>
      <w:r w:rsidR="009C300A">
        <w:rPr>
          <w:rFonts w:ascii="Arial" w:hAnsi="Arial" w:eastAsia="Times New Roman" w:cs="Arial"/>
          <w:sz w:val="20"/>
          <w:szCs w:val="20"/>
          <w:lang w:eastAsia="cs-CZ"/>
        </w:rPr>
        <w:t xml:space="preserve">zpracovávat Osobní údaje ve smyslu čl. III odst. 6 této Smlouvy </w:t>
      </w:r>
      <w:r w:rsidR="00DA2E4A">
        <w:rPr>
          <w:rFonts w:ascii="Arial" w:hAnsi="Arial" w:eastAsia="Times New Roman" w:cs="Arial"/>
          <w:sz w:val="20"/>
          <w:szCs w:val="20"/>
          <w:lang w:eastAsia="cs-CZ"/>
        </w:rPr>
        <w:t>prostřednictvím svých, k tomu pověřených zaměstnanců</w:t>
      </w:r>
      <w:r w:rsidR="002A1CF7">
        <w:rPr>
          <w:rFonts w:ascii="Arial" w:hAnsi="Arial" w:eastAsia="Times New Roman" w:cs="Arial"/>
          <w:sz w:val="20"/>
          <w:szCs w:val="20"/>
          <w:lang w:eastAsia="cs-CZ"/>
        </w:rPr>
        <w:t>,</w:t>
      </w:r>
      <w:r w:rsidRPr="00471ADB" w:rsidR="00471ADB">
        <w:rPr>
          <w:rFonts w:ascii="Arial" w:hAnsi="Arial" w:eastAsia="Times New Roman" w:cs="Arial"/>
          <w:sz w:val="20"/>
          <w:szCs w:val="20"/>
          <w:lang w:eastAsia="cs-CZ"/>
        </w:rPr>
        <w:t xml:space="preserve"> </w:t>
      </w:r>
      <w:r w:rsidR="00A960AC">
        <w:rPr>
          <w:rFonts w:ascii="Arial" w:hAnsi="Arial" w:eastAsia="Times New Roman" w:cs="Arial"/>
          <w:sz w:val="20"/>
          <w:szCs w:val="20"/>
          <w:lang w:eastAsia="cs-CZ"/>
        </w:rPr>
        <w:t xml:space="preserve">přičemž jsou zaměstnanci Zpracovatele povinni </w:t>
      </w:r>
      <w:r w:rsidR="00D57135">
        <w:rPr>
          <w:rFonts w:ascii="Arial" w:hAnsi="Arial" w:eastAsia="Times New Roman" w:cs="Arial"/>
          <w:sz w:val="20"/>
          <w:szCs w:val="20"/>
          <w:lang w:eastAsia="cs-CZ"/>
        </w:rPr>
        <w:t>dodrž</w:t>
      </w:r>
      <w:r w:rsidR="00D4143E">
        <w:rPr>
          <w:rFonts w:ascii="Arial" w:hAnsi="Arial" w:eastAsia="Times New Roman" w:cs="Arial"/>
          <w:sz w:val="20"/>
          <w:szCs w:val="20"/>
          <w:lang w:eastAsia="cs-CZ"/>
        </w:rPr>
        <w:t>ovat minimální pravidla kybernetické bezpečnosti</w:t>
      </w:r>
      <w:r w:rsidR="00705DFC">
        <w:rPr>
          <w:rFonts w:ascii="Arial" w:hAnsi="Arial" w:eastAsia="Times New Roman" w:cs="Arial"/>
          <w:sz w:val="20"/>
          <w:szCs w:val="20"/>
          <w:lang w:eastAsia="cs-CZ"/>
        </w:rPr>
        <w:t>.</w:t>
      </w:r>
    </w:p>
    <w:p w:rsidRPr="009F3B0D" w:rsidR="00AF6627" w:rsidP="00AF6627" w:rsidRDefault="00AF6627" w14:paraId="67028280" w14:textId="7777777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9F3B0D">
        <w:rPr>
          <w:rFonts w:ascii="Arial" w:hAnsi="Arial" w:eastAsia="Times New Roman" w:cs="Arial"/>
          <w:sz w:val="20"/>
          <w:szCs w:val="20"/>
          <w:lang w:eastAsia="cs-CZ"/>
        </w:rPr>
        <w:t>poskytnout Subjektu údajů v okamžiku získání Osobních údajů pro stanovený účel zpracování informaci o zpracování osobních údajů, kterou obdržel od Správce dle čl. I</w:t>
      </w:r>
      <w:r w:rsidR="008327DA">
        <w:rPr>
          <w:rFonts w:ascii="Arial" w:hAnsi="Arial" w:eastAsia="Times New Roman" w:cs="Arial"/>
          <w:sz w:val="20"/>
          <w:szCs w:val="20"/>
          <w:lang w:eastAsia="cs-CZ"/>
        </w:rPr>
        <w:t>V</w:t>
      </w:r>
      <w:r w:rsidRPr="009F3B0D">
        <w:rPr>
          <w:rFonts w:ascii="Arial" w:hAnsi="Arial" w:eastAsia="Times New Roman" w:cs="Arial"/>
          <w:sz w:val="20"/>
          <w:szCs w:val="20"/>
          <w:lang w:eastAsia="cs-CZ"/>
        </w:rPr>
        <w:t xml:space="preserve"> odst. 1 písm. e) této </w:t>
      </w:r>
      <w:r w:rsidR="00F071DB">
        <w:rPr>
          <w:rFonts w:ascii="Arial" w:hAnsi="Arial" w:eastAsia="Times New Roman" w:cs="Arial"/>
          <w:sz w:val="20"/>
          <w:szCs w:val="20"/>
          <w:lang w:eastAsia="cs-CZ"/>
        </w:rPr>
        <w:t>S</w:t>
      </w:r>
      <w:r w:rsidRPr="009F3B0D">
        <w:rPr>
          <w:rFonts w:ascii="Arial" w:hAnsi="Arial" w:eastAsia="Times New Roman" w:cs="Arial"/>
          <w:sz w:val="20"/>
          <w:szCs w:val="20"/>
          <w:lang w:eastAsia="cs-CZ"/>
        </w:rPr>
        <w:t>mlouvy;</w:t>
      </w:r>
    </w:p>
    <w:p w:rsidRPr="009F3B0D" w:rsidR="00AF6627" w:rsidP="00AF6627" w:rsidRDefault="00AF6627" w14:paraId="66555EA9" w14:textId="42A6A2F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9F3B0D">
        <w:rPr>
          <w:rFonts w:ascii="Arial" w:hAnsi="Arial" w:eastAsia="Times New Roman" w:cs="Arial"/>
          <w:sz w:val="20"/>
          <w:szCs w:val="20"/>
          <w:lang w:eastAsia="cs-CZ" w:bidi="cs-CZ"/>
        </w:rPr>
        <w:t>zajistit, že Osobní údaje budou zpracovány vždy v souladu s </w:t>
      </w:r>
      <w:r w:rsidRPr="009F3B0D" w:rsidR="005655D4">
        <w:rPr>
          <w:rFonts w:ascii="Arial" w:hAnsi="Arial" w:eastAsia="Times New Roman" w:cs="Arial"/>
          <w:sz w:val="20"/>
          <w:szCs w:val="20"/>
          <w:lang w:eastAsia="cs-CZ" w:bidi="cs-CZ"/>
        </w:rPr>
        <w:t>GDPR</w:t>
      </w:r>
      <w:r w:rsidRPr="009F3B0D">
        <w:rPr>
          <w:rFonts w:ascii="Arial" w:hAnsi="Arial" w:eastAsia="Times New Roman" w:cs="Arial"/>
          <w:sz w:val="20"/>
          <w:szCs w:val="20"/>
          <w:lang w:eastAsia="cs-CZ" w:bidi="cs-CZ"/>
        </w:rPr>
        <w:t xml:space="preserve"> a platnými právními předpisy o zpracování a ochraně osobních údajů</w:t>
      </w:r>
      <w:r w:rsidR="00154A7F">
        <w:rPr>
          <w:rFonts w:ascii="Arial" w:hAnsi="Arial" w:eastAsia="Times New Roman" w:cs="Arial"/>
          <w:sz w:val="20"/>
          <w:szCs w:val="20"/>
          <w:lang w:eastAsia="cs-CZ" w:bidi="cs-CZ"/>
        </w:rPr>
        <w:t>,</w:t>
      </w:r>
      <w:r w:rsidRPr="009F3B0D">
        <w:rPr>
          <w:rFonts w:ascii="Arial" w:hAnsi="Arial" w:eastAsia="Times New Roman" w:cs="Arial"/>
          <w:sz w:val="20"/>
          <w:szCs w:val="20"/>
          <w:lang w:eastAsia="cs-CZ" w:bidi="cs-CZ"/>
        </w:rPr>
        <w:t xml:space="preserve"> a že tyto údaje budou aktuální, přesné </w:t>
      </w:r>
      <w:r w:rsidRPr="009F3B0D">
        <w:rPr>
          <w:rFonts w:ascii="Arial" w:hAnsi="Arial" w:eastAsia="Times New Roman" w:cs="Arial"/>
          <w:sz w:val="20"/>
          <w:szCs w:val="20"/>
          <w:lang w:eastAsia="cs-CZ" w:bidi="cs-CZ"/>
        </w:rPr>
        <w:br/>
      </w:r>
      <w:r w:rsidRPr="009F3B0D">
        <w:rPr>
          <w:rFonts w:ascii="Arial" w:hAnsi="Arial" w:eastAsia="Times New Roman" w:cs="Arial"/>
          <w:sz w:val="20"/>
          <w:szCs w:val="20"/>
          <w:lang w:eastAsia="cs-CZ" w:bidi="cs-CZ"/>
        </w:rPr>
        <w:t>a pravdivé, jakož i to, že tyto údaje budou odpovídat stanovenému účelu zpracování;</w:t>
      </w:r>
    </w:p>
    <w:p w:rsidRPr="009F3B0D" w:rsidR="00AF6627" w:rsidP="00AF6627" w:rsidRDefault="00AF6627" w14:paraId="741D6464" w14:textId="783C8BF6">
      <w:pPr>
        <w:numPr>
          <w:ilvl w:val="0"/>
          <w:numId w:val="11"/>
        </w:num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bidi="en-US"/>
        </w:rPr>
      </w:pPr>
      <w:r w:rsidRPr="009F3B0D">
        <w:rPr>
          <w:rFonts w:ascii="Arial" w:hAnsi="Arial" w:eastAsia="Times New Roman" w:cs="Arial"/>
          <w:sz w:val="20"/>
          <w:szCs w:val="20"/>
          <w:lang w:eastAsia="cs-CZ"/>
        </w:rPr>
        <w:t>nezapojit do zpracování Osobních údajů žádného dalšího zpracovatele</w:t>
      </w:r>
      <w:r w:rsidRPr="00E02724" w:rsidR="00E02724">
        <w:rPr>
          <w:rFonts w:ascii="Arial" w:hAnsi="Arial" w:eastAsia="Times New Roman" w:cs="Arial"/>
          <w:sz w:val="20"/>
          <w:szCs w:val="20"/>
          <w:lang w:eastAsia="cs-CZ"/>
        </w:rPr>
        <w:t xml:space="preserve">, </w:t>
      </w:r>
      <w:r w:rsidRPr="00E02724" w:rsidR="00E02724">
        <w:rPr>
          <w:rFonts w:ascii="Arial" w:hAnsi="Arial" w:cs="Arial"/>
          <w:sz w:val="20"/>
          <w:szCs w:val="20"/>
        </w:rPr>
        <w:t>vyjma poddodavatele Zpracovatele, společnosti SAFE Technology SAFETE, s.r.o.; IČO: 06675531,</w:t>
      </w:r>
      <w:r w:rsidRPr="00E02724">
        <w:rPr>
          <w:rFonts w:ascii="Arial" w:hAnsi="Arial" w:eastAsia="Times New Roman" w:cs="Arial"/>
          <w:sz w:val="20"/>
          <w:szCs w:val="20"/>
          <w:lang w:eastAsia="cs-CZ"/>
        </w:rPr>
        <w:t xml:space="preserve"> </w:t>
      </w:r>
      <w:r w:rsidRPr="009F3B0D">
        <w:rPr>
          <w:rFonts w:ascii="Arial" w:hAnsi="Arial" w:eastAsia="Times New Roman" w:cs="Arial"/>
          <w:sz w:val="20"/>
          <w:szCs w:val="20"/>
          <w:lang w:eastAsia="cs-CZ"/>
        </w:rPr>
        <w:t>bez předchozího konkrétního nebo obecného písemného povolení Správce</w:t>
      </w:r>
      <w:r w:rsidRPr="009F3B0D">
        <w:rPr>
          <w:rFonts w:ascii="Arial" w:hAnsi="Arial" w:eastAsia="Times New Roman" w:cs="Arial"/>
          <w:sz w:val="20"/>
          <w:szCs w:val="20"/>
          <w:lang w:eastAsia="cs-CZ" w:bidi="cs-CZ"/>
        </w:rPr>
        <w:t>;</w:t>
      </w:r>
    </w:p>
    <w:p w:rsidRPr="009F3B0D" w:rsidR="00AF6627" w:rsidP="00AF6627" w:rsidRDefault="00AF6627" w14:paraId="26A138DB" w14:textId="7777777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bidi="en-US"/>
        </w:rPr>
      </w:pPr>
      <w:r w:rsidRPr="009F3B0D">
        <w:rPr>
          <w:rFonts w:ascii="Arial" w:hAnsi="Arial" w:eastAsia="Times New Roman" w:cs="Arial"/>
          <w:sz w:val="20"/>
          <w:szCs w:val="20"/>
          <w:lang w:bidi="en-US"/>
        </w:rPr>
        <w:t xml:space="preserve">zajistit, že se osoby, jimiž bude prováděno plnění dle této </w:t>
      </w:r>
      <w:r w:rsidR="00F071DB">
        <w:rPr>
          <w:rFonts w:ascii="Arial" w:hAnsi="Arial" w:eastAsia="Times New Roman" w:cs="Arial"/>
          <w:sz w:val="20"/>
          <w:szCs w:val="20"/>
          <w:lang w:bidi="en-US"/>
        </w:rPr>
        <w:t>S</w:t>
      </w:r>
      <w:r w:rsidRPr="009F3B0D">
        <w:rPr>
          <w:rFonts w:ascii="Arial" w:hAnsi="Arial" w:eastAsia="Times New Roman" w:cs="Arial"/>
          <w:sz w:val="20"/>
          <w:szCs w:val="20"/>
          <w:lang w:bidi="en-US"/>
        </w:rPr>
        <w:t xml:space="preserve">mlouvy, zavážou k mlčenlivosti ohledně veškeré činnosti související s touto </w:t>
      </w:r>
      <w:r w:rsidR="00176416">
        <w:rPr>
          <w:rFonts w:ascii="Arial" w:hAnsi="Arial" w:eastAsia="Times New Roman" w:cs="Arial"/>
          <w:sz w:val="20"/>
          <w:szCs w:val="20"/>
          <w:lang w:bidi="en-US"/>
        </w:rPr>
        <w:t>S</w:t>
      </w:r>
      <w:r w:rsidRPr="009F3B0D">
        <w:rPr>
          <w:rFonts w:ascii="Arial" w:hAnsi="Arial" w:eastAsia="Times New Roman" w:cs="Arial"/>
          <w:sz w:val="20"/>
          <w:szCs w:val="20"/>
          <w:lang w:bidi="en-US"/>
        </w:rPr>
        <w:t>mlouvou, zejména pak k mlčenlivosti ve vztahu ke všem Osobním údajům, ke kterým budou mít přístup, nebo s kterými přijdou do kontaktu</w:t>
      </w:r>
      <w:r w:rsidRPr="009F3B0D">
        <w:rPr>
          <w:rFonts w:ascii="Arial" w:hAnsi="Arial" w:eastAsia="Times New Roman" w:cs="Arial"/>
          <w:sz w:val="20"/>
          <w:szCs w:val="20"/>
          <w:lang w:bidi="cs-CZ"/>
        </w:rPr>
        <w:t>; </w:t>
      </w:r>
    </w:p>
    <w:p w:rsidRPr="009F3B0D" w:rsidR="00AF6627" w:rsidP="00AF6627" w:rsidRDefault="00AF6627" w14:paraId="120EEC06" w14:textId="7777777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eastAsia="Times New Roman" w:cs="Arial"/>
          <w:sz w:val="20"/>
          <w:szCs w:val="20"/>
          <w:lang w:bidi="en-US"/>
        </w:rPr>
      </w:pPr>
      <w:r w:rsidRPr="009F3B0D">
        <w:rPr>
          <w:rFonts w:ascii="Arial" w:hAnsi="Arial" w:eastAsia="Times New Roman" w:cs="Arial"/>
          <w:sz w:val="20"/>
          <w:szCs w:val="20"/>
          <w:lang w:bidi="en-US"/>
        </w:rPr>
        <w:t xml:space="preserve">přijmout, ve smyslu čl. 32 </w:t>
      </w:r>
      <w:r w:rsidRPr="009F3B0D" w:rsidR="005655D4">
        <w:rPr>
          <w:rFonts w:ascii="Arial" w:hAnsi="Arial" w:eastAsia="Times New Roman" w:cs="Arial"/>
          <w:sz w:val="20"/>
          <w:szCs w:val="20"/>
          <w:lang w:bidi="en-US"/>
        </w:rPr>
        <w:t>GDPR</w:t>
      </w:r>
      <w:r w:rsidRPr="009F3B0D">
        <w:rPr>
          <w:rFonts w:ascii="Arial" w:hAnsi="Arial" w:eastAsia="Times New Roman" w:cs="Arial"/>
          <w:sz w:val="20"/>
          <w:szCs w:val="20"/>
          <w:lang w:bidi="en-US"/>
        </w:rPr>
        <w:t>, s ohledem na stav techniky, náklady na provedení, povahu, rozsah, kontext a účel zpracování i k různě pravděpodobným a různě závažným rizikům pro práva a svobody fyzických osob, vhodná technická a organizační opatření, aby zajistil úroveň zabezpečení odpovídající danému riziku, zejména pak Osobní údaje zabezpečit vůči náhodnému či nezákonnému zničení, ztrátě, změně, zpřístupnění neoprávněným stranám, zneužití či jinému způsobu zpracování v rozporu s </w:t>
      </w:r>
      <w:r w:rsidRPr="009F3B0D" w:rsidR="005655D4">
        <w:rPr>
          <w:rFonts w:ascii="Arial" w:hAnsi="Arial" w:eastAsia="Times New Roman" w:cs="Arial"/>
          <w:sz w:val="20"/>
          <w:szCs w:val="20"/>
          <w:lang w:bidi="en-US"/>
        </w:rPr>
        <w:t>GDPR</w:t>
      </w:r>
      <w:r w:rsidRPr="009F3B0D">
        <w:rPr>
          <w:rFonts w:ascii="Arial" w:hAnsi="Arial" w:eastAsia="Times New Roman" w:cs="Arial"/>
          <w:sz w:val="20"/>
          <w:szCs w:val="20"/>
          <w:lang w:bidi="cs-CZ"/>
        </w:rPr>
        <w:t>; </w:t>
      </w:r>
    </w:p>
    <w:p w:rsidRPr="009F3B0D" w:rsidR="00AF6627" w:rsidP="00AF6627" w:rsidRDefault="00AF6627" w14:paraId="61815A13" w14:textId="7777777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bidi="en-US"/>
        </w:rPr>
      </w:pPr>
      <w:r w:rsidRPr="009F3B0D">
        <w:rPr>
          <w:rFonts w:ascii="Arial" w:hAnsi="Arial" w:eastAsia="Times New Roman" w:cs="Arial"/>
          <w:sz w:val="20"/>
          <w:szCs w:val="20"/>
          <w:lang w:bidi="en-US"/>
        </w:rPr>
        <w:t xml:space="preserve">předat neprodleně Správci žádost Subjektu údajů, pokud se Subjekt údajů obrátí na Zpracovatele s cílem uplatnění svého nároku na základě </w:t>
      </w:r>
      <w:r w:rsidRPr="009F3B0D" w:rsidR="005655D4">
        <w:rPr>
          <w:rFonts w:ascii="Arial" w:hAnsi="Arial" w:eastAsia="Times New Roman" w:cs="Arial"/>
          <w:sz w:val="20"/>
          <w:szCs w:val="20"/>
          <w:lang w:bidi="en-US"/>
        </w:rPr>
        <w:t>GDPR</w:t>
      </w:r>
      <w:r w:rsidRPr="009F3B0D">
        <w:rPr>
          <w:rFonts w:ascii="Arial" w:hAnsi="Arial" w:eastAsia="Times New Roman" w:cs="Arial"/>
          <w:sz w:val="20"/>
          <w:szCs w:val="20"/>
          <w:lang w:bidi="en-US"/>
        </w:rPr>
        <w:t xml:space="preserve"> nebo jiných právních předpisů na ochranu osobních údajů</w:t>
      </w:r>
      <w:r w:rsidRPr="009F3B0D">
        <w:rPr>
          <w:rFonts w:ascii="Arial" w:hAnsi="Arial" w:eastAsia="Times New Roman" w:cs="Arial"/>
          <w:sz w:val="20"/>
          <w:szCs w:val="20"/>
          <w:lang w:bidi="cs-CZ"/>
        </w:rPr>
        <w:t>;</w:t>
      </w:r>
    </w:p>
    <w:p w:rsidRPr="009F3B0D" w:rsidR="00AF6627" w:rsidP="00AF6627" w:rsidRDefault="00AF6627" w14:paraId="3A697813" w14:textId="7777777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bidi="en-US"/>
        </w:rPr>
      </w:pPr>
      <w:r w:rsidRPr="009F3B0D">
        <w:rPr>
          <w:rFonts w:ascii="Arial" w:hAnsi="Arial" w:eastAsia="Times New Roman" w:cs="Arial"/>
          <w:sz w:val="20"/>
          <w:szCs w:val="20"/>
          <w:lang w:bidi="en-US"/>
        </w:rPr>
        <w:t xml:space="preserve">poskytnout na požádání Správci součinnost při udržování a aktualizaci záznamů o činnosti zpracování Osobních údajů dle čl. 30 odst. 1 </w:t>
      </w:r>
      <w:r w:rsidRPr="009F3B0D" w:rsidR="005655D4">
        <w:rPr>
          <w:rFonts w:ascii="Arial" w:hAnsi="Arial" w:eastAsia="Times New Roman" w:cs="Arial"/>
          <w:sz w:val="20"/>
          <w:szCs w:val="20"/>
          <w:lang w:bidi="en-US"/>
        </w:rPr>
        <w:t>GDPR</w:t>
      </w:r>
      <w:r w:rsidRPr="009F3B0D">
        <w:rPr>
          <w:rFonts w:ascii="Arial" w:hAnsi="Arial" w:eastAsia="Times New Roman" w:cs="Arial"/>
          <w:sz w:val="20"/>
          <w:szCs w:val="20"/>
          <w:lang w:bidi="en-US"/>
        </w:rPr>
        <w:t>;</w:t>
      </w:r>
    </w:p>
    <w:p w:rsidRPr="009F3B0D" w:rsidR="00AF6627" w:rsidP="00AF6627" w:rsidRDefault="00AF6627" w14:paraId="7B303D53" w14:textId="7777777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bidi="en-US"/>
        </w:rPr>
      </w:pPr>
      <w:r w:rsidRPr="009F3B0D">
        <w:rPr>
          <w:rFonts w:ascii="Arial" w:hAnsi="Arial" w:eastAsia="Times New Roman" w:cs="Arial"/>
          <w:sz w:val="20"/>
          <w:szCs w:val="20"/>
          <w:lang w:bidi="en-US"/>
        </w:rPr>
        <w:t xml:space="preserve">vést záznamy o kategorii činnosti zpracování Osobních údajů prováděných pro Správce dle čl. 30 odst. 2 </w:t>
      </w:r>
      <w:r w:rsidRPr="009F3B0D" w:rsidR="005655D4">
        <w:rPr>
          <w:rFonts w:ascii="Arial" w:hAnsi="Arial" w:eastAsia="Times New Roman" w:cs="Arial"/>
          <w:sz w:val="20"/>
          <w:szCs w:val="20"/>
          <w:lang w:bidi="en-US"/>
        </w:rPr>
        <w:t>GDPR</w:t>
      </w:r>
      <w:r w:rsidRPr="009F3B0D">
        <w:rPr>
          <w:rFonts w:ascii="Arial" w:hAnsi="Arial" w:eastAsia="Times New Roman" w:cs="Arial"/>
          <w:sz w:val="20"/>
          <w:szCs w:val="20"/>
          <w:lang w:bidi="en-US"/>
        </w:rPr>
        <w:t>;</w:t>
      </w:r>
      <w:r w:rsidRPr="009F3B0D">
        <w:rPr>
          <w:rFonts w:ascii="Arial" w:hAnsi="Arial" w:eastAsia="Times New Roman" w:cs="Arial"/>
          <w:sz w:val="20"/>
          <w:szCs w:val="20"/>
          <w:lang w:eastAsia="cs-CZ"/>
        </w:rPr>
        <w:t xml:space="preserve"> </w:t>
      </w:r>
      <w:r w:rsidRPr="009F3B0D">
        <w:rPr>
          <w:rFonts w:ascii="Arial" w:hAnsi="Arial" w:eastAsia="Times New Roman" w:cs="Arial"/>
          <w:sz w:val="20"/>
          <w:szCs w:val="20"/>
          <w:lang w:bidi="en-US"/>
        </w:rPr>
        <w:tab/>
      </w:r>
    </w:p>
    <w:p w:rsidRPr="009F3B0D" w:rsidR="00AF6627" w:rsidP="00AF6627" w:rsidRDefault="00AF6627" w14:paraId="04ADA3D9" w14:textId="7777777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bidi="en-US"/>
        </w:rPr>
      </w:pPr>
      <w:r w:rsidRPr="009F3B0D">
        <w:rPr>
          <w:rFonts w:ascii="Arial" w:hAnsi="Arial" w:eastAsia="Times New Roman" w:cs="Arial"/>
          <w:sz w:val="20"/>
          <w:szCs w:val="20"/>
          <w:lang w:bidi="en-US"/>
        </w:rPr>
        <w:t>poskytnout Správci součinnost v případě dotazů ze strany dozorčích orgánů;</w:t>
      </w:r>
    </w:p>
    <w:p w:rsidRPr="009F3B0D" w:rsidR="00AF6627" w:rsidP="00AF6627" w:rsidRDefault="00AF6627" w14:paraId="147377B4" w14:textId="7777777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Arial" w:hAnsi="Arial" w:eastAsia="Times New Roman" w:cs="Arial"/>
          <w:sz w:val="20"/>
          <w:szCs w:val="20"/>
          <w:lang w:bidi="en-US"/>
        </w:rPr>
      </w:pPr>
      <w:r w:rsidRPr="009F3B0D">
        <w:rPr>
          <w:rFonts w:ascii="Arial" w:hAnsi="Arial" w:eastAsia="Times New Roman" w:cs="Arial"/>
          <w:sz w:val="20"/>
          <w:szCs w:val="20"/>
          <w:lang w:bidi="en-US"/>
        </w:rPr>
        <w:t xml:space="preserve">poskytnout Správci veškeré informace potřebné k doložení toho, že při plnění této </w:t>
      </w:r>
      <w:r w:rsidR="00FC2A63">
        <w:rPr>
          <w:rFonts w:ascii="Arial" w:hAnsi="Arial" w:eastAsia="Times New Roman" w:cs="Arial"/>
          <w:sz w:val="20"/>
          <w:szCs w:val="20"/>
          <w:lang w:bidi="en-US"/>
        </w:rPr>
        <w:t>S</w:t>
      </w:r>
      <w:r w:rsidRPr="009F3B0D">
        <w:rPr>
          <w:rFonts w:ascii="Arial" w:hAnsi="Arial" w:eastAsia="Times New Roman" w:cs="Arial"/>
          <w:sz w:val="20"/>
          <w:szCs w:val="20"/>
          <w:lang w:bidi="en-US"/>
        </w:rPr>
        <w:t xml:space="preserve">mlouvy byly splněny povinnosti stanovené v článku 28 </w:t>
      </w:r>
      <w:r w:rsidRPr="009F3B0D" w:rsidR="005655D4">
        <w:rPr>
          <w:rFonts w:ascii="Arial" w:hAnsi="Arial" w:eastAsia="Times New Roman" w:cs="Arial"/>
          <w:sz w:val="20"/>
          <w:szCs w:val="20"/>
          <w:lang w:bidi="en-US"/>
        </w:rPr>
        <w:t>GDPR</w:t>
      </w:r>
      <w:r w:rsidRPr="009F3B0D">
        <w:rPr>
          <w:rFonts w:ascii="Arial" w:hAnsi="Arial" w:eastAsia="Times New Roman" w:cs="Arial"/>
          <w:sz w:val="20"/>
          <w:szCs w:val="20"/>
          <w:lang w:bidi="en-US"/>
        </w:rPr>
        <w:t xml:space="preserve"> a na žádost Správce umožnit provedení auditu, včetně inspekcí prováděné Správcem nebo jiným auditorem, kterého Správce pověřil, a k těmto auditům přispěje.</w:t>
      </w:r>
    </w:p>
    <w:p w:rsidRPr="008614F6" w:rsidR="005655D4" w:rsidP="008614F6" w:rsidRDefault="00DD0C17" w14:paraId="2CC3ECE3" w14:textId="77777777">
      <w:pPr>
        <w:pStyle w:val="ListParagraph"/>
        <w:numPr>
          <w:ilvl w:val="0"/>
          <w:numId w:val="11"/>
        </w:numPr>
        <w:jc w:val="both"/>
        <w:rPr>
          <w:rFonts w:ascii="Arial" w:hAnsi="Arial" w:eastAsia="Times New Roman" w:cs="Arial"/>
          <w:sz w:val="20"/>
          <w:szCs w:val="20"/>
          <w:lang w:bidi="en-US"/>
        </w:rPr>
      </w:pPr>
      <w:r>
        <w:rPr>
          <w:rFonts w:ascii="Arial" w:hAnsi="Arial" w:eastAsia="Times New Roman" w:cs="Arial"/>
          <w:sz w:val="20"/>
          <w:szCs w:val="20"/>
          <w:lang w:bidi="en-US"/>
        </w:rPr>
        <w:t>ukončit zpracování Osobních údajů dnem ukončení doby trvání Hlavní smlouvy a předat zpracovávané Osobní údaje Správci.</w:t>
      </w:r>
      <w:r w:rsidDel="004E1AB7">
        <w:rPr>
          <w:rFonts w:ascii="Arial" w:hAnsi="Arial" w:eastAsia="Times New Roman" w:cs="Arial"/>
          <w:sz w:val="20"/>
          <w:szCs w:val="20"/>
          <w:lang w:bidi="en-US"/>
        </w:rPr>
        <w:t xml:space="preserve"> </w:t>
      </w:r>
    </w:p>
    <w:p w:rsidRPr="009F3B0D" w:rsidR="00AF6627" w:rsidP="00AF6627" w:rsidRDefault="00AF6627" w14:paraId="736398A7" w14:textId="77777777">
      <w:pPr>
        <w:spacing w:after="0" w:line="240" w:lineRule="auto"/>
        <w:ind w:left="284"/>
        <w:jc w:val="both"/>
        <w:rPr>
          <w:rFonts w:ascii="Arial" w:hAnsi="Arial" w:eastAsia="Times New Roman" w:cs="Arial"/>
          <w:sz w:val="20"/>
          <w:szCs w:val="20"/>
          <w:lang w:bidi="en-US"/>
        </w:rPr>
      </w:pPr>
    </w:p>
    <w:p w:rsidRPr="009F3B0D" w:rsidR="00AF6627" w:rsidP="00AF6627" w:rsidRDefault="00C8028F" w14:paraId="4EE436DA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szCs w:val="20"/>
          <w:lang w:eastAsia="cs-CZ" w:bidi="cs-CZ"/>
        </w:rPr>
      </w:pPr>
      <w:r w:rsidRPr="009F3B0D">
        <w:rPr>
          <w:rFonts w:ascii="Arial" w:hAnsi="Arial" w:eastAsia="Times New Roman" w:cs="Arial"/>
          <w:b/>
          <w:sz w:val="20"/>
          <w:szCs w:val="20"/>
          <w:lang w:eastAsia="cs-CZ" w:bidi="cs-CZ"/>
        </w:rPr>
        <w:t xml:space="preserve">Článek </w:t>
      </w:r>
      <w:r w:rsidRPr="009F3B0D" w:rsidR="00AF6627">
        <w:rPr>
          <w:rFonts w:ascii="Arial" w:hAnsi="Arial" w:eastAsia="Times New Roman" w:cs="Arial"/>
          <w:b/>
          <w:sz w:val="20"/>
          <w:szCs w:val="20"/>
          <w:lang w:eastAsia="cs-CZ" w:bidi="cs-CZ"/>
        </w:rPr>
        <w:t>V</w:t>
      </w:r>
    </w:p>
    <w:p w:rsidRPr="009F3B0D" w:rsidR="00AF6627" w:rsidP="00AF6627" w:rsidRDefault="00AF6627" w14:paraId="24193086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szCs w:val="20"/>
          <w:lang w:eastAsia="cs-CZ" w:bidi="cs-CZ"/>
        </w:rPr>
      </w:pPr>
      <w:r w:rsidRPr="009F3B0D">
        <w:rPr>
          <w:rFonts w:ascii="Arial" w:hAnsi="Arial" w:eastAsia="Times New Roman" w:cs="Arial"/>
          <w:b/>
          <w:sz w:val="20"/>
          <w:szCs w:val="20"/>
          <w:lang w:eastAsia="cs-CZ" w:bidi="cs-CZ"/>
        </w:rPr>
        <w:t>Povinnosti Zpracovatele v případě porušení zabezpečení osobních údajů</w:t>
      </w:r>
    </w:p>
    <w:p w:rsidRPr="009F3B0D" w:rsidR="00AF6627" w:rsidP="00AF6627" w:rsidRDefault="00AF6627" w14:paraId="75674AA9" w14:textId="77777777">
      <w:pPr>
        <w:spacing w:after="0" w:line="240" w:lineRule="auto"/>
        <w:jc w:val="both"/>
        <w:rPr>
          <w:rFonts w:ascii="Arial" w:hAnsi="Arial" w:eastAsia="Times New Roman" w:cs="Arial"/>
          <w:b/>
          <w:sz w:val="20"/>
          <w:szCs w:val="20"/>
          <w:lang w:eastAsia="cs-CZ" w:bidi="cs-CZ"/>
        </w:rPr>
      </w:pPr>
    </w:p>
    <w:p w:rsidRPr="009F3B0D" w:rsidR="00A85F00" w:rsidP="00A85F00" w:rsidRDefault="00AF6627" w14:paraId="16A82843" w14:textId="77777777">
      <w:pPr>
        <w:widowControl w:val="0"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eastAsia="Times New Roman" w:cs="Arial"/>
          <w:sz w:val="20"/>
          <w:szCs w:val="20"/>
          <w:lang w:bidi="en-US"/>
        </w:rPr>
      </w:pPr>
      <w:r w:rsidRPr="009F3B0D">
        <w:rPr>
          <w:rFonts w:ascii="Arial" w:hAnsi="Arial" w:eastAsia="Times New Roman" w:cs="Arial"/>
          <w:sz w:val="20"/>
          <w:szCs w:val="20"/>
          <w:lang w:bidi="en-US"/>
        </w:rPr>
        <w:t>1.</w:t>
      </w:r>
      <w:r w:rsidRPr="009F3B0D">
        <w:rPr>
          <w:rFonts w:ascii="Arial" w:hAnsi="Arial" w:eastAsia="Times New Roman" w:cs="Arial"/>
          <w:sz w:val="20"/>
          <w:szCs w:val="20"/>
          <w:lang w:bidi="en-US"/>
        </w:rPr>
        <w:tab/>
      </w:r>
      <w:r w:rsidRPr="009F3B0D">
        <w:rPr>
          <w:rFonts w:ascii="Arial" w:hAnsi="Arial" w:eastAsia="Times New Roman" w:cs="Arial"/>
          <w:sz w:val="20"/>
          <w:szCs w:val="20"/>
          <w:lang w:bidi="en-US"/>
        </w:rPr>
        <w:t xml:space="preserve">Zpracovatel je povinen neprodleně informovat Správce o každém případu porušení bezpečnosti Osobních údajů Správce, jehož se dopustí Zpracovatel nebo osoba zaměstnaná Zpracovatelem, nebo pokud se domnívá, že došlo k porušení </w:t>
      </w:r>
      <w:r w:rsidRPr="009F3B0D" w:rsidR="005655D4">
        <w:rPr>
          <w:rFonts w:ascii="Arial" w:hAnsi="Arial" w:eastAsia="Times New Roman" w:cs="Arial"/>
          <w:sz w:val="20"/>
          <w:szCs w:val="20"/>
          <w:lang w:bidi="en-US"/>
        </w:rPr>
        <w:t>GDPR</w:t>
      </w:r>
      <w:r w:rsidRPr="009F3B0D">
        <w:rPr>
          <w:rFonts w:ascii="Arial" w:hAnsi="Arial" w:eastAsia="Times New Roman" w:cs="Arial"/>
          <w:sz w:val="20"/>
          <w:szCs w:val="20"/>
          <w:lang w:bidi="en-US"/>
        </w:rPr>
        <w:t xml:space="preserve"> nebo jiných právních předpisů na ochranu osobních údajů</w:t>
      </w:r>
      <w:r w:rsidR="00FA6744">
        <w:rPr>
          <w:rFonts w:ascii="Arial" w:hAnsi="Arial" w:eastAsia="Times New Roman" w:cs="Arial"/>
          <w:sz w:val="20"/>
          <w:szCs w:val="20"/>
          <w:lang w:bidi="en-US"/>
        </w:rPr>
        <w:t>.</w:t>
      </w:r>
      <w:r w:rsidRPr="009F3B0D">
        <w:rPr>
          <w:rFonts w:ascii="Arial" w:hAnsi="Arial" w:eastAsia="Times New Roman" w:cs="Arial"/>
          <w:sz w:val="20"/>
          <w:szCs w:val="20"/>
          <w:lang w:bidi="en-US"/>
        </w:rPr>
        <w:t xml:space="preserve"> To samé platí, pokud Zpracovatel zjistí, že jeho technická a organizační opatření nejsou v souladu se zákonnými požadavky.</w:t>
      </w:r>
    </w:p>
    <w:p w:rsidR="0046766F" w:rsidP="001544C9" w:rsidRDefault="00AF6627" w14:paraId="1EB6768F" w14:textId="680F337A">
      <w:pPr>
        <w:widowControl w:val="0"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eastAsia="Times New Roman" w:cs="Arial"/>
          <w:sz w:val="20"/>
          <w:szCs w:val="20"/>
          <w:lang w:bidi="en-US"/>
        </w:rPr>
      </w:pPr>
      <w:r w:rsidRPr="009F3B0D">
        <w:rPr>
          <w:rFonts w:ascii="Arial" w:hAnsi="Arial" w:eastAsia="Times New Roman" w:cs="Arial"/>
          <w:sz w:val="20"/>
          <w:szCs w:val="20"/>
          <w:lang w:bidi="en-US"/>
        </w:rPr>
        <w:t>2.</w:t>
      </w:r>
      <w:r w:rsidRPr="009F3B0D">
        <w:rPr>
          <w:rFonts w:ascii="Arial" w:hAnsi="Arial" w:eastAsia="Times New Roman" w:cs="Arial"/>
          <w:sz w:val="20"/>
          <w:szCs w:val="20"/>
          <w:lang w:bidi="en-US"/>
        </w:rPr>
        <w:tab/>
      </w:r>
      <w:r w:rsidRPr="009F3B0D">
        <w:rPr>
          <w:rFonts w:ascii="Arial" w:hAnsi="Arial" w:eastAsia="Times New Roman" w:cs="Arial"/>
          <w:sz w:val="20"/>
          <w:szCs w:val="20"/>
          <w:lang w:bidi="en-US"/>
        </w:rPr>
        <w:t xml:space="preserve">Zpracovatel je povinen hlásit porušení zabezpečení Osobních údajů Správci bez zbytečného odkladu ve smyslu čl. 33 odst. 2 </w:t>
      </w:r>
      <w:r w:rsidRPr="009F3B0D" w:rsidR="005655D4">
        <w:rPr>
          <w:rFonts w:ascii="Arial" w:hAnsi="Arial" w:eastAsia="Times New Roman" w:cs="Arial"/>
          <w:sz w:val="20"/>
          <w:szCs w:val="20"/>
          <w:lang w:bidi="en-US"/>
        </w:rPr>
        <w:t>GDPR</w:t>
      </w:r>
      <w:r w:rsidRPr="009F3B0D" w:rsidR="009F3B0D">
        <w:rPr>
          <w:rFonts w:ascii="Arial" w:hAnsi="Arial" w:eastAsia="Times New Roman" w:cs="Arial"/>
          <w:sz w:val="20"/>
          <w:szCs w:val="20"/>
          <w:lang w:bidi="en-US"/>
        </w:rPr>
        <w:t>.</w:t>
      </w:r>
      <w:r w:rsidRPr="009F3B0D">
        <w:rPr>
          <w:rFonts w:ascii="Arial" w:hAnsi="Arial" w:eastAsia="Times New Roman" w:cs="Arial"/>
          <w:sz w:val="20"/>
          <w:szCs w:val="20"/>
          <w:lang w:bidi="en-US"/>
        </w:rPr>
        <w:t xml:space="preserve"> </w:t>
      </w:r>
    </w:p>
    <w:p w:rsidR="001544C9" w:rsidP="001544C9" w:rsidRDefault="001544C9" w14:paraId="12262BFA" w14:textId="77777777">
      <w:pPr>
        <w:widowControl w:val="0"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eastAsia="Times New Roman" w:cs="Arial"/>
          <w:sz w:val="20"/>
          <w:szCs w:val="20"/>
          <w:lang w:bidi="en-US"/>
        </w:rPr>
      </w:pPr>
    </w:p>
    <w:p w:rsidRPr="009F3B0D" w:rsidR="003B3305" w:rsidP="00AF6627" w:rsidRDefault="003B3305" w14:paraId="58EF118E" w14:textId="77777777">
      <w:pPr>
        <w:widowControl w:val="0"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eastAsia="Times New Roman" w:cs="Arial"/>
          <w:sz w:val="20"/>
          <w:szCs w:val="20"/>
          <w:lang w:bidi="en-US"/>
        </w:rPr>
      </w:pPr>
    </w:p>
    <w:p w:rsidRPr="009F3B0D" w:rsidR="005655D4" w:rsidP="005655D4" w:rsidRDefault="009F3B0D" w14:paraId="66816AF8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F3B0D">
        <w:rPr>
          <w:rFonts w:ascii="Arial" w:hAnsi="Arial" w:cs="Arial"/>
          <w:b/>
          <w:sz w:val="20"/>
          <w:szCs w:val="20"/>
        </w:rPr>
        <w:t xml:space="preserve">Článek </w:t>
      </w:r>
      <w:r w:rsidRPr="009F3B0D" w:rsidR="005655D4">
        <w:rPr>
          <w:rFonts w:ascii="Arial" w:hAnsi="Arial" w:cs="Arial"/>
          <w:b/>
          <w:sz w:val="20"/>
          <w:szCs w:val="20"/>
        </w:rPr>
        <w:t>V</w:t>
      </w:r>
      <w:r w:rsidRPr="009F3B0D">
        <w:rPr>
          <w:rFonts w:ascii="Arial" w:hAnsi="Arial" w:cs="Arial"/>
          <w:b/>
          <w:sz w:val="20"/>
          <w:szCs w:val="20"/>
        </w:rPr>
        <w:t>I</w:t>
      </w:r>
    </w:p>
    <w:p w:rsidRPr="009F3B0D" w:rsidR="005655D4" w:rsidP="005655D4" w:rsidRDefault="00F27DAB" w14:paraId="0DF1AC00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Odměna Zpracovatele</w:t>
      </w:r>
    </w:p>
    <w:p w:rsidRPr="009F3B0D" w:rsidR="005655D4" w:rsidP="005655D4" w:rsidRDefault="005655D4" w14:paraId="0B6031CD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B3305" w:rsidP="00D60294" w:rsidRDefault="00F27DAB" w14:paraId="046348FD" w14:textId="17530C5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27DAB">
        <w:rPr>
          <w:rFonts w:ascii="Arial" w:hAnsi="Arial" w:cs="Arial"/>
          <w:sz w:val="20"/>
          <w:szCs w:val="20"/>
        </w:rPr>
        <w:t xml:space="preserve">Odměna Zpracovatele za </w:t>
      </w:r>
      <w:r>
        <w:rPr>
          <w:rFonts w:ascii="Arial" w:hAnsi="Arial" w:cs="Arial"/>
          <w:sz w:val="20"/>
          <w:szCs w:val="20"/>
        </w:rPr>
        <w:t>z</w:t>
      </w:r>
      <w:r w:rsidRPr="00F27DAB">
        <w:rPr>
          <w:rFonts w:ascii="Arial" w:hAnsi="Arial" w:cs="Arial"/>
          <w:sz w:val="20"/>
          <w:szCs w:val="20"/>
        </w:rPr>
        <w:t xml:space="preserve">pracování osobních údajů podle této Smlouvy je zahrnuta v ceně </w:t>
      </w:r>
      <w:r>
        <w:rPr>
          <w:rFonts w:ascii="Arial" w:hAnsi="Arial" w:cs="Arial"/>
          <w:sz w:val="20"/>
          <w:szCs w:val="20"/>
        </w:rPr>
        <w:t xml:space="preserve">uvedené v čl. </w:t>
      </w:r>
      <w:r w:rsidR="00AC7540">
        <w:rPr>
          <w:rFonts w:ascii="Arial" w:hAnsi="Arial" w:cs="Arial"/>
          <w:sz w:val="20"/>
          <w:szCs w:val="20"/>
        </w:rPr>
        <w:t>III.</w:t>
      </w:r>
      <w:r w:rsidR="009A4130">
        <w:rPr>
          <w:rFonts w:ascii="Arial" w:hAnsi="Arial" w:cs="Arial"/>
          <w:sz w:val="20"/>
          <w:szCs w:val="20"/>
        </w:rPr>
        <w:t xml:space="preserve"> </w:t>
      </w:r>
      <w:r w:rsidR="00342CA8">
        <w:rPr>
          <w:rFonts w:ascii="Arial" w:hAnsi="Arial" w:cs="Arial"/>
          <w:sz w:val="20"/>
          <w:szCs w:val="20"/>
        </w:rPr>
        <w:t xml:space="preserve">Hlavní </w:t>
      </w:r>
      <w:r w:rsidRPr="00F27DAB">
        <w:rPr>
          <w:rFonts w:ascii="Arial" w:hAnsi="Arial" w:cs="Arial"/>
          <w:sz w:val="20"/>
          <w:szCs w:val="20"/>
        </w:rPr>
        <w:t>smlouvy</w:t>
      </w:r>
      <w:r w:rsidR="00342CA8">
        <w:rPr>
          <w:rFonts w:ascii="Arial" w:hAnsi="Arial" w:cs="Arial"/>
          <w:sz w:val="20"/>
          <w:szCs w:val="20"/>
        </w:rPr>
        <w:t>.</w:t>
      </w:r>
    </w:p>
    <w:p w:rsidR="001544C9" w:rsidP="00D60294" w:rsidRDefault="001544C9" w14:paraId="73E4DC04" w14:textId="777777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Pr="009F3B0D" w:rsidR="00CD4B1B" w:rsidP="00CD4B1B" w:rsidRDefault="00CD4B1B" w14:paraId="6FF3B845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F3B0D">
        <w:rPr>
          <w:rFonts w:ascii="Arial" w:hAnsi="Arial" w:cs="Arial"/>
          <w:b/>
          <w:sz w:val="20"/>
          <w:szCs w:val="20"/>
        </w:rPr>
        <w:t>Článek VI</w:t>
      </w:r>
      <w:r>
        <w:rPr>
          <w:rFonts w:ascii="Arial" w:hAnsi="Arial" w:cs="Arial"/>
          <w:b/>
          <w:sz w:val="20"/>
          <w:szCs w:val="20"/>
        </w:rPr>
        <w:t>I</w:t>
      </w:r>
    </w:p>
    <w:p w:rsidR="00CD4B1B" w:rsidP="00CD4B1B" w:rsidRDefault="00CD4B1B" w14:paraId="73F12F44" w14:textId="7777777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Odpovědnost za újmu, </w:t>
      </w:r>
      <w:r w:rsidR="003B3305">
        <w:rPr>
          <w:rFonts w:ascii="Arial" w:hAnsi="Arial" w:cs="Arial"/>
          <w:b/>
          <w:sz w:val="20"/>
          <w:szCs w:val="20"/>
        </w:rPr>
        <w:t xml:space="preserve">správní </w:t>
      </w:r>
      <w:r>
        <w:rPr>
          <w:rFonts w:ascii="Arial" w:hAnsi="Arial" w:cs="Arial"/>
          <w:b/>
          <w:sz w:val="20"/>
          <w:szCs w:val="20"/>
        </w:rPr>
        <w:t>pokut</w:t>
      </w:r>
      <w:r w:rsidR="003B3305">
        <w:rPr>
          <w:rFonts w:ascii="Arial" w:hAnsi="Arial" w:cs="Arial"/>
          <w:b/>
          <w:sz w:val="20"/>
          <w:szCs w:val="20"/>
        </w:rPr>
        <w:t>a</w:t>
      </w:r>
    </w:p>
    <w:p w:rsidRPr="00CD4B1B" w:rsidR="00CD4B1B" w:rsidP="00CD4B1B" w:rsidRDefault="00CD4B1B" w14:paraId="06AF3BD1" w14:textId="7777777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bidi="en-US"/>
        </w:rPr>
      </w:pPr>
      <w:r w:rsidRPr="00CD4B1B">
        <w:rPr>
          <w:rFonts w:ascii="Arial" w:hAnsi="Arial" w:eastAsia="Times New Roman" w:cs="Arial"/>
          <w:sz w:val="20"/>
          <w:szCs w:val="20"/>
          <w:lang w:bidi="en-US"/>
        </w:rPr>
        <w:t>Zpracovatel odpovídá za újmu, která vznikla Správci či třetím osobám v</w:t>
      </w:r>
      <w:r>
        <w:rPr>
          <w:rFonts w:ascii="Arial" w:hAnsi="Arial" w:eastAsia="Times New Roman" w:cs="Arial"/>
          <w:sz w:val="20"/>
          <w:szCs w:val="20"/>
          <w:lang w:bidi="en-US"/>
        </w:rPr>
        <w:t> </w:t>
      </w:r>
      <w:r w:rsidRPr="00CD4B1B">
        <w:rPr>
          <w:rFonts w:ascii="Arial" w:hAnsi="Arial" w:eastAsia="Times New Roman" w:cs="Arial"/>
          <w:sz w:val="20"/>
          <w:szCs w:val="20"/>
          <w:lang w:bidi="en-US"/>
        </w:rPr>
        <w:t>důsledku</w:t>
      </w:r>
      <w:r>
        <w:rPr>
          <w:rFonts w:ascii="Arial" w:hAnsi="Arial" w:eastAsia="Times New Roman" w:cs="Arial"/>
          <w:sz w:val="20"/>
          <w:szCs w:val="20"/>
          <w:lang w:bidi="en-US"/>
        </w:rPr>
        <w:t xml:space="preserve"> </w:t>
      </w:r>
      <w:r w:rsidRPr="00CD4B1B">
        <w:rPr>
          <w:rFonts w:ascii="Arial" w:hAnsi="Arial" w:eastAsia="Times New Roman" w:cs="Arial"/>
          <w:sz w:val="20"/>
          <w:szCs w:val="20"/>
          <w:lang w:bidi="en-US"/>
        </w:rPr>
        <w:t xml:space="preserve">porušení povinností Zpracovatele dle této Smlouvy anebo </w:t>
      </w:r>
      <w:r>
        <w:rPr>
          <w:rFonts w:ascii="Arial" w:hAnsi="Arial" w:eastAsia="Times New Roman" w:cs="Arial"/>
          <w:sz w:val="20"/>
          <w:szCs w:val="20"/>
          <w:lang w:bidi="en-US"/>
        </w:rPr>
        <w:t>GDPR</w:t>
      </w:r>
      <w:r w:rsidRPr="00CD4B1B">
        <w:rPr>
          <w:rFonts w:ascii="Arial" w:hAnsi="Arial" w:eastAsia="Times New Roman" w:cs="Arial"/>
          <w:sz w:val="20"/>
          <w:szCs w:val="20"/>
          <w:lang w:bidi="en-US"/>
        </w:rPr>
        <w:t>.</w:t>
      </w:r>
    </w:p>
    <w:p w:rsidR="00CD4B1B" w:rsidP="00CD4B1B" w:rsidRDefault="00CD4B1B" w14:paraId="0B967B00" w14:textId="7777777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bidi="en-US"/>
        </w:rPr>
      </w:pPr>
      <w:r w:rsidRPr="00CD4B1B">
        <w:rPr>
          <w:rFonts w:ascii="Arial" w:hAnsi="Arial" w:eastAsia="Times New Roman" w:cs="Arial"/>
          <w:sz w:val="20"/>
          <w:szCs w:val="20"/>
          <w:lang w:bidi="en-US"/>
        </w:rPr>
        <w:t>Zpracovatel rovněž odpovídá za jakoukoliv újmu, která vznikne Správci či třetím</w:t>
      </w:r>
      <w:r>
        <w:rPr>
          <w:rFonts w:ascii="Arial" w:hAnsi="Arial" w:eastAsia="Times New Roman" w:cs="Arial"/>
          <w:sz w:val="20"/>
          <w:szCs w:val="20"/>
          <w:lang w:bidi="en-US"/>
        </w:rPr>
        <w:t xml:space="preserve"> </w:t>
      </w:r>
      <w:r w:rsidRPr="00CD4B1B">
        <w:rPr>
          <w:rFonts w:ascii="Arial" w:hAnsi="Arial" w:eastAsia="Times New Roman" w:cs="Arial"/>
          <w:sz w:val="20"/>
          <w:szCs w:val="20"/>
          <w:lang w:bidi="en-US"/>
        </w:rPr>
        <w:t xml:space="preserve">osobám porušením povinností dalšího zpracovatele </w:t>
      </w:r>
      <w:r>
        <w:rPr>
          <w:rFonts w:ascii="Arial" w:hAnsi="Arial" w:eastAsia="Times New Roman" w:cs="Arial"/>
          <w:sz w:val="20"/>
          <w:szCs w:val="20"/>
          <w:lang w:bidi="en-US"/>
        </w:rPr>
        <w:t>vyplývajících</w:t>
      </w:r>
      <w:r w:rsidRPr="00CD4B1B">
        <w:rPr>
          <w:rFonts w:ascii="Arial" w:hAnsi="Arial" w:eastAsia="Times New Roman" w:cs="Arial"/>
          <w:sz w:val="20"/>
          <w:szCs w:val="20"/>
          <w:lang w:bidi="en-US"/>
        </w:rPr>
        <w:t xml:space="preserve"> z této Smlouvy</w:t>
      </w:r>
      <w:r>
        <w:rPr>
          <w:rFonts w:ascii="Arial" w:hAnsi="Arial" w:eastAsia="Times New Roman" w:cs="Arial"/>
          <w:sz w:val="20"/>
          <w:szCs w:val="20"/>
          <w:lang w:bidi="en-US"/>
        </w:rPr>
        <w:t xml:space="preserve"> </w:t>
      </w:r>
      <w:r w:rsidRPr="00CD4B1B">
        <w:rPr>
          <w:rFonts w:ascii="Arial" w:hAnsi="Arial" w:eastAsia="Times New Roman" w:cs="Arial"/>
          <w:sz w:val="20"/>
          <w:szCs w:val="20"/>
          <w:lang w:bidi="en-US"/>
        </w:rPr>
        <w:t xml:space="preserve">anebo </w:t>
      </w:r>
      <w:r>
        <w:rPr>
          <w:rFonts w:ascii="Arial" w:hAnsi="Arial" w:eastAsia="Times New Roman" w:cs="Arial"/>
          <w:sz w:val="20"/>
          <w:szCs w:val="20"/>
          <w:lang w:bidi="en-US"/>
        </w:rPr>
        <w:t>GDPR</w:t>
      </w:r>
      <w:r w:rsidRPr="00CD4B1B">
        <w:rPr>
          <w:rFonts w:ascii="Arial" w:hAnsi="Arial" w:eastAsia="Times New Roman" w:cs="Arial"/>
          <w:sz w:val="20"/>
          <w:szCs w:val="20"/>
          <w:lang w:bidi="en-US"/>
        </w:rPr>
        <w:t>.</w:t>
      </w:r>
    </w:p>
    <w:p w:rsidRPr="00CD4B1B" w:rsidR="00CD4B1B" w:rsidP="00CD4B1B" w:rsidRDefault="00CD4B1B" w14:paraId="26F959B6" w14:textId="68031C2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bidi="en-US"/>
        </w:rPr>
      </w:pPr>
      <w:r w:rsidRPr="00CD4B1B">
        <w:rPr>
          <w:rFonts w:ascii="Arial" w:hAnsi="Arial" w:eastAsia="Times New Roman" w:cs="Arial"/>
          <w:sz w:val="20"/>
          <w:szCs w:val="20"/>
          <w:lang w:bidi="en-US"/>
        </w:rPr>
        <w:t>Bude-li Správce povinen nahradit třetí osobě (dále jen</w:t>
      </w:r>
      <w:r>
        <w:rPr>
          <w:rFonts w:ascii="Arial" w:hAnsi="Arial" w:eastAsia="Times New Roman" w:cs="Arial"/>
          <w:sz w:val="20"/>
          <w:szCs w:val="20"/>
          <w:lang w:bidi="en-US"/>
        </w:rPr>
        <w:t xml:space="preserve"> „</w:t>
      </w:r>
      <w:r w:rsidRPr="00CD4B1B">
        <w:rPr>
          <w:rFonts w:ascii="Arial" w:hAnsi="Arial" w:eastAsia="Times New Roman" w:cs="Arial"/>
          <w:sz w:val="20"/>
          <w:szCs w:val="20"/>
          <w:lang w:bidi="en-US"/>
        </w:rPr>
        <w:t>třetí osoba</w:t>
      </w:r>
      <w:r>
        <w:rPr>
          <w:rFonts w:ascii="Arial" w:hAnsi="Arial" w:eastAsia="Times New Roman" w:cs="Arial"/>
          <w:sz w:val="20"/>
          <w:szCs w:val="20"/>
          <w:lang w:bidi="en-US"/>
        </w:rPr>
        <w:t>“</w:t>
      </w:r>
      <w:r w:rsidRPr="00CD4B1B">
        <w:rPr>
          <w:rFonts w:ascii="Arial" w:hAnsi="Arial" w:eastAsia="Times New Roman" w:cs="Arial"/>
          <w:sz w:val="20"/>
          <w:szCs w:val="20"/>
          <w:lang w:bidi="en-US"/>
        </w:rPr>
        <w:t>) újmu</w:t>
      </w:r>
      <w:r>
        <w:rPr>
          <w:rFonts w:ascii="Arial" w:hAnsi="Arial" w:eastAsia="Times New Roman" w:cs="Arial"/>
          <w:sz w:val="20"/>
          <w:szCs w:val="20"/>
          <w:lang w:bidi="en-US"/>
        </w:rPr>
        <w:t xml:space="preserve"> </w:t>
      </w:r>
      <w:r w:rsidRPr="00CD4B1B">
        <w:rPr>
          <w:rFonts w:ascii="Arial" w:hAnsi="Arial" w:eastAsia="Times New Roman" w:cs="Arial"/>
          <w:sz w:val="20"/>
          <w:szCs w:val="20"/>
          <w:lang w:bidi="en-US"/>
        </w:rPr>
        <w:t xml:space="preserve">s odkazem na </w:t>
      </w:r>
      <w:r>
        <w:rPr>
          <w:rFonts w:ascii="Arial" w:hAnsi="Arial" w:eastAsia="Times New Roman" w:cs="Arial"/>
          <w:sz w:val="20"/>
          <w:szCs w:val="20"/>
          <w:lang w:bidi="en-US"/>
        </w:rPr>
        <w:t>čl.</w:t>
      </w:r>
      <w:r w:rsidRPr="00CD4B1B">
        <w:rPr>
          <w:rFonts w:ascii="Arial" w:hAnsi="Arial" w:eastAsia="Times New Roman" w:cs="Arial"/>
          <w:sz w:val="20"/>
          <w:szCs w:val="20"/>
          <w:lang w:bidi="en-US"/>
        </w:rPr>
        <w:t xml:space="preserve"> 82 </w:t>
      </w:r>
      <w:r>
        <w:rPr>
          <w:rFonts w:ascii="Arial" w:hAnsi="Arial" w:eastAsia="Times New Roman" w:cs="Arial"/>
          <w:sz w:val="20"/>
          <w:szCs w:val="20"/>
          <w:lang w:bidi="en-US"/>
        </w:rPr>
        <w:t>GDPR</w:t>
      </w:r>
      <w:r w:rsidRPr="00CD4B1B">
        <w:rPr>
          <w:rFonts w:ascii="Arial" w:hAnsi="Arial" w:eastAsia="Times New Roman" w:cs="Arial"/>
          <w:sz w:val="20"/>
          <w:szCs w:val="20"/>
          <w:lang w:bidi="en-US"/>
        </w:rPr>
        <w:t>, a vznikne-li tato povinnost v</w:t>
      </w:r>
      <w:r>
        <w:rPr>
          <w:rFonts w:ascii="Arial" w:hAnsi="Arial" w:eastAsia="Times New Roman" w:cs="Arial"/>
          <w:sz w:val="20"/>
          <w:szCs w:val="20"/>
          <w:lang w:bidi="en-US"/>
        </w:rPr>
        <w:t> </w:t>
      </w:r>
      <w:r w:rsidRPr="00CD4B1B">
        <w:rPr>
          <w:rFonts w:ascii="Arial" w:hAnsi="Arial" w:eastAsia="Times New Roman" w:cs="Arial"/>
          <w:sz w:val="20"/>
          <w:szCs w:val="20"/>
          <w:lang w:bidi="en-US"/>
        </w:rPr>
        <w:t>důsledku</w:t>
      </w:r>
      <w:r>
        <w:rPr>
          <w:rFonts w:ascii="Arial" w:hAnsi="Arial" w:eastAsia="Times New Roman" w:cs="Arial"/>
          <w:sz w:val="20"/>
          <w:szCs w:val="20"/>
          <w:lang w:bidi="en-US"/>
        </w:rPr>
        <w:t xml:space="preserve"> </w:t>
      </w:r>
      <w:r w:rsidRPr="00CD4B1B">
        <w:rPr>
          <w:rFonts w:ascii="Arial" w:hAnsi="Arial" w:eastAsia="Times New Roman" w:cs="Arial"/>
          <w:sz w:val="20"/>
          <w:szCs w:val="20"/>
          <w:lang w:bidi="en-US"/>
        </w:rPr>
        <w:t>porušení povinnosti Zpracovatele uvedených v této Smlouvě anebo</w:t>
      </w:r>
      <w:r>
        <w:rPr>
          <w:rFonts w:ascii="Arial" w:hAnsi="Arial" w:eastAsia="Times New Roman" w:cs="Arial"/>
          <w:sz w:val="20"/>
          <w:szCs w:val="20"/>
          <w:lang w:bidi="en-US"/>
        </w:rPr>
        <w:t xml:space="preserve"> GDPR</w:t>
      </w:r>
      <w:r w:rsidRPr="00CD4B1B">
        <w:rPr>
          <w:rFonts w:ascii="Arial" w:hAnsi="Arial" w:eastAsia="Times New Roman" w:cs="Arial"/>
          <w:sz w:val="20"/>
          <w:szCs w:val="20"/>
          <w:lang w:bidi="en-US"/>
        </w:rPr>
        <w:t>, zavazuje se Zpracovatel uhradit Správci na jeho výzvu a ve lhůtě ve výzvě</w:t>
      </w:r>
    </w:p>
    <w:p w:rsidR="00CD4B1B" w:rsidP="00CD4B1B" w:rsidRDefault="00CD4B1B" w14:paraId="46F36320" w14:textId="5BEBE7CE">
      <w:pPr>
        <w:widowControl w:val="0"/>
        <w:autoSpaceDE w:val="0"/>
        <w:autoSpaceDN w:val="0"/>
        <w:adjustRightInd w:val="0"/>
        <w:spacing w:after="0" w:line="240" w:lineRule="auto"/>
        <w:ind w:left="375"/>
        <w:jc w:val="both"/>
        <w:rPr>
          <w:rFonts w:ascii="Arial" w:hAnsi="Arial" w:eastAsia="Times New Roman" w:cs="Arial"/>
          <w:sz w:val="20"/>
          <w:szCs w:val="20"/>
          <w:lang w:bidi="en-US"/>
        </w:rPr>
      </w:pPr>
      <w:r w:rsidRPr="00CD4B1B">
        <w:rPr>
          <w:rFonts w:ascii="Arial" w:hAnsi="Arial" w:eastAsia="Times New Roman" w:cs="Arial"/>
          <w:sz w:val="20"/>
          <w:szCs w:val="20"/>
          <w:lang w:bidi="en-US"/>
        </w:rPr>
        <w:t xml:space="preserve">stanovené částku </w:t>
      </w:r>
      <w:r>
        <w:rPr>
          <w:rFonts w:ascii="Arial" w:hAnsi="Arial" w:eastAsia="Times New Roman" w:cs="Arial"/>
          <w:sz w:val="20"/>
          <w:szCs w:val="20"/>
          <w:lang w:bidi="en-US"/>
        </w:rPr>
        <w:t>odpovídající</w:t>
      </w:r>
      <w:r w:rsidRPr="00CD4B1B">
        <w:rPr>
          <w:rFonts w:ascii="Arial" w:hAnsi="Arial" w:eastAsia="Times New Roman" w:cs="Arial"/>
          <w:sz w:val="20"/>
          <w:szCs w:val="20"/>
          <w:lang w:bidi="en-US"/>
        </w:rPr>
        <w:t xml:space="preserve"> výši újmy, kterou byl Správce nucen zaplatit třetí</w:t>
      </w:r>
      <w:r>
        <w:rPr>
          <w:rFonts w:ascii="Arial" w:hAnsi="Arial" w:eastAsia="Times New Roman" w:cs="Arial"/>
          <w:sz w:val="20"/>
          <w:szCs w:val="20"/>
          <w:lang w:bidi="en-US"/>
        </w:rPr>
        <w:t xml:space="preserve"> </w:t>
      </w:r>
      <w:r w:rsidRPr="00CD4B1B">
        <w:rPr>
          <w:rFonts w:ascii="Arial" w:hAnsi="Arial" w:eastAsia="Times New Roman" w:cs="Arial"/>
          <w:sz w:val="20"/>
          <w:szCs w:val="20"/>
          <w:lang w:bidi="en-US"/>
        </w:rPr>
        <w:t>osobě.</w:t>
      </w:r>
    </w:p>
    <w:p w:rsidR="00CD4B1B" w:rsidP="00CD4B1B" w:rsidRDefault="00CD4B1B" w14:paraId="022E8B76" w14:textId="0D23848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bidi="en-US"/>
        </w:rPr>
      </w:pPr>
      <w:r w:rsidRPr="00CD4B1B">
        <w:rPr>
          <w:rFonts w:ascii="Arial" w:hAnsi="Arial" w:eastAsia="Times New Roman" w:cs="Arial"/>
          <w:sz w:val="20"/>
          <w:szCs w:val="20"/>
          <w:lang w:bidi="en-US"/>
        </w:rPr>
        <w:t>Bude-li Správce povinen zaplatit správní pokutu uloženou dozorovým úřadem v souladu s</w:t>
      </w:r>
      <w:r w:rsidR="00EF249F">
        <w:rPr>
          <w:rFonts w:ascii="Arial" w:hAnsi="Arial" w:eastAsia="Times New Roman" w:cs="Arial"/>
          <w:sz w:val="20"/>
          <w:szCs w:val="20"/>
          <w:lang w:bidi="en-US"/>
        </w:rPr>
        <w:t> čl.</w:t>
      </w:r>
      <w:r w:rsidRPr="00CD4B1B">
        <w:rPr>
          <w:rFonts w:ascii="Arial" w:hAnsi="Arial" w:eastAsia="Times New Roman" w:cs="Arial"/>
          <w:sz w:val="20"/>
          <w:szCs w:val="20"/>
          <w:lang w:bidi="en-US"/>
        </w:rPr>
        <w:t xml:space="preserve"> 83 GDPR, a vznikne-li tato povinnost Správci v důsledku porušení povinností Zpracovatele uvedených v této Smlouvě anebo </w:t>
      </w:r>
      <w:r>
        <w:rPr>
          <w:rFonts w:ascii="Arial" w:hAnsi="Arial" w:eastAsia="Times New Roman" w:cs="Arial"/>
          <w:sz w:val="20"/>
          <w:szCs w:val="20"/>
          <w:lang w:bidi="en-US"/>
        </w:rPr>
        <w:t>GDPR</w:t>
      </w:r>
      <w:r w:rsidRPr="00CD4B1B">
        <w:rPr>
          <w:rFonts w:ascii="Arial" w:hAnsi="Arial" w:eastAsia="Times New Roman" w:cs="Arial"/>
          <w:sz w:val="20"/>
          <w:szCs w:val="20"/>
          <w:lang w:bidi="en-US"/>
        </w:rPr>
        <w:t>, zavazuje se Zpracovatel uhradit Správci na jeho výzvu a ve lhůtě ve výzvě</w:t>
      </w:r>
      <w:r>
        <w:rPr>
          <w:rFonts w:ascii="Arial" w:hAnsi="Arial" w:eastAsia="Times New Roman" w:cs="Arial"/>
          <w:sz w:val="20"/>
          <w:szCs w:val="20"/>
          <w:lang w:bidi="en-US"/>
        </w:rPr>
        <w:t xml:space="preserve"> </w:t>
      </w:r>
      <w:r w:rsidRPr="00CD4B1B">
        <w:rPr>
          <w:rFonts w:ascii="Arial" w:hAnsi="Arial" w:eastAsia="Times New Roman" w:cs="Arial"/>
          <w:sz w:val="20"/>
          <w:szCs w:val="20"/>
          <w:lang w:bidi="en-US"/>
        </w:rPr>
        <w:t xml:space="preserve">stanovené částku </w:t>
      </w:r>
      <w:r>
        <w:rPr>
          <w:rFonts w:ascii="Arial" w:hAnsi="Arial" w:eastAsia="Times New Roman" w:cs="Arial"/>
          <w:sz w:val="20"/>
          <w:szCs w:val="20"/>
          <w:lang w:bidi="en-US"/>
        </w:rPr>
        <w:t>odpovídající</w:t>
      </w:r>
      <w:r w:rsidRPr="00CD4B1B">
        <w:rPr>
          <w:rFonts w:ascii="Arial" w:hAnsi="Arial" w:eastAsia="Times New Roman" w:cs="Arial"/>
          <w:sz w:val="20"/>
          <w:szCs w:val="20"/>
          <w:lang w:bidi="en-US"/>
        </w:rPr>
        <w:t xml:space="preserve"> výši pokuty, kterou byl Správce nucen uhradit</w:t>
      </w:r>
      <w:r>
        <w:rPr>
          <w:rFonts w:ascii="Arial" w:hAnsi="Arial" w:eastAsia="Times New Roman" w:cs="Arial"/>
          <w:sz w:val="20"/>
          <w:szCs w:val="20"/>
          <w:lang w:bidi="en-US"/>
        </w:rPr>
        <w:t xml:space="preserve"> </w:t>
      </w:r>
      <w:r w:rsidRPr="00CD4B1B">
        <w:rPr>
          <w:rFonts w:ascii="Arial" w:hAnsi="Arial" w:eastAsia="Times New Roman" w:cs="Arial"/>
          <w:sz w:val="20"/>
          <w:szCs w:val="20"/>
          <w:lang w:bidi="en-US"/>
        </w:rPr>
        <w:t>na základě rozhodnutí dozorového úřadu.</w:t>
      </w:r>
    </w:p>
    <w:p w:rsidR="00F27DAB" w:rsidP="00176416" w:rsidRDefault="00F27DAB" w14:paraId="4EA8D042" w14:textId="7777777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3B3305" w:rsidP="00176416" w:rsidRDefault="003B3305" w14:paraId="3D4A5C21" w14:textId="7777777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Pr="00176416" w:rsidR="00176416" w:rsidP="00176416" w:rsidRDefault="00176416" w14:paraId="68BD3AE6" w14:textId="7777777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176416">
        <w:rPr>
          <w:rFonts w:ascii="Arial" w:hAnsi="Arial" w:cs="Arial"/>
          <w:b/>
          <w:sz w:val="20"/>
          <w:szCs w:val="20"/>
        </w:rPr>
        <w:t>Článek VI</w:t>
      </w:r>
      <w:r>
        <w:rPr>
          <w:rFonts w:ascii="Arial" w:hAnsi="Arial" w:cs="Arial"/>
          <w:b/>
          <w:sz w:val="20"/>
          <w:szCs w:val="20"/>
        </w:rPr>
        <w:t>I</w:t>
      </w:r>
      <w:r w:rsidR="00CD4B1B">
        <w:rPr>
          <w:rFonts w:ascii="Arial" w:hAnsi="Arial" w:cs="Arial"/>
          <w:b/>
          <w:sz w:val="20"/>
          <w:szCs w:val="20"/>
        </w:rPr>
        <w:t>I</w:t>
      </w:r>
    </w:p>
    <w:p w:rsidR="00176416" w:rsidP="00E83A50" w:rsidRDefault="00176416" w14:paraId="3E896C63" w14:textId="7777777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Doba </w:t>
      </w:r>
      <w:r w:rsidR="00342CA8">
        <w:rPr>
          <w:rFonts w:ascii="Arial" w:hAnsi="Arial" w:cs="Arial"/>
          <w:b/>
          <w:sz w:val="20"/>
          <w:szCs w:val="20"/>
        </w:rPr>
        <w:t>trvání</w:t>
      </w:r>
      <w:r>
        <w:rPr>
          <w:rFonts w:ascii="Arial" w:hAnsi="Arial" w:cs="Arial"/>
          <w:b/>
          <w:sz w:val="20"/>
          <w:szCs w:val="20"/>
        </w:rPr>
        <w:t xml:space="preserve"> Smlouvy</w:t>
      </w:r>
    </w:p>
    <w:p w:rsidR="003B3305" w:rsidP="00E83A50" w:rsidRDefault="003B3305" w14:paraId="390FDBD8" w14:textId="7777777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3B3305" w:rsidP="003B3305" w:rsidRDefault="003B3305" w14:paraId="3071CB0E" w14:textId="7777777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bidi="en-US"/>
        </w:rPr>
      </w:pPr>
      <w:r w:rsidRPr="003B3305">
        <w:rPr>
          <w:rFonts w:ascii="Arial" w:hAnsi="Arial" w:eastAsia="Times New Roman" w:cs="Arial"/>
          <w:sz w:val="20"/>
          <w:szCs w:val="20"/>
          <w:lang w:bidi="en-US"/>
        </w:rPr>
        <w:t>Tato Smlouva se uzavírá na dobu určitou, a to po dobu trvání Hlavní smlouvy</w:t>
      </w:r>
    </w:p>
    <w:p w:rsidR="004E1AB7" w:rsidP="003B3305" w:rsidRDefault="00A85F00" w14:paraId="1887ACE8" w14:textId="743BDABF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bidi="en-US"/>
        </w:rPr>
      </w:pPr>
      <w:r w:rsidRPr="003B3305">
        <w:rPr>
          <w:rFonts w:ascii="Arial" w:hAnsi="Arial" w:eastAsia="Times New Roman" w:cs="Arial"/>
          <w:sz w:val="20"/>
          <w:szCs w:val="20"/>
          <w:lang w:bidi="en-US"/>
        </w:rPr>
        <w:t xml:space="preserve">Tuto Smlouvu </w:t>
      </w:r>
      <w:r w:rsidR="004E1AB7">
        <w:rPr>
          <w:rFonts w:ascii="Arial" w:hAnsi="Arial" w:eastAsia="Times New Roman" w:cs="Arial"/>
          <w:sz w:val="20"/>
          <w:szCs w:val="20"/>
          <w:lang w:bidi="en-US"/>
        </w:rPr>
        <w:t xml:space="preserve">nelze ukončit </w:t>
      </w:r>
      <w:r w:rsidR="00154A7F">
        <w:rPr>
          <w:rFonts w:ascii="Arial" w:hAnsi="Arial" w:eastAsia="Times New Roman" w:cs="Arial"/>
          <w:sz w:val="20"/>
          <w:szCs w:val="20"/>
          <w:lang w:bidi="en-US"/>
        </w:rPr>
        <w:t>dříve</w:t>
      </w:r>
      <w:r w:rsidR="004E1AB7">
        <w:rPr>
          <w:rFonts w:ascii="Arial" w:hAnsi="Arial" w:eastAsia="Times New Roman" w:cs="Arial"/>
          <w:sz w:val="20"/>
          <w:szCs w:val="20"/>
          <w:lang w:bidi="en-US"/>
        </w:rPr>
        <w:t xml:space="preserve"> nežli Hlavní smlouvu.</w:t>
      </w:r>
      <w:r w:rsidR="008A1C03">
        <w:rPr>
          <w:rFonts w:ascii="Arial" w:hAnsi="Arial" w:eastAsia="Times New Roman" w:cs="Arial"/>
          <w:sz w:val="20"/>
          <w:szCs w:val="20"/>
          <w:lang w:bidi="en-US"/>
        </w:rPr>
        <w:t xml:space="preserve"> Dojde-li k ukončení Hlavní smlouvy, pak současně s ní automaticky bez dalšího bude ukončena v týž </w:t>
      </w:r>
      <w:r w:rsidR="00095E79">
        <w:rPr>
          <w:rFonts w:ascii="Arial" w:hAnsi="Arial" w:eastAsia="Times New Roman" w:cs="Arial"/>
          <w:sz w:val="20"/>
          <w:szCs w:val="20"/>
          <w:lang w:bidi="en-US"/>
        </w:rPr>
        <w:t>okamžik</w:t>
      </w:r>
      <w:r w:rsidR="008A1C03">
        <w:rPr>
          <w:rFonts w:ascii="Arial" w:hAnsi="Arial" w:eastAsia="Times New Roman" w:cs="Arial"/>
          <w:sz w:val="20"/>
          <w:szCs w:val="20"/>
          <w:lang w:bidi="en-US"/>
        </w:rPr>
        <w:t xml:space="preserve"> také tato </w:t>
      </w:r>
      <w:r w:rsidR="002A16FF">
        <w:rPr>
          <w:rFonts w:ascii="Arial" w:hAnsi="Arial" w:eastAsia="Times New Roman" w:cs="Arial"/>
          <w:sz w:val="20"/>
          <w:szCs w:val="20"/>
          <w:lang w:bidi="en-US"/>
        </w:rPr>
        <w:t>S</w:t>
      </w:r>
      <w:r w:rsidR="008A1C03">
        <w:rPr>
          <w:rFonts w:ascii="Arial" w:hAnsi="Arial" w:eastAsia="Times New Roman" w:cs="Arial"/>
          <w:sz w:val="20"/>
          <w:szCs w:val="20"/>
          <w:lang w:bidi="en-US"/>
        </w:rPr>
        <w:t>mlouva.</w:t>
      </w:r>
    </w:p>
    <w:p w:rsidR="001E4D0F" w:rsidP="0024215A" w:rsidRDefault="001E4D0F" w14:paraId="28010B7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Pr="00176416" w:rsidR="003B3305" w:rsidP="0024215A" w:rsidRDefault="003B3305" w14:paraId="4B208248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Pr="009F3B0D" w:rsidR="00AF6627" w:rsidP="00AF6627" w:rsidRDefault="00AF6627" w14:paraId="3C10C084" w14:textId="28D1FC50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szCs w:val="20"/>
          <w:lang w:eastAsia="cs-CZ" w:bidi="cs-CZ"/>
        </w:rPr>
      </w:pPr>
      <w:r w:rsidRPr="009F3B0D">
        <w:rPr>
          <w:rFonts w:ascii="Arial" w:hAnsi="Arial" w:eastAsia="Times New Roman" w:cs="Arial"/>
          <w:b/>
          <w:sz w:val="20"/>
          <w:szCs w:val="20"/>
          <w:lang w:eastAsia="cs-CZ" w:bidi="cs-CZ"/>
        </w:rPr>
        <w:t>Článek</w:t>
      </w:r>
      <w:r w:rsidR="00CD4B1B">
        <w:rPr>
          <w:rFonts w:ascii="Arial" w:hAnsi="Arial" w:eastAsia="Times New Roman" w:cs="Arial"/>
          <w:b/>
          <w:sz w:val="20"/>
          <w:szCs w:val="20"/>
          <w:lang w:eastAsia="cs-CZ" w:bidi="cs-CZ"/>
        </w:rPr>
        <w:t xml:space="preserve"> </w:t>
      </w:r>
      <w:r w:rsidR="00207958">
        <w:rPr>
          <w:rFonts w:ascii="Arial" w:hAnsi="Arial" w:eastAsia="Times New Roman" w:cs="Arial"/>
          <w:b/>
          <w:sz w:val="20"/>
          <w:szCs w:val="20"/>
          <w:lang w:eastAsia="cs-CZ" w:bidi="cs-CZ"/>
        </w:rPr>
        <w:t>I</w:t>
      </w:r>
      <w:r w:rsidR="00176416">
        <w:rPr>
          <w:rFonts w:ascii="Arial" w:hAnsi="Arial" w:eastAsia="Times New Roman" w:cs="Arial"/>
          <w:b/>
          <w:sz w:val="20"/>
          <w:szCs w:val="20"/>
          <w:lang w:eastAsia="cs-CZ" w:bidi="cs-CZ"/>
        </w:rPr>
        <w:t>X</w:t>
      </w:r>
    </w:p>
    <w:p w:rsidRPr="009F3B0D" w:rsidR="00AF6627" w:rsidP="00AF6627" w:rsidRDefault="00AF6627" w14:paraId="69B6610A" w14:textId="77777777">
      <w:pPr>
        <w:spacing w:after="0" w:line="240" w:lineRule="auto"/>
        <w:jc w:val="center"/>
        <w:rPr>
          <w:rFonts w:ascii="Arial" w:hAnsi="Arial" w:eastAsia="Times New Roman" w:cs="Arial"/>
          <w:sz w:val="20"/>
          <w:szCs w:val="20"/>
          <w:lang w:bidi="en-US"/>
        </w:rPr>
      </w:pPr>
      <w:r w:rsidRPr="009F3B0D">
        <w:rPr>
          <w:rFonts w:ascii="Arial" w:hAnsi="Arial" w:eastAsia="Times New Roman" w:cs="Arial"/>
          <w:b/>
          <w:sz w:val="20"/>
          <w:szCs w:val="20"/>
          <w:lang w:eastAsia="cs-CZ" w:bidi="cs-CZ"/>
        </w:rPr>
        <w:t>Závěrečná ustanovení</w:t>
      </w:r>
    </w:p>
    <w:p w:rsidRPr="00805E92" w:rsidR="00DC6548" w:rsidP="00DC6548" w:rsidRDefault="00DC6548" w14:paraId="33A1B116" w14:textId="3820E29A">
      <w:pPr>
        <w:pStyle w:val="ListParagraph"/>
        <w:numPr>
          <w:ilvl w:val="0"/>
          <w:numId w:val="8"/>
        </w:numPr>
        <w:spacing w:before="100" w:beforeAutospacing="1" w:after="0" w:line="240" w:lineRule="auto"/>
        <w:rPr>
          <w:rFonts w:ascii="Arial" w:hAnsi="Arial" w:eastAsia="Times New Roman" w:cs="Arial"/>
          <w:sz w:val="20"/>
          <w:szCs w:val="20"/>
          <w:lang w:bidi="en-US"/>
        </w:rPr>
      </w:pPr>
      <w:r w:rsidRPr="00805E92">
        <w:rPr>
          <w:rFonts w:ascii="Arial" w:hAnsi="Arial" w:eastAsia="Times New Roman" w:cs="Arial"/>
          <w:sz w:val="20"/>
          <w:szCs w:val="20"/>
          <w:lang w:bidi="en-US"/>
        </w:rPr>
        <w:t xml:space="preserve">Tato </w:t>
      </w:r>
      <w:r w:rsidRPr="00805E92" w:rsidR="003B5568">
        <w:rPr>
          <w:rFonts w:ascii="Arial" w:hAnsi="Arial" w:eastAsia="Times New Roman" w:cs="Arial"/>
          <w:sz w:val="20"/>
          <w:szCs w:val="20"/>
          <w:lang w:bidi="en-US"/>
        </w:rPr>
        <w:t>S</w:t>
      </w:r>
      <w:r w:rsidRPr="00805E92">
        <w:rPr>
          <w:rFonts w:ascii="Arial" w:hAnsi="Arial" w:eastAsia="Times New Roman" w:cs="Arial"/>
          <w:sz w:val="20"/>
          <w:szCs w:val="20"/>
          <w:lang w:bidi="en-US"/>
        </w:rPr>
        <w:t xml:space="preserve">mlouva nabývá platnosti dnem uzavření smlouvy, tj. dnem podpisu obou smluvních stran, nebo osobami jimi zmocněnými. Tato smlouva nabývá účinnosti dnem jejího uveřejnění v registru smluv dle § 6 zákona č. 340/2015 Sb. </w:t>
      </w:r>
    </w:p>
    <w:p w:rsidRPr="00805E92" w:rsidR="00DC6548" w:rsidP="00DC6548" w:rsidRDefault="00DC6548" w14:paraId="5D136E7C" w14:textId="4CABDE7B">
      <w:pPr>
        <w:pStyle w:val="ListParagraph"/>
        <w:numPr>
          <w:ilvl w:val="0"/>
          <w:numId w:val="8"/>
        </w:numPr>
        <w:spacing w:before="100" w:beforeAutospacing="1" w:after="0" w:line="240" w:lineRule="auto"/>
        <w:rPr>
          <w:rFonts w:ascii="Arial" w:hAnsi="Arial" w:eastAsia="Times New Roman" w:cs="Arial"/>
          <w:sz w:val="20"/>
          <w:szCs w:val="20"/>
          <w:lang w:bidi="en-US"/>
        </w:rPr>
      </w:pPr>
      <w:r w:rsidRPr="00805E92">
        <w:rPr>
          <w:rFonts w:ascii="Arial" w:hAnsi="Arial" w:eastAsia="Times New Roman" w:cs="Arial"/>
          <w:sz w:val="20"/>
          <w:szCs w:val="20"/>
          <w:lang w:bidi="en-US"/>
        </w:rPr>
        <w:t xml:space="preserve">Smluvní strany se dohodly, že objednatel v zákonné lhůtě odešle </w:t>
      </w:r>
      <w:r w:rsidRPr="00805E92" w:rsidR="0054285D">
        <w:rPr>
          <w:rFonts w:ascii="Arial" w:hAnsi="Arial" w:eastAsia="Times New Roman" w:cs="Arial"/>
          <w:sz w:val="20"/>
          <w:szCs w:val="20"/>
          <w:lang w:bidi="en-US"/>
        </w:rPr>
        <w:t>S</w:t>
      </w:r>
      <w:r w:rsidRPr="00805E92">
        <w:rPr>
          <w:rFonts w:ascii="Arial" w:hAnsi="Arial" w:eastAsia="Times New Roman" w:cs="Arial"/>
          <w:sz w:val="20"/>
          <w:szCs w:val="20"/>
          <w:lang w:bidi="en-US"/>
        </w:rPr>
        <w:t>mlouvu k řádnému uveřejnění do registru smluv vedeného Ministerstvem vnitra ČR.</w:t>
      </w:r>
    </w:p>
    <w:p w:rsidRPr="00805E92" w:rsidR="00805E92" w:rsidP="00805E92" w:rsidRDefault="00805E92" w14:paraId="1F20E31C" w14:textId="77777777">
      <w:pPr>
        <w:pStyle w:val="ListParagraph"/>
        <w:numPr>
          <w:ilvl w:val="0"/>
          <w:numId w:val="8"/>
        </w:numPr>
        <w:rPr>
          <w:rFonts w:ascii="Arial" w:hAnsi="Arial" w:eastAsia="Arial" w:cs="Arial"/>
          <w:sz w:val="20"/>
        </w:rPr>
      </w:pPr>
      <w:r w:rsidRPr="00805E92">
        <w:rPr>
          <w:rFonts w:ascii="Arial" w:hAnsi="Arial" w:eastAsia="Arial" w:cs="Arial"/>
          <w:sz w:val="20"/>
        </w:rPr>
        <w:t>Tato Smlouva byla uzavřena v jednom vyhotovení podepsaném zástupci smluvních stran zaručenými elektronickými podpisy založenými na kvalifikovaných certifikátech.</w:t>
      </w:r>
    </w:p>
    <w:p w:rsidRPr="00DC6548" w:rsidR="00DC6548" w:rsidP="00DC6548" w:rsidRDefault="00DC6548" w14:paraId="1FD7F975" w14:textId="70AA7C1C">
      <w:pPr>
        <w:pStyle w:val="ListParagraph"/>
        <w:numPr>
          <w:ilvl w:val="0"/>
          <w:numId w:val="8"/>
        </w:numPr>
        <w:spacing w:before="100" w:beforeAutospacing="1" w:after="0" w:line="240" w:lineRule="auto"/>
        <w:rPr>
          <w:rFonts w:ascii="Arial" w:hAnsi="Arial" w:eastAsia="Times New Roman" w:cs="Arial"/>
          <w:sz w:val="20"/>
          <w:szCs w:val="20"/>
          <w:lang w:bidi="en-US"/>
        </w:rPr>
      </w:pPr>
      <w:r w:rsidRPr="00DC6548">
        <w:rPr>
          <w:rFonts w:ascii="Arial" w:hAnsi="Arial" w:eastAsia="Times New Roman" w:cs="Arial"/>
          <w:sz w:val="20"/>
          <w:szCs w:val="20"/>
          <w:lang w:bidi="en-US"/>
        </w:rPr>
        <w:t xml:space="preserve">Jakékoliv změny nebo dodatky k této </w:t>
      </w:r>
      <w:r w:rsidR="0054285D">
        <w:rPr>
          <w:rFonts w:ascii="Arial" w:hAnsi="Arial" w:eastAsia="Times New Roman" w:cs="Arial"/>
          <w:sz w:val="20"/>
          <w:szCs w:val="20"/>
          <w:lang w:bidi="en-US"/>
        </w:rPr>
        <w:t>S</w:t>
      </w:r>
      <w:r w:rsidRPr="00DC6548">
        <w:rPr>
          <w:rFonts w:ascii="Arial" w:hAnsi="Arial" w:eastAsia="Times New Roman" w:cs="Arial"/>
          <w:sz w:val="20"/>
          <w:szCs w:val="20"/>
          <w:lang w:bidi="en-US"/>
        </w:rPr>
        <w:t xml:space="preserve">mlouvě musí být učiněny pod sankcí neplatnosti písemnou formou. Smluvní strany se dohodly na vyloučení použití § 582 odst. 2 zákona č. 89/2012 Sb., občanský zákoník; kterákoliv smluvní strana je tedy oprávněna namítnout neplatnost změny této </w:t>
      </w:r>
      <w:r w:rsidR="0054285D">
        <w:rPr>
          <w:rFonts w:ascii="Arial" w:hAnsi="Arial" w:eastAsia="Times New Roman" w:cs="Arial"/>
          <w:sz w:val="20"/>
          <w:szCs w:val="20"/>
          <w:lang w:bidi="en-US"/>
        </w:rPr>
        <w:t>S</w:t>
      </w:r>
      <w:r w:rsidRPr="00DC6548">
        <w:rPr>
          <w:rFonts w:ascii="Arial" w:hAnsi="Arial" w:eastAsia="Times New Roman" w:cs="Arial"/>
          <w:sz w:val="20"/>
          <w:szCs w:val="20"/>
          <w:lang w:bidi="en-US"/>
        </w:rPr>
        <w:t>mlouvy, která nebude učiněna v souladu s ujednáním uvedeným výše v tomto odstavci, a to i když bylo plněno.</w:t>
      </w:r>
    </w:p>
    <w:p w:rsidRPr="00DC6548" w:rsidR="00DC6548" w:rsidP="00DC6548" w:rsidRDefault="00DC6548" w14:paraId="3B89B600" w14:textId="4B0BDD1B">
      <w:pPr>
        <w:pStyle w:val="ListParagraph"/>
        <w:numPr>
          <w:ilvl w:val="0"/>
          <w:numId w:val="8"/>
        </w:numPr>
        <w:spacing w:before="100" w:beforeAutospacing="1" w:after="0" w:line="240" w:lineRule="auto"/>
        <w:rPr>
          <w:rFonts w:ascii="Arial" w:hAnsi="Arial" w:eastAsia="Times New Roman" w:cs="Arial"/>
          <w:sz w:val="20"/>
          <w:szCs w:val="20"/>
          <w:lang w:bidi="en-US"/>
        </w:rPr>
      </w:pPr>
      <w:r w:rsidRPr="00DC6548">
        <w:rPr>
          <w:rFonts w:ascii="Arial" w:hAnsi="Arial" w:eastAsia="Times New Roman" w:cs="Arial"/>
          <w:sz w:val="20"/>
          <w:szCs w:val="20"/>
          <w:lang w:bidi="en-US"/>
        </w:rPr>
        <w:t xml:space="preserve">Smluvní strany konstatují, že tato </w:t>
      </w:r>
      <w:r w:rsidR="003B5568">
        <w:rPr>
          <w:rFonts w:ascii="Arial" w:hAnsi="Arial" w:eastAsia="Times New Roman" w:cs="Arial"/>
          <w:sz w:val="20"/>
          <w:szCs w:val="20"/>
          <w:lang w:bidi="en-US"/>
        </w:rPr>
        <w:t>S</w:t>
      </w:r>
      <w:r w:rsidRPr="00DC6548">
        <w:rPr>
          <w:rFonts w:ascii="Arial" w:hAnsi="Arial" w:eastAsia="Times New Roman" w:cs="Arial"/>
          <w:sz w:val="20"/>
          <w:szCs w:val="20"/>
          <w:lang w:bidi="en-US"/>
        </w:rPr>
        <w:t xml:space="preserve">mlouva je projevem jejich pravé a svobodné vůle a na důkaz souhlasu připojují své podpisy. </w:t>
      </w:r>
    </w:p>
    <w:p w:rsidRPr="00AD63A2" w:rsidR="003B3305" w:rsidP="003B3305" w:rsidRDefault="003B3305" w14:paraId="6D339343" w14:textId="77777777">
      <w:pPr>
        <w:pStyle w:val="ListParagraph"/>
        <w:ind w:left="375"/>
        <w:rPr>
          <w:rFonts w:ascii="Arial" w:hAnsi="Arial" w:eastAsia="Times New Roman" w:cs="Arial"/>
          <w:sz w:val="20"/>
          <w:szCs w:val="20"/>
          <w:lang w:bidi="en-US"/>
        </w:rPr>
      </w:pPr>
    </w:p>
    <w:p w:rsidRPr="009F3B0D" w:rsidR="00AF6627" w:rsidP="00AF6627" w:rsidRDefault="00AF6627" w14:paraId="6EA55FC8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4"/>
        </w:pBd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F3B0D"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:rsidRPr="009F3B0D" w:rsidR="00AF6627" w:rsidP="00AF6627" w:rsidRDefault="00AF6627" w14:paraId="595871F8" w14:textId="532EE809">
      <w:pPr>
        <w:widowControl w:val="0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4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F3B0D">
        <w:rPr>
          <w:rFonts w:ascii="Arial" w:hAnsi="Arial" w:cs="Arial"/>
          <w:sz w:val="20"/>
          <w:szCs w:val="20"/>
        </w:rPr>
        <w:t>Rozhodnuto orgánem kraje:</w:t>
      </w:r>
      <w:r w:rsidR="00682AD9">
        <w:rPr>
          <w:rFonts w:ascii="Arial" w:hAnsi="Arial" w:cs="Arial"/>
          <w:sz w:val="20"/>
          <w:szCs w:val="20"/>
        </w:rPr>
        <w:t xml:space="preserve"> R</w:t>
      </w:r>
      <w:r w:rsidR="00E42D5B">
        <w:rPr>
          <w:rFonts w:ascii="Arial" w:hAnsi="Arial" w:cs="Arial"/>
          <w:sz w:val="20"/>
          <w:szCs w:val="20"/>
        </w:rPr>
        <w:t>ada Zlínského kraje</w:t>
      </w:r>
    </w:p>
    <w:p w:rsidRPr="009F3B0D" w:rsidR="00AF6627" w:rsidP="00AF6627" w:rsidRDefault="00AF6627" w14:paraId="311909BE" w14:textId="0B325FB9">
      <w:pPr>
        <w:pStyle w:val="Heading1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4"/>
        </w:pBdr>
        <w:spacing w:after="120" w:line="276" w:lineRule="auto"/>
        <w:rPr>
          <w:rFonts w:cs="Arial"/>
          <w:i w:val="0"/>
        </w:rPr>
      </w:pPr>
      <w:r w:rsidRPr="009F3B0D">
        <w:rPr>
          <w:rFonts w:cs="Arial"/>
          <w:i w:val="0"/>
        </w:rPr>
        <w:t>Datum jednání a číslo usnesení:</w:t>
      </w:r>
      <w:r w:rsidR="00682AD9">
        <w:rPr>
          <w:rFonts w:cs="Arial"/>
          <w:i w:val="0"/>
        </w:rPr>
        <w:t xml:space="preserve"> </w:t>
      </w:r>
      <w:r w:rsidR="00F1186A">
        <w:rPr>
          <w:rFonts w:cs="Arial"/>
          <w:i w:val="0"/>
        </w:rPr>
        <w:t xml:space="preserve">15. 7. 2024, </w:t>
      </w:r>
      <w:r w:rsidR="00C452AF">
        <w:rPr>
          <w:rFonts w:cs="Arial"/>
          <w:i w:val="0"/>
        </w:rPr>
        <w:t>0709/R18/24</w:t>
      </w:r>
    </w:p>
    <w:p w:rsidR="00E02724" w:rsidP="00AF6627" w:rsidRDefault="00E02724" w14:paraId="177CD68E" w14:textId="7777777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eastAsia="Times New Roman" w:cs="Arial"/>
          <w:sz w:val="20"/>
          <w:szCs w:val="20"/>
          <w:lang w:bidi="en-US"/>
        </w:rPr>
      </w:pPr>
    </w:p>
    <w:p w:rsidR="00E02724" w:rsidP="00AF6627" w:rsidRDefault="00E02724" w14:paraId="48D073C8" w14:textId="7777777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eastAsia="Times New Roman" w:cs="Arial"/>
          <w:sz w:val="20"/>
          <w:szCs w:val="20"/>
          <w:lang w:bidi="en-US"/>
        </w:rPr>
      </w:pPr>
    </w:p>
    <w:p w:rsidRPr="009F3B0D" w:rsidR="00AF6627" w:rsidP="00AF6627" w:rsidRDefault="00AF6627" w14:paraId="56EC9605" w14:textId="34CA5659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eastAsia="Times New Roman" w:cs="Arial"/>
          <w:sz w:val="20"/>
          <w:szCs w:val="20"/>
          <w:lang w:bidi="en-US"/>
        </w:rPr>
      </w:pPr>
      <w:r w:rsidRPr="009F3B0D">
        <w:rPr>
          <w:rFonts w:ascii="Arial" w:hAnsi="Arial" w:eastAsia="Times New Roman" w:cs="Arial"/>
          <w:sz w:val="20"/>
          <w:szCs w:val="20"/>
          <w:lang w:bidi="en-US"/>
        </w:rPr>
        <w:t>Ve Zlíně dn</w:t>
      </w:r>
      <w:r w:rsidR="00073FB0">
        <w:rPr>
          <w:rFonts w:ascii="Arial" w:hAnsi="Arial" w:eastAsia="Times New Roman" w:cs="Arial"/>
          <w:sz w:val="20"/>
          <w:szCs w:val="20"/>
          <w:lang w:bidi="en-US"/>
        </w:rPr>
        <w:t>e</w:t>
      </w:r>
      <w:r w:rsidRPr="009F3B0D">
        <w:rPr>
          <w:rFonts w:ascii="Arial" w:hAnsi="Arial" w:eastAsia="Times New Roman" w:cs="Arial"/>
          <w:sz w:val="20"/>
          <w:szCs w:val="20"/>
          <w:lang w:bidi="en-US"/>
        </w:rPr>
        <w:t xml:space="preserve"> ………………….                                       V</w:t>
      </w:r>
      <w:r w:rsidR="00073FB0">
        <w:rPr>
          <w:rFonts w:ascii="Arial" w:hAnsi="Arial" w:eastAsia="Times New Roman" w:cs="Arial"/>
          <w:sz w:val="20"/>
          <w:szCs w:val="20"/>
          <w:lang w:bidi="en-US"/>
        </w:rPr>
        <w:t xml:space="preserve"> Praze </w:t>
      </w:r>
      <w:r w:rsidRPr="009F3B0D">
        <w:rPr>
          <w:rFonts w:ascii="Arial" w:hAnsi="Arial" w:eastAsia="Times New Roman" w:cs="Arial"/>
          <w:sz w:val="20"/>
          <w:szCs w:val="20"/>
          <w:lang w:bidi="en-US"/>
        </w:rPr>
        <w:t>dne</w:t>
      </w:r>
      <w:r w:rsidR="00073FB0">
        <w:rPr>
          <w:rFonts w:ascii="Arial" w:hAnsi="Arial" w:eastAsia="Times New Roman" w:cs="Arial"/>
          <w:sz w:val="20"/>
          <w:szCs w:val="20"/>
          <w:lang w:bidi="en-US"/>
        </w:rPr>
        <w:t xml:space="preserve"> </w:t>
      </w:r>
      <w:r w:rsidRPr="009F3B0D" w:rsidR="00073FB0">
        <w:rPr>
          <w:rFonts w:ascii="Arial" w:hAnsi="Arial" w:eastAsia="Times New Roman" w:cs="Arial"/>
          <w:sz w:val="20"/>
          <w:szCs w:val="20"/>
          <w:lang w:bidi="en-US"/>
        </w:rPr>
        <w:t>………………….</w:t>
      </w:r>
    </w:p>
    <w:p w:rsidR="003B3305" w:rsidP="00AF6627" w:rsidRDefault="003B3305" w14:paraId="4D4434CD" w14:textId="7777777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eastAsia="Times New Roman" w:cs="Arial"/>
          <w:sz w:val="20"/>
          <w:szCs w:val="20"/>
          <w:lang w:bidi="en-US"/>
        </w:rPr>
      </w:pPr>
    </w:p>
    <w:p w:rsidRPr="009F3B0D" w:rsidR="00AF6627" w:rsidP="00AF6627" w:rsidRDefault="00AF6627" w14:paraId="45190F40" w14:textId="08683D3D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eastAsia="Times New Roman" w:cs="Arial"/>
          <w:sz w:val="20"/>
          <w:szCs w:val="20"/>
          <w:lang w:bidi="en-US"/>
        </w:rPr>
      </w:pPr>
      <w:r w:rsidRPr="009F3B0D">
        <w:rPr>
          <w:rFonts w:ascii="Arial" w:hAnsi="Arial" w:eastAsia="Times New Roman" w:cs="Arial"/>
          <w:sz w:val="20"/>
          <w:szCs w:val="20"/>
          <w:lang w:bidi="en-US"/>
        </w:rPr>
        <w:t xml:space="preserve">……………………………………..                                  ……………………………………                         </w:t>
      </w:r>
    </w:p>
    <w:p w:rsidRPr="009F3B0D" w:rsidR="00AF6627" w:rsidP="00AF6627" w:rsidRDefault="00AF6627" w14:paraId="6D6AD0C1" w14:textId="5D8D1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bidi="en-US"/>
        </w:rPr>
      </w:pPr>
      <w:r w:rsidRPr="009F3B0D">
        <w:rPr>
          <w:rFonts w:ascii="Arial" w:hAnsi="Arial" w:eastAsia="Times New Roman" w:cs="Arial"/>
          <w:sz w:val="20"/>
          <w:szCs w:val="20"/>
          <w:lang w:bidi="en-US"/>
        </w:rPr>
        <w:t xml:space="preserve">za </w:t>
      </w:r>
      <w:r w:rsidRPr="009F3B0D" w:rsidR="005655D4">
        <w:rPr>
          <w:rFonts w:ascii="Arial" w:hAnsi="Arial" w:eastAsia="Times New Roman" w:cs="Arial"/>
          <w:sz w:val="20"/>
          <w:szCs w:val="20"/>
          <w:lang w:bidi="en-US"/>
        </w:rPr>
        <w:t>Z</w:t>
      </w:r>
      <w:r w:rsidR="00176416">
        <w:rPr>
          <w:rFonts w:ascii="Arial" w:hAnsi="Arial" w:eastAsia="Times New Roman" w:cs="Arial"/>
          <w:sz w:val="20"/>
          <w:szCs w:val="20"/>
          <w:lang w:bidi="en-US"/>
        </w:rPr>
        <w:t>K</w:t>
      </w:r>
      <w:r w:rsidRPr="009F3B0D">
        <w:rPr>
          <w:rFonts w:ascii="Arial" w:hAnsi="Arial" w:eastAsia="Times New Roman" w:cs="Arial"/>
          <w:sz w:val="20"/>
          <w:szCs w:val="20"/>
          <w:lang w:bidi="en-US"/>
        </w:rPr>
        <w:t xml:space="preserve">        </w:t>
      </w:r>
      <w:r w:rsidRPr="009F3B0D">
        <w:rPr>
          <w:rFonts w:ascii="Arial" w:hAnsi="Arial" w:eastAsia="Times New Roman" w:cs="Arial"/>
          <w:sz w:val="20"/>
          <w:szCs w:val="20"/>
          <w:lang w:bidi="en-US"/>
        </w:rPr>
        <w:tab/>
      </w:r>
      <w:r w:rsidRPr="009F3B0D">
        <w:rPr>
          <w:rFonts w:ascii="Arial" w:hAnsi="Arial" w:eastAsia="Times New Roman" w:cs="Arial"/>
          <w:sz w:val="20"/>
          <w:szCs w:val="20"/>
          <w:lang w:bidi="en-US"/>
        </w:rPr>
        <w:tab/>
      </w:r>
      <w:r w:rsidRPr="009F3B0D">
        <w:rPr>
          <w:rFonts w:ascii="Arial" w:hAnsi="Arial" w:eastAsia="Times New Roman" w:cs="Arial"/>
          <w:sz w:val="20"/>
          <w:szCs w:val="20"/>
          <w:lang w:bidi="en-US"/>
        </w:rPr>
        <w:tab/>
      </w:r>
      <w:r w:rsidRPr="009F3B0D">
        <w:rPr>
          <w:rFonts w:ascii="Arial" w:hAnsi="Arial" w:eastAsia="Times New Roman" w:cs="Arial"/>
          <w:sz w:val="20"/>
          <w:szCs w:val="20"/>
          <w:lang w:bidi="en-US"/>
        </w:rPr>
        <w:tab/>
      </w:r>
      <w:r w:rsidRPr="009F3B0D">
        <w:rPr>
          <w:rFonts w:ascii="Arial" w:hAnsi="Arial" w:eastAsia="Times New Roman" w:cs="Arial"/>
          <w:sz w:val="20"/>
          <w:szCs w:val="20"/>
          <w:lang w:bidi="en-US"/>
        </w:rPr>
        <w:t xml:space="preserve">                 </w:t>
      </w:r>
      <w:r w:rsidR="00176416">
        <w:rPr>
          <w:rFonts w:ascii="Arial" w:hAnsi="Arial" w:eastAsia="Times New Roman" w:cs="Arial"/>
          <w:sz w:val="20"/>
          <w:szCs w:val="20"/>
          <w:lang w:bidi="en-US"/>
        </w:rPr>
        <w:t xml:space="preserve">      </w:t>
      </w:r>
      <w:r w:rsidRPr="009F3B0D">
        <w:rPr>
          <w:rFonts w:ascii="Arial" w:hAnsi="Arial" w:eastAsia="Times New Roman" w:cs="Arial"/>
          <w:sz w:val="20"/>
          <w:szCs w:val="20"/>
          <w:lang w:bidi="en-US"/>
        </w:rPr>
        <w:t xml:space="preserve">za </w:t>
      </w:r>
      <w:r w:rsidR="00E42D5B">
        <w:rPr>
          <w:rFonts w:ascii="Arial" w:hAnsi="Arial" w:eastAsia="Times New Roman" w:cs="Arial"/>
          <w:sz w:val="20"/>
          <w:szCs w:val="20"/>
          <w:lang w:bidi="en-US"/>
        </w:rPr>
        <w:t xml:space="preserve">společnost </w:t>
      </w:r>
      <w:r w:rsidR="001D7D72">
        <w:rPr>
          <w:rFonts w:ascii="Arial" w:hAnsi="Arial" w:eastAsia="Times New Roman" w:cs="Arial"/>
          <w:sz w:val="20"/>
          <w:szCs w:val="20"/>
          <w:lang w:bidi="en-US"/>
        </w:rPr>
        <w:t>O2 Czech Republic, a.s.</w:t>
      </w:r>
    </w:p>
    <w:p w:rsidRPr="009F3B0D" w:rsidR="00AF6627" w:rsidP="00AF6627" w:rsidRDefault="00AF6627" w14:paraId="35D77965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bidi="en-US"/>
        </w:rPr>
      </w:pPr>
    </w:p>
    <w:p w:rsidRPr="009F3B0D" w:rsidR="005655D4" w:rsidP="00AF6627" w:rsidRDefault="00176416" w14:paraId="2658E625" w14:textId="43988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eastAsia="Times New Roman" w:cs="Arial"/>
          <w:sz w:val="20"/>
          <w:szCs w:val="20"/>
          <w:lang w:bidi="en-US"/>
        </w:rPr>
        <w:t>Ing. Radim Holiš</w:t>
      </w:r>
      <w:r w:rsidRPr="009F3B0D" w:rsidR="00AF6627">
        <w:rPr>
          <w:rFonts w:ascii="Arial" w:hAnsi="Arial" w:eastAsia="Times New Roman" w:cs="Arial"/>
          <w:sz w:val="20"/>
          <w:szCs w:val="20"/>
          <w:lang w:bidi="en-US"/>
        </w:rPr>
        <w:tab/>
      </w:r>
      <w:r w:rsidRPr="009F3B0D" w:rsidR="00AF6627">
        <w:rPr>
          <w:rFonts w:ascii="Arial" w:hAnsi="Arial" w:eastAsia="Times New Roman" w:cs="Arial"/>
          <w:sz w:val="20"/>
          <w:szCs w:val="20"/>
          <w:lang w:bidi="en-US"/>
        </w:rPr>
        <w:t xml:space="preserve">                                                 </w:t>
      </w:r>
      <w:r w:rsidR="003817A5">
        <w:rPr>
          <w:rFonts w:ascii="Arial" w:hAnsi="Arial" w:eastAsia="Times New Roman" w:cs="Arial"/>
          <w:sz w:val="20"/>
          <w:szCs w:val="20"/>
          <w:lang w:bidi="en-US"/>
        </w:rPr>
        <w:t>XXX</w:t>
      </w:r>
    </w:p>
    <w:p w:rsidR="00AF6627" w:rsidP="5F086AC1" w:rsidRDefault="005655D4" w14:paraId="10649470" w14:textId="21E745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bidi="en-US"/>
        </w:rPr>
      </w:pPr>
      <w:r w:rsidRPr="5F086AC1">
        <w:rPr>
          <w:rFonts w:ascii="Arial" w:hAnsi="Arial" w:cs="Arial"/>
          <w:color w:val="000000" w:themeColor="text1"/>
          <w:sz w:val="20"/>
          <w:szCs w:val="20"/>
        </w:rPr>
        <w:t xml:space="preserve">hejtman Zlínského kraje                                                 </w:t>
      </w:r>
      <w:r w:rsidR="00D279B8">
        <w:rPr>
          <w:rFonts w:ascii="Arial" w:hAnsi="Arial" w:cs="Arial"/>
          <w:color w:val="000000" w:themeColor="text1"/>
          <w:sz w:val="20"/>
          <w:szCs w:val="20"/>
        </w:rPr>
        <w:t>Account manager</w:t>
      </w:r>
    </w:p>
    <w:sectPr w:rsidR="00AF6627">
      <w:headerReference w:type="default" r:id="rId11"/>
      <w:foot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12A7" w:rsidP="005A3F76" w:rsidRDefault="002712A7" w14:paraId="609F89CB" w14:textId="77777777">
      <w:pPr>
        <w:spacing w:after="0" w:line="240" w:lineRule="auto"/>
      </w:pPr>
      <w:r>
        <w:separator/>
      </w:r>
    </w:p>
  </w:endnote>
  <w:endnote w:type="continuationSeparator" w:id="0">
    <w:p w:rsidR="002712A7" w:rsidP="005A3F76" w:rsidRDefault="002712A7" w14:paraId="44BA148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uton Normal CE">
    <w:charset w:val="00"/>
    <w:family w:val="auto"/>
    <w:pitch w:val="variable"/>
    <w:sig w:usb0="800000A7" w:usb1="00000000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7286423"/>
      <w:docPartObj>
        <w:docPartGallery w:val="Page Numbers (Bottom of Page)"/>
        <w:docPartUnique/>
      </w:docPartObj>
    </w:sdtPr>
    <w:sdtContent>
      <w:p w:rsidR="005A3F76" w:rsidRDefault="005A3F76" w14:paraId="536BD875" w14:textId="7819BE5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7C9">
          <w:rPr>
            <w:noProof/>
          </w:rPr>
          <w:t>4</w:t>
        </w:r>
        <w:r>
          <w:fldChar w:fldCharType="end"/>
        </w:r>
      </w:p>
    </w:sdtContent>
  </w:sdt>
  <w:p w:rsidR="005A3F76" w:rsidRDefault="005A3F76" w14:paraId="6B5BF1D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12A7" w:rsidP="005A3F76" w:rsidRDefault="002712A7" w14:paraId="39A2E2D4" w14:textId="77777777">
      <w:pPr>
        <w:spacing w:after="0" w:line="240" w:lineRule="auto"/>
      </w:pPr>
      <w:r>
        <w:separator/>
      </w:r>
    </w:p>
  </w:footnote>
  <w:footnote w:type="continuationSeparator" w:id="0">
    <w:p w:rsidR="002712A7" w:rsidP="005A3F76" w:rsidRDefault="002712A7" w14:paraId="393E3F1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E4F62" w:rsidR="006B0EB8" w:rsidP="006B0EB8" w:rsidRDefault="006B0EB8" w14:paraId="33CAC354" w14:textId="65752128">
    <w:pPr>
      <w:pStyle w:val="Header"/>
      <w:jc w:val="right"/>
      <w:rPr>
        <w:rFonts w:ascii="Arial" w:hAnsi="Arial" w:cs="Arial"/>
        <w:b/>
        <w:sz w:val="24"/>
        <w:szCs w:val="24"/>
      </w:rPr>
    </w:pPr>
    <w:r>
      <w:tab/>
    </w:r>
    <w:r w:rsidR="0039579B">
      <w:rPr>
        <w:rFonts w:ascii="Arial" w:hAnsi="Arial" w:cs="Arial"/>
        <w:b/>
        <w:bCs/>
        <w:color w:val="000000"/>
        <w:sz w:val="32"/>
        <w:szCs w:val="32"/>
      </w:rPr>
      <w:t>D</w:t>
    </w:r>
    <w:r w:rsidRPr="00E02724" w:rsidR="0039579B">
      <w:rPr>
        <w:rFonts w:ascii="Arial" w:hAnsi="Arial" w:cs="Arial"/>
        <w:b/>
        <w:bCs/>
        <w:color w:val="000000"/>
        <w:sz w:val="32"/>
        <w:szCs w:val="32"/>
      </w:rPr>
      <w:t>/</w:t>
    </w:r>
    <w:r w:rsidR="00481754">
      <w:rPr>
        <w:rFonts w:ascii="Arial" w:hAnsi="Arial" w:cs="Arial"/>
        <w:b/>
        <w:bCs/>
        <w:color w:val="000000"/>
        <w:sz w:val="32"/>
        <w:szCs w:val="32"/>
      </w:rPr>
      <w:t>2656</w:t>
    </w:r>
    <w:r w:rsidR="0039579B">
      <w:rPr>
        <w:rFonts w:ascii="Arial" w:hAnsi="Arial" w:cs="Arial"/>
        <w:b/>
        <w:bCs/>
        <w:color w:val="000000"/>
        <w:sz w:val="32"/>
        <w:szCs w:val="32"/>
      </w:rPr>
      <w:t>/202</w:t>
    </w:r>
    <w:r w:rsidR="006B327E">
      <w:rPr>
        <w:rFonts w:ascii="Arial" w:hAnsi="Arial" w:cs="Arial"/>
        <w:b/>
        <w:bCs/>
        <w:color w:val="000000"/>
        <w:sz w:val="32"/>
        <w:szCs w:val="32"/>
      </w:rPr>
      <w:t>4</w:t>
    </w:r>
    <w:r w:rsidR="0039579B">
      <w:rPr>
        <w:rFonts w:ascii="Arial" w:hAnsi="Arial" w:cs="Arial"/>
        <w:b/>
        <w:bCs/>
        <w:color w:val="000000"/>
        <w:sz w:val="32"/>
        <w:szCs w:val="32"/>
      </w:rPr>
      <w:t>/</w:t>
    </w:r>
    <w:r w:rsidR="00E02724">
      <w:rPr>
        <w:rFonts w:ascii="Arial" w:hAnsi="Arial" w:cs="Arial"/>
        <w:b/>
        <w:bCs/>
        <w:color w:val="000000"/>
        <w:sz w:val="32"/>
        <w:szCs w:val="32"/>
      </w:rPr>
      <w:t>ICT</w:t>
    </w:r>
  </w:p>
  <w:p w:rsidR="006B0EB8" w:rsidP="006B0EB8" w:rsidRDefault="006B0EB8" w14:paraId="04B43F0B" w14:textId="77777777">
    <w:pPr>
      <w:pStyle w:val="Header"/>
      <w:tabs>
        <w:tab w:val="clear" w:pos="4536"/>
        <w:tab w:val="clear" w:pos="9072"/>
        <w:tab w:val="left" w:pos="73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BAE"/>
    <w:multiLevelType w:val="multilevel"/>
    <w:tmpl w:val="583C87F6"/>
    <w:lvl w:ilvl="0">
      <w:start w:val="1"/>
      <w:numFmt w:val="decimal"/>
      <w:lvlText w:val="%1."/>
      <w:lvlJc w:val="left"/>
      <w:pPr>
        <w:ind w:left="375" w:hanging="375"/>
      </w:pPr>
      <w:rPr>
        <w:rFonts w:hint="default" w:ascii="Arial" w:hAnsi="Arial" w:cs="Arial" w:eastAsiaTheme="minorEastAsia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cs="Times New Roman"/>
      </w:rPr>
    </w:lvl>
  </w:abstractNum>
  <w:abstractNum w:abstractNumId="1" w15:restartNumberingAfterBreak="0">
    <w:nsid w:val="053F690C"/>
    <w:multiLevelType w:val="hybridMultilevel"/>
    <w:tmpl w:val="D77EA9E6"/>
    <w:lvl w:ilvl="0" w:tplc="796A50D8">
      <w:numFmt w:val="bullet"/>
      <w:lvlText w:val="•"/>
      <w:lvlJc w:val="left"/>
      <w:pPr>
        <w:ind w:left="399" w:hanging="24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hint="default" w:ascii="Wingdings" w:hAnsi="Wingdings"/>
      </w:rPr>
    </w:lvl>
  </w:abstractNum>
  <w:abstractNum w:abstractNumId="2" w15:restartNumberingAfterBreak="0">
    <w:nsid w:val="082C304E"/>
    <w:multiLevelType w:val="hybridMultilevel"/>
    <w:tmpl w:val="AA728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7456C"/>
    <w:multiLevelType w:val="hybridMultilevel"/>
    <w:tmpl w:val="1D2A204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C043E5"/>
    <w:multiLevelType w:val="hybridMultilevel"/>
    <w:tmpl w:val="020255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D5A74"/>
    <w:multiLevelType w:val="hybridMultilevel"/>
    <w:tmpl w:val="012A17B0"/>
    <w:lvl w:ilvl="0" w:tplc="241CA1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52D5957"/>
    <w:multiLevelType w:val="hybridMultilevel"/>
    <w:tmpl w:val="53F2E4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F5739"/>
    <w:multiLevelType w:val="hybridMultilevel"/>
    <w:tmpl w:val="E8FE12FA"/>
    <w:lvl w:ilvl="0" w:tplc="DA8E375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6DD1AB9"/>
    <w:multiLevelType w:val="hybridMultilevel"/>
    <w:tmpl w:val="6114A5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1753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EAB14CC"/>
    <w:multiLevelType w:val="hybridMultilevel"/>
    <w:tmpl w:val="6C78D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85A17"/>
    <w:multiLevelType w:val="multilevel"/>
    <w:tmpl w:val="55A4E426"/>
    <w:lvl w:ilvl="0">
      <w:start w:val="1"/>
      <w:numFmt w:val="decimal"/>
      <w:lvlText w:val="%1."/>
      <w:lvlJc w:val="left"/>
      <w:pPr>
        <w:ind w:left="375" w:hanging="375"/>
      </w:pPr>
      <w:rPr>
        <w:rFonts w:ascii="Arial" w:hAnsi="Arial" w:eastAsia="Times New Roman" w:cs="Arial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cs="Times New Roman"/>
      </w:rPr>
    </w:lvl>
  </w:abstractNum>
  <w:abstractNum w:abstractNumId="12" w15:restartNumberingAfterBreak="0">
    <w:nsid w:val="32871C13"/>
    <w:multiLevelType w:val="hybridMultilevel"/>
    <w:tmpl w:val="6AA6C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329DD"/>
    <w:multiLevelType w:val="hybridMultilevel"/>
    <w:tmpl w:val="2DF691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A7093B"/>
    <w:multiLevelType w:val="hybridMultilevel"/>
    <w:tmpl w:val="783AC6D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04262CE"/>
    <w:multiLevelType w:val="hybridMultilevel"/>
    <w:tmpl w:val="95ECE44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9D377F"/>
    <w:multiLevelType w:val="multilevel"/>
    <w:tmpl w:val="0F14B128"/>
    <w:lvl w:ilvl="0">
      <w:start w:val="1"/>
      <w:numFmt w:val="decimal"/>
      <w:lvlText w:val="%1."/>
      <w:lvlJc w:val="left"/>
      <w:pPr>
        <w:ind w:left="375" w:hanging="375"/>
      </w:pPr>
      <w:rPr>
        <w:rFonts w:ascii="Arial" w:hAnsi="Arial" w:eastAsia="Times New Roman" w:cs="Arial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cs="Times New Roman"/>
      </w:rPr>
    </w:lvl>
  </w:abstractNum>
  <w:abstractNum w:abstractNumId="17" w15:restartNumberingAfterBreak="0">
    <w:nsid w:val="59875C66"/>
    <w:multiLevelType w:val="hybridMultilevel"/>
    <w:tmpl w:val="020255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927FE"/>
    <w:multiLevelType w:val="hybridMultilevel"/>
    <w:tmpl w:val="DCB81F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030BE"/>
    <w:multiLevelType w:val="multilevel"/>
    <w:tmpl w:val="0F14B128"/>
    <w:lvl w:ilvl="0">
      <w:start w:val="1"/>
      <w:numFmt w:val="decimal"/>
      <w:lvlText w:val="%1."/>
      <w:lvlJc w:val="left"/>
      <w:pPr>
        <w:ind w:left="375" w:hanging="375"/>
      </w:pPr>
      <w:rPr>
        <w:rFonts w:ascii="Arial" w:hAnsi="Arial" w:eastAsia="Times New Roman" w:cs="Arial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cs="Times New Roman"/>
      </w:rPr>
    </w:lvl>
  </w:abstractNum>
  <w:abstractNum w:abstractNumId="20" w15:restartNumberingAfterBreak="0">
    <w:nsid w:val="641E1E3A"/>
    <w:multiLevelType w:val="hybridMultilevel"/>
    <w:tmpl w:val="FD54445A"/>
    <w:lvl w:ilvl="0" w:tplc="D33E7870">
      <w:numFmt w:val="bullet"/>
      <w:lvlText w:val="-"/>
      <w:lvlJc w:val="left"/>
      <w:pPr>
        <w:ind w:left="1068" w:hanging="708"/>
      </w:pPr>
      <w:rPr>
        <w:rFonts w:hint="default" w:ascii="Arial" w:hAnsi="Arial" w:cs="Arial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852643E"/>
    <w:multiLevelType w:val="hybridMultilevel"/>
    <w:tmpl w:val="FA8EA53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8F674BA"/>
    <w:multiLevelType w:val="hybridMultilevel"/>
    <w:tmpl w:val="C5201930"/>
    <w:lvl w:ilvl="0" w:tplc="AC4AFE5C">
      <w:start w:val="30"/>
      <w:numFmt w:val="bullet"/>
      <w:lvlText w:val="-"/>
      <w:lvlJc w:val="left"/>
      <w:pPr>
        <w:ind w:left="720" w:hanging="360"/>
      </w:pPr>
      <w:rPr>
        <w:rFonts w:hint="default" w:ascii="Teuton Normal CE" w:hAnsi="Teuton Normal CE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0DB46BA"/>
    <w:multiLevelType w:val="hybridMultilevel"/>
    <w:tmpl w:val="0F4892C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5EB0B07"/>
    <w:multiLevelType w:val="multilevel"/>
    <w:tmpl w:val="0F14B128"/>
    <w:lvl w:ilvl="0">
      <w:start w:val="1"/>
      <w:numFmt w:val="decimal"/>
      <w:lvlText w:val="%1."/>
      <w:lvlJc w:val="left"/>
      <w:pPr>
        <w:ind w:left="375" w:hanging="375"/>
      </w:pPr>
      <w:rPr>
        <w:rFonts w:ascii="Arial" w:hAnsi="Arial" w:eastAsia="Times New Roman" w:cs="Arial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cs="Times New Roman"/>
      </w:rPr>
    </w:lvl>
  </w:abstractNum>
  <w:num w:numId="1" w16cid:durableId="646739602">
    <w:abstractNumId w:val="4"/>
  </w:num>
  <w:num w:numId="2" w16cid:durableId="129252854">
    <w:abstractNumId w:val="12"/>
  </w:num>
  <w:num w:numId="3" w16cid:durableId="1903982782">
    <w:abstractNumId w:val="18"/>
  </w:num>
  <w:num w:numId="4" w16cid:durableId="547568588">
    <w:abstractNumId w:val="17"/>
  </w:num>
  <w:num w:numId="5" w16cid:durableId="230778742">
    <w:abstractNumId w:val="15"/>
  </w:num>
  <w:num w:numId="6" w16cid:durableId="418911556">
    <w:abstractNumId w:val="11"/>
  </w:num>
  <w:num w:numId="7" w16cid:durableId="81805862">
    <w:abstractNumId w:val="24"/>
  </w:num>
  <w:num w:numId="8" w16cid:durableId="776364329">
    <w:abstractNumId w:val="0"/>
  </w:num>
  <w:num w:numId="9" w16cid:durableId="1150487185">
    <w:abstractNumId w:val="13"/>
  </w:num>
  <w:num w:numId="10" w16cid:durableId="240801280">
    <w:abstractNumId w:val="2"/>
  </w:num>
  <w:num w:numId="11" w16cid:durableId="790511636">
    <w:abstractNumId w:val="8"/>
  </w:num>
  <w:num w:numId="12" w16cid:durableId="1645499247">
    <w:abstractNumId w:val="14"/>
  </w:num>
  <w:num w:numId="13" w16cid:durableId="1740859469">
    <w:abstractNumId w:val="3"/>
  </w:num>
  <w:num w:numId="14" w16cid:durableId="2043748821">
    <w:abstractNumId w:val="9"/>
  </w:num>
  <w:num w:numId="15" w16cid:durableId="1335494154">
    <w:abstractNumId w:val="5"/>
  </w:num>
  <w:num w:numId="16" w16cid:durableId="163862268">
    <w:abstractNumId w:val="23"/>
  </w:num>
  <w:num w:numId="17" w16cid:durableId="1914773416">
    <w:abstractNumId w:val="6"/>
  </w:num>
  <w:num w:numId="18" w16cid:durableId="2032293062">
    <w:abstractNumId w:val="1"/>
  </w:num>
  <w:num w:numId="19" w16cid:durableId="1214272128">
    <w:abstractNumId w:val="21"/>
  </w:num>
  <w:num w:numId="20" w16cid:durableId="470825542">
    <w:abstractNumId w:val="7"/>
  </w:num>
  <w:num w:numId="21" w16cid:durableId="1407259512">
    <w:abstractNumId w:val="22"/>
  </w:num>
  <w:num w:numId="22" w16cid:durableId="1258103119">
    <w:abstractNumId w:val="20"/>
  </w:num>
  <w:num w:numId="23" w16cid:durableId="2124422007">
    <w:abstractNumId w:val="19"/>
  </w:num>
  <w:num w:numId="24" w16cid:durableId="762989897">
    <w:abstractNumId w:val="16"/>
  </w:num>
  <w:num w:numId="25" w16cid:durableId="495387512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E46"/>
    <w:rsid w:val="0000586C"/>
    <w:rsid w:val="00005F9E"/>
    <w:rsid w:val="00010CA1"/>
    <w:rsid w:val="00025BCE"/>
    <w:rsid w:val="00031907"/>
    <w:rsid w:val="000358F5"/>
    <w:rsid w:val="00040AC4"/>
    <w:rsid w:val="00050EA9"/>
    <w:rsid w:val="0005482A"/>
    <w:rsid w:val="00073FB0"/>
    <w:rsid w:val="00075D99"/>
    <w:rsid w:val="000826BC"/>
    <w:rsid w:val="00095E79"/>
    <w:rsid w:val="0009765E"/>
    <w:rsid w:val="000A1B01"/>
    <w:rsid w:val="000D79D5"/>
    <w:rsid w:val="000E354D"/>
    <w:rsid w:val="000F28D3"/>
    <w:rsid w:val="00127E7F"/>
    <w:rsid w:val="00132C52"/>
    <w:rsid w:val="00133E8F"/>
    <w:rsid w:val="00142C27"/>
    <w:rsid w:val="001544C9"/>
    <w:rsid w:val="00154A7F"/>
    <w:rsid w:val="001740D1"/>
    <w:rsid w:val="00176309"/>
    <w:rsid w:val="00176416"/>
    <w:rsid w:val="001904F9"/>
    <w:rsid w:val="001B72EB"/>
    <w:rsid w:val="001B7D16"/>
    <w:rsid w:val="001C64A7"/>
    <w:rsid w:val="001D6ED4"/>
    <w:rsid w:val="001D7D72"/>
    <w:rsid w:val="001E1D35"/>
    <w:rsid w:val="001E4D0F"/>
    <w:rsid w:val="001F4B56"/>
    <w:rsid w:val="001F4D4D"/>
    <w:rsid w:val="0020176E"/>
    <w:rsid w:val="00204133"/>
    <w:rsid w:val="00207958"/>
    <w:rsid w:val="0024215A"/>
    <w:rsid w:val="00245902"/>
    <w:rsid w:val="00252ABA"/>
    <w:rsid w:val="00256563"/>
    <w:rsid w:val="0026412E"/>
    <w:rsid w:val="002647C3"/>
    <w:rsid w:val="0026574F"/>
    <w:rsid w:val="002712A7"/>
    <w:rsid w:val="00276E39"/>
    <w:rsid w:val="00283664"/>
    <w:rsid w:val="002866B7"/>
    <w:rsid w:val="002A16FF"/>
    <w:rsid w:val="002A1CF7"/>
    <w:rsid w:val="002A79E2"/>
    <w:rsid w:val="002B3DAF"/>
    <w:rsid w:val="002C7366"/>
    <w:rsid w:val="002D0BE0"/>
    <w:rsid w:val="002D5B66"/>
    <w:rsid w:val="002E3A1C"/>
    <w:rsid w:val="002F664A"/>
    <w:rsid w:val="00322288"/>
    <w:rsid w:val="003262CF"/>
    <w:rsid w:val="00326305"/>
    <w:rsid w:val="00330EFA"/>
    <w:rsid w:val="00342CA8"/>
    <w:rsid w:val="00363469"/>
    <w:rsid w:val="00367D8D"/>
    <w:rsid w:val="00372BAE"/>
    <w:rsid w:val="003817A5"/>
    <w:rsid w:val="0039142C"/>
    <w:rsid w:val="00395053"/>
    <w:rsid w:val="0039579B"/>
    <w:rsid w:val="00396207"/>
    <w:rsid w:val="003B3305"/>
    <w:rsid w:val="003B5568"/>
    <w:rsid w:val="003C31FB"/>
    <w:rsid w:val="003D4FF7"/>
    <w:rsid w:val="003D6D97"/>
    <w:rsid w:val="003E0E90"/>
    <w:rsid w:val="00421968"/>
    <w:rsid w:val="00425E93"/>
    <w:rsid w:val="00427F43"/>
    <w:rsid w:val="0043527D"/>
    <w:rsid w:val="00440042"/>
    <w:rsid w:val="0046001A"/>
    <w:rsid w:val="004626EE"/>
    <w:rsid w:val="0046766F"/>
    <w:rsid w:val="00470C81"/>
    <w:rsid w:val="00471ADB"/>
    <w:rsid w:val="004730EE"/>
    <w:rsid w:val="00481754"/>
    <w:rsid w:val="004918FB"/>
    <w:rsid w:val="004B0BB1"/>
    <w:rsid w:val="004B51D5"/>
    <w:rsid w:val="004C0498"/>
    <w:rsid w:val="004C63F4"/>
    <w:rsid w:val="004D199D"/>
    <w:rsid w:val="004D67C9"/>
    <w:rsid w:val="004E1127"/>
    <w:rsid w:val="004E1AB7"/>
    <w:rsid w:val="0051744B"/>
    <w:rsid w:val="00524164"/>
    <w:rsid w:val="00525BD3"/>
    <w:rsid w:val="0053704A"/>
    <w:rsid w:val="0054285D"/>
    <w:rsid w:val="00544DB5"/>
    <w:rsid w:val="00555D51"/>
    <w:rsid w:val="0055603C"/>
    <w:rsid w:val="005655D4"/>
    <w:rsid w:val="0058246C"/>
    <w:rsid w:val="00584FB8"/>
    <w:rsid w:val="005862FE"/>
    <w:rsid w:val="00590439"/>
    <w:rsid w:val="00593B07"/>
    <w:rsid w:val="005945FB"/>
    <w:rsid w:val="00595991"/>
    <w:rsid w:val="005A3F76"/>
    <w:rsid w:val="005A4A1F"/>
    <w:rsid w:val="005C2054"/>
    <w:rsid w:val="005C3E36"/>
    <w:rsid w:val="005C742B"/>
    <w:rsid w:val="005E4360"/>
    <w:rsid w:val="005F2A11"/>
    <w:rsid w:val="00604DEC"/>
    <w:rsid w:val="00614330"/>
    <w:rsid w:val="00630BB3"/>
    <w:rsid w:val="006344AA"/>
    <w:rsid w:val="006501B1"/>
    <w:rsid w:val="0067110E"/>
    <w:rsid w:val="00673388"/>
    <w:rsid w:val="00674504"/>
    <w:rsid w:val="00682AD9"/>
    <w:rsid w:val="00685BD6"/>
    <w:rsid w:val="00691E67"/>
    <w:rsid w:val="006929B5"/>
    <w:rsid w:val="00697923"/>
    <w:rsid w:val="006A401E"/>
    <w:rsid w:val="006A448B"/>
    <w:rsid w:val="006B0EB8"/>
    <w:rsid w:val="006B327E"/>
    <w:rsid w:val="006B5359"/>
    <w:rsid w:val="006D3962"/>
    <w:rsid w:val="006E283B"/>
    <w:rsid w:val="00705DFC"/>
    <w:rsid w:val="00731FC7"/>
    <w:rsid w:val="00732955"/>
    <w:rsid w:val="00737CEF"/>
    <w:rsid w:val="00742E4A"/>
    <w:rsid w:val="007473A8"/>
    <w:rsid w:val="00750BA8"/>
    <w:rsid w:val="00761E42"/>
    <w:rsid w:val="0077604C"/>
    <w:rsid w:val="00794D2B"/>
    <w:rsid w:val="0079698B"/>
    <w:rsid w:val="007D664A"/>
    <w:rsid w:val="007E2EC5"/>
    <w:rsid w:val="0080133D"/>
    <w:rsid w:val="00805E92"/>
    <w:rsid w:val="0080655E"/>
    <w:rsid w:val="00817F1D"/>
    <w:rsid w:val="008327DA"/>
    <w:rsid w:val="00836BB9"/>
    <w:rsid w:val="0083779D"/>
    <w:rsid w:val="0085742A"/>
    <w:rsid w:val="008614F6"/>
    <w:rsid w:val="0086267D"/>
    <w:rsid w:val="008755E1"/>
    <w:rsid w:val="008A1C03"/>
    <w:rsid w:val="008B478E"/>
    <w:rsid w:val="008D16F1"/>
    <w:rsid w:val="008F1589"/>
    <w:rsid w:val="008F6908"/>
    <w:rsid w:val="0090054D"/>
    <w:rsid w:val="00915C6C"/>
    <w:rsid w:val="00917C36"/>
    <w:rsid w:val="00930912"/>
    <w:rsid w:val="00937973"/>
    <w:rsid w:val="00954302"/>
    <w:rsid w:val="00964647"/>
    <w:rsid w:val="00977342"/>
    <w:rsid w:val="00981802"/>
    <w:rsid w:val="009932C5"/>
    <w:rsid w:val="009A1978"/>
    <w:rsid w:val="009A1D31"/>
    <w:rsid w:val="009A4130"/>
    <w:rsid w:val="009A6B34"/>
    <w:rsid w:val="009C300A"/>
    <w:rsid w:val="009C5004"/>
    <w:rsid w:val="009D3C25"/>
    <w:rsid w:val="009E040F"/>
    <w:rsid w:val="009E2A15"/>
    <w:rsid w:val="009F3B0D"/>
    <w:rsid w:val="00A01EF1"/>
    <w:rsid w:val="00A25015"/>
    <w:rsid w:val="00A53F5E"/>
    <w:rsid w:val="00A772E8"/>
    <w:rsid w:val="00A85F00"/>
    <w:rsid w:val="00A86879"/>
    <w:rsid w:val="00A91146"/>
    <w:rsid w:val="00A922B2"/>
    <w:rsid w:val="00A9456C"/>
    <w:rsid w:val="00A960AC"/>
    <w:rsid w:val="00AA104E"/>
    <w:rsid w:val="00AA7E46"/>
    <w:rsid w:val="00AC1362"/>
    <w:rsid w:val="00AC436B"/>
    <w:rsid w:val="00AC5C11"/>
    <w:rsid w:val="00AC7540"/>
    <w:rsid w:val="00AD1D1E"/>
    <w:rsid w:val="00AD34B8"/>
    <w:rsid w:val="00AD63A2"/>
    <w:rsid w:val="00AE2B20"/>
    <w:rsid w:val="00AF6627"/>
    <w:rsid w:val="00B009A0"/>
    <w:rsid w:val="00B0726A"/>
    <w:rsid w:val="00B23F11"/>
    <w:rsid w:val="00B335B2"/>
    <w:rsid w:val="00B535F3"/>
    <w:rsid w:val="00B5449E"/>
    <w:rsid w:val="00B548CC"/>
    <w:rsid w:val="00B562CE"/>
    <w:rsid w:val="00B90397"/>
    <w:rsid w:val="00B92730"/>
    <w:rsid w:val="00B96E20"/>
    <w:rsid w:val="00BA0CF3"/>
    <w:rsid w:val="00BA20AA"/>
    <w:rsid w:val="00BA3EC8"/>
    <w:rsid w:val="00BA45F3"/>
    <w:rsid w:val="00BD5F81"/>
    <w:rsid w:val="00C12192"/>
    <w:rsid w:val="00C145AF"/>
    <w:rsid w:val="00C24764"/>
    <w:rsid w:val="00C43BCE"/>
    <w:rsid w:val="00C452AF"/>
    <w:rsid w:val="00C5024C"/>
    <w:rsid w:val="00C62E3F"/>
    <w:rsid w:val="00C649D4"/>
    <w:rsid w:val="00C8028F"/>
    <w:rsid w:val="00CA08EC"/>
    <w:rsid w:val="00CA371B"/>
    <w:rsid w:val="00CB550F"/>
    <w:rsid w:val="00CB5721"/>
    <w:rsid w:val="00CC2C8D"/>
    <w:rsid w:val="00CD4B1B"/>
    <w:rsid w:val="00CD641B"/>
    <w:rsid w:val="00CD6CC7"/>
    <w:rsid w:val="00CE56EB"/>
    <w:rsid w:val="00D21989"/>
    <w:rsid w:val="00D279B8"/>
    <w:rsid w:val="00D37B65"/>
    <w:rsid w:val="00D4143E"/>
    <w:rsid w:val="00D57135"/>
    <w:rsid w:val="00D60294"/>
    <w:rsid w:val="00D81BCD"/>
    <w:rsid w:val="00D9354C"/>
    <w:rsid w:val="00D94A9C"/>
    <w:rsid w:val="00DA2640"/>
    <w:rsid w:val="00DA2E4A"/>
    <w:rsid w:val="00DB3F2A"/>
    <w:rsid w:val="00DB5FCE"/>
    <w:rsid w:val="00DC6548"/>
    <w:rsid w:val="00DD0C17"/>
    <w:rsid w:val="00DD1688"/>
    <w:rsid w:val="00DD1E63"/>
    <w:rsid w:val="00DE0D35"/>
    <w:rsid w:val="00DF2D4B"/>
    <w:rsid w:val="00DF5DFB"/>
    <w:rsid w:val="00E02724"/>
    <w:rsid w:val="00E03477"/>
    <w:rsid w:val="00E03C18"/>
    <w:rsid w:val="00E1495C"/>
    <w:rsid w:val="00E233DA"/>
    <w:rsid w:val="00E34974"/>
    <w:rsid w:val="00E353F8"/>
    <w:rsid w:val="00E42D5B"/>
    <w:rsid w:val="00E6657F"/>
    <w:rsid w:val="00E8124C"/>
    <w:rsid w:val="00E83A50"/>
    <w:rsid w:val="00E92AB3"/>
    <w:rsid w:val="00EA137E"/>
    <w:rsid w:val="00EA202B"/>
    <w:rsid w:val="00EC054C"/>
    <w:rsid w:val="00EE4384"/>
    <w:rsid w:val="00EF249F"/>
    <w:rsid w:val="00F017E0"/>
    <w:rsid w:val="00F02883"/>
    <w:rsid w:val="00F06079"/>
    <w:rsid w:val="00F071DB"/>
    <w:rsid w:val="00F1014A"/>
    <w:rsid w:val="00F1186A"/>
    <w:rsid w:val="00F144E7"/>
    <w:rsid w:val="00F27DAB"/>
    <w:rsid w:val="00F42618"/>
    <w:rsid w:val="00F478BB"/>
    <w:rsid w:val="00F51E37"/>
    <w:rsid w:val="00F607BB"/>
    <w:rsid w:val="00F844AA"/>
    <w:rsid w:val="00F84585"/>
    <w:rsid w:val="00F95D4C"/>
    <w:rsid w:val="00F970DA"/>
    <w:rsid w:val="00FA6744"/>
    <w:rsid w:val="00FB4387"/>
    <w:rsid w:val="00FB7EFD"/>
    <w:rsid w:val="00FC2A63"/>
    <w:rsid w:val="00FC55B4"/>
    <w:rsid w:val="00FE015F"/>
    <w:rsid w:val="00FE04A9"/>
    <w:rsid w:val="00FE06FE"/>
    <w:rsid w:val="00FE6FCA"/>
    <w:rsid w:val="5F086AC1"/>
    <w:rsid w:val="7B8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32269"/>
  <w15:chartTrackingRefBased/>
  <w15:docId w15:val="{6CDEB6E9-78F0-4F37-873D-5F06D5900E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D4B1B"/>
  </w:style>
  <w:style w:type="paragraph" w:styleId="Heading1">
    <w:name w:val="heading 1"/>
    <w:basedOn w:val="Normal"/>
    <w:next w:val="Normal"/>
    <w:link w:val="Heading1Char"/>
    <w:qFormat/>
    <w:rsid w:val="00AF6627"/>
    <w:pPr>
      <w:keepNext/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hAnsi="Arial" w:eastAsia="Times New Roman" w:cs="Times New Roman"/>
      <w:i/>
      <w:sz w:val="20"/>
      <w:szCs w:val="20"/>
      <w:lang w:eastAsia="cs-CZ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aliases w:val="Odstavec_muj,Nad,Odstavec_muj1,Odstavec_muj2,Odstavec_muj3,Nad1,List Paragraph1,Odstavec_muj4,Nad2,List Paragraph2,Odstavec_muj5,Odstavec_muj6,Odstavec_muj7,Odstavec_muj8,Odstavec_muj9,Odstavec_muj10,Odstavec_muj11"/>
    <w:basedOn w:val="Normal"/>
    <w:link w:val="ListParagraphChar"/>
    <w:uiPriority w:val="34"/>
    <w:qFormat/>
    <w:rsid w:val="00025BCE"/>
    <w:pPr>
      <w:ind w:left="720"/>
      <w:contextualSpacing/>
    </w:pPr>
  </w:style>
  <w:style w:type="table" w:styleId="TableGrid">
    <w:name w:val="Table Grid"/>
    <w:basedOn w:val="TableNormal"/>
    <w:uiPriority w:val="59"/>
    <w:rsid w:val="00025B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rsid w:val="00AF6627"/>
    <w:rPr>
      <w:rFonts w:ascii="Arial" w:hAnsi="Arial" w:eastAsia="Times New Roman" w:cs="Times New Roman"/>
      <w:i/>
      <w:sz w:val="20"/>
      <w:szCs w:val="20"/>
      <w:lang w:eastAsia="cs-CZ"/>
    </w:rPr>
  </w:style>
  <w:style w:type="character" w:styleId="ListParagraphChar" w:customStyle="1">
    <w:name w:val="List Paragraph Char"/>
    <w:aliases w:val="Odstavec_muj Char,Nad Char,Odstavec_muj1 Char,Odstavec_muj2 Char,Odstavec_muj3 Char,Nad1 Char,List Paragraph1 Char,Odstavec_muj4 Char,Nad2 Char,List Paragraph2 Char,Odstavec_muj5 Char,Odstavec_muj6 Char,Odstavec_muj7 Char"/>
    <w:basedOn w:val="DefaultParagraphFont"/>
    <w:link w:val="ListParagraph"/>
    <w:uiPriority w:val="34"/>
    <w:rsid w:val="00AF6627"/>
  </w:style>
  <w:style w:type="character" w:styleId="CommentReference">
    <w:name w:val="annotation reference"/>
    <w:basedOn w:val="DefaultParagraphFont"/>
    <w:uiPriority w:val="99"/>
    <w:semiHidden/>
    <w:unhideWhenUsed/>
    <w:rsid w:val="00A772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72E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772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2E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772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772E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2A6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2A6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3F76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A3F76"/>
  </w:style>
  <w:style w:type="paragraph" w:styleId="Footer">
    <w:name w:val="footer"/>
    <w:basedOn w:val="Normal"/>
    <w:link w:val="FooterChar"/>
    <w:uiPriority w:val="99"/>
    <w:unhideWhenUsed/>
    <w:rsid w:val="005A3F76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A3F76"/>
  </w:style>
  <w:style w:type="paragraph" w:styleId="FootnoteText">
    <w:name w:val="footnote text"/>
    <w:basedOn w:val="Normal"/>
    <w:link w:val="FootnoteTextChar"/>
    <w:uiPriority w:val="99"/>
    <w:semiHidden/>
    <w:unhideWhenUsed/>
    <w:rsid w:val="001E4D0F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1E4D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4D0F"/>
    <w:rPr>
      <w:vertAlign w:val="superscript"/>
    </w:rPr>
  </w:style>
  <w:style w:type="paragraph" w:styleId="Revision">
    <w:name w:val="Revision"/>
    <w:hidden/>
    <w:uiPriority w:val="99"/>
    <w:semiHidden/>
    <w:rsid w:val="004C63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350414-9d54-4237-9d16-58d32f2ed489">
      <Terms xmlns="http://schemas.microsoft.com/office/infopath/2007/PartnerControls"/>
    </lcf76f155ced4ddcb4097134ff3c332f>
    <TaxCatchAll xmlns="0e76c817-32b5-40e8-821f-5b35ff9c7dbf" xsi:nil="true"/>
    <Pozn_x00e1_mky xmlns="18350414-9d54-4237-9d16-58d32f2ed48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26E4C2C1B1F94F9019514385D7A703" ma:contentTypeVersion="19" ma:contentTypeDescription="Vytvoří nový dokument" ma:contentTypeScope="" ma:versionID="e171eea02c78a162a97b4372ecda715b">
  <xsd:schema xmlns:xsd="http://www.w3.org/2001/XMLSchema" xmlns:xs="http://www.w3.org/2001/XMLSchema" xmlns:p="http://schemas.microsoft.com/office/2006/metadata/properties" xmlns:ns2="18350414-9d54-4237-9d16-58d32f2ed489" xmlns:ns3="0e76c817-32b5-40e8-821f-5b35ff9c7dbf" targetNamespace="http://schemas.microsoft.com/office/2006/metadata/properties" ma:root="true" ma:fieldsID="27f1a4d3d1b39be2bb3be8d042c8d8ae" ns2:_="" ns3:_="">
    <xsd:import namespace="18350414-9d54-4237-9d16-58d32f2ed489"/>
    <xsd:import namespace="0e76c817-32b5-40e8-821f-5b35ff9c7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Pozn_x00e1_mk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50414-9d54-4237-9d16-58d32f2ed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9a9a07a-5ba3-4aab-86cd-34a39f79b6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ozn_x00e1_mky" ma:index="24" nillable="true" ma:displayName="Poznámky" ma:format="Dropdown" ma:internalName="Pozn_x00e1_mky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6c817-32b5-40e8-821f-5b35ff9c7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8cdf07-d9c9-42f5-9c5d-682abf6d0be1}" ma:internalName="TaxCatchAll" ma:showField="CatchAllData" ma:web="0e76c817-32b5-40e8-821f-5b35ff9c7d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8EB805-8FD5-4888-AF73-32393769F45F}">
  <ds:schemaRefs>
    <ds:schemaRef ds:uri="http://schemas.microsoft.com/office/2006/metadata/properties"/>
    <ds:schemaRef ds:uri="http://schemas.microsoft.com/office/infopath/2007/PartnerControls"/>
    <ds:schemaRef ds:uri="18350414-9d54-4237-9d16-58d32f2ed489"/>
    <ds:schemaRef ds:uri="0e76c817-32b5-40e8-821f-5b35ff9c7dbf"/>
  </ds:schemaRefs>
</ds:datastoreItem>
</file>

<file path=customXml/itemProps2.xml><?xml version="1.0" encoding="utf-8"?>
<ds:datastoreItem xmlns:ds="http://schemas.openxmlformats.org/officeDocument/2006/customXml" ds:itemID="{6E1E6C50-F938-4A90-8AD1-F349E9D524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EB2A63-C4F6-484D-B0FE-843998384A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3E26CB-66B1-4383-AC47-15D46B3D7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350414-9d54-4237-9d16-58d32f2ed489"/>
    <ds:schemaRef ds:uri="0e76c817-32b5-40e8-821f-5b35ff9c7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Krajský úřad Zlínského kraje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Vašátko Zdeněk</dc:creator>
  <keywords/>
  <dc:description/>
  <lastModifiedBy>Fux Jiří</lastModifiedBy>
  <revision>10</revision>
  <lastPrinted>2020-10-15T07:55:00.0000000Z</lastPrinted>
  <dcterms:created xsi:type="dcterms:W3CDTF">2024-07-09T11:36:00.0000000Z</dcterms:created>
  <dcterms:modified xsi:type="dcterms:W3CDTF">2024-07-16T11:02:51.9707524Z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0x010100B326E4C2C1B1F94F9019514385D7A703</vt:lpwstr>
  </property>
  <property fmtid="{D5CDD505-2E9C-101B-9397-08002B2CF9AE}" pid="3" name="MediaServiceImageTags">
    <vt:lpwstr/>
  </property>
</Properties>
</file>