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2462"/>
        <w:gridCol w:w="580"/>
        <w:gridCol w:w="960"/>
        <w:gridCol w:w="1260"/>
        <w:gridCol w:w="624"/>
        <w:gridCol w:w="948"/>
      </w:tblGrid>
      <w:tr w:rsidR="003D1260" w:rsidRPr="003D1260" w:rsidTr="00A251AC">
        <w:trPr>
          <w:trHeight w:val="37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540"/>
        </w:trPr>
        <w:tc>
          <w:tcPr>
            <w:tcW w:w="39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4B243A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MONTEA CZ, s. r. o. </w:t>
            </w:r>
            <w:r w:rsidR="006B6A9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A63E1" w:rsidP="0055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0</w:t>
            </w:r>
            <w:r w:rsidR="004B243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83</w:t>
            </w:r>
            <w:r w:rsidR="008C7ED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/202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4</w:t>
            </w:r>
          </w:p>
        </w:tc>
      </w:tr>
      <w:tr w:rsidR="003D1260" w:rsidRPr="003D1260" w:rsidTr="00A251AC">
        <w:trPr>
          <w:trHeight w:val="555"/>
        </w:trPr>
        <w:tc>
          <w:tcPr>
            <w:tcW w:w="39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4B243A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Čížovská 487, 397 01 Písek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A251AC" w:rsidP="00A251AC">
            <w:pPr>
              <w:spacing w:after="0" w:line="240" w:lineRule="auto"/>
              <w:ind w:left="194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        </w:t>
            </w:r>
            <w:r w:rsidR="000637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</w:t>
            </w:r>
            <w:r w:rsidR="003A63E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</w:t>
            </w:r>
            <w:r w:rsidR="000637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Písek, </w:t>
            </w:r>
            <w:r w:rsidR="003D1260"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dne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B6A90" w:rsidP="0055111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</w:t>
            </w:r>
            <w:r w:rsidR="003A63E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</w:t>
            </w:r>
            <w:r w:rsidR="004B243A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22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 w:rsidR="003A63E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</w:t>
            </w:r>
            <w:r w:rsidR="004B243A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7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 w:rsidR="003A63E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</w:t>
            </w:r>
          </w:p>
        </w:tc>
      </w:tr>
      <w:tr w:rsidR="003D1260" w:rsidRPr="003D1260" w:rsidTr="00A251AC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4B243A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26073170</w:t>
            </w:r>
          </w:p>
        </w:tc>
        <w:tc>
          <w:tcPr>
            <w:tcW w:w="24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A251AC">
            <w:pPr>
              <w:spacing w:after="0" w:line="240" w:lineRule="auto"/>
              <w:ind w:left="-1171" w:firstLine="117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420"/>
        </w:trPr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19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90"/>
        </w:trPr>
        <w:tc>
          <w:tcPr>
            <w:tcW w:w="4569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836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51AC" w:rsidRPr="003D1260" w:rsidRDefault="00E72FD8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3A63E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4B243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Montáž elektroinstalace – připojení IT rozvaděčů</w:t>
            </w:r>
          </w:p>
        </w:tc>
      </w:tr>
      <w:tr w:rsidR="003D1260" w:rsidRPr="003D1260" w:rsidTr="00A251AC">
        <w:trPr>
          <w:trHeight w:val="360"/>
        </w:trPr>
        <w:tc>
          <w:tcPr>
            <w:tcW w:w="678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Default="00E72FD8" w:rsidP="00E72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A63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B2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(Projekt IROP č. CZ.06.04.01/00/22_043/0002010)</w:t>
            </w:r>
          </w:p>
          <w:p w:rsidR="003A63E1" w:rsidRPr="003D1260" w:rsidRDefault="003A63E1" w:rsidP="00E72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74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A251AC" w:rsidRDefault="00E72FD8" w:rsidP="008C7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8C7E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502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A63E1" w:rsidP="00551113">
            <w:pPr>
              <w:spacing w:after="0" w:line="240" w:lineRule="auto"/>
              <w:ind w:right="-138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</w:t>
            </w:r>
            <w:r w:rsidR="006B6A9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ena: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12</w:t>
            </w:r>
            <w:r w:rsidR="004B243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</w:t>
            </w:r>
            <w:r w:rsidR="0055111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</w:t>
            </w:r>
            <w:r w:rsidR="004B243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224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 </w:t>
            </w:r>
            <w:r w:rsidR="004B243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s 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DPH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10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DIČ:   NEPLÁTCE DPH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4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C098A" w:rsidP="00A251AC">
            <w:pPr>
              <w:spacing w:after="0" w:line="240" w:lineRule="auto"/>
              <w:ind w:left="-231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ČČSOB Písek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č. </w:t>
            </w:r>
            <w:proofErr w:type="spell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ú.</w:t>
            </w:r>
            <w:proofErr w:type="spell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212723913/0300</w:t>
            </w: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8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Ředitel </w:t>
            </w:r>
            <w:proofErr w:type="gram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školy :</w:t>
            </w:r>
            <w:proofErr w:type="gram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Ing. Jiří Uhlík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38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A251AC" w:rsidRDefault="00A251AC" w:rsidP="0006378C">
      <w:pPr>
        <w:ind w:left="-284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</w:t>
      </w:r>
      <w:r w:rsidR="004B243A">
        <w:rPr>
          <w:rFonts w:ascii="Tahoma" w:eastAsia="Times New Roman" w:hAnsi="Tahoma" w:cs="Tahoma"/>
          <w:sz w:val="20"/>
          <w:szCs w:val="20"/>
        </w:rPr>
        <w:t>info</w:t>
      </w:r>
      <w:r w:rsidR="008A2281">
        <w:rPr>
          <w:rFonts w:ascii="Tahoma" w:eastAsia="Times New Roman" w:hAnsi="Tahoma" w:cs="Tahoma"/>
          <w:sz w:val="20"/>
          <w:szCs w:val="20"/>
        </w:rPr>
        <w:t>@</w:t>
      </w:r>
      <w:r w:rsidR="008D2ED0">
        <w:rPr>
          <w:rFonts w:ascii="Tahoma" w:eastAsia="Times New Roman" w:hAnsi="Tahoma" w:cs="Tahoma"/>
          <w:sz w:val="20"/>
          <w:szCs w:val="20"/>
        </w:rPr>
        <w:t>m</w:t>
      </w:r>
      <w:r w:rsidR="004B243A">
        <w:rPr>
          <w:rFonts w:ascii="Tahoma" w:eastAsia="Times New Roman" w:hAnsi="Tahoma" w:cs="Tahoma"/>
          <w:sz w:val="20"/>
          <w:szCs w:val="20"/>
        </w:rPr>
        <w:t>ontea</w:t>
      </w:r>
      <w:r w:rsidR="00E65951">
        <w:rPr>
          <w:rFonts w:ascii="Tahoma" w:eastAsia="Times New Roman" w:hAnsi="Tahoma" w:cs="Tahoma"/>
          <w:sz w:val="20"/>
          <w:szCs w:val="20"/>
        </w:rPr>
        <w:t>.cz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3A63E1">
        <w:rPr>
          <w:rFonts w:ascii="Tahoma" w:eastAsia="Times New Roman" w:hAnsi="Tahoma" w:cs="Tahoma"/>
          <w:sz w:val="20"/>
          <w:szCs w:val="20"/>
        </w:rPr>
        <w:t xml:space="preserve"> </w:t>
      </w:r>
      <w:r w:rsidR="004B243A">
        <w:rPr>
          <w:rFonts w:ascii="Tahoma" w:eastAsia="Times New Roman" w:hAnsi="Tahoma" w:cs="Tahoma"/>
          <w:sz w:val="20"/>
          <w:szCs w:val="20"/>
        </w:rPr>
        <w:t>info</w:t>
      </w:r>
      <w:r w:rsidR="00E65951">
        <w:rPr>
          <w:rFonts w:ascii="Tahoma" w:eastAsia="Times New Roman" w:hAnsi="Tahoma" w:cs="Tahoma"/>
          <w:sz w:val="20"/>
          <w:szCs w:val="20"/>
        </w:rPr>
        <w:t>@</w:t>
      </w:r>
      <w:r w:rsidR="004B243A">
        <w:rPr>
          <w:rFonts w:ascii="Tahoma" w:eastAsia="Times New Roman" w:hAnsi="Tahoma" w:cs="Tahoma"/>
          <w:sz w:val="20"/>
          <w:szCs w:val="20"/>
        </w:rPr>
        <w:t>montea</w:t>
      </w:r>
      <w:r w:rsidR="00E65951">
        <w:rPr>
          <w:rFonts w:ascii="Tahoma" w:eastAsia="Times New Roman" w:hAnsi="Tahoma" w:cs="Tahoma"/>
          <w:sz w:val="20"/>
          <w:szCs w:val="20"/>
        </w:rPr>
        <w:t>.cz</w:t>
      </w:r>
      <w:r>
        <w:rPr>
          <w:rFonts w:ascii="Tahoma" w:eastAsia="Times New Roman" w:hAnsi="Tahoma" w:cs="Tahoma"/>
          <w:sz w:val="20"/>
          <w:szCs w:val="20"/>
        </w:rPr>
        <w:t xml:space="preserve">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551113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802F75">
        <w:rPr>
          <w:rFonts w:ascii="Tahoma" w:eastAsia="Times New Roman" w:hAnsi="Tahoma" w:cs="Tahoma"/>
          <w:sz w:val="20"/>
          <w:szCs w:val="20"/>
        </w:rPr>
        <w:t>T</w:t>
      </w:r>
      <w:r w:rsidR="004B243A">
        <w:rPr>
          <w:rFonts w:ascii="Tahoma" w:eastAsia="Times New Roman" w:hAnsi="Tahoma" w:cs="Tahoma"/>
          <w:sz w:val="20"/>
          <w:szCs w:val="20"/>
        </w:rPr>
        <w:t>ue</w:t>
      </w:r>
      <w:r w:rsidR="008D2ED0">
        <w:rPr>
          <w:rFonts w:ascii="Tahoma" w:eastAsia="Times New Roman" w:hAnsi="Tahoma" w:cs="Tahoma"/>
          <w:sz w:val="20"/>
          <w:szCs w:val="20"/>
        </w:rPr>
        <w:t>s</w:t>
      </w:r>
      <w:bookmarkStart w:id="0" w:name="_GoBack"/>
      <w:bookmarkEnd w:id="0"/>
      <w:r w:rsidR="004B243A">
        <w:rPr>
          <w:rFonts w:ascii="Tahoma" w:eastAsia="Times New Roman" w:hAnsi="Tahoma" w:cs="Tahoma"/>
          <w:sz w:val="20"/>
          <w:szCs w:val="20"/>
        </w:rPr>
        <w:t>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r w:rsidR="004B243A">
        <w:rPr>
          <w:rFonts w:ascii="Tahoma" w:eastAsia="Times New Roman" w:hAnsi="Tahoma" w:cs="Tahoma"/>
          <w:sz w:val="20"/>
          <w:szCs w:val="20"/>
        </w:rPr>
        <w:t>July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4B243A">
        <w:rPr>
          <w:rFonts w:ascii="Tahoma" w:eastAsia="Times New Roman" w:hAnsi="Tahoma" w:cs="Tahoma"/>
          <w:sz w:val="20"/>
          <w:szCs w:val="20"/>
        </w:rPr>
        <w:t>23</w:t>
      </w:r>
      <w:r>
        <w:rPr>
          <w:rFonts w:ascii="Tahoma" w:eastAsia="Times New Roman" w:hAnsi="Tahoma" w:cs="Tahoma"/>
          <w:sz w:val="20"/>
          <w:szCs w:val="20"/>
        </w:rPr>
        <w:t>, 20</w:t>
      </w:r>
      <w:r w:rsidR="008C7ED7">
        <w:rPr>
          <w:rFonts w:ascii="Tahoma" w:eastAsia="Times New Roman" w:hAnsi="Tahoma" w:cs="Tahoma"/>
          <w:sz w:val="20"/>
          <w:szCs w:val="20"/>
        </w:rPr>
        <w:t>2</w:t>
      </w:r>
      <w:r w:rsidR="00802F75">
        <w:rPr>
          <w:rFonts w:ascii="Tahoma" w:eastAsia="Times New Roman" w:hAnsi="Tahoma" w:cs="Tahoma"/>
          <w:sz w:val="20"/>
          <w:szCs w:val="20"/>
        </w:rPr>
        <w:t>4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BE6C5C">
        <w:rPr>
          <w:rFonts w:ascii="Tahoma" w:eastAsia="Times New Roman" w:hAnsi="Tahoma" w:cs="Tahoma"/>
          <w:sz w:val="20"/>
          <w:szCs w:val="20"/>
        </w:rPr>
        <w:t>1</w:t>
      </w:r>
      <w:r w:rsidR="004B243A">
        <w:rPr>
          <w:rFonts w:ascii="Tahoma" w:eastAsia="Times New Roman" w:hAnsi="Tahoma" w:cs="Tahoma"/>
          <w:sz w:val="20"/>
          <w:szCs w:val="20"/>
        </w:rPr>
        <w:t>2</w:t>
      </w:r>
      <w:r w:rsidR="00BE6C5C">
        <w:rPr>
          <w:rFonts w:ascii="Tahoma" w:eastAsia="Times New Roman" w:hAnsi="Tahoma" w:cs="Tahoma"/>
          <w:sz w:val="20"/>
          <w:szCs w:val="20"/>
        </w:rPr>
        <w:t>:30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Potvrzení objednávky</w:t>
      </w:r>
      <w:r w:rsidR="00551113">
        <w:rPr>
          <w:rFonts w:ascii="Tahoma" w:eastAsia="Times New Roman" w:hAnsi="Tahoma" w:cs="Tahoma"/>
          <w:sz w:val="20"/>
          <w:szCs w:val="20"/>
        </w:rPr>
        <w:t xml:space="preserve"> č. </w:t>
      </w:r>
      <w:r w:rsidR="00802F75">
        <w:rPr>
          <w:rFonts w:ascii="Tahoma" w:eastAsia="Times New Roman" w:hAnsi="Tahoma" w:cs="Tahoma"/>
          <w:sz w:val="20"/>
          <w:szCs w:val="20"/>
        </w:rPr>
        <w:t>0</w:t>
      </w:r>
      <w:r w:rsidR="004B243A">
        <w:rPr>
          <w:rFonts w:ascii="Tahoma" w:eastAsia="Times New Roman" w:hAnsi="Tahoma" w:cs="Tahoma"/>
          <w:sz w:val="20"/>
          <w:szCs w:val="20"/>
        </w:rPr>
        <w:t>83</w:t>
      </w:r>
      <w:r w:rsidR="00551113">
        <w:rPr>
          <w:rFonts w:ascii="Tahoma" w:eastAsia="Times New Roman" w:hAnsi="Tahoma" w:cs="Tahoma"/>
          <w:sz w:val="20"/>
          <w:szCs w:val="20"/>
        </w:rPr>
        <w:t>/202</w:t>
      </w:r>
      <w:r w:rsidR="00802F75">
        <w:rPr>
          <w:rFonts w:ascii="Tahoma" w:eastAsia="Times New Roman" w:hAnsi="Tahoma" w:cs="Tahoma"/>
          <w:sz w:val="20"/>
          <w:szCs w:val="20"/>
        </w:rPr>
        <w:t>4</w:t>
      </w:r>
    </w:p>
    <w:p w:rsidR="0006378C" w:rsidRDefault="00A251AC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Dobrý den,</w:t>
      </w:r>
    </w:p>
    <w:p w:rsidR="004B243A" w:rsidRDefault="008C7ED7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tímto </w:t>
      </w:r>
      <w:r w:rsidR="00A251AC">
        <w:rPr>
          <w:rFonts w:eastAsia="Times New Roman"/>
        </w:rPr>
        <w:t>potvrzuji</w:t>
      </w:r>
      <w:r>
        <w:rPr>
          <w:rFonts w:eastAsia="Times New Roman"/>
        </w:rPr>
        <w:t xml:space="preserve"> přijetí </w:t>
      </w:r>
      <w:r w:rsidR="00A251AC">
        <w:rPr>
          <w:rFonts w:eastAsia="Times New Roman"/>
        </w:rPr>
        <w:t>Vaš</w:t>
      </w:r>
      <w:r>
        <w:rPr>
          <w:rFonts w:eastAsia="Times New Roman"/>
        </w:rPr>
        <w:t>í</w:t>
      </w:r>
      <w:r w:rsidR="00A251AC">
        <w:rPr>
          <w:rFonts w:eastAsia="Times New Roman"/>
        </w:rPr>
        <w:t> </w:t>
      </w:r>
      <w:r>
        <w:rPr>
          <w:rFonts w:eastAsia="Times New Roman"/>
        </w:rPr>
        <w:t xml:space="preserve">objednávky </w:t>
      </w:r>
      <w:r w:rsidR="00551113">
        <w:rPr>
          <w:rFonts w:eastAsia="Times New Roman"/>
        </w:rPr>
        <w:t xml:space="preserve">č. </w:t>
      </w:r>
      <w:r w:rsidR="00802F75">
        <w:rPr>
          <w:rFonts w:eastAsia="Times New Roman"/>
        </w:rPr>
        <w:t>0</w:t>
      </w:r>
      <w:r w:rsidR="004B243A">
        <w:rPr>
          <w:rFonts w:eastAsia="Times New Roman"/>
        </w:rPr>
        <w:t>83</w:t>
      </w:r>
      <w:r w:rsidR="00802F75">
        <w:rPr>
          <w:rFonts w:eastAsia="Times New Roman"/>
        </w:rPr>
        <w:t>/</w:t>
      </w:r>
      <w:r w:rsidR="00551113">
        <w:rPr>
          <w:rFonts w:eastAsia="Times New Roman"/>
        </w:rPr>
        <w:t>202</w:t>
      </w:r>
      <w:r w:rsidR="00802F75">
        <w:rPr>
          <w:rFonts w:eastAsia="Times New Roman"/>
        </w:rPr>
        <w:t>4</w:t>
      </w:r>
      <w:r w:rsidR="00551113">
        <w:rPr>
          <w:rFonts w:eastAsia="Times New Roman"/>
        </w:rPr>
        <w:t xml:space="preserve"> na</w:t>
      </w:r>
      <w:r>
        <w:rPr>
          <w:rFonts w:eastAsia="Times New Roman"/>
        </w:rPr>
        <w:t xml:space="preserve"> </w:t>
      </w:r>
      <w:r w:rsidR="004B243A">
        <w:rPr>
          <w:rFonts w:eastAsia="Times New Roman"/>
        </w:rPr>
        <w:t xml:space="preserve">montáž elektroinstalace – připojení IT </w:t>
      </w:r>
    </w:p>
    <w:p w:rsidR="00A251AC" w:rsidRDefault="004B243A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rozvaděčů</w:t>
      </w:r>
      <w:r w:rsidR="006B6A90">
        <w:rPr>
          <w:rFonts w:eastAsia="Times New Roman"/>
        </w:rPr>
        <w:t xml:space="preserve"> dle </w:t>
      </w:r>
      <w:r>
        <w:rPr>
          <w:rFonts w:eastAsia="Times New Roman"/>
        </w:rPr>
        <w:t>zaslané</w:t>
      </w:r>
      <w:r w:rsidR="008C7ED7">
        <w:rPr>
          <w:rFonts w:eastAsia="Times New Roman"/>
        </w:rPr>
        <w:t xml:space="preserve"> cenové nabídky a částky uvedené v objednávce</w:t>
      </w:r>
      <w:r w:rsidR="00A251AC">
        <w:rPr>
          <w:rFonts w:eastAsia="Times New Roman"/>
        </w:rPr>
        <w:t>.</w:t>
      </w:r>
    </w:p>
    <w:p w:rsidR="00A251AC" w:rsidRDefault="00A251AC" w:rsidP="0006378C">
      <w:pPr>
        <w:ind w:left="-284"/>
        <w:rPr>
          <w:rFonts w:eastAsia="Times New Roman"/>
        </w:rPr>
      </w:pPr>
      <w:r>
        <w:rPr>
          <w:rFonts w:eastAsia="Times New Roman"/>
        </w:rPr>
        <w:t>S</w:t>
      </w:r>
      <w:r w:rsidR="00E65951">
        <w:rPr>
          <w:rFonts w:eastAsia="Times New Roman"/>
        </w:rPr>
        <w:t> </w:t>
      </w:r>
      <w:r>
        <w:rPr>
          <w:rFonts w:eastAsia="Times New Roman"/>
        </w:rPr>
        <w:t>p</w:t>
      </w:r>
      <w:r w:rsidR="008A2281">
        <w:rPr>
          <w:rFonts w:eastAsia="Times New Roman"/>
        </w:rPr>
        <w:t>ozdravem</w:t>
      </w:r>
    </w:p>
    <w:p w:rsidR="004B243A" w:rsidRDefault="004B243A" w:rsidP="00E65951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Bohumil Skuhra</w:t>
      </w:r>
    </w:p>
    <w:p w:rsidR="00551113" w:rsidRDefault="004B243A" w:rsidP="00E65951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 xml:space="preserve">MONTEA CZ, s. r. o. </w:t>
      </w:r>
      <w:r w:rsidR="008C7ED7">
        <w:rPr>
          <w:rFonts w:eastAsia="Times New Roman"/>
        </w:rPr>
        <w:br/>
      </w:r>
      <w:r w:rsidR="00551113">
        <w:rPr>
          <w:rFonts w:eastAsia="Times New Roman"/>
        </w:rPr>
        <w:t xml:space="preserve">IČ: </w:t>
      </w:r>
      <w:r>
        <w:rPr>
          <w:rFonts w:eastAsia="Times New Roman"/>
        </w:rPr>
        <w:t>26073170</w:t>
      </w:r>
    </w:p>
    <w:p w:rsidR="008C7ED7" w:rsidRDefault="004B243A" w:rsidP="00E65951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Čížovská 487, 397 01 Písek</w:t>
      </w:r>
    </w:p>
    <w:p w:rsidR="0006378C" w:rsidRDefault="0006378C" w:rsidP="0006378C">
      <w:pPr>
        <w:spacing w:after="0" w:line="240" w:lineRule="auto"/>
        <w:ind w:left="-284"/>
        <w:rPr>
          <w:rFonts w:eastAsia="Times New Roman"/>
        </w:rPr>
      </w:pPr>
    </w:p>
    <w:sectPr w:rsidR="0006378C" w:rsidSect="0006378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60"/>
    <w:rsid w:val="00015270"/>
    <w:rsid w:val="0006378C"/>
    <w:rsid w:val="003A63E1"/>
    <w:rsid w:val="003D1260"/>
    <w:rsid w:val="004B243A"/>
    <w:rsid w:val="00551113"/>
    <w:rsid w:val="006B6A90"/>
    <w:rsid w:val="007A2F07"/>
    <w:rsid w:val="00802F75"/>
    <w:rsid w:val="008A219A"/>
    <w:rsid w:val="008A2281"/>
    <w:rsid w:val="008C7ED7"/>
    <w:rsid w:val="008D2ED0"/>
    <w:rsid w:val="00A251AC"/>
    <w:rsid w:val="00BE6C5C"/>
    <w:rsid w:val="00CB43D8"/>
    <w:rsid w:val="00CC098A"/>
    <w:rsid w:val="00E24B56"/>
    <w:rsid w:val="00E65951"/>
    <w:rsid w:val="00E71E89"/>
    <w:rsid w:val="00E72FD8"/>
    <w:rsid w:val="00F9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441E"/>
  <w15:docId w15:val="{196A7A72-3309-448D-B043-2229B94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4CA5-99A4-47F9-8B6E-E34349C5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3</cp:revision>
  <cp:lastPrinted>2019-07-08T05:37:00Z</cp:lastPrinted>
  <dcterms:created xsi:type="dcterms:W3CDTF">2024-07-23T10:38:00Z</dcterms:created>
  <dcterms:modified xsi:type="dcterms:W3CDTF">2024-07-23T10:41:00Z</dcterms:modified>
</cp:coreProperties>
</file>