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D9" w:rsidRPr="005964D9" w:rsidRDefault="005964D9" w:rsidP="005964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5964D9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-------- Původní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280"/>
      </w:tblGrid>
      <w:tr w:rsidR="005964D9" w:rsidRPr="005964D9" w:rsidTr="005964D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964D9" w:rsidRPr="005964D9" w:rsidRDefault="005964D9" w:rsidP="00596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5964D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64D9" w:rsidRPr="005964D9" w:rsidRDefault="005964D9" w:rsidP="005964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964D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Děkujeme za Vaši objednávku</w:t>
            </w:r>
          </w:p>
        </w:tc>
      </w:tr>
      <w:tr w:rsidR="005964D9" w:rsidRPr="005964D9" w:rsidTr="005964D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964D9" w:rsidRPr="005964D9" w:rsidRDefault="005964D9" w:rsidP="00596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5964D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64D9" w:rsidRPr="005964D9" w:rsidRDefault="005964D9" w:rsidP="005964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964D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10.06.2024 12:06</w:t>
            </w:r>
          </w:p>
        </w:tc>
      </w:tr>
      <w:tr w:rsidR="005964D9" w:rsidRPr="005964D9" w:rsidTr="005964D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964D9" w:rsidRPr="005964D9" w:rsidRDefault="005964D9" w:rsidP="00596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5964D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Odesílatel: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64D9" w:rsidRPr="005964D9" w:rsidRDefault="005964D9" w:rsidP="005964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964D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"</w:t>
            </w:r>
            <w:proofErr w:type="spellStart"/>
            <w:r w:rsidRPr="005964D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Teamio</w:t>
            </w:r>
            <w:proofErr w:type="spellEnd"/>
            <w:r w:rsidRPr="005964D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" &lt;recruit@app.teamio.com&gt;</w:t>
            </w:r>
          </w:p>
        </w:tc>
      </w:tr>
      <w:tr w:rsidR="005964D9" w:rsidRPr="005964D9" w:rsidTr="005964D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5964D9" w:rsidRPr="005964D9" w:rsidRDefault="005964D9" w:rsidP="00596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5964D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Adresát: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964D9" w:rsidRPr="005964D9" w:rsidRDefault="005964D9" w:rsidP="005964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964D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andrea.drdakova@mzk.cz</w:t>
            </w:r>
          </w:p>
        </w:tc>
      </w:tr>
    </w:tbl>
    <w:p w:rsidR="005964D9" w:rsidRPr="005964D9" w:rsidRDefault="005964D9" w:rsidP="005964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964D9" w:rsidRPr="005964D9" w:rsidTr="005964D9">
        <w:trPr>
          <w:tblCellSpacing w:w="0" w:type="dxa"/>
        </w:trPr>
        <w:tc>
          <w:tcPr>
            <w:tcW w:w="0" w:type="auto"/>
            <w:shd w:val="clear" w:color="auto" w:fill="F5F6FA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5964D9" w:rsidRPr="005964D9">
              <w:trPr>
                <w:trHeight w:val="350"/>
                <w:tblCellSpacing w:w="0" w:type="dxa"/>
                <w:jc w:val="center"/>
              </w:trPr>
              <w:tc>
                <w:tcPr>
                  <w:tcW w:w="6000" w:type="dxa"/>
                  <w:vAlign w:val="center"/>
                  <w:hideMark/>
                </w:tcPr>
                <w:p w:rsidR="005964D9" w:rsidRPr="005964D9" w:rsidRDefault="005964D9" w:rsidP="00596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9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5964D9" w:rsidRPr="005964D9" w:rsidRDefault="005964D9" w:rsidP="005964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jc w:val="center"/>
              <w:tblCellSpacing w:w="0" w:type="dxa"/>
              <w:shd w:val="clear" w:color="auto" w:fill="342E4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400"/>
              <w:gridCol w:w="300"/>
            </w:tblGrid>
            <w:tr w:rsidR="005964D9" w:rsidRPr="005964D9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342E40"/>
                  <w:vAlign w:val="center"/>
                  <w:hideMark/>
                </w:tcPr>
                <w:p w:rsidR="005964D9" w:rsidRPr="005964D9" w:rsidRDefault="005964D9" w:rsidP="00596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9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400" w:type="dxa"/>
                  <w:shd w:val="clear" w:color="auto" w:fill="342E40"/>
                  <w:tcMar>
                    <w:top w:w="225" w:type="dxa"/>
                    <w:left w:w="0" w:type="dxa"/>
                    <w:bottom w:w="240" w:type="dxa"/>
                    <w:right w:w="0" w:type="dxa"/>
                  </w:tcMar>
                  <w:vAlign w:val="center"/>
                  <w:hideMark/>
                </w:tcPr>
                <w:p w:rsidR="005964D9" w:rsidRPr="005964D9" w:rsidRDefault="005964D9" w:rsidP="005964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36"/>
                      <w:szCs w:val="36"/>
                      <w:lang w:eastAsia="cs-CZ"/>
                    </w:rPr>
                    <w:drawing>
                      <wp:inline distT="0" distB="0" distL="0" distR="0">
                        <wp:extent cx="1143000" cy="368300"/>
                        <wp:effectExtent l="0" t="0" r="0" b="0"/>
                        <wp:docPr id="1" name="Obrázek 1" descr="teami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eami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shd w:val="clear" w:color="auto" w:fill="342E40"/>
                  <w:vAlign w:val="center"/>
                  <w:hideMark/>
                </w:tcPr>
                <w:p w:rsidR="005964D9" w:rsidRPr="005964D9" w:rsidRDefault="005964D9" w:rsidP="00596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9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5964D9" w:rsidRPr="005964D9" w:rsidRDefault="005964D9" w:rsidP="005964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jc w:val="center"/>
              <w:tblCellSpacing w:w="0" w:type="dxa"/>
              <w:shd w:val="clear" w:color="auto" w:fill="F0F2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400"/>
              <w:gridCol w:w="300"/>
            </w:tblGrid>
            <w:tr w:rsidR="005964D9" w:rsidRPr="005964D9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F0F2F8"/>
                  <w:vAlign w:val="center"/>
                  <w:hideMark/>
                </w:tcPr>
                <w:p w:rsidR="005964D9" w:rsidRPr="005964D9" w:rsidRDefault="005964D9" w:rsidP="00596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9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400" w:type="dxa"/>
                  <w:shd w:val="clear" w:color="auto" w:fill="F0F2F8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vAlign w:val="center"/>
                  <w:hideMark/>
                </w:tcPr>
                <w:p w:rsidR="005964D9" w:rsidRPr="005964D9" w:rsidRDefault="005964D9" w:rsidP="005964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  <w:lang w:eastAsia="cs-CZ"/>
                    </w:rPr>
                  </w:pPr>
                  <w:r w:rsidRPr="005964D9">
                    <w:rPr>
                      <w:rFonts w:ascii="Arial" w:eastAsia="Times New Roman" w:hAnsi="Arial" w:cs="Arial"/>
                      <w:b/>
                      <w:bCs/>
                      <w:color w:val="2A2536"/>
                      <w:sz w:val="27"/>
                      <w:szCs w:val="27"/>
                      <w:lang w:eastAsia="cs-CZ"/>
                    </w:rPr>
                    <w:t>Děkujeme za Vaši objednávku</w:t>
                  </w:r>
                </w:p>
              </w:tc>
              <w:tc>
                <w:tcPr>
                  <w:tcW w:w="300" w:type="dxa"/>
                  <w:shd w:val="clear" w:color="auto" w:fill="F0F2F8"/>
                  <w:vAlign w:val="center"/>
                  <w:hideMark/>
                </w:tcPr>
                <w:p w:rsidR="005964D9" w:rsidRPr="005964D9" w:rsidRDefault="005964D9" w:rsidP="00596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9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5964D9" w:rsidRPr="005964D9" w:rsidRDefault="005964D9" w:rsidP="005964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400"/>
            </w:tblGrid>
            <w:tr w:rsidR="005964D9" w:rsidRPr="005964D9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5964D9" w:rsidRPr="005964D9" w:rsidRDefault="005964D9" w:rsidP="00596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96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400" w:type="dxa"/>
                  <w:shd w:val="clear" w:color="auto" w:fill="FFFFFF"/>
                  <w:tcMar>
                    <w:top w:w="480" w:type="dxa"/>
                    <w:left w:w="0" w:type="dxa"/>
                    <w:bottom w:w="480" w:type="dxa"/>
                    <w:right w:w="0" w:type="dxa"/>
                  </w:tcMar>
                  <w:vAlign w:val="center"/>
                  <w:hideMark/>
                </w:tcPr>
                <w:p w:rsidR="005964D9" w:rsidRPr="005964D9" w:rsidRDefault="005964D9" w:rsidP="005964D9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</w:pP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t>Dobrý den,</w:t>
                  </w: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</w: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  <w:t xml:space="preserve">děkujeme za Vaši objednávku služeb v </w:t>
                  </w:r>
                  <w:proofErr w:type="spellStart"/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t>eshopu</w:t>
                  </w:r>
                  <w:proofErr w:type="spellEnd"/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t xml:space="preserve"> </w:t>
                  </w:r>
                  <w:proofErr w:type="spellStart"/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t>Teamia</w:t>
                  </w:r>
                  <w:proofErr w:type="spellEnd"/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t>.</w:t>
                  </w: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</w: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</w:r>
                  <w:r w:rsidRPr="005964D9">
                    <w:rPr>
                      <w:rFonts w:ascii="Arial" w:eastAsia="Times New Roman" w:hAnsi="Arial" w:cs="Arial"/>
                      <w:b/>
                      <w:bCs/>
                      <w:color w:val="2A2536"/>
                      <w:sz w:val="23"/>
                      <w:szCs w:val="23"/>
                      <w:lang w:eastAsia="cs-CZ"/>
                    </w:rPr>
                    <w:t>Objednáno: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0"/>
                    <w:gridCol w:w="1436"/>
                    <w:gridCol w:w="1224"/>
                  </w:tblGrid>
                  <w:tr w:rsidR="005964D9" w:rsidRPr="005964D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0" w:type="dxa"/>
                          <w:left w:w="0" w:type="dxa"/>
                          <w:bottom w:w="195" w:type="dxa"/>
                          <w:right w:w="0" w:type="dxa"/>
                        </w:tcMar>
                        <w:vAlign w:val="center"/>
                        <w:hideMark/>
                      </w:tcPr>
                      <w:p w:rsidR="005964D9" w:rsidRPr="005964D9" w:rsidRDefault="005964D9" w:rsidP="005964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964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5964D9" w:rsidRPr="005964D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:rsidR="005964D9" w:rsidRPr="005964D9" w:rsidRDefault="005964D9" w:rsidP="005964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964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KOMBI 10 + </w:t>
                        </w:r>
                        <w:proofErr w:type="spellStart"/>
                        <w:r w:rsidRPr="005964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Teamio</w:t>
                        </w:r>
                        <w:proofErr w:type="spellEnd"/>
                        <w:r w:rsidRPr="005964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KOMBI</w:t>
                        </w:r>
                        <w:r w:rsidRPr="005964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5964D9">
                          <w:rPr>
                            <w:rFonts w:ascii="Times New Roman" w:eastAsia="Times New Roman" w:hAnsi="Times New Roman" w:cs="Times New Roman"/>
                            <w:color w:val="B1B1B1"/>
                            <w:sz w:val="24"/>
                            <w:szCs w:val="24"/>
                            <w:lang w:eastAsia="cs-CZ"/>
                          </w:rPr>
                          <w:t>10. 6. 2024 – 9. 6. 2025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195" w:type="dxa"/>
                          <w:right w:w="150" w:type="dxa"/>
                        </w:tcMar>
                        <w:hideMark/>
                      </w:tcPr>
                      <w:p w:rsidR="005964D9" w:rsidRPr="005964D9" w:rsidRDefault="005964D9" w:rsidP="005964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964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Množství: 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:rsidR="005964D9" w:rsidRPr="005964D9" w:rsidRDefault="005964D9" w:rsidP="005964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964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75 500 Kč</w:t>
                        </w:r>
                      </w:p>
                    </w:tc>
                  </w:tr>
                  <w:tr w:rsidR="005964D9" w:rsidRPr="005964D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DDDDDD"/>
                        </w:tcBorders>
                        <w:tcMar>
                          <w:top w:w="315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5964D9" w:rsidRPr="005964D9" w:rsidRDefault="005964D9" w:rsidP="005964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964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Cena celkem bez DPH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</w:tcBorders>
                        <w:tcMar>
                          <w:top w:w="28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964D9" w:rsidRPr="005964D9" w:rsidRDefault="005964D9" w:rsidP="005964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30"/>
                            <w:szCs w:val="30"/>
                            <w:lang w:eastAsia="cs-CZ"/>
                          </w:rPr>
                        </w:pPr>
                        <w:r w:rsidRPr="005964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lang w:eastAsia="cs-CZ"/>
                          </w:rPr>
                          <w:t>75 500 Kč</w:t>
                        </w:r>
                      </w:p>
                    </w:tc>
                  </w:tr>
                  <w:tr w:rsidR="005964D9" w:rsidRPr="005964D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75" w:type="dxa"/>
                          <w:left w:w="0" w:type="dxa"/>
                          <w:bottom w:w="195" w:type="dxa"/>
                          <w:right w:w="150" w:type="dxa"/>
                        </w:tcMar>
                        <w:hideMark/>
                      </w:tcPr>
                      <w:p w:rsidR="005964D9" w:rsidRPr="005964D9" w:rsidRDefault="005964D9" w:rsidP="005964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964D9">
                          <w:rPr>
                            <w:rFonts w:ascii="Times New Roman" w:eastAsia="Times New Roman" w:hAnsi="Times New Roman" w:cs="Times New Roman"/>
                            <w:color w:val="B1B1B1"/>
                            <w:sz w:val="24"/>
                            <w:szCs w:val="24"/>
                            <w:lang w:eastAsia="cs-CZ"/>
                          </w:rPr>
                          <w:t>Cena celkem s DPH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195" w:type="dxa"/>
                          <w:right w:w="0" w:type="dxa"/>
                        </w:tcMar>
                        <w:hideMark/>
                      </w:tcPr>
                      <w:p w:rsidR="005964D9" w:rsidRPr="005964D9" w:rsidRDefault="005964D9" w:rsidP="005964D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964D9">
                          <w:rPr>
                            <w:rFonts w:ascii="Times New Roman" w:eastAsia="Times New Roman" w:hAnsi="Times New Roman" w:cs="Times New Roman"/>
                            <w:color w:val="B1B1B1"/>
                            <w:sz w:val="24"/>
                            <w:szCs w:val="24"/>
                            <w:lang w:eastAsia="cs-CZ"/>
                          </w:rPr>
                          <w:t>91 355 Kč</w:t>
                        </w:r>
                      </w:p>
                    </w:tc>
                  </w:tr>
                </w:tbl>
                <w:p w:rsidR="005964D9" w:rsidRPr="005964D9" w:rsidRDefault="005964D9" w:rsidP="005964D9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</w:pP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</w: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</w:r>
                  <w:r w:rsidRPr="005964D9">
                    <w:rPr>
                      <w:rFonts w:ascii="Arial" w:eastAsia="Times New Roman" w:hAnsi="Arial" w:cs="Arial"/>
                      <w:b/>
                      <w:bCs/>
                      <w:color w:val="2A2536"/>
                      <w:sz w:val="23"/>
                      <w:szCs w:val="23"/>
                      <w:lang w:eastAsia="cs-CZ"/>
                    </w:rPr>
                    <w:t>Faktura Vám přijde do 14 dnů na emailovou adresu am12@azet.sk.</w:t>
                  </w: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</w: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  <w:t xml:space="preserve">Vaše </w:t>
                  </w:r>
                  <w:proofErr w:type="spellStart"/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t>Teamio</w:t>
                  </w:r>
                  <w:proofErr w:type="spellEnd"/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</w: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  <w:t>Případné dotazy Vám s radostí zodpoví naši kolegové na telefonu </w:t>
                  </w:r>
                  <w:hyperlink r:id="rId6" w:tgtFrame="_blank" w:history="1">
                    <w:r w:rsidRPr="005964D9">
                      <w:rPr>
                        <w:rFonts w:ascii="Arial" w:eastAsia="Times New Roman" w:hAnsi="Arial" w:cs="Arial"/>
                        <w:color w:val="0096EE"/>
                        <w:sz w:val="23"/>
                        <w:szCs w:val="23"/>
                        <w:u w:val="single"/>
                        <w:lang w:eastAsia="cs-CZ"/>
                      </w:rPr>
                      <w:t>+420 224 810 055</w:t>
                    </w:r>
                  </w:hyperlink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t> nebo emailu </w:t>
                  </w:r>
                  <w:hyperlink r:id="rId7" w:history="1">
                    <w:r w:rsidRPr="005964D9">
                      <w:rPr>
                        <w:rFonts w:ascii="Arial" w:eastAsia="Times New Roman" w:hAnsi="Arial" w:cs="Arial"/>
                        <w:color w:val="0096EE"/>
                        <w:sz w:val="23"/>
                        <w:szCs w:val="23"/>
                        <w:u w:val="single"/>
                        <w:lang w:eastAsia="cs-CZ"/>
                      </w:rPr>
                      <w:t>pomuzeme@teamio.com</w:t>
                    </w:r>
                  </w:hyperlink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</w:r>
                  <w:r w:rsidRPr="005964D9">
                    <w:rPr>
                      <w:rFonts w:ascii="Arial" w:eastAsia="Times New Roman" w:hAnsi="Arial" w:cs="Arial"/>
                      <w:color w:val="2A2536"/>
                      <w:sz w:val="23"/>
                      <w:szCs w:val="23"/>
                      <w:lang w:eastAsia="cs-CZ"/>
                    </w:rPr>
                    <w:br/>
                  </w:r>
                  <w:r w:rsidRPr="005964D9">
                    <w:rPr>
                      <w:rFonts w:ascii="Arial" w:eastAsia="Times New Roman" w:hAnsi="Arial" w:cs="Arial"/>
                      <w:color w:val="B1B1B1"/>
                      <w:sz w:val="23"/>
                      <w:szCs w:val="23"/>
                      <w:lang w:eastAsia="cs-CZ"/>
                    </w:rPr>
                    <w:t>Číslo objednávky je 50587a78-0150-4fb8-9d60-</w:t>
                  </w:r>
                  <w:r w:rsidRPr="005964D9">
                    <w:rPr>
                      <w:rFonts w:ascii="Arial" w:eastAsia="Times New Roman" w:hAnsi="Arial" w:cs="Arial"/>
                      <w:color w:val="B1B1B1"/>
                      <w:sz w:val="23"/>
                      <w:szCs w:val="23"/>
                      <w:lang w:eastAsia="cs-CZ"/>
                    </w:rPr>
                    <w:lastRenderedPageBreak/>
                    <w:t>66be39922f7c.</w:t>
                  </w:r>
                </w:p>
              </w:tc>
            </w:tr>
          </w:tbl>
          <w:p w:rsidR="005964D9" w:rsidRPr="005964D9" w:rsidRDefault="005964D9" w:rsidP="0059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80F2A" w:rsidRDefault="00E80F2A">
      <w:bookmarkStart w:id="0" w:name="_GoBack"/>
      <w:bookmarkEnd w:id="0"/>
    </w:p>
    <w:sectPr w:rsidR="00E8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D9"/>
    <w:rsid w:val="005964D9"/>
    <w:rsid w:val="00E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64D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964D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64D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964D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uzeme@teami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0420224810055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1</cp:revision>
  <dcterms:created xsi:type="dcterms:W3CDTF">2024-07-23T11:26:00Z</dcterms:created>
  <dcterms:modified xsi:type="dcterms:W3CDTF">2024-07-23T11:28:00Z</dcterms:modified>
</cp:coreProperties>
</file>