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7BDA" w14:textId="77777777" w:rsidR="00D620DE" w:rsidRDefault="00DD3911">
      <w:pPr>
        <w:tabs>
          <w:tab w:val="right" w:pos="9359"/>
        </w:tabs>
        <w:spacing w:after="0"/>
        <w:ind w:left="-43"/>
      </w:pPr>
      <w:r>
        <w:rPr>
          <w:noProof/>
        </w:rPr>
        <w:drawing>
          <wp:inline distT="0" distB="0" distL="0" distR="0" wp14:anchorId="4A1D679E" wp14:editId="651CF768">
            <wp:extent cx="1738884" cy="478536"/>
            <wp:effectExtent l="0" t="0" r="0" b="0"/>
            <wp:docPr id="259" name="Picture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8884" cy="47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</w:rPr>
        <w:tab/>
        <w:t>CENOVÁ NABÍDKA č. 1040724</w:t>
      </w:r>
    </w:p>
    <w:p w14:paraId="66110B80" w14:textId="77777777" w:rsidR="00D620DE" w:rsidRDefault="00DD3911">
      <w:pPr>
        <w:spacing w:after="60"/>
        <w:jc w:val="right"/>
      </w:pPr>
      <w:r>
        <w:rPr>
          <w:rFonts w:ascii="Times New Roman" w:eastAsia="Times New Roman" w:hAnsi="Times New Roman" w:cs="Times New Roman"/>
          <w:sz w:val="16"/>
        </w:rPr>
        <w:t>Dodávka a montáž kamerového systému</w:t>
      </w:r>
    </w:p>
    <w:p w14:paraId="36F30BE7" w14:textId="77777777" w:rsidR="00D620DE" w:rsidRDefault="00DD3911">
      <w:pPr>
        <w:shd w:val="clear" w:color="auto" w:fill="D9D9D9"/>
        <w:spacing w:line="26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>DODAVATEL:</w:t>
      </w:r>
    </w:p>
    <w:tbl>
      <w:tblPr>
        <w:tblStyle w:val="TableGrid"/>
        <w:tblW w:w="839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59"/>
        <w:gridCol w:w="1848"/>
        <w:gridCol w:w="1784"/>
      </w:tblGrid>
      <w:tr w:rsidR="00D620DE" w14:paraId="0B4AF9DF" w14:textId="77777777">
        <w:trPr>
          <w:trHeight w:val="1711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14:paraId="251C6261" w14:textId="77777777" w:rsidR="00D620DE" w:rsidRDefault="00DD3911">
            <w:pPr>
              <w:spacing w:after="58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Eltis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elektro s.r.o.</w:t>
            </w:r>
          </w:p>
          <w:p w14:paraId="4CF6E553" w14:textId="77777777" w:rsidR="00D620DE" w:rsidRDefault="00DD3911">
            <w:pPr>
              <w:spacing w:after="69"/>
            </w:pPr>
            <w:r>
              <w:rPr>
                <w:rFonts w:ascii="Times New Roman" w:eastAsia="Times New Roman" w:hAnsi="Times New Roman" w:cs="Times New Roman"/>
                <w:sz w:val="16"/>
              </w:rPr>
              <w:t>Maršov 190, 664 71 Maršov</w:t>
            </w:r>
          </w:p>
          <w:p w14:paraId="36C882EF" w14:textId="77777777" w:rsidR="00D620DE" w:rsidRDefault="00DD3911">
            <w:pPr>
              <w:tabs>
                <w:tab w:val="center" w:pos="920"/>
              </w:tabs>
              <w:spacing w:after="72"/>
            </w:pPr>
            <w:r>
              <w:rPr>
                <w:rFonts w:ascii="Times New Roman" w:eastAsia="Times New Roman" w:hAnsi="Times New Roman" w:cs="Times New Roman"/>
                <w:sz w:val="16"/>
              </w:rPr>
              <w:t>IČ: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17099536</w:t>
            </w:r>
          </w:p>
          <w:p w14:paraId="4553E63D" w14:textId="77777777" w:rsidR="00D620DE" w:rsidRDefault="00DD3911">
            <w:pPr>
              <w:tabs>
                <w:tab w:val="center" w:pos="1023"/>
              </w:tabs>
              <w:spacing w:after="62"/>
            </w:pPr>
            <w:r>
              <w:rPr>
                <w:rFonts w:ascii="Times New Roman" w:eastAsia="Times New Roman" w:hAnsi="Times New Roman" w:cs="Times New Roman"/>
                <w:sz w:val="16"/>
              </w:rPr>
              <w:t>DIČ: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CZ17099536</w:t>
            </w:r>
          </w:p>
          <w:p w14:paraId="3EB47CB7" w14:textId="77777777" w:rsidR="00D620DE" w:rsidRDefault="00DD3911">
            <w:pPr>
              <w:spacing w:after="0"/>
              <w:ind w:right="2412"/>
            </w:pPr>
            <w:r>
              <w:rPr>
                <w:rFonts w:ascii="Times New Roman" w:eastAsia="Times New Roman" w:hAnsi="Times New Roman" w:cs="Times New Roman"/>
                <w:sz w:val="16"/>
              </w:rPr>
              <w:t>tel.:     +420 602 116 368 e-mail: info@eltis.cz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D21480E" w14:textId="77777777" w:rsidR="00D620DE" w:rsidRDefault="00DD3911">
            <w:pPr>
              <w:spacing w:after="58"/>
              <w:ind w:left="317"/>
            </w:pPr>
            <w:r>
              <w:rPr>
                <w:rFonts w:ascii="Times New Roman" w:eastAsia="Times New Roman" w:hAnsi="Times New Roman" w:cs="Times New Roman"/>
                <w:sz w:val="16"/>
              </w:rPr>
              <w:t>Datum:</w:t>
            </w:r>
          </w:p>
          <w:p w14:paraId="70D6172D" w14:textId="77777777" w:rsidR="00D620DE" w:rsidRDefault="00DD3911">
            <w:pPr>
              <w:spacing w:after="317"/>
              <w:ind w:left="317"/>
            </w:pPr>
            <w:r>
              <w:rPr>
                <w:rFonts w:ascii="Times New Roman" w:eastAsia="Times New Roman" w:hAnsi="Times New Roman" w:cs="Times New Roman"/>
                <w:sz w:val="16"/>
              </w:rPr>
              <w:t>Platnost do:</w:t>
            </w:r>
          </w:p>
          <w:p w14:paraId="60440E3C" w14:textId="77777777" w:rsidR="00D620DE" w:rsidRDefault="00DD3911">
            <w:pPr>
              <w:spacing w:after="317"/>
              <w:ind w:left="317"/>
            </w:pPr>
            <w:r>
              <w:rPr>
                <w:rFonts w:ascii="Times New Roman" w:eastAsia="Times New Roman" w:hAnsi="Times New Roman" w:cs="Times New Roman"/>
                <w:sz w:val="16"/>
              </w:rPr>
              <w:t>Způsob platby:</w:t>
            </w:r>
          </w:p>
          <w:p w14:paraId="2DE2FB6D" w14:textId="77777777" w:rsidR="00D620DE" w:rsidRDefault="00DD3911">
            <w:pPr>
              <w:spacing w:after="58"/>
              <w:ind w:left="317"/>
            </w:pPr>
            <w:r>
              <w:rPr>
                <w:rFonts w:ascii="Times New Roman" w:eastAsia="Times New Roman" w:hAnsi="Times New Roman" w:cs="Times New Roman"/>
                <w:sz w:val="16"/>
              </w:rPr>
              <w:t>Banka:</w:t>
            </w:r>
          </w:p>
          <w:p w14:paraId="77D44016" w14:textId="77777777" w:rsidR="00D620DE" w:rsidRDefault="00DD3911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16"/>
              </w:rPr>
              <w:t>Číslo účtu: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4AB94BD" w14:textId="77777777" w:rsidR="00D620DE" w:rsidRDefault="00DD3911">
            <w:pPr>
              <w:spacing w:after="58"/>
            </w:pPr>
            <w:r>
              <w:rPr>
                <w:rFonts w:ascii="Times New Roman" w:eastAsia="Times New Roman" w:hAnsi="Times New Roman" w:cs="Times New Roman"/>
                <w:sz w:val="16"/>
              </w:rPr>
              <w:t>04.07.2024</w:t>
            </w:r>
          </w:p>
          <w:p w14:paraId="6575DD2A" w14:textId="77777777" w:rsidR="00D620DE" w:rsidRDefault="00DD3911">
            <w:pPr>
              <w:spacing w:after="317"/>
            </w:pPr>
            <w:r>
              <w:rPr>
                <w:rFonts w:ascii="Times New Roman" w:eastAsia="Times New Roman" w:hAnsi="Times New Roman" w:cs="Times New Roman"/>
                <w:sz w:val="16"/>
              </w:rPr>
              <w:t>18.07.2024</w:t>
            </w:r>
          </w:p>
          <w:p w14:paraId="75B29189" w14:textId="77777777" w:rsidR="00D620DE" w:rsidRDefault="00DD3911">
            <w:pPr>
              <w:spacing w:after="31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bankovním převodem</w:t>
            </w:r>
          </w:p>
          <w:p w14:paraId="5BF619DC" w14:textId="50E7C91D" w:rsidR="00D620DE" w:rsidRDefault="00D620DE">
            <w:pPr>
              <w:spacing w:after="0"/>
            </w:pPr>
          </w:p>
        </w:tc>
      </w:tr>
    </w:tbl>
    <w:p w14:paraId="52A22D19" w14:textId="671B39C5" w:rsidR="00D620DE" w:rsidRDefault="00DD3911" w:rsidP="00DD3911">
      <w:pPr>
        <w:spacing w:after="311" w:line="26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>Společnost zapsaná v obchodním rejstříku vedeném Krajským soudem v Brně, oddíl C, vložka 128588</w:t>
      </w:r>
      <w:r>
        <w:rPr>
          <w:rFonts w:ascii="Times New Roman" w:eastAsia="Times New Roman" w:hAnsi="Times New Roman" w:cs="Times New Roman"/>
          <w:sz w:val="16"/>
        </w:rPr>
        <w:t>ODBĚRATEL:</w:t>
      </w:r>
    </w:p>
    <w:p w14:paraId="32A8F91E" w14:textId="28DE5155" w:rsidR="00D620DE" w:rsidRDefault="00DD3911">
      <w:pPr>
        <w:tabs>
          <w:tab w:val="center" w:pos="5734"/>
          <w:tab w:val="center" w:pos="6897"/>
        </w:tabs>
        <w:spacing w:after="68" w:line="265" w:lineRule="auto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Střední škola F. D. Roosevelta Brno, příspěvková </w:t>
      </w:r>
      <w:proofErr w:type="spellStart"/>
      <w:r>
        <w:rPr>
          <w:rFonts w:ascii="Times New Roman" w:eastAsia="Times New Roman" w:hAnsi="Times New Roman" w:cs="Times New Roman"/>
          <w:sz w:val="16"/>
        </w:rPr>
        <w:t>organizac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Kontaktní osoba:</w:t>
      </w:r>
      <w:r>
        <w:rPr>
          <w:rFonts w:ascii="Times New Roman" w:eastAsia="Times New Roman" w:hAnsi="Times New Roman" w:cs="Times New Roman"/>
          <w:sz w:val="16"/>
        </w:rPr>
        <w:tab/>
      </w:r>
    </w:p>
    <w:p w14:paraId="1769AFFE" w14:textId="77777777" w:rsidR="00D620DE" w:rsidRDefault="00DD3911">
      <w:pPr>
        <w:tabs>
          <w:tab w:val="center" w:pos="5217"/>
        </w:tabs>
        <w:spacing w:after="68" w:line="265" w:lineRule="auto"/>
        <w:ind w:left="-15"/>
      </w:pPr>
      <w:r>
        <w:rPr>
          <w:rFonts w:ascii="Times New Roman" w:eastAsia="Times New Roman" w:hAnsi="Times New Roman" w:cs="Times New Roman"/>
          <w:sz w:val="16"/>
        </w:rPr>
        <w:t>Křižíkova 1694/11, 612 00 Brno</w:t>
      </w:r>
      <w:r>
        <w:rPr>
          <w:rFonts w:ascii="Times New Roman" w:eastAsia="Times New Roman" w:hAnsi="Times New Roman" w:cs="Times New Roman"/>
          <w:sz w:val="16"/>
        </w:rPr>
        <w:tab/>
        <w:t>tel.:</w:t>
      </w:r>
    </w:p>
    <w:p w14:paraId="4C9170AD" w14:textId="77777777" w:rsidR="00D620DE" w:rsidRDefault="00DD3911">
      <w:pPr>
        <w:tabs>
          <w:tab w:val="center" w:pos="920"/>
          <w:tab w:val="center" w:pos="5344"/>
          <w:tab w:val="center" w:pos="7149"/>
        </w:tabs>
        <w:spacing w:after="68" w:line="265" w:lineRule="auto"/>
        <w:ind w:left="-15"/>
      </w:pPr>
      <w:r>
        <w:rPr>
          <w:rFonts w:ascii="Times New Roman" w:eastAsia="Times New Roman" w:hAnsi="Times New Roman" w:cs="Times New Roman"/>
          <w:sz w:val="16"/>
        </w:rPr>
        <w:t>IČ:</w:t>
      </w:r>
      <w:r>
        <w:rPr>
          <w:rFonts w:ascii="Times New Roman" w:eastAsia="Times New Roman" w:hAnsi="Times New Roman" w:cs="Times New Roman"/>
          <w:sz w:val="16"/>
        </w:rPr>
        <w:tab/>
        <w:t>00567191</w:t>
      </w:r>
      <w:r>
        <w:rPr>
          <w:rFonts w:ascii="Times New Roman" w:eastAsia="Times New Roman" w:hAnsi="Times New Roman" w:cs="Times New Roman"/>
          <w:sz w:val="16"/>
        </w:rPr>
        <w:tab/>
        <w:t>e-mail: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color w:val="467886"/>
          <w:sz w:val="16"/>
          <w:u w:val="single" w:color="467886"/>
        </w:rPr>
        <w:t>skola@ssfdr.cz</w:t>
      </w:r>
    </w:p>
    <w:p w14:paraId="029C68AE" w14:textId="77777777" w:rsidR="00D620DE" w:rsidRDefault="00DD3911">
      <w:pPr>
        <w:spacing w:after="365" w:line="26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>DIČ:</w:t>
      </w:r>
    </w:p>
    <w:tbl>
      <w:tblPr>
        <w:tblStyle w:val="TableGrid"/>
        <w:tblW w:w="9424" w:type="dxa"/>
        <w:tblInd w:w="-29" w:type="dxa"/>
        <w:tblCellMar>
          <w:top w:w="49" w:type="dxa"/>
          <w:left w:w="29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4509"/>
        <w:gridCol w:w="1128"/>
        <w:gridCol w:w="564"/>
        <w:gridCol w:w="1531"/>
        <w:gridCol w:w="1692"/>
      </w:tblGrid>
      <w:tr w:rsidR="00D620DE" w14:paraId="035570CE" w14:textId="77777777">
        <w:trPr>
          <w:trHeight w:val="260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56887CB" w14:textId="77777777" w:rsidR="00D620DE" w:rsidRDefault="00DD3911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NÁZEV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62E5382" w14:textId="77777777" w:rsidR="00D620DE" w:rsidRDefault="00DD3911">
            <w:pPr>
              <w:spacing w:after="0"/>
              <w:ind w:left="148"/>
            </w:pPr>
            <w:r>
              <w:rPr>
                <w:rFonts w:ascii="Times New Roman" w:eastAsia="Times New Roman" w:hAnsi="Times New Roman" w:cs="Times New Roman"/>
                <w:sz w:val="16"/>
              </w:rPr>
              <w:t>MNOŽSTVÍ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A468E1F" w14:textId="77777777" w:rsidR="00D620DE" w:rsidRDefault="00DD391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MJ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FC72AAF" w14:textId="77777777" w:rsidR="00D620DE" w:rsidRDefault="00DD3911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CENA/MJ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6BD32DF" w14:textId="77777777" w:rsidR="00D620DE" w:rsidRDefault="00DD391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CELKEM BEZ DPH</w:t>
            </w:r>
          </w:p>
        </w:tc>
      </w:tr>
      <w:tr w:rsidR="00D620DE" w14:paraId="2D1DADCD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52F80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PODSTAVEC POD KAMERU 1280ZJ-XS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C4933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0F223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5DC91" w14:textId="77777777" w:rsidR="00D620DE" w:rsidRDefault="00DD3911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312,48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B74D3" w14:textId="77777777" w:rsidR="00D620DE" w:rsidRDefault="00DD3911">
            <w:pPr>
              <w:spacing w:after="0"/>
              <w:ind w:left="6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624,96 Kč</w:t>
            </w:r>
          </w:p>
        </w:tc>
      </w:tr>
      <w:tr w:rsidR="00D620DE" w14:paraId="78D99A1D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161B8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LIŠTA 20 X 20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EBE49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6ECAF" w14:textId="77777777" w:rsidR="00D620DE" w:rsidRDefault="00DD3911">
            <w:pPr>
              <w:spacing w:after="0"/>
              <w:ind w:left="186"/>
            </w:pPr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2BA34" w14:textId="77777777" w:rsidR="00D620DE" w:rsidRDefault="00DD3911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23,09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E6BC8" w14:textId="77777777" w:rsidR="00D620DE" w:rsidRDefault="00DD3911">
            <w:pPr>
              <w:spacing w:after="0"/>
              <w:ind w:left="6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92,35 Kč</w:t>
            </w:r>
          </w:p>
        </w:tc>
      </w:tr>
      <w:tr w:rsidR="00D620DE" w14:paraId="2CCEBFDA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A4F28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KRABICE NA STĚNU 30 X 25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B9ED9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9EB8E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EA931" w14:textId="77777777" w:rsidR="00D620DE" w:rsidRDefault="00DD3911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680,78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D60FE" w14:textId="77777777" w:rsidR="00D620DE" w:rsidRDefault="00DD3911">
            <w:pPr>
              <w:spacing w:after="0"/>
              <w:ind w:left="6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680,78 Kč</w:t>
            </w:r>
          </w:p>
        </w:tc>
      </w:tr>
      <w:tr w:rsidR="00D620DE" w14:paraId="1BE4ADF5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2CC50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SWITCH 4 PORTOVY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PoE</w:t>
            </w:r>
            <w:proofErr w:type="spellEnd"/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4E2CC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D5566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1E0C0" w14:textId="77777777" w:rsidR="00D620DE" w:rsidRDefault="00DD3911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1 816,80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81685" w14:textId="77777777" w:rsidR="00D620DE" w:rsidRDefault="00DD3911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1 816,80 Kč</w:t>
            </w:r>
          </w:p>
        </w:tc>
      </w:tr>
      <w:tr w:rsidR="00D620DE" w14:paraId="4DC47043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247FA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</w:rPr>
              <w:t>recyklační poplatek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00F99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</w:rPr>
              <w:t>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328E4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</w:rPr>
              <w:t>ks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4712B" w14:textId="77777777" w:rsidR="00D620DE" w:rsidRDefault="00DD3911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1,50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65D42" w14:textId="77777777" w:rsidR="00D620DE" w:rsidRDefault="00DD3911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1,50 Kč</w:t>
            </w:r>
          </w:p>
        </w:tc>
      </w:tr>
      <w:tr w:rsidR="00D620DE" w14:paraId="3F065DED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39887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CYSY 3 X 1,5 ČERNÁ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F32E1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FD8A6" w14:textId="77777777" w:rsidR="00D620DE" w:rsidRDefault="00DD3911">
            <w:pPr>
              <w:spacing w:after="0"/>
              <w:ind w:left="186"/>
            </w:pPr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73C56" w14:textId="77777777" w:rsidR="00D620DE" w:rsidRDefault="00DD3911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19,72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2759A" w14:textId="77777777" w:rsidR="00D620DE" w:rsidRDefault="00DD3911">
            <w:pPr>
              <w:spacing w:after="0"/>
              <w:ind w:left="6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39,43 Kč</w:t>
            </w:r>
          </w:p>
        </w:tc>
      </w:tr>
      <w:tr w:rsidR="00D620DE" w14:paraId="1AAD06F1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E23C9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NAPÁJECÍ KABEL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FDC4B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2EFE7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A55C5" w14:textId="77777777" w:rsidR="00D620DE" w:rsidRDefault="00DD3911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64,03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9534A" w14:textId="77777777" w:rsidR="00D620DE" w:rsidRDefault="00DD3911">
            <w:pPr>
              <w:spacing w:after="0"/>
              <w:ind w:left="6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320,15 Kč</w:t>
            </w:r>
          </w:p>
        </w:tc>
      </w:tr>
      <w:tr w:rsidR="00D620DE" w14:paraId="7A41D6FD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002D8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VÝVODKA MV-20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A1A9E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C0CDE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688F2" w14:textId="77777777" w:rsidR="00D620DE" w:rsidRDefault="00DD3911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10,38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0A61F" w14:textId="77777777" w:rsidR="00D620DE" w:rsidRDefault="00DD3911">
            <w:pPr>
              <w:spacing w:after="0"/>
              <w:ind w:left="6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10,38 Kč</w:t>
            </w:r>
          </w:p>
        </w:tc>
      </w:tr>
      <w:tr w:rsidR="00D620DE" w14:paraId="5D5BF2E9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19F0C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KONEKTOR RJ45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F6201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FA79E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E176A" w14:textId="77777777" w:rsidR="00D620DE" w:rsidRDefault="00DD3911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3,60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50E22" w14:textId="77777777" w:rsidR="00D620DE" w:rsidRDefault="00DD3911">
            <w:pPr>
              <w:spacing w:after="0"/>
              <w:ind w:left="6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21,60 Kč</w:t>
            </w:r>
          </w:p>
        </w:tc>
      </w:tr>
      <w:tr w:rsidR="00D620DE" w14:paraId="52EA5909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2B634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CHEMICKÁ KOTVA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4AF66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9B2F8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3C8E8" w14:textId="77777777" w:rsidR="00D620DE" w:rsidRDefault="00DD3911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645,60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F4D04" w14:textId="77777777" w:rsidR="00D620DE" w:rsidRDefault="00DD3911">
            <w:pPr>
              <w:spacing w:after="0"/>
              <w:ind w:left="6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645,60 Kč</w:t>
            </w:r>
          </w:p>
        </w:tc>
      </w:tr>
      <w:tr w:rsidR="00D620DE" w14:paraId="33D6A3E0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68C29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BALUN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BA4DD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06CF5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0AF19" w14:textId="77777777" w:rsidR="00D620DE" w:rsidRDefault="00DD3911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384,00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A1F7C" w14:textId="77777777" w:rsidR="00D620DE" w:rsidRDefault="00DD3911">
            <w:pPr>
              <w:spacing w:after="0"/>
              <w:ind w:left="6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768,00 Kč</w:t>
            </w:r>
          </w:p>
        </w:tc>
      </w:tr>
      <w:tr w:rsidR="00D620DE" w14:paraId="13197A9C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99B52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KONCOVKA SAMEC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8758D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2771D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08C04" w14:textId="77777777" w:rsidR="00D620DE" w:rsidRDefault="00DD3911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10,08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78A7" w14:textId="77777777" w:rsidR="00D620DE" w:rsidRDefault="00DD3911">
            <w:pPr>
              <w:spacing w:after="0"/>
              <w:ind w:left="6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10,08 Kč</w:t>
            </w:r>
          </w:p>
        </w:tc>
      </w:tr>
      <w:tr w:rsidR="00D620DE" w14:paraId="65087144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16147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KONCOVKA SAMICE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DB9E2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0EBD1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38D2A" w14:textId="77777777" w:rsidR="00D620DE" w:rsidRDefault="00DD3911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12,96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B4EBD" w14:textId="77777777" w:rsidR="00D620DE" w:rsidRDefault="00DD3911">
            <w:pPr>
              <w:spacing w:after="0"/>
              <w:ind w:left="6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12,96 Kč</w:t>
            </w:r>
          </w:p>
        </w:tc>
      </w:tr>
      <w:tr w:rsidR="00D620DE" w14:paraId="2B8B2339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E17EC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NAPAJEČ 12V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86086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BB978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6DA55" w14:textId="77777777" w:rsidR="00D620DE" w:rsidRDefault="00DD3911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242,40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2A906" w14:textId="77777777" w:rsidR="00D620DE" w:rsidRDefault="00DD3911">
            <w:pPr>
              <w:spacing w:after="0"/>
              <w:ind w:left="6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242,40 Kč</w:t>
            </w:r>
          </w:p>
        </w:tc>
      </w:tr>
      <w:tr w:rsidR="00D620DE" w14:paraId="2824B207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30598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VÍČKA NA SÁDROKARTON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A616D" w14:textId="77777777" w:rsidR="00D620DE" w:rsidRDefault="00DD3911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857D5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E59ED" w14:textId="77777777" w:rsidR="00D620DE" w:rsidRDefault="00DD3911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4,66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CA0E2" w14:textId="77777777" w:rsidR="00D620DE" w:rsidRDefault="00DD3911">
            <w:pPr>
              <w:spacing w:after="0"/>
              <w:ind w:left="6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69,90 Kč</w:t>
            </w:r>
          </w:p>
        </w:tc>
      </w:tr>
      <w:tr w:rsidR="00D620DE" w14:paraId="3E5F0ED2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E8BAA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SWITCH 8 PORTOVY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PoE</w:t>
            </w:r>
            <w:proofErr w:type="spellEnd"/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0C4EC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F70DB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95EEB" w14:textId="77777777" w:rsidR="00D620DE" w:rsidRDefault="00DD391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2 906,40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B43A6" w14:textId="77777777" w:rsidR="00D620DE" w:rsidRDefault="00DD3911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2 906,40 Kč</w:t>
            </w:r>
          </w:p>
        </w:tc>
      </w:tr>
      <w:tr w:rsidR="00D620DE" w14:paraId="7DBF8011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86E1F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</w:rPr>
              <w:t>recyklační poplatek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58151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</w:rPr>
              <w:t>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EC309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</w:rPr>
              <w:t>ks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D1C78" w14:textId="77777777" w:rsidR="00D620DE" w:rsidRDefault="00DD3911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1,50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9E629" w14:textId="77777777" w:rsidR="00D620DE" w:rsidRDefault="00DD3911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1,50 Kč</w:t>
            </w:r>
          </w:p>
        </w:tc>
      </w:tr>
      <w:tr w:rsidR="00D620DE" w14:paraId="497A8405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10FD3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KAMERA HIKVISION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Bullet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Hybrid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ColorVu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2.8mm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F109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3C8E1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E14B6" w14:textId="77777777" w:rsidR="00D620DE" w:rsidRDefault="00DD391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3 838,80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D7412" w14:textId="77777777" w:rsidR="00D620DE" w:rsidRDefault="00DD3911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7 677,60 Kč</w:t>
            </w:r>
          </w:p>
        </w:tc>
      </w:tr>
      <w:tr w:rsidR="00D620DE" w14:paraId="59D2068E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79778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JISTIČ 16D/3 10kA  BM019116-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AC6C4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7FD88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62A50" w14:textId="77777777" w:rsidR="00D620DE" w:rsidRDefault="00DD391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182,93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22C16" w14:textId="77777777" w:rsidR="00D620DE" w:rsidRDefault="00DD3911">
            <w:pPr>
              <w:spacing w:after="0"/>
              <w:ind w:left="6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182,93 Kč</w:t>
            </w:r>
          </w:p>
        </w:tc>
      </w:tr>
      <w:tr w:rsidR="00D620DE" w14:paraId="6DE533EB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26920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</w:rPr>
              <w:t>recyklační poplatek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7E4EB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</w:rPr>
              <w:t>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5BB3F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</w:rPr>
              <w:t>ks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D62B5" w14:textId="77777777" w:rsidR="00D620DE" w:rsidRDefault="00DD3911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0,18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0BFA6" w14:textId="77777777" w:rsidR="00D620DE" w:rsidRDefault="00DD3911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0,18 Kč</w:t>
            </w:r>
          </w:p>
        </w:tc>
      </w:tr>
      <w:tr w:rsidR="00D620DE" w14:paraId="26C53A17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5BEE0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KAMERA HIKVISION EXIR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Fixed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Dome  2.8mm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85EA2" w14:textId="77777777" w:rsidR="00D620DE" w:rsidRDefault="00DD3911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33CBA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D772D" w14:textId="77777777" w:rsidR="00D620DE" w:rsidRDefault="00DD3911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1 920,00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1B764" w14:textId="77777777" w:rsidR="00D620DE" w:rsidRDefault="00DD3911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19 200,00 Kč</w:t>
            </w:r>
          </w:p>
        </w:tc>
      </w:tr>
      <w:tr w:rsidR="00D620DE" w14:paraId="24B70627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2581F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</w:rPr>
              <w:t>recyklační poplatek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BA050" w14:textId="77777777" w:rsidR="00D620DE" w:rsidRDefault="00DD3911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</w:rPr>
              <w:t>10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1EB10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</w:rPr>
              <w:t>ks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3A205" w14:textId="77777777" w:rsidR="00D620DE" w:rsidRDefault="00DD3911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12,00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B9886" w14:textId="77777777" w:rsidR="00D620DE" w:rsidRDefault="00DD3911">
            <w:pPr>
              <w:spacing w:after="0"/>
              <w:ind w:left="6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120,00 Kč</w:t>
            </w:r>
          </w:p>
        </w:tc>
      </w:tr>
      <w:tr w:rsidR="00D620DE" w14:paraId="5D169882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3C5DC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spojovací materiál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A4B89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08C9B" w14:textId="77777777" w:rsidR="00D620DE" w:rsidRDefault="00DD3911">
            <w:pPr>
              <w:spacing w:after="0"/>
              <w:ind w:left="7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kpl</w:t>
            </w:r>
            <w:proofErr w:type="spellEnd"/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ED4E0" w14:textId="77777777" w:rsidR="00D620DE" w:rsidRDefault="00DD3911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500,00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9628E" w14:textId="77777777" w:rsidR="00D620DE" w:rsidRDefault="00DD3911">
            <w:pPr>
              <w:spacing w:after="0"/>
              <w:ind w:left="6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500,00 Kč</w:t>
            </w:r>
          </w:p>
        </w:tc>
      </w:tr>
      <w:tr w:rsidR="00D620DE" w14:paraId="47BED191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59289" w14:textId="77777777" w:rsidR="00D620DE" w:rsidRDefault="00DD39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montážní práce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36D67" w14:textId="77777777" w:rsidR="00D620DE" w:rsidRDefault="00DD3911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90E3D" w14:textId="77777777" w:rsidR="00D620DE" w:rsidRDefault="00DD3911">
            <w:pPr>
              <w:spacing w:after="0"/>
              <w:ind w:left="7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kpl</w:t>
            </w:r>
            <w:proofErr w:type="spellEnd"/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423E3" w14:textId="77777777" w:rsidR="00D620DE" w:rsidRDefault="00DD3911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75 657,81 Kč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17A55" w14:textId="77777777" w:rsidR="00D620DE" w:rsidRDefault="00DD3911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>75 657,81 Kč</w:t>
            </w:r>
          </w:p>
        </w:tc>
      </w:tr>
      <w:tr w:rsidR="00D620DE" w14:paraId="4219527D" w14:textId="77777777">
        <w:trPr>
          <w:trHeight w:val="25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A7479" w14:textId="77777777" w:rsidR="00D620DE" w:rsidRDefault="00D620DE"/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34D21" w14:textId="77777777" w:rsidR="00D620DE" w:rsidRDefault="00D620DE"/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2B88A" w14:textId="77777777" w:rsidR="00D620DE" w:rsidRDefault="00D620DE"/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5FE6" w14:textId="77777777" w:rsidR="00D620DE" w:rsidRDefault="00D620DE"/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1C541" w14:textId="77777777" w:rsidR="00D620DE" w:rsidRDefault="00D620DE"/>
        </w:tc>
      </w:tr>
    </w:tbl>
    <w:p w14:paraId="607E5342" w14:textId="77777777" w:rsidR="00D620DE" w:rsidRDefault="00DD3911">
      <w:pPr>
        <w:tabs>
          <w:tab w:val="center" w:pos="6855"/>
          <w:tab w:val="right" w:pos="9359"/>
        </w:tabs>
        <w:spacing w:after="73"/>
      </w:pPr>
      <w:r>
        <w:tab/>
      </w:r>
      <w:r>
        <w:rPr>
          <w:rFonts w:ascii="Times New Roman" w:eastAsia="Times New Roman" w:hAnsi="Times New Roman" w:cs="Times New Roman"/>
          <w:sz w:val="16"/>
        </w:rPr>
        <w:t>Celkem bez DPH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111 603,31 Kč</w:t>
      </w:r>
    </w:p>
    <w:p w14:paraId="694D009D" w14:textId="7FF450E9" w:rsidR="00D620DE" w:rsidRDefault="00DD3911">
      <w:pPr>
        <w:spacing w:after="0" w:line="337" w:lineRule="auto"/>
        <w:ind w:left="6204"/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DPH 21%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23 436,70 Kč Celkem s DPH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135 040,01 Kč</w:t>
      </w:r>
    </w:p>
    <w:sectPr w:rsidR="00D620DE">
      <w:pgSz w:w="11906" w:h="16838"/>
      <w:pgMar w:top="1224" w:right="1496" w:bottom="1440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DE"/>
    <w:rsid w:val="00415F21"/>
    <w:rsid w:val="00D620DE"/>
    <w:rsid w:val="00D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3CC8"/>
  <w15:docId w15:val="{498403C3-EE8A-455B-A3AE-AD035604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2274</Characters>
  <Application>Microsoft Office Word</Application>
  <DocSecurity>0</DocSecurity>
  <Lines>18</Lines>
  <Paragraphs>5</Paragraphs>
  <ScaleCrop>false</ScaleCrop>
  <Company>HP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CN-dodávka a montá~ kamerového systému.xlsx</dc:title>
  <dc:subject/>
  <dc:creator>Luboa Zeman</dc:creator>
  <cp:keywords/>
  <cp:lastModifiedBy>Dagmar Kleinová</cp:lastModifiedBy>
  <cp:revision>2</cp:revision>
  <dcterms:created xsi:type="dcterms:W3CDTF">2024-07-23T09:33:00Z</dcterms:created>
  <dcterms:modified xsi:type="dcterms:W3CDTF">2024-07-23T09:33:00Z</dcterms:modified>
</cp:coreProperties>
</file>