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400493" w14:textId="77777777" w:rsidR="007D4081" w:rsidRDefault="007D4081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FF0000"/>
          <w:sz w:val="32"/>
        </w:rPr>
      </w:pPr>
    </w:p>
    <w:p w14:paraId="26FC2BA8" w14:textId="5BC9D7BE" w:rsidR="002C0B6E" w:rsidRDefault="007A29DB">
      <w:pPr>
        <w:spacing w:line="0" w:lineRule="atLeast"/>
        <w:ind w:right="-2"/>
        <w:jc w:val="center"/>
        <w:rPr>
          <w:rFonts w:ascii="Trebuchet MS" w:eastAsia="Trebuchet MS" w:hAnsi="Trebuchet MS"/>
          <w:b/>
          <w:color w:val="000000"/>
          <w:sz w:val="24"/>
        </w:rPr>
      </w:pPr>
      <w:r>
        <w:rPr>
          <w:rFonts w:ascii="Trebuchet MS" w:eastAsia="Trebuchet MS" w:hAnsi="Trebuchet MS"/>
          <w:b/>
          <w:color w:val="FF0000"/>
          <w:sz w:val="32"/>
        </w:rPr>
        <w:t>Smlouva o provedení pěstebních činností v lesnictví</w:t>
      </w:r>
      <w:r>
        <w:rPr>
          <w:rFonts w:ascii="Trebuchet MS" w:eastAsia="Trebuchet MS" w:hAnsi="Trebuchet MS"/>
          <w:b/>
          <w:color w:val="FF0000"/>
          <w:sz w:val="24"/>
        </w:rPr>
        <w:t xml:space="preserve"> č.</w:t>
      </w:r>
      <w:r>
        <w:rPr>
          <w:rFonts w:ascii="Trebuchet MS" w:eastAsia="Trebuchet MS" w:hAnsi="Trebuchet MS"/>
          <w:b/>
          <w:color w:val="000000"/>
          <w:sz w:val="24"/>
        </w:rPr>
        <w:t xml:space="preserve"> </w:t>
      </w:r>
      <w:r w:rsidR="001A6204">
        <w:rPr>
          <w:rFonts w:ascii="Trebuchet MS" w:eastAsia="Trebuchet MS" w:hAnsi="Trebuchet MS"/>
          <w:b/>
          <w:color w:val="000000"/>
          <w:sz w:val="24"/>
        </w:rPr>
        <w:t>42</w:t>
      </w:r>
    </w:p>
    <w:p w14:paraId="3323A4F9" w14:textId="77777777" w:rsidR="002C0B6E" w:rsidRDefault="002C0B6E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08750C2B" w14:textId="1D8B1B2E" w:rsidR="00655F4E" w:rsidRPr="00655F4E" w:rsidRDefault="00655F4E" w:rsidP="00655F4E">
      <w:pPr>
        <w:spacing w:line="0" w:lineRule="atLeast"/>
        <w:ind w:right="-2"/>
        <w:jc w:val="center"/>
        <w:rPr>
          <w:rFonts w:ascii="Trebuchet MS" w:eastAsia="Trebuchet MS" w:hAnsi="Trebuchet MS"/>
          <w:b/>
          <w:sz w:val="24"/>
        </w:rPr>
      </w:pPr>
      <w:r w:rsidRPr="00655F4E">
        <w:rPr>
          <w:rFonts w:ascii="Trebuchet MS" w:eastAsia="Trebuchet MS" w:hAnsi="Trebuchet MS"/>
          <w:b/>
          <w:sz w:val="24"/>
        </w:rPr>
        <w:t>LMO-PEST-202</w:t>
      </w:r>
      <w:r w:rsidR="009B7DBF">
        <w:rPr>
          <w:rFonts w:ascii="Trebuchet MS" w:eastAsia="Trebuchet MS" w:hAnsi="Trebuchet MS"/>
          <w:b/>
          <w:sz w:val="24"/>
        </w:rPr>
        <w:t>4</w:t>
      </w:r>
      <w:r w:rsidRPr="00655F4E">
        <w:rPr>
          <w:rFonts w:ascii="Trebuchet MS" w:eastAsia="Trebuchet MS" w:hAnsi="Trebuchet MS"/>
          <w:b/>
          <w:sz w:val="24"/>
        </w:rPr>
        <w:t>/</w:t>
      </w:r>
      <w:r w:rsidR="004B20D9">
        <w:rPr>
          <w:rFonts w:ascii="Trebuchet MS" w:eastAsia="Trebuchet MS" w:hAnsi="Trebuchet MS"/>
          <w:b/>
          <w:sz w:val="24"/>
        </w:rPr>
        <w:t>1</w:t>
      </w:r>
      <w:r w:rsidR="00292936">
        <w:rPr>
          <w:rFonts w:ascii="Trebuchet MS" w:eastAsia="Trebuchet MS" w:hAnsi="Trebuchet MS"/>
          <w:b/>
          <w:sz w:val="24"/>
        </w:rPr>
        <w:t>35</w:t>
      </w:r>
      <w:r w:rsidR="001A6204">
        <w:rPr>
          <w:rFonts w:ascii="Trebuchet MS" w:eastAsia="Trebuchet MS" w:hAnsi="Trebuchet MS"/>
          <w:b/>
          <w:sz w:val="24"/>
        </w:rPr>
        <w:t>5</w:t>
      </w:r>
    </w:p>
    <w:p w14:paraId="3F5B7547" w14:textId="77777777" w:rsidR="002C0B6E" w:rsidRDefault="002C0B6E">
      <w:pPr>
        <w:spacing w:line="125" w:lineRule="exact"/>
        <w:rPr>
          <w:rFonts w:ascii="Times New Roman" w:eastAsia="Times New Roman" w:hAnsi="Times New Roman"/>
          <w:sz w:val="24"/>
        </w:rPr>
      </w:pPr>
    </w:p>
    <w:p w14:paraId="32AEEE99" w14:textId="77777777" w:rsidR="002C0B6E" w:rsidRDefault="007A29DB">
      <w:pPr>
        <w:spacing w:line="260" w:lineRule="auto"/>
        <w:ind w:right="17"/>
        <w:jc w:val="center"/>
        <w:rPr>
          <w:rFonts w:ascii="Trebuchet MS" w:eastAsia="Trebuchet MS" w:hAnsi="Trebuchet MS"/>
          <w:sz w:val="16"/>
        </w:rPr>
      </w:pPr>
      <w:r>
        <w:rPr>
          <w:rFonts w:ascii="Trebuchet MS" w:eastAsia="Trebuchet MS" w:hAnsi="Trebuchet MS"/>
          <w:sz w:val="16"/>
        </w:rPr>
        <w:t>uzavřená níže uvedeného dne, měsíce a roku podle ustanovení § 2586 a násl. zákona č. 89/2012 Sb., občanský zákoník, ve znění pozdějších předpisů (dále jen „Občanský zákoník“)</w:t>
      </w:r>
    </w:p>
    <w:p w14:paraId="7C043A32" w14:textId="77777777" w:rsidR="002C0B6E" w:rsidRDefault="002C0B6E">
      <w:pPr>
        <w:spacing w:line="90" w:lineRule="exact"/>
        <w:rPr>
          <w:rFonts w:ascii="Times New Roman" w:eastAsia="Times New Roman" w:hAnsi="Times New Roman"/>
          <w:sz w:val="24"/>
        </w:rPr>
      </w:pPr>
    </w:p>
    <w:tbl>
      <w:tblPr>
        <w:tblW w:w="2382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4220"/>
        <w:gridCol w:w="4220"/>
        <w:gridCol w:w="4220"/>
        <w:gridCol w:w="4220"/>
        <w:gridCol w:w="4220"/>
      </w:tblGrid>
      <w:tr w:rsidR="0064682C" w14:paraId="0401C27B" w14:textId="77777777" w:rsidTr="0064682C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14:paraId="49398F7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4041B973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  <w:r>
              <w:rPr>
                <w:rFonts w:ascii="Trebuchet MS" w:eastAsia="Trebuchet MS" w:hAnsi="Trebuchet MS"/>
                <w:w w:val="99"/>
                <w:sz w:val="16"/>
              </w:rPr>
              <w:t>mezi smluvními stranami</w:t>
            </w:r>
          </w:p>
        </w:tc>
        <w:tc>
          <w:tcPr>
            <w:tcW w:w="4220" w:type="dxa"/>
          </w:tcPr>
          <w:p w14:paraId="347435D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694324E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4FEB3537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  <w:tc>
          <w:tcPr>
            <w:tcW w:w="4220" w:type="dxa"/>
          </w:tcPr>
          <w:p w14:paraId="0D655886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w w:val="99"/>
                <w:sz w:val="16"/>
              </w:rPr>
            </w:pPr>
          </w:p>
        </w:tc>
      </w:tr>
      <w:tr w:rsidR="0064682C" w14:paraId="27D40D16" w14:textId="77777777" w:rsidTr="0064682C">
        <w:trPr>
          <w:trHeight w:val="688"/>
        </w:trPr>
        <w:tc>
          <w:tcPr>
            <w:tcW w:w="2720" w:type="dxa"/>
            <w:shd w:val="clear" w:color="auto" w:fill="auto"/>
            <w:vAlign w:val="bottom"/>
          </w:tcPr>
          <w:p w14:paraId="528EAC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Objednatel: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70C6E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F8AF2A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08C5BCB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AA544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187050A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682C" w14:paraId="64058004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0D06D1B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9A859AE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Lesy města Olomouce, a.s.</w:t>
            </w:r>
          </w:p>
        </w:tc>
        <w:tc>
          <w:tcPr>
            <w:tcW w:w="4220" w:type="dxa"/>
          </w:tcPr>
          <w:p w14:paraId="2A85603F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59CA2A46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3BC4B405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  <w:tc>
          <w:tcPr>
            <w:tcW w:w="4220" w:type="dxa"/>
          </w:tcPr>
          <w:p w14:paraId="043AEF93" w14:textId="77777777" w:rsidR="0064682C" w:rsidRDefault="0064682C">
            <w:pPr>
              <w:spacing w:line="231" w:lineRule="exact"/>
              <w:ind w:left="160"/>
              <w:rPr>
                <w:rFonts w:ascii="Trebuchet MS" w:eastAsia="Trebuchet MS" w:hAnsi="Trebuchet MS"/>
                <w:b/>
              </w:rPr>
            </w:pPr>
          </w:p>
        </w:tc>
      </w:tr>
      <w:tr w:rsidR="0064682C" w14:paraId="005C28F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20CFA56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6EC89C4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  <w:r>
              <w:rPr>
                <w:rFonts w:ascii="Trebuchet MS" w:eastAsia="Trebuchet MS" w:hAnsi="Trebuchet MS"/>
                <w:w w:val="99"/>
              </w:rPr>
              <w:t>Lomená 177/4, 779 00 Olomouc</w:t>
            </w:r>
          </w:p>
        </w:tc>
        <w:tc>
          <w:tcPr>
            <w:tcW w:w="4220" w:type="dxa"/>
          </w:tcPr>
          <w:p w14:paraId="3B6DD37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7F57071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48B9309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  <w:tc>
          <w:tcPr>
            <w:tcW w:w="4220" w:type="dxa"/>
          </w:tcPr>
          <w:p w14:paraId="038AD6B9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  <w:w w:val="99"/>
              </w:rPr>
            </w:pPr>
          </w:p>
        </w:tc>
      </w:tr>
      <w:tr w:rsidR="0064682C" w14:paraId="6B678C3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A9C3038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4F2BFC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28633032</w:t>
            </w:r>
          </w:p>
        </w:tc>
        <w:tc>
          <w:tcPr>
            <w:tcW w:w="4220" w:type="dxa"/>
          </w:tcPr>
          <w:p w14:paraId="6FB4A2BD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FD41E3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799652E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2CB46C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E0AFC8F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E7C370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E59231F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CZ28633032</w:t>
            </w:r>
          </w:p>
        </w:tc>
        <w:tc>
          <w:tcPr>
            <w:tcW w:w="4220" w:type="dxa"/>
          </w:tcPr>
          <w:p w14:paraId="3CA5530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2D6EE346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1211C2F5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E70F244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5A5D4873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6687DC54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051C6F51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u KS v Ostravě, oddíl B, vložka 10156</w:t>
            </w:r>
          </w:p>
        </w:tc>
        <w:tc>
          <w:tcPr>
            <w:tcW w:w="4220" w:type="dxa"/>
          </w:tcPr>
          <w:p w14:paraId="2EE72003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73C3E5A8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D4E64AE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3792A6D" w14:textId="77777777" w:rsidR="0064682C" w:rsidRDefault="0064682C" w:rsidP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7EB346E9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7B14E1A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Zastoupená:</w:t>
            </w:r>
          </w:p>
          <w:p w14:paraId="780E0B9E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4DE093E0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3B95CC5F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  <w:p w14:paraId="7CCE23BD" w14:textId="77777777" w:rsidR="005016E0" w:rsidRDefault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B3DF197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Ing. Davidem </w:t>
            </w:r>
            <w:proofErr w:type="spellStart"/>
            <w:r>
              <w:rPr>
                <w:rFonts w:ascii="Trebuchet MS" w:eastAsia="Trebuchet MS" w:hAnsi="Trebuchet MS"/>
              </w:rPr>
              <w:t>Janáskem</w:t>
            </w:r>
            <w:proofErr w:type="spellEnd"/>
            <w:r>
              <w:rPr>
                <w:rFonts w:ascii="Trebuchet MS" w:eastAsia="Trebuchet MS" w:hAnsi="Trebuchet MS"/>
              </w:rPr>
              <w:t>, předsedou představenstva</w:t>
            </w:r>
          </w:p>
          <w:p w14:paraId="6269DEEF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Mgr. Miroslavem </w:t>
            </w:r>
            <w:proofErr w:type="spellStart"/>
            <w:r>
              <w:rPr>
                <w:rFonts w:ascii="Trebuchet MS" w:eastAsia="Trebuchet MS" w:hAnsi="Trebuchet MS"/>
              </w:rPr>
              <w:t>Žbánkem</w:t>
            </w:r>
            <w:proofErr w:type="spellEnd"/>
            <w:r>
              <w:rPr>
                <w:rFonts w:ascii="Trebuchet MS" w:eastAsia="Trebuchet MS" w:hAnsi="Trebuchet MS"/>
              </w:rPr>
              <w:t>, místopředsedou představenstva</w:t>
            </w:r>
          </w:p>
          <w:p w14:paraId="129A4FB1" w14:textId="77777777" w:rsidR="0064682C" w:rsidRDefault="0064682C" w:rsidP="005016E0">
            <w:pPr>
              <w:spacing w:line="0" w:lineRule="atLeast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44EFFD1C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  <w:p w14:paraId="45CE03C6" w14:textId="77777777" w:rsidR="00D04A9F" w:rsidRDefault="00D04A9F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0B738C4A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6AD99FB0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  <w:tc>
          <w:tcPr>
            <w:tcW w:w="4220" w:type="dxa"/>
          </w:tcPr>
          <w:p w14:paraId="39D0149B" w14:textId="77777777" w:rsidR="0064682C" w:rsidRDefault="0064682C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</w:p>
        </w:tc>
      </w:tr>
      <w:tr w:rsidR="0064682C" w14:paraId="4FC4C63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3EB45939" w14:textId="77777777" w:rsidR="0064682C" w:rsidRDefault="0064682C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7CFADDC" w14:textId="2C0A6504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654D95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C7510D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2145BB4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20EE06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0B164863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4AF4CED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CAF39E3" w14:textId="25D21486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94C8D0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8CA73D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CC0C4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400BB1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B6F305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0E3A812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8B3BDE3" w14:textId="076A0E25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52889756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D22B15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6F9E3B9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BA1DB8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6D865ED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39E6E31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FF63FEA" w14:textId="0AAD58C8" w:rsidR="0064682C" w:rsidRPr="005016E0" w:rsidRDefault="0064682C">
            <w:pPr>
              <w:spacing w:line="0" w:lineRule="atLeast"/>
              <w:rPr>
                <w:rFonts w:ascii="Trebuchet MS" w:eastAsia="Times New Roman" w:hAnsi="Trebuchet MS"/>
              </w:rPr>
            </w:pPr>
          </w:p>
        </w:tc>
        <w:tc>
          <w:tcPr>
            <w:tcW w:w="4220" w:type="dxa"/>
          </w:tcPr>
          <w:p w14:paraId="24FEE6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1D7C55D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DBB633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8DB0EEE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682C" w14:paraId="5C51BFAD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46CB080B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6006AC1" w14:textId="37339662" w:rsidR="0064682C" w:rsidRPr="0045554B" w:rsidRDefault="0064682C">
            <w:pPr>
              <w:spacing w:line="0" w:lineRule="atLeast"/>
              <w:rPr>
                <w:rFonts w:ascii="Trebuchet MS" w:eastAsia="Times New Roman" w:hAnsi="Trebuchet MS"/>
                <w:sz w:val="21"/>
              </w:rPr>
            </w:pPr>
          </w:p>
        </w:tc>
        <w:tc>
          <w:tcPr>
            <w:tcW w:w="4220" w:type="dxa"/>
          </w:tcPr>
          <w:p w14:paraId="090C696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C3333B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3538A90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06F767B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3F79A20" w14:textId="77777777" w:rsidTr="0064682C">
        <w:trPr>
          <w:trHeight w:val="463"/>
        </w:trPr>
        <w:tc>
          <w:tcPr>
            <w:tcW w:w="2720" w:type="dxa"/>
            <w:shd w:val="clear" w:color="auto" w:fill="auto"/>
            <w:vAlign w:val="bottom"/>
          </w:tcPr>
          <w:p w14:paraId="47332989" w14:textId="77777777" w:rsidR="0064682C" w:rsidRDefault="0064682C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10CD56DF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08A6448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835EBA2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579D78A5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4F2A4721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0369D8FD" w14:textId="77777777" w:rsidTr="0064682C">
        <w:trPr>
          <w:trHeight w:val="448"/>
        </w:trPr>
        <w:tc>
          <w:tcPr>
            <w:tcW w:w="2720" w:type="dxa"/>
            <w:shd w:val="clear" w:color="auto" w:fill="auto"/>
            <w:vAlign w:val="bottom"/>
          </w:tcPr>
          <w:p w14:paraId="6CE08EFF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Zhotovitel: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DDAB083" w14:textId="1126296F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Jiří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Zbožínek</w:t>
            </w:r>
            <w:proofErr w:type="spellEnd"/>
          </w:p>
        </w:tc>
        <w:tc>
          <w:tcPr>
            <w:tcW w:w="4220" w:type="dxa"/>
          </w:tcPr>
          <w:p w14:paraId="49B296B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634DA1F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44B10E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</w:tcPr>
          <w:p w14:paraId="3ED4C3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F14" w14:paraId="1AC466D7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EB61923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Název: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F022B" w14:textId="5C8A0B74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E331D2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49F1A8B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389D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22BF0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8783B3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AA190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Sídlo: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78FE47C" w14:textId="6333E508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C21328">
              <w:rPr>
                <w:rFonts w:ascii="Times New Roman" w:eastAsia="Times New Roman" w:hAnsi="Times New Roman"/>
              </w:rPr>
              <w:t>V</w:t>
            </w:r>
            <w:r w:rsidR="00292936">
              <w:rPr>
                <w:rFonts w:ascii="Times New Roman" w:eastAsia="Times New Roman" w:hAnsi="Times New Roman"/>
              </w:rPr>
              <w:t>ysoká 13, 596 43 Jevíčko</w:t>
            </w:r>
          </w:p>
        </w:tc>
        <w:tc>
          <w:tcPr>
            <w:tcW w:w="4220" w:type="dxa"/>
          </w:tcPr>
          <w:p w14:paraId="763D3E1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3D8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B122F4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3AB94C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9E8FFBE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57837BA0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IČO: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A2A8522" w14:textId="4FBA63F6" w:rsidR="000C0F14" w:rsidRDefault="00292936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08353263</w:t>
            </w:r>
          </w:p>
        </w:tc>
        <w:tc>
          <w:tcPr>
            <w:tcW w:w="4220" w:type="dxa"/>
          </w:tcPr>
          <w:p w14:paraId="7C426BA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B28BAA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8CD87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58C0CB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5003CB6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6AA7E740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DIČ: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65F6A2D" w14:textId="541CD21B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C21328">
              <w:rPr>
                <w:rFonts w:ascii="Times New Roman" w:eastAsia="Times New Roman" w:hAnsi="Times New Roman"/>
              </w:rPr>
              <w:t>CZ</w:t>
            </w:r>
            <w:r w:rsidR="00292936">
              <w:rPr>
                <w:rFonts w:ascii="Times New Roman" w:eastAsia="Times New Roman" w:hAnsi="Times New Roman"/>
              </w:rPr>
              <w:t>9712135092</w:t>
            </w:r>
          </w:p>
        </w:tc>
        <w:tc>
          <w:tcPr>
            <w:tcW w:w="4220" w:type="dxa"/>
          </w:tcPr>
          <w:p w14:paraId="557917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18F996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CFBE62C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6B9E7D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221A70D2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1525D388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Zápis v obchodním rejstříku: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730D1D5" w14:textId="70B53EEE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6EED8E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4031D4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68742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E0C1F5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4C3AFC8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B66EE92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Zastoupený: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66DB3F6A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1CA066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422931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A332939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7C143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1B1D6C98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0DF67F2B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Bankovní spojení: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447949F8" w14:textId="511D05C1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C179584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FCFF4C5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7EE014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60B502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5EC96125" w14:textId="77777777" w:rsidTr="0064682C">
        <w:trPr>
          <w:trHeight w:val="230"/>
        </w:trPr>
        <w:tc>
          <w:tcPr>
            <w:tcW w:w="2720" w:type="dxa"/>
            <w:shd w:val="clear" w:color="auto" w:fill="auto"/>
            <w:vAlign w:val="bottom"/>
          </w:tcPr>
          <w:p w14:paraId="52DBC6F4" w14:textId="77777777" w:rsidR="000C0F14" w:rsidRDefault="000C0F14" w:rsidP="000C0F14">
            <w:pPr>
              <w:spacing w:line="231" w:lineRule="exac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Číslo účtu: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546C6045" w14:textId="61729EAB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CB62AE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398D9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9CCA318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2A99867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762EC9C1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6EA0AC51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Osoba oprávněná k jednání: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4FFA480" w14:textId="053DF2FF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7E568CC0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5962A22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7F47F1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9BBD6D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01F11F76" w14:textId="77777777" w:rsidTr="0064682C">
        <w:trPr>
          <w:trHeight w:val="233"/>
        </w:trPr>
        <w:tc>
          <w:tcPr>
            <w:tcW w:w="2720" w:type="dxa"/>
            <w:shd w:val="clear" w:color="auto" w:fill="auto"/>
            <w:vAlign w:val="bottom"/>
          </w:tcPr>
          <w:p w14:paraId="7BFED969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Telefon/fax: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7AE78B59" w14:textId="349FD131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1FD9DF6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45D2973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050BD3E2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20" w:type="dxa"/>
          </w:tcPr>
          <w:p w14:paraId="31CC33EF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C0F14" w14:paraId="33139810" w14:textId="77777777" w:rsidTr="0064682C">
        <w:trPr>
          <w:trHeight w:val="248"/>
        </w:trPr>
        <w:tc>
          <w:tcPr>
            <w:tcW w:w="2720" w:type="dxa"/>
            <w:shd w:val="clear" w:color="auto" w:fill="auto"/>
            <w:vAlign w:val="bottom"/>
          </w:tcPr>
          <w:p w14:paraId="1A5097DC" w14:textId="77777777" w:rsidR="000C0F14" w:rsidRDefault="000C0F14" w:rsidP="000C0F14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E-mail:</w:t>
            </w:r>
          </w:p>
        </w:tc>
        <w:tc>
          <w:tcPr>
            <w:tcW w:w="4220" w:type="dxa"/>
            <w:shd w:val="clear" w:color="auto" w:fill="auto"/>
            <w:vAlign w:val="bottom"/>
          </w:tcPr>
          <w:p w14:paraId="20DE89EC" w14:textId="7229133F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145DF9A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743F4A1D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B0B418E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20" w:type="dxa"/>
          </w:tcPr>
          <w:p w14:paraId="39DECAB7" w14:textId="77777777" w:rsidR="000C0F14" w:rsidRDefault="000C0F14" w:rsidP="000C0F1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682C" w14:paraId="22C19524" w14:textId="77777777" w:rsidTr="0064682C">
        <w:trPr>
          <w:trHeight w:val="864"/>
        </w:trPr>
        <w:tc>
          <w:tcPr>
            <w:tcW w:w="2720" w:type="dxa"/>
            <w:shd w:val="clear" w:color="auto" w:fill="auto"/>
            <w:vAlign w:val="bottom"/>
          </w:tcPr>
          <w:p w14:paraId="11BD5F87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29067CFC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  <w:r>
              <w:rPr>
                <w:rFonts w:ascii="Trebuchet MS" w:eastAsia="Trebuchet MS" w:hAnsi="Trebuchet MS"/>
                <w:b/>
                <w:w w:val="99"/>
              </w:rPr>
              <w:t>ČLÁNEK I</w:t>
            </w:r>
          </w:p>
        </w:tc>
        <w:tc>
          <w:tcPr>
            <w:tcW w:w="4220" w:type="dxa"/>
          </w:tcPr>
          <w:p w14:paraId="78F5993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01032893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71384A5E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  <w:tc>
          <w:tcPr>
            <w:tcW w:w="4220" w:type="dxa"/>
          </w:tcPr>
          <w:p w14:paraId="1789F67B" w14:textId="77777777" w:rsidR="0064682C" w:rsidRDefault="0064682C">
            <w:pPr>
              <w:spacing w:line="0" w:lineRule="atLeast"/>
              <w:ind w:right="182"/>
              <w:jc w:val="center"/>
              <w:rPr>
                <w:rFonts w:ascii="Trebuchet MS" w:eastAsia="Trebuchet MS" w:hAnsi="Trebuchet MS"/>
                <w:b/>
                <w:w w:val="99"/>
              </w:rPr>
            </w:pPr>
          </w:p>
        </w:tc>
      </w:tr>
      <w:tr w:rsidR="0064682C" w14:paraId="2FA2519C" w14:textId="77777777" w:rsidTr="0064682C">
        <w:trPr>
          <w:trHeight w:val="353"/>
        </w:trPr>
        <w:tc>
          <w:tcPr>
            <w:tcW w:w="2720" w:type="dxa"/>
            <w:shd w:val="clear" w:color="auto" w:fill="auto"/>
            <w:vAlign w:val="bottom"/>
          </w:tcPr>
          <w:p w14:paraId="7783525A" w14:textId="77777777" w:rsidR="0064682C" w:rsidRDefault="0064682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shd w:val="clear" w:color="auto" w:fill="auto"/>
            <w:vAlign w:val="bottom"/>
          </w:tcPr>
          <w:p w14:paraId="03FB437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  <w:r>
              <w:rPr>
                <w:rFonts w:ascii="Trebuchet MS" w:eastAsia="Trebuchet MS" w:hAnsi="Trebuchet MS"/>
                <w:b/>
                <w:w w:val="98"/>
              </w:rPr>
              <w:t>Předmět Smlouvy</w:t>
            </w:r>
          </w:p>
        </w:tc>
        <w:tc>
          <w:tcPr>
            <w:tcW w:w="4220" w:type="dxa"/>
          </w:tcPr>
          <w:p w14:paraId="59577D40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0C6CDE5D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479B4EA8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  <w:tc>
          <w:tcPr>
            <w:tcW w:w="4220" w:type="dxa"/>
          </w:tcPr>
          <w:p w14:paraId="2C2557B4" w14:textId="77777777" w:rsidR="0064682C" w:rsidRDefault="0064682C">
            <w:pPr>
              <w:spacing w:line="0" w:lineRule="atLeast"/>
              <w:ind w:right="202"/>
              <w:jc w:val="center"/>
              <w:rPr>
                <w:rFonts w:ascii="Trebuchet MS" w:eastAsia="Trebuchet MS" w:hAnsi="Trebuchet MS"/>
                <w:b/>
                <w:w w:val="98"/>
              </w:rPr>
            </w:pPr>
          </w:p>
        </w:tc>
      </w:tr>
    </w:tbl>
    <w:p w14:paraId="01219083" w14:textId="77777777" w:rsidR="002C0B6E" w:rsidRDefault="002C0B6E">
      <w:pPr>
        <w:spacing w:line="105" w:lineRule="exact"/>
        <w:rPr>
          <w:rFonts w:ascii="Times New Roman" w:eastAsia="Times New Roman" w:hAnsi="Times New Roman"/>
          <w:sz w:val="24"/>
        </w:rPr>
      </w:pPr>
    </w:p>
    <w:p w14:paraId="7FB1A5F6" w14:textId="77777777" w:rsidR="002C0B6E" w:rsidRPr="005016E0" w:rsidRDefault="007A29DB" w:rsidP="005016E0">
      <w:pPr>
        <w:numPr>
          <w:ilvl w:val="0"/>
          <w:numId w:val="1"/>
        </w:numPr>
        <w:tabs>
          <w:tab w:val="left" w:pos="360"/>
        </w:tabs>
        <w:spacing w:line="239" w:lineRule="auto"/>
        <w:ind w:left="363" w:right="20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Předmětem této Smlouvy o provedení pěstebních činností (dále jen „Smlouva“) jsou výhradně činnosti upravené touto Smlouvou a prováděné v rozsahu a za podmínek stanovených touto</w:t>
      </w:r>
      <w:r w:rsidR="005016E0">
        <w:rPr>
          <w:rFonts w:ascii="Trebuchet MS" w:eastAsia="Trebuchet MS" w:hAnsi="Trebuchet MS"/>
        </w:rPr>
        <w:t xml:space="preserve"> </w:t>
      </w:r>
      <w:r w:rsidRPr="005016E0">
        <w:rPr>
          <w:rFonts w:ascii="Trebuchet MS" w:eastAsia="Trebuchet MS" w:hAnsi="Trebuchet MS"/>
        </w:rPr>
        <w:t>Smlouvou.</w:t>
      </w:r>
    </w:p>
    <w:p w14:paraId="5D38CD4C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6728B672" w14:textId="77777777" w:rsidR="002C0B6E" w:rsidRDefault="007A29DB">
      <w:pPr>
        <w:numPr>
          <w:ilvl w:val="0"/>
          <w:numId w:val="1"/>
        </w:numPr>
        <w:tabs>
          <w:tab w:val="left" w:pos="358"/>
        </w:tabs>
        <w:spacing w:line="242" w:lineRule="auto"/>
        <w:ind w:left="283" w:hanging="28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</w:t>
      </w:r>
    </w:p>
    <w:p w14:paraId="1FEC2B74" w14:textId="77777777" w:rsidR="002C0B6E" w:rsidRDefault="002C0B6E">
      <w:pPr>
        <w:spacing w:line="103" w:lineRule="exact"/>
        <w:rPr>
          <w:rFonts w:ascii="Trebuchet MS" w:eastAsia="Trebuchet MS" w:hAnsi="Trebuchet MS"/>
        </w:rPr>
      </w:pPr>
    </w:p>
    <w:p w14:paraId="424BB42B" w14:textId="77777777" w:rsidR="002C0B6E" w:rsidRDefault="007A29DB">
      <w:pPr>
        <w:numPr>
          <w:ilvl w:val="0"/>
          <w:numId w:val="1"/>
        </w:num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Objednatel se touto Smlouvou zavazuje zaplatit Zhotoviteli za řádně provedené dílo sjednanou cenu a jednat dle podmínek stanovených Smlouvou a v souladu s příslušnými ustanoveními právních předpisů, které se na dílo vztahují.</w:t>
      </w:r>
    </w:p>
    <w:p w14:paraId="6D4BA3D8" w14:textId="77777777" w:rsidR="002C0B6E" w:rsidRDefault="002C0B6E">
      <w:pPr>
        <w:tabs>
          <w:tab w:val="left" w:pos="360"/>
        </w:tabs>
        <w:spacing w:line="247" w:lineRule="auto"/>
        <w:ind w:left="363" w:hanging="363"/>
        <w:jc w:val="both"/>
        <w:rPr>
          <w:rFonts w:ascii="Trebuchet MS" w:eastAsia="Trebuchet MS" w:hAnsi="Trebuchet MS"/>
        </w:rPr>
        <w:sectPr w:rsidR="002C0B6E" w:rsidSect="003B573A">
          <w:headerReference w:type="default" r:id="rId7"/>
          <w:pgSz w:w="11900" w:h="16838"/>
          <w:pgMar w:top="717" w:right="1126" w:bottom="203" w:left="1417" w:header="340" w:footer="0" w:gutter="0"/>
          <w:cols w:space="0" w:equalWidth="0">
            <w:col w:w="9363"/>
          </w:cols>
          <w:docGrid w:linePitch="360"/>
        </w:sectPr>
      </w:pPr>
    </w:p>
    <w:p w14:paraId="09D98797" w14:textId="77777777" w:rsidR="002C0B6E" w:rsidRDefault="002C0B6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3518B" w14:textId="77777777" w:rsidR="002C0B6E" w:rsidRDefault="002C0B6E">
      <w:pPr>
        <w:spacing w:line="328" w:lineRule="exact"/>
        <w:rPr>
          <w:rFonts w:ascii="Times New Roman" w:eastAsia="Times New Roman" w:hAnsi="Times New Roman"/>
          <w:sz w:val="24"/>
        </w:rPr>
      </w:pPr>
    </w:p>
    <w:p w14:paraId="40CC2959" w14:textId="77777777" w:rsidR="002C0B6E" w:rsidRDefault="002C0B6E">
      <w:pPr>
        <w:spacing w:line="0" w:lineRule="atLeast"/>
        <w:ind w:left="7423"/>
        <w:rPr>
          <w:rFonts w:ascii="Trebuchet MS" w:eastAsia="Trebuchet MS" w:hAnsi="Trebuchet MS"/>
          <w:sz w:val="17"/>
        </w:rPr>
        <w:sectPr w:rsidR="002C0B6E" w:rsidSect="003B573A">
          <w:type w:val="continuous"/>
          <w:pgSz w:w="11900" w:h="16838"/>
          <w:pgMar w:top="717" w:right="1126" w:bottom="203" w:left="1417" w:header="0" w:footer="0" w:gutter="0"/>
          <w:cols w:space="0" w:equalWidth="0">
            <w:col w:w="9363"/>
          </w:cols>
          <w:docGrid w:linePitch="360"/>
        </w:sectPr>
      </w:pPr>
    </w:p>
    <w:p w14:paraId="735B0BE1" w14:textId="77777777" w:rsidR="00634CFF" w:rsidRDefault="00634CFF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bookmarkStart w:id="0" w:name="page2"/>
      <w:bookmarkEnd w:id="0"/>
    </w:p>
    <w:p w14:paraId="06E39AB2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</w:t>
      </w:r>
    </w:p>
    <w:p w14:paraId="64B25E2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29D1EC0F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Místo, rozsah a čas plnění</w:t>
      </w:r>
    </w:p>
    <w:p w14:paraId="7559CDA5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113316C0" w14:textId="77777777" w:rsidR="002C0B6E" w:rsidRDefault="007A29DB">
      <w:pPr>
        <w:numPr>
          <w:ilvl w:val="0"/>
          <w:numId w:val="2"/>
        </w:numPr>
        <w:tabs>
          <w:tab w:val="left" w:pos="359"/>
        </w:tabs>
        <w:spacing w:line="254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Místem plnění, tj. místem provádění veškerých činností pod</w:t>
      </w:r>
      <w:r w:rsidR="0045554B">
        <w:rPr>
          <w:rFonts w:ascii="Trebuchet MS" w:eastAsia="Trebuchet MS" w:hAnsi="Trebuchet MS"/>
        </w:rPr>
        <w:t>le této Smlouvy, jsou porosty ve správě Objednatele.</w:t>
      </w:r>
    </w:p>
    <w:p w14:paraId="6FFC7520" w14:textId="77777777" w:rsidR="002C0B6E" w:rsidRDefault="002C0B6E">
      <w:pPr>
        <w:spacing w:line="251" w:lineRule="exact"/>
        <w:rPr>
          <w:rFonts w:ascii="Times New Roman" w:eastAsia="Times New Roman" w:hAnsi="Times New Roman"/>
        </w:rPr>
      </w:pPr>
    </w:p>
    <w:p w14:paraId="4326415D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III</w:t>
      </w:r>
    </w:p>
    <w:p w14:paraId="2DA666A0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3BBD9CC" w14:textId="77777777" w:rsidR="002C0B6E" w:rsidRDefault="007A29DB">
      <w:pPr>
        <w:spacing w:line="0" w:lineRule="atLeast"/>
        <w:ind w:right="-1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Ceny</w:t>
      </w:r>
    </w:p>
    <w:p w14:paraId="389F4080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507A3CB9" w14:textId="77777777" w:rsidR="002C0B6E" w:rsidRDefault="007A29DB">
      <w:pPr>
        <w:numPr>
          <w:ilvl w:val="0"/>
          <w:numId w:val="3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Ceny za provedení díla sjednané touto Smlouvou jsou smluvními cenami sjednanými dohodou smluvních stran v souladu s § 2 zákona č. 526/1990 Sb., o cenách, v platném znění.</w:t>
      </w:r>
    </w:p>
    <w:p w14:paraId="7C787752" w14:textId="77777777" w:rsidR="002C0B6E" w:rsidRDefault="002C0B6E">
      <w:pPr>
        <w:spacing w:line="88" w:lineRule="exact"/>
        <w:rPr>
          <w:rFonts w:ascii="Trebuchet MS" w:eastAsia="Trebuchet MS" w:hAnsi="Trebuchet MS"/>
        </w:rPr>
      </w:pPr>
    </w:p>
    <w:p w14:paraId="34867721" w14:textId="33419B84" w:rsidR="002C0B6E" w:rsidRDefault="007A29DB">
      <w:pPr>
        <w:numPr>
          <w:ilvl w:val="0"/>
          <w:numId w:val="3"/>
        </w:numPr>
        <w:tabs>
          <w:tab w:val="left" w:pos="360"/>
        </w:tabs>
        <w:spacing w:line="245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Objednatel se zavazuje, že za provedení díla v celém rozsahu dle Smlouvy zaplatí Zhotoviteli dohodnutou cenu </w:t>
      </w:r>
      <w:r w:rsidR="001A6204">
        <w:rPr>
          <w:rFonts w:ascii="Trebuchet MS" w:eastAsia="Trebuchet MS" w:hAnsi="Trebuchet MS"/>
          <w:b/>
          <w:bCs/>
        </w:rPr>
        <w:t>67 500</w:t>
      </w:r>
      <w:r w:rsidR="00655F4E" w:rsidRPr="00292936">
        <w:rPr>
          <w:rFonts w:ascii="Trebuchet MS" w:eastAsia="Trebuchet MS" w:hAnsi="Trebuchet MS"/>
          <w:b/>
          <w:bCs/>
        </w:rPr>
        <w:t>,-</w:t>
      </w:r>
      <w:r w:rsidRPr="00292936">
        <w:rPr>
          <w:rFonts w:ascii="Trebuchet MS" w:eastAsia="Trebuchet MS" w:hAnsi="Trebuchet MS"/>
          <w:b/>
          <w:bCs/>
        </w:rPr>
        <w:t xml:space="preserve"> Kč</w:t>
      </w:r>
      <w:r>
        <w:rPr>
          <w:rFonts w:ascii="Trebuchet MS" w:eastAsia="Trebuchet MS" w:hAnsi="Trebuchet MS"/>
        </w:rPr>
        <w:t xml:space="preserve">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25950E06" w14:textId="77777777" w:rsidR="002C0B6E" w:rsidRDefault="002C0B6E">
      <w:pPr>
        <w:spacing w:line="100" w:lineRule="exact"/>
        <w:rPr>
          <w:rFonts w:ascii="Trebuchet MS" w:eastAsia="Trebuchet MS" w:hAnsi="Trebuchet MS"/>
        </w:rPr>
      </w:pPr>
    </w:p>
    <w:p w14:paraId="6247B845" w14:textId="77777777" w:rsidR="002C0B6E" w:rsidRDefault="007A29DB">
      <w:pPr>
        <w:numPr>
          <w:ilvl w:val="0"/>
          <w:numId w:val="3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Dohodnuté ceny jsou platné po celé období trvání této Smlouvy.</w:t>
      </w:r>
    </w:p>
    <w:p w14:paraId="747522D4" w14:textId="77777777" w:rsidR="002C0B6E" w:rsidRDefault="002C0B6E">
      <w:pPr>
        <w:spacing w:line="280" w:lineRule="exact"/>
        <w:rPr>
          <w:rFonts w:ascii="Times New Roman" w:eastAsia="Times New Roman" w:hAnsi="Times New Roman"/>
        </w:rPr>
      </w:pPr>
    </w:p>
    <w:p w14:paraId="4CC61135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IV</w:t>
      </w:r>
    </w:p>
    <w:p w14:paraId="658EF133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37C80E4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Platnost a účinnost Smlouvy</w:t>
      </w:r>
    </w:p>
    <w:p w14:paraId="10D901C8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7026016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je platná okamžikem jejího podpisu smluvními stranami a účinná dnem uveřejnění v registru smluv.</w:t>
      </w:r>
    </w:p>
    <w:p w14:paraId="7D111C57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147937E9" w14:textId="77777777" w:rsidR="002C0B6E" w:rsidRDefault="007A29DB">
      <w:pPr>
        <w:numPr>
          <w:ilvl w:val="0"/>
          <w:numId w:val="4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Samotné uzavření Smlouvy Zhotovitele neopravňuje k jakémukoliv plnění a veškerá plnění poskytne Zhotovitel vůči Objednateli pouze na základě písemné výzvy k plnění.</w:t>
      </w:r>
    </w:p>
    <w:p w14:paraId="09629454" w14:textId="77777777" w:rsidR="002C0B6E" w:rsidRDefault="002C0B6E">
      <w:pPr>
        <w:spacing w:line="248" w:lineRule="exact"/>
        <w:rPr>
          <w:rFonts w:ascii="Times New Roman" w:eastAsia="Times New Roman" w:hAnsi="Times New Roman"/>
        </w:rPr>
      </w:pPr>
    </w:p>
    <w:p w14:paraId="25E11436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ČLÁNEK V</w:t>
      </w:r>
    </w:p>
    <w:p w14:paraId="46D13036" w14:textId="77777777" w:rsidR="002C0B6E" w:rsidRDefault="002C0B6E">
      <w:pPr>
        <w:spacing w:line="121" w:lineRule="exact"/>
        <w:rPr>
          <w:rFonts w:ascii="Times New Roman" w:eastAsia="Times New Roman" w:hAnsi="Times New Roman"/>
        </w:rPr>
      </w:pPr>
    </w:p>
    <w:p w14:paraId="6233643A" w14:textId="77777777" w:rsidR="002C0B6E" w:rsidRDefault="007A29DB">
      <w:pPr>
        <w:spacing w:line="0" w:lineRule="atLeast"/>
        <w:ind w:right="18"/>
        <w:jc w:val="center"/>
        <w:rPr>
          <w:rFonts w:ascii="Trebuchet MS" w:eastAsia="Trebuchet MS" w:hAnsi="Trebuchet MS"/>
          <w:b/>
        </w:rPr>
      </w:pPr>
      <w:r>
        <w:rPr>
          <w:rFonts w:ascii="Trebuchet MS" w:eastAsia="Trebuchet MS" w:hAnsi="Trebuchet MS"/>
          <w:b/>
        </w:rPr>
        <w:t>Závěrečná ustanovení</w:t>
      </w:r>
    </w:p>
    <w:p w14:paraId="6898F263" w14:textId="77777777" w:rsidR="002C0B6E" w:rsidRDefault="002C0B6E">
      <w:pPr>
        <w:spacing w:line="120" w:lineRule="exact"/>
        <w:rPr>
          <w:rFonts w:ascii="Times New Roman" w:eastAsia="Times New Roman" w:hAnsi="Times New Roman"/>
        </w:rPr>
      </w:pPr>
    </w:p>
    <w:p w14:paraId="4E97C0B1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Tato Smlouva bude Objednatelem a Zhotovitelem uzavřena písemně.</w:t>
      </w:r>
    </w:p>
    <w:p w14:paraId="2EC82264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4EDC12DF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6BCCC5D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29CF6263" w14:textId="77777777" w:rsidR="002C0B6E" w:rsidRDefault="007A29DB">
      <w:pPr>
        <w:numPr>
          <w:ilvl w:val="0"/>
          <w:numId w:val="5"/>
        </w:numPr>
        <w:tabs>
          <w:tab w:val="left" w:pos="360"/>
        </w:tabs>
        <w:spacing w:line="244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smluvních stran touto Smlouvou výslovně neupravené se primárně řídí Všeobecnými obchodními podmínkami (dále jen „VOP“), a dále ustanoveními § 2586 a násl. Občanského zákoníku a dále příslušnými ustanoveními právních předpisů českého právního řádu. Zhotovitel prohlašuje, že se podrobně seznámil se VOP v rámci své žádosti o účast na zařazení do dynamického nákupního systému (DNS) a zavazuje se je dodržovat.</w:t>
      </w:r>
    </w:p>
    <w:p w14:paraId="13FE4550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1CB5BD45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se dohodly, že na Smlouvu se nepoužijí ustanovení § 557 a § 1798 až 1800</w:t>
      </w:r>
    </w:p>
    <w:p w14:paraId="032AC42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Občanského zákoníku.</w:t>
      </w:r>
    </w:p>
    <w:p w14:paraId="1AB4D076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5ADF7BE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7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1E05F956" w14:textId="77777777" w:rsidR="002C0B6E" w:rsidRDefault="002C0B6E">
      <w:pPr>
        <w:spacing w:line="99" w:lineRule="exact"/>
        <w:rPr>
          <w:rFonts w:ascii="Trebuchet MS" w:eastAsia="Trebuchet MS" w:hAnsi="Trebuchet MS"/>
        </w:rPr>
      </w:pPr>
    </w:p>
    <w:p w14:paraId="663B0C64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57" w:lineRule="auto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Případná neplatnost kteréhokoliv ustanovení této Smlouvy nemá vliv na platnost ostatních ustanovení této Smlouvy.</w:t>
      </w:r>
    </w:p>
    <w:p w14:paraId="0257425B" w14:textId="77777777" w:rsidR="002C0B6E" w:rsidRDefault="002C0B6E">
      <w:pPr>
        <w:spacing w:line="85" w:lineRule="exact"/>
        <w:rPr>
          <w:rFonts w:ascii="Trebuchet MS" w:eastAsia="Trebuchet MS" w:hAnsi="Trebuchet MS"/>
        </w:rPr>
      </w:pPr>
    </w:p>
    <w:p w14:paraId="6899515B" w14:textId="77777777" w:rsidR="002C0B6E" w:rsidRDefault="007A29DB">
      <w:pPr>
        <w:numPr>
          <w:ilvl w:val="0"/>
          <w:numId w:val="5"/>
        </w:numPr>
        <w:tabs>
          <w:tab w:val="left" w:pos="359"/>
        </w:tabs>
        <w:spacing w:line="246" w:lineRule="auto"/>
        <w:ind w:left="362" w:hanging="361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Trebuchet MS" w:eastAsia="Trebuchet MS" w:hAnsi="Trebuchet MS"/>
        </w:rPr>
        <w:t>s</w:t>
      </w:r>
      <w:proofErr w:type="gramEnd"/>
      <w:r>
        <w:rPr>
          <w:rFonts w:ascii="Trebuchet MS" w:eastAsia="Trebuchet MS" w:hAnsi="Trebuchet MS"/>
        </w:rPr>
        <w:t xml:space="preserve"> ustanovení § 89a zákona č. 99/1963 Sb., občanský soudní řád, ve znění pozdějších předpisů, se smluvní strany dále dohodly, že místně příslušnými soudy v prvním stupni budou výlučně </w:t>
      </w:r>
      <w:r w:rsidR="007D4081">
        <w:rPr>
          <w:rFonts w:ascii="Trebuchet MS" w:eastAsia="Trebuchet MS" w:hAnsi="Trebuchet MS"/>
        </w:rPr>
        <w:t>Okresní soud v Olomouci</w:t>
      </w:r>
      <w:r>
        <w:rPr>
          <w:rFonts w:ascii="Trebuchet MS" w:eastAsia="Trebuchet MS" w:hAnsi="Trebuchet MS"/>
        </w:rPr>
        <w:t xml:space="preserve"> a </w:t>
      </w:r>
      <w:r w:rsidR="007D4081">
        <w:rPr>
          <w:rFonts w:ascii="Trebuchet MS" w:eastAsia="Trebuchet MS" w:hAnsi="Trebuchet MS"/>
        </w:rPr>
        <w:t>Krajský</w:t>
      </w:r>
      <w:r>
        <w:rPr>
          <w:rFonts w:ascii="Trebuchet MS" w:eastAsia="Trebuchet MS" w:hAnsi="Trebuchet MS"/>
        </w:rPr>
        <w:t xml:space="preserve"> soud v </w:t>
      </w:r>
      <w:r w:rsidR="007D4081">
        <w:rPr>
          <w:rFonts w:ascii="Trebuchet MS" w:eastAsia="Trebuchet MS" w:hAnsi="Trebuchet MS"/>
        </w:rPr>
        <w:t>Ostravě</w:t>
      </w:r>
      <w:r>
        <w:rPr>
          <w:rFonts w:ascii="Trebuchet MS" w:eastAsia="Trebuchet MS" w:hAnsi="Trebuchet MS"/>
        </w:rPr>
        <w:t>.</w:t>
      </w:r>
    </w:p>
    <w:p w14:paraId="5CD30805" w14:textId="77777777" w:rsidR="002C0B6E" w:rsidRDefault="002C0B6E">
      <w:pPr>
        <w:spacing w:line="96" w:lineRule="exact"/>
        <w:rPr>
          <w:rFonts w:ascii="Trebuchet MS" w:eastAsia="Trebuchet MS" w:hAnsi="Trebuchet MS"/>
        </w:rPr>
      </w:pPr>
    </w:p>
    <w:p w14:paraId="26E7913E" w14:textId="77777777" w:rsidR="002C0B6E" w:rsidRDefault="007A29DB">
      <w:pPr>
        <w:numPr>
          <w:ilvl w:val="0"/>
          <w:numId w:val="5"/>
        </w:numPr>
        <w:tabs>
          <w:tab w:val="left" w:pos="352"/>
        </w:tabs>
        <w:spacing w:line="243" w:lineRule="auto"/>
        <w:ind w:left="422" w:hanging="42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strany.</w:t>
      </w:r>
    </w:p>
    <w:p w14:paraId="1CBBC0CE" w14:textId="77777777" w:rsidR="002C0B6E" w:rsidRDefault="002C0B6E">
      <w:pPr>
        <w:spacing w:line="101" w:lineRule="exact"/>
        <w:rPr>
          <w:rFonts w:ascii="Trebuchet MS" w:eastAsia="Trebuchet MS" w:hAnsi="Trebuchet MS"/>
        </w:rPr>
      </w:pPr>
    </w:p>
    <w:p w14:paraId="69E06B09" w14:textId="77777777" w:rsidR="002C0B6E" w:rsidRDefault="007A29DB">
      <w:pPr>
        <w:numPr>
          <w:ilvl w:val="0"/>
          <w:numId w:val="5"/>
        </w:numPr>
        <w:tabs>
          <w:tab w:val="left" w:pos="362"/>
        </w:tabs>
        <w:spacing w:line="0" w:lineRule="atLeast"/>
        <w:ind w:left="362" w:hanging="361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Případné plnění, které bylo poskytnuto bez právního důvodu, se považuje za plnění podle této</w:t>
      </w:r>
    </w:p>
    <w:p w14:paraId="61772E0E" w14:textId="77777777" w:rsidR="002C0B6E" w:rsidRDefault="007A29DB">
      <w:pPr>
        <w:spacing w:line="0" w:lineRule="atLeast"/>
        <w:ind w:left="36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Smlouvy. Práva a povinnosti vzniklá z tohoto plnění se řídí touto Smlouvou.</w:t>
      </w:r>
    </w:p>
    <w:p w14:paraId="342EBD9B" w14:textId="77777777" w:rsidR="002C0B6E" w:rsidRDefault="002C0B6E">
      <w:pPr>
        <w:spacing w:line="0" w:lineRule="atLeast"/>
        <w:ind w:left="362"/>
        <w:rPr>
          <w:rFonts w:ascii="Trebuchet MS" w:eastAsia="Trebuchet MS" w:hAnsi="Trebuchet MS"/>
        </w:rPr>
      </w:pPr>
    </w:p>
    <w:p w14:paraId="002CBA14" w14:textId="77777777" w:rsidR="00634CFF" w:rsidRDefault="00634CFF">
      <w:pPr>
        <w:spacing w:line="0" w:lineRule="atLeast"/>
        <w:ind w:left="362"/>
        <w:rPr>
          <w:rFonts w:ascii="Trebuchet MS" w:eastAsia="Trebuchet MS" w:hAnsi="Trebuchet MS"/>
        </w:rPr>
      </w:pPr>
    </w:p>
    <w:p w14:paraId="71EBD36A" w14:textId="77777777" w:rsidR="00634CFF" w:rsidRDefault="00634CFF" w:rsidP="00CB2DBF">
      <w:pPr>
        <w:spacing w:line="0" w:lineRule="atLeast"/>
        <w:rPr>
          <w:rFonts w:ascii="Trebuchet MS" w:eastAsia="Trebuchet MS" w:hAnsi="Trebuchet MS"/>
        </w:rPr>
        <w:sectPr w:rsidR="00634CFF" w:rsidSect="003B573A">
          <w:pgSz w:w="11900" w:h="16838"/>
          <w:pgMar w:top="717" w:right="1126" w:bottom="203" w:left="1418" w:header="340" w:footer="0" w:gutter="0"/>
          <w:cols w:space="0" w:equalWidth="0">
            <w:col w:w="9362"/>
          </w:cols>
          <w:docGrid w:linePitch="360"/>
        </w:sectPr>
      </w:pPr>
    </w:p>
    <w:p w14:paraId="7F1A6DC2" w14:textId="77777777" w:rsidR="002C0B6E" w:rsidRDefault="002C0B6E">
      <w:pPr>
        <w:spacing w:line="237" w:lineRule="exact"/>
        <w:rPr>
          <w:rFonts w:ascii="Times New Roman" w:eastAsia="Times New Roman" w:hAnsi="Times New Roman"/>
        </w:rPr>
      </w:pPr>
    </w:p>
    <w:p w14:paraId="33F1AD2E" w14:textId="77777777" w:rsidR="00634CFF" w:rsidRPr="00634CFF" w:rsidRDefault="007A29DB" w:rsidP="00634CFF">
      <w:pPr>
        <w:numPr>
          <w:ilvl w:val="0"/>
          <w:numId w:val="6"/>
        </w:numPr>
        <w:tabs>
          <w:tab w:val="left" w:pos="362"/>
        </w:tabs>
        <w:spacing w:line="0" w:lineRule="atLeast"/>
        <w:ind w:left="362" w:hanging="362"/>
        <w:rPr>
          <w:rFonts w:ascii="Trebuchet MS" w:eastAsia="Trebuchet MS" w:hAnsi="Trebuchet MS"/>
        </w:rPr>
      </w:pPr>
      <w:bookmarkStart w:id="1" w:name="page3"/>
      <w:bookmarkEnd w:id="1"/>
      <w:r>
        <w:rPr>
          <w:rFonts w:ascii="Trebuchet MS" w:eastAsia="Trebuchet MS" w:hAnsi="Trebuchet MS"/>
        </w:rPr>
        <w:t>Nedílnou součástí této Smlouvy je Příloha č. 1 – Předmět, rozsah a cena díla.</w:t>
      </w:r>
    </w:p>
    <w:p w14:paraId="598D815F" w14:textId="77777777" w:rsidR="002C0B6E" w:rsidRDefault="002C0B6E">
      <w:pPr>
        <w:spacing w:line="120" w:lineRule="exact"/>
        <w:rPr>
          <w:rFonts w:ascii="Trebuchet MS" w:eastAsia="Trebuchet MS" w:hAnsi="Trebuchet MS"/>
        </w:rPr>
      </w:pPr>
    </w:p>
    <w:p w14:paraId="24A8F42D" w14:textId="77777777" w:rsidR="002C0B6E" w:rsidRDefault="007A29DB">
      <w:pPr>
        <w:numPr>
          <w:ilvl w:val="0"/>
          <w:numId w:val="6"/>
        </w:numPr>
        <w:tabs>
          <w:tab w:val="left" w:pos="422"/>
        </w:tabs>
        <w:spacing w:line="247" w:lineRule="auto"/>
        <w:ind w:left="362" w:hanging="362"/>
        <w:jc w:val="both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0AC33F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519D55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B0DBE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557DB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FC4039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DCA56E0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673B0D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F54A77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DA934E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F5F765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C4C653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D4A962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E72CE5F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563EE13" w14:textId="77777777" w:rsidR="002C0B6E" w:rsidRDefault="002C0B6E">
      <w:pPr>
        <w:spacing w:line="317" w:lineRule="exact"/>
        <w:rPr>
          <w:rFonts w:ascii="Times New Roman" w:eastAsia="Times New Roman" w:hAnsi="Times New Roman"/>
        </w:rPr>
      </w:pPr>
    </w:p>
    <w:p w14:paraId="75B12764" w14:textId="46472269" w:rsidR="002C0B6E" w:rsidRPr="004B20D9" w:rsidRDefault="007A29DB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</w:rPr>
      </w:pPr>
      <w:r w:rsidRPr="004B20D9">
        <w:rPr>
          <w:rFonts w:ascii="Trebuchet MS" w:eastAsia="Trebuchet MS" w:hAnsi="Trebuchet MS"/>
        </w:rPr>
        <w:t>V</w:t>
      </w:r>
      <w:r w:rsidR="00634CFF" w:rsidRPr="004B20D9">
        <w:rPr>
          <w:rFonts w:ascii="Trebuchet MS" w:eastAsia="Trebuchet MS" w:hAnsi="Trebuchet MS"/>
        </w:rPr>
        <w:t xml:space="preserve"> Olomouci </w:t>
      </w:r>
      <w:r w:rsidRPr="004B20D9">
        <w:rPr>
          <w:rFonts w:ascii="Trebuchet MS" w:eastAsia="Trebuchet MS" w:hAnsi="Trebuchet MS"/>
        </w:rPr>
        <w:t>dne</w:t>
      </w:r>
      <w:r w:rsidRPr="004B20D9">
        <w:rPr>
          <w:rFonts w:ascii="Trebuchet MS" w:eastAsia="Times New Roman" w:hAnsi="Trebuchet MS"/>
        </w:rPr>
        <w:tab/>
      </w:r>
      <w:r w:rsidR="001A6204">
        <w:rPr>
          <w:rFonts w:ascii="Trebuchet MS" w:eastAsia="Times New Roman" w:hAnsi="Trebuchet MS"/>
        </w:rPr>
        <w:t>10</w:t>
      </w:r>
      <w:r w:rsidR="00655F4E" w:rsidRPr="004B20D9">
        <w:rPr>
          <w:rFonts w:ascii="Trebuchet MS" w:eastAsia="Times New Roman" w:hAnsi="Trebuchet MS"/>
        </w:rPr>
        <w:t>.</w:t>
      </w:r>
      <w:r w:rsidR="001A6204">
        <w:rPr>
          <w:rFonts w:ascii="Trebuchet MS" w:eastAsia="Times New Roman" w:hAnsi="Trebuchet MS"/>
        </w:rPr>
        <w:t>7</w:t>
      </w:r>
      <w:r w:rsidR="00655F4E" w:rsidRPr="004B20D9">
        <w:rPr>
          <w:rFonts w:ascii="Trebuchet MS" w:eastAsia="Times New Roman" w:hAnsi="Trebuchet MS"/>
        </w:rPr>
        <w:t>.202</w:t>
      </w:r>
      <w:r w:rsidR="009B7DBF">
        <w:rPr>
          <w:rFonts w:ascii="Trebuchet MS" w:eastAsia="Times New Roman" w:hAnsi="Trebuchet MS"/>
        </w:rPr>
        <w:t>4</w:t>
      </w:r>
      <w:r w:rsidR="00FC1CAC" w:rsidRPr="004B20D9">
        <w:rPr>
          <w:rFonts w:ascii="Trebuchet MS" w:eastAsia="Times New Roman" w:hAnsi="Trebuchet MS"/>
        </w:rPr>
        <w:tab/>
      </w:r>
      <w:proofErr w:type="gramStart"/>
      <w:r w:rsidRPr="004B20D9">
        <w:rPr>
          <w:rFonts w:ascii="Trebuchet MS" w:eastAsia="Trebuchet MS" w:hAnsi="Trebuchet MS"/>
        </w:rPr>
        <w:t>V</w:t>
      </w:r>
      <w:r w:rsidR="00FC1CAC" w:rsidRPr="004B20D9">
        <w:rPr>
          <w:rFonts w:ascii="Trebuchet MS" w:eastAsia="Trebuchet MS" w:hAnsi="Trebuchet MS"/>
        </w:rPr>
        <w:t xml:space="preserve"> </w:t>
      </w:r>
      <w:r w:rsidR="00634CFF" w:rsidRPr="004B20D9">
        <w:rPr>
          <w:rFonts w:ascii="Trebuchet MS" w:eastAsia="Trebuchet MS" w:hAnsi="Trebuchet MS"/>
        </w:rPr>
        <w:t xml:space="preserve"> </w:t>
      </w:r>
      <w:r w:rsidR="00CB2DBF" w:rsidRPr="004B20D9">
        <w:rPr>
          <w:rFonts w:ascii="Trebuchet MS" w:eastAsia="Trebuchet MS" w:hAnsi="Trebuchet MS"/>
        </w:rPr>
        <w:t>Olomouci</w:t>
      </w:r>
      <w:proofErr w:type="gramEnd"/>
      <w:r w:rsidR="00634CFF" w:rsidRPr="004B20D9">
        <w:rPr>
          <w:rFonts w:ascii="Trebuchet MS" w:eastAsia="Trebuchet MS" w:hAnsi="Trebuchet MS"/>
        </w:rPr>
        <w:t xml:space="preserve">   </w:t>
      </w:r>
      <w:r w:rsidRPr="004B20D9">
        <w:rPr>
          <w:rFonts w:ascii="Trebuchet MS" w:eastAsia="Trebuchet MS" w:hAnsi="Trebuchet MS"/>
        </w:rPr>
        <w:t>dne</w:t>
      </w:r>
      <w:r w:rsidR="00CB2DBF" w:rsidRPr="004B20D9">
        <w:rPr>
          <w:rFonts w:ascii="Trebuchet MS" w:eastAsia="Trebuchet MS" w:hAnsi="Trebuchet MS"/>
        </w:rPr>
        <w:t xml:space="preserve"> </w:t>
      </w:r>
      <w:r w:rsidR="001A6204">
        <w:rPr>
          <w:rFonts w:ascii="Trebuchet MS" w:eastAsia="Trebuchet MS" w:hAnsi="Trebuchet MS"/>
        </w:rPr>
        <w:t>10</w:t>
      </w:r>
      <w:r w:rsidR="00CB2DBF" w:rsidRPr="004B20D9">
        <w:rPr>
          <w:rFonts w:ascii="Trebuchet MS" w:eastAsia="Trebuchet MS" w:hAnsi="Trebuchet MS"/>
        </w:rPr>
        <w:t>.</w:t>
      </w:r>
      <w:r w:rsidR="001A6204">
        <w:rPr>
          <w:rFonts w:ascii="Trebuchet MS" w:eastAsia="Trebuchet MS" w:hAnsi="Trebuchet MS"/>
        </w:rPr>
        <w:t>7</w:t>
      </w:r>
      <w:r w:rsidR="00CB2DBF" w:rsidRPr="004B20D9">
        <w:rPr>
          <w:rFonts w:ascii="Trebuchet MS" w:eastAsia="Trebuchet MS" w:hAnsi="Trebuchet MS"/>
        </w:rPr>
        <w:t>.202</w:t>
      </w:r>
      <w:r w:rsidR="009B7DBF">
        <w:rPr>
          <w:rFonts w:ascii="Trebuchet MS" w:eastAsia="Trebuchet MS" w:hAnsi="Trebuchet MS"/>
        </w:rPr>
        <w:t>4</w:t>
      </w:r>
    </w:p>
    <w:p w14:paraId="7E722DDC" w14:textId="77777777" w:rsidR="00C04BF0" w:rsidRDefault="00C04BF0">
      <w:pPr>
        <w:tabs>
          <w:tab w:val="left" w:pos="1661"/>
          <w:tab w:val="left" w:pos="5141"/>
          <w:tab w:val="left" w:pos="6821"/>
        </w:tabs>
        <w:spacing w:line="0" w:lineRule="atLeast"/>
        <w:ind w:left="2"/>
        <w:rPr>
          <w:rFonts w:ascii="Trebuchet MS" w:eastAsia="Trebuchet MS" w:hAnsi="Trebuchet MS"/>
          <w:sz w:val="19"/>
        </w:rPr>
      </w:pPr>
    </w:p>
    <w:p w14:paraId="28411506" w14:textId="36267DA5" w:rsidR="002C0B6E" w:rsidRDefault="00CB2DB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63D05E05" w14:textId="77777777" w:rsidR="002C0B6E" w:rsidRDefault="002C0B6E">
      <w:pPr>
        <w:spacing w:line="273" w:lineRule="exact"/>
        <w:rPr>
          <w:rFonts w:ascii="Times New Roman" w:eastAsia="Times New Roman" w:hAnsi="Times New Roman"/>
        </w:rPr>
      </w:pPr>
    </w:p>
    <w:p w14:paraId="4BB3D3A9" w14:textId="4BE2581C" w:rsidR="002C0B6E" w:rsidRDefault="007A29DB">
      <w:pPr>
        <w:tabs>
          <w:tab w:val="left" w:pos="5861"/>
        </w:tabs>
        <w:spacing w:line="0" w:lineRule="atLeast"/>
        <w:ind w:left="242"/>
        <w:rPr>
          <w:rFonts w:ascii="Trebuchet MS" w:eastAsia="Trebuchet MS" w:hAnsi="Trebuchet MS"/>
        </w:rPr>
      </w:pPr>
      <w:r>
        <w:rPr>
          <w:rFonts w:ascii="Trebuchet MS" w:eastAsia="Trebuchet MS" w:hAnsi="Trebuchet MS"/>
        </w:rPr>
        <w:t>………………………………………………….</w:t>
      </w:r>
      <w:r w:rsidR="00CB2DBF">
        <w:rPr>
          <w:rFonts w:ascii="Times New Roman" w:eastAsia="Times New Roman" w:hAnsi="Times New Roman"/>
        </w:rPr>
        <w:t xml:space="preserve">                                       </w:t>
      </w:r>
      <w:r>
        <w:rPr>
          <w:rFonts w:ascii="Trebuchet MS" w:eastAsia="Trebuchet MS" w:hAnsi="Trebuchet MS"/>
        </w:rPr>
        <w:t>………………………………………………….</w:t>
      </w:r>
    </w:p>
    <w:p w14:paraId="4CCBDF2C" w14:textId="77777777" w:rsidR="002C0B6E" w:rsidRDefault="002C0B6E">
      <w:pPr>
        <w:spacing w:line="118" w:lineRule="exact"/>
        <w:rPr>
          <w:rFonts w:ascii="Times New Roman" w:eastAsia="Times New Roman" w:hAnsi="Times New Roman"/>
        </w:rPr>
      </w:pPr>
    </w:p>
    <w:p w14:paraId="32F0FE61" w14:textId="322AAFEF" w:rsidR="002C0B6E" w:rsidRDefault="00634CFF" w:rsidP="000C0F14">
      <w:pPr>
        <w:spacing w:line="0" w:lineRule="atLeast"/>
        <w:ind w:left="282"/>
        <w:rPr>
          <w:rFonts w:ascii="Times New Roman" w:eastAsia="Times New Roman" w:hAnsi="Times New Roman"/>
        </w:rPr>
      </w:pPr>
      <w:r>
        <w:rPr>
          <w:rFonts w:ascii="Trebuchet MS" w:eastAsia="Trebuchet MS" w:hAnsi="Trebuchet MS"/>
        </w:rPr>
        <w:t>Lesy města Olomouce, a.s.</w:t>
      </w:r>
      <w:r w:rsidR="00CB2DBF">
        <w:rPr>
          <w:rFonts w:ascii="Trebuchet MS" w:eastAsia="Trebuchet MS" w:hAnsi="Trebuchet MS"/>
        </w:rPr>
        <w:t xml:space="preserve">                                         </w:t>
      </w:r>
      <w:r w:rsidR="00292936">
        <w:rPr>
          <w:rFonts w:ascii="Trebuchet MS" w:eastAsia="Trebuchet MS" w:hAnsi="Trebuchet MS"/>
        </w:rPr>
        <w:t xml:space="preserve">Jiří </w:t>
      </w:r>
      <w:proofErr w:type="spellStart"/>
      <w:r w:rsidR="00292936">
        <w:rPr>
          <w:rFonts w:ascii="Trebuchet MS" w:eastAsia="Trebuchet MS" w:hAnsi="Trebuchet MS"/>
        </w:rPr>
        <w:t>Zbožínek</w:t>
      </w:r>
      <w:proofErr w:type="spellEnd"/>
    </w:p>
    <w:p w14:paraId="625B8B8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D05A8E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D2D18A9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617B92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727CC8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3CDD9D4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CE75E8C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322EBB6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DB99091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2EBD06E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BA81048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598591F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43D9B9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7A86575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ED208C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AA6FE6D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37B70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1948407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0999BB24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69AD0933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2E46E16A" w14:textId="77777777" w:rsidR="002C0B6E" w:rsidRDefault="002C0B6E">
      <w:pPr>
        <w:spacing w:line="200" w:lineRule="exact"/>
        <w:rPr>
          <w:rFonts w:ascii="Times New Roman" w:eastAsia="Times New Roman" w:hAnsi="Times New Roman"/>
        </w:rPr>
      </w:pPr>
    </w:p>
    <w:p w14:paraId="1371BDF7" w14:textId="77777777" w:rsidR="002C0B6E" w:rsidRDefault="002C0B6E">
      <w:pPr>
        <w:spacing w:line="326" w:lineRule="exact"/>
        <w:rPr>
          <w:rFonts w:ascii="Times New Roman" w:eastAsia="Times New Roman" w:hAnsi="Times New Roman"/>
        </w:rPr>
      </w:pPr>
      <w:bookmarkStart w:id="2" w:name="page4"/>
      <w:bookmarkEnd w:id="2"/>
    </w:p>
    <w:sectPr w:rsidR="002C0B6E" w:rsidSect="003B573A">
      <w:pgSz w:w="11900" w:h="16838"/>
      <w:pgMar w:top="717" w:right="1426" w:bottom="203" w:left="1420" w:header="34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36A31" w14:textId="77777777" w:rsidR="00C24948" w:rsidRDefault="00C24948" w:rsidP="007D4081">
      <w:r>
        <w:separator/>
      </w:r>
    </w:p>
  </w:endnote>
  <w:endnote w:type="continuationSeparator" w:id="0">
    <w:p w14:paraId="143EA316" w14:textId="77777777" w:rsidR="00C24948" w:rsidRDefault="00C24948" w:rsidP="007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F67A" w14:textId="77777777" w:rsidR="00C24948" w:rsidRDefault="00C24948" w:rsidP="007D4081">
      <w:r>
        <w:separator/>
      </w:r>
    </w:p>
  </w:footnote>
  <w:footnote w:type="continuationSeparator" w:id="0">
    <w:p w14:paraId="0D548720" w14:textId="77777777" w:rsidR="00C24948" w:rsidRDefault="00C24948" w:rsidP="007D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0D0D5" w14:textId="77777777" w:rsidR="00B47785" w:rsidRDefault="00B47785" w:rsidP="007D4081">
    <w:pPr>
      <w:spacing w:line="0" w:lineRule="atLeast"/>
      <w:rPr>
        <w:rFonts w:ascii="Trebuchet MS" w:eastAsia="Trebuchet MS" w:hAnsi="Trebuchet MS"/>
        <w:sz w:val="18"/>
      </w:rPr>
    </w:pPr>
  </w:p>
  <w:p w14:paraId="24986A5A" w14:textId="77777777" w:rsidR="007D4081" w:rsidRDefault="007D4081" w:rsidP="007D4081">
    <w:pPr>
      <w:spacing w:line="0" w:lineRule="atLeast"/>
      <w:rPr>
        <w:rFonts w:ascii="Trebuchet MS" w:eastAsia="Trebuchet MS" w:hAnsi="Trebuchet MS"/>
        <w:sz w:val="18"/>
      </w:rPr>
    </w:pPr>
    <w:r>
      <w:rPr>
        <w:rFonts w:ascii="Trebuchet MS" w:eastAsia="Trebuchet MS" w:hAnsi="Trebuchet MS"/>
        <w:sz w:val="18"/>
      </w:rPr>
      <w:t>Příloha č. 2 k zadávací dokumentaci veřejné zakázky čj. LMO-PEST-202</w:t>
    </w:r>
    <w:r w:rsidR="002A7A51">
      <w:rPr>
        <w:rFonts w:ascii="Trebuchet MS" w:eastAsia="Trebuchet MS" w:hAnsi="Trebuchet MS"/>
        <w:sz w:val="18"/>
      </w:rPr>
      <w:t>3-2024</w:t>
    </w:r>
    <w:r>
      <w:rPr>
        <w:rFonts w:ascii="Trebuchet MS" w:eastAsia="Trebuchet MS" w:hAnsi="Trebuchet MS"/>
        <w:sz w:val="18"/>
      </w:rPr>
      <w:t xml:space="preserve"> – smlouva a VOP</w:t>
    </w:r>
  </w:p>
  <w:p w14:paraId="0634B2A0" w14:textId="77777777" w:rsidR="007D4081" w:rsidRDefault="007D40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E6AFB66"/>
    <w:lvl w:ilvl="0" w:tplc="FE50FBBC">
      <w:start w:val="1"/>
      <w:numFmt w:val="decimal"/>
      <w:lvlText w:val="%1)"/>
      <w:lvlJc w:val="left"/>
    </w:lvl>
    <w:lvl w:ilvl="1" w:tplc="DE3C5C48">
      <w:start w:val="1"/>
      <w:numFmt w:val="bullet"/>
      <w:lvlText w:val=""/>
      <w:lvlJc w:val="left"/>
    </w:lvl>
    <w:lvl w:ilvl="2" w:tplc="BA34173C">
      <w:start w:val="1"/>
      <w:numFmt w:val="bullet"/>
      <w:lvlText w:val=""/>
      <w:lvlJc w:val="left"/>
    </w:lvl>
    <w:lvl w:ilvl="3" w:tplc="D29C43E2">
      <w:start w:val="1"/>
      <w:numFmt w:val="bullet"/>
      <w:lvlText w:val=""/>
      <w:lvlJc w:val="left"/>
    </w:lvl>
    <w:lvl w:ilvl="4" w:tplc="8C56301A">
      <w:start w:val="1"/>
      <w:numFmt w:val="bullet"/>
      <w:lvlText w:val=""/>
      <w:lvlJc w:val="left"/>
    </w:lvl>
    <w:lvl w:ilvl="5" w:tplc="A600F1F2">
      <w:start w:val="1"/>
      <w:numFmt w:val="bullet"/>
      <w:lvlText w:val=""/>
      <w:lvlJc w:val="left"/>
    </w:lvl>
    <w:lvl w:ilvl="6" w:tplc="874253C8">
      <w:start w:val="1"/>
      <w:numFmt w:val="bullet"/>
      <w:lvlText w:val=""/>
      <w:lvlJc w:val="left"/>
    </w:lvl>
    <w:lvl w:ilvl="7" w:tplc="96EA1D1C">
      <w:start w:val="1"/>
      <w:numFmt w:val="bullet"/>
      <w:lvlText w:val=""/>
      <w:lvlJc w:val="left"/>
    </w:lvl>
    <w:lvl w:ilvl="8" w:tplc="145A40A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5E45D32"/>
    <w:lvl w:ilvl="0" w:tplc="F2180440">
      <w:start w:val="1"/>
      <w:numFmt w:val="decimal"/>
      <w:lvlText w:val="%1)"/>
      <w:lvlJc w:val="left"/>
    </w:lvl>
    <w:lvl w:ilvl="1" w:tplc="51F23DAE">
      <w:start w:val="1"/>
      <w:numFmt w:val="bullet"/>
      <w:lvlText w:val=""/>
      <w:lvlJc w:val="left"/>
    </w:lvl>
    <w:lvl w:ilvl="2" w:tplc="CA78FD70">
      <w:start w:val="1"/>
      <w:numFmt w:val="bullet"/>
      <w:lvlText w:val=""/>
      <w:lvlJc w:val="left"/>
    </w:lvl>
    <w:lvl w:ilvl="3" w:tplc="7F86AF34">
      <w:start w:val="1"/>
      <w:numFmt w:val="bullet"/>
      <w:lvlText w:val=""/>
      <w:lvlJc w:val="left"/>
    </w:lvl>
    <w:lvl w:ilvl="4" w:tplc="05F8361C">
      <w:start w:val="1"/>
      <w:numFmt w:val="bullet"/>
      <w:lvlText w:val=""/>
      <w:lvlJc w:val="left"/>
    </w:lvl>
    <w:lvl w:ilvl="5" w:tplc="593E3CD4">
      <w:start w:val="1"/>
      <w:numFmt w:val="bullet"/>
      <w:lvlText w:val=""/>
      <w:lvlJc w:val="left"/>
    </w:lvl>
    <w:lvl w:ilvl="6" w:tplc="221618F4">
      <w:start w:val="1"/>
      <w:numFmt w:val="bullet"/>
      <w:lvlText w:val=""/>
      <w:lvlJc w:val="left"/>
    </w:lvl>
    <w:lvl w:ilvl="7" w:tplc="A56CD22A">
      <w:start w:val="1"/>
      <w:numFmt w:val="bullet"/>
      <w:lvlText w:val=""/>
      <w:lvlJc w:val="left"/>
    </w:lvl>
    <w:lvl w:ilvl="8" w:tplc="124893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9B500C"/>
    <w:lvl w:ilvl="0" w:tplc="23444CEC">
      <w:start w:val="1"/>
      <w:numFmt w:val="decimal"/>
      <w:lvlText w:val="%1)"/>
      <w:lvlJc w:val="left"/>
    </w:lvl>
    <w:lvl w:ilvl="1" w:tplc="603EC40E">
      <w:start w:val="1"/>
      <w:numFmt w:val="bullet"/>
      <w:lvlText w:val=""/>
      <w:lvlJc w:val="left"/>
    </w:lvl>
    <w:lvl w:ilvl="2" w:tplc="CEAE793C">
      <w:start w:val="1"/>
      <w:numFmt w:val="bullet"/>
      <w:lvlText w:val=""/>
      <w:lvlJc w:val="left"/>
    </w:lvl>
    <w:lvl w:ilvl="3" w:tplc="6FA694C2">
      <w:start w:val="1"/>
      <w:numFmt w:val="bullet"/>
      <w:lvlText w:val=""/>
      <w:lvlJc w:val="left"/>
    </w:lvl>
    <w:lvl w:ilvl="4" w:tplc="77E640EC">
      <w:start w:val="1"/>
      <w:numFmt w:val="bullet"/>
      <w:lvlText w:val=""/>
      <w:lvlJc w:val="left"/>
    </w:lvl>
    <w:lvl w:ilvl="5" w:tplc="0DBAE308">
      <w:start w:val="1"/>
      <w:numFmt w:val="bullet"/>
      <w:lvlText w:val=""/>
      <w:lvlJc w:val="left"/>
    </w:lvl>
    <w:lvl w:ilvl="6" w:tplc="4BC09A62">
      <w:start w:val="1"/>
      <w:numFmt w:val="bullet"/>
      <w:lvlText w:val=""/>
      <w:lvlJc w:val="left"/>
    </w:lvl>
    <w:lvl w:ilvl="7" w:tplc="1BD4D286">
      <w:start w:val="1"/>
      <w:numFmt w:val="bullet"/>
      <w:lvlText w:val=""/>
      <w:lvlJc w:val="left"/>
    </w:lvl>
    <w:lvl w:ilvl="8" w:tplc="D77C41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1BD7B6"/>
    <w:lvl w:ilvl="0" w:tplc="52C48C8C">
      <w:start w:val="1"/>
      <w:numFmt w:val="decimal"/>
      <w:lvlText w:val="%1)"/>
      <w:lvlJc w:val="left"/>
    </w:lvl>
    <w:lvl w:ilvl="1" w:tplc="577EDEC6">
      <w:start w:val="1"/>
      <w:numFmt w:val="bullet"/>
      <w:lvlText w:val=""/>
      <w:lvlJc w:val="left"/>
    </w:lvl>
    <w:lvl w:ilvl="2" w:tplc="05140AC0">
      <w:start w:val="1"/>
      <w:numFmt w:val="bullet"/>
      <w:lvlText w:val=""/>
      <w:lvlJc w:val="left"/>
    </w:lvl>
    <w:lvl w:ilvl="3" w:tplc="E94A8264">
      <w:start w:val="1"/>
      <w:numFmt w:val="bullet"/>
      <w:lvlText w:val=""/>
      <w:lvlJc w:val="left"/>
    </w:lvl>
    <w:lvl w:ilvl="4" w:tplc="C2389326">
      <w:start w:val="1"/>
      <w:numFmt w:val="bullet"/>
      <w:lvlText w:val=""/>
      <w:lvlJc w:val="left"/>
    </w:lvl>
    <w:lvl w:ilvl="5" w:tplc="7D8CE668">
      <w:start w:val="1"/>
      <w:numFmt w:val="bullet"/>
      <w:lvlText w:val=""/>
      <w:lvlJc w:val="left"/>
    </w:lvl>
    <w:lvl w:ilvl="6" w:tplc="C9323584">
      <w:start w:val="1"/>
      <w:numFmt w:val="bullet"/>
      <w:lvlText w:val=""/>
      <w:lvlJc w:val="left"/>
    </w:lvl>
    <w:lvl w:ilvl="7" w:tplc="58E49676">
      <w:start w:val="1"/>
      <w:numFmt w:val="bullet"/>
      <w:lvlText w:val=""/>
      <w:lvlJc w:val="left"/>
    </w:lvl>
    <w:lvl w:ilvl="8" w:tplc="AEB2500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F2DBA30"/>
    <w:lvl w:ilvl="0" w:tplc="6234FAEC">
      <w:start w:val="1"/>
      <w:numFmt w:val="decimal"/>
      <w:lvlText w:val="%1)"/>
      <w:lvlJc w:val="left"/>
    </w:lvl>
    <w:lvl w:ilvl="1" w:tplc="D250FDBC">
      <w:start w:val="1"/>
      <w:numFmt w:val="bullet"/>
      <w:lvlText w:val=""/>
      <w:lvlJc w:val="left"/>
    </w:lvl>
    <w:lvl w:ilvl="2" w:tplc="DD3E2016">
      <w:start w:val="1"/>
      <w:numFmt w:val="bullet"/>
      <w:lvlText w:val=""/>
      <w:lvlJc w:val="left"/>
    </w:lvl>
    <w:lvl w:ilvl="3" w:tplc="6820EC0E">
      <w:start w:val="1"/>
      <w:numFmt w:val="bullet"/>
      <w:lvlText w:val=""/>
      <w:lvlJc w:val="left"/>
    </w:lvl>
    <w:lvl w:ilvl="4" w:tplc="7FAEC038">
      <w:start w:val="1"/>
      <w:numFmt w:val="bullet"/>
      <w:lvlText w:val=""/>
      <w:lvlJc w:val="left"/>
    </w:lvl>
    <w:lvl w:ilvl="5" w:tplc="D9BEE894">
      <w:start w:val="1"/>
      <w:numFmt w:val="bullet"/>
      <w:lvlText w:val=""/>
      <w:lvlJc w:val="left"/>
    </w:lvl>
    <w:lvl w:ilvl="6" w:tplc="143A7192">
      <w:start w:val="1"/>
      <w:numFmt w:val="bullet"/>
      <w:lvlText w:val=""/>
      <w:lvlJc w:val="left"/>
    </w:lvl>
    <w:lvl w:ilvl="7" w:tplc="7EF87C8E">
      <w:start w:val="1"/>
      <w:numFmt w:val="bullet"/>
      <w:lvlText w:val=""/>
      <w:lvlJc w:val="left"/>
    </w:lvl>
    <w:lvl w:ilvl="8" w:tplc="F30EFD0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C83E458"/>
    <w:lvl w:ilvl="0" w:tplc="41026B58">
      <w:start w:val="10"/>
      <w:numFmt w:val="decimal"/>
      <w:lvlText w:val="%1)"/>
      <w:lvlJc w:val="left"/>
    </w:lvl>
    <w:lvl w:ilvl="1" w:tplc="96AA7EEA">
      <w:start w:val="1"/>
      <w:numFmt w:val="bullet"/>
      <w:lvlText w:val=""/>
      <w:lvlJc w:val="left"/>
    </w:lvl>
    <w:lvl w:ilvl="2" w:tplc="4FCEE778">
      <w:start w:val="1"/>
      <w:numFmt w:val="bullet"/>
      <w:lvlText w:val=""/>
      <w:lvlJc w:val="left"/>
    </w:lvl>
    <w:lvl w:ilvl="3" w:tplc="7940F542">
      <w:start w:val="1"/>
      <w:numFmt w:val="bullet"/>
      <w:lvlText w:val=""/>
      <w:lvlJc w:val="left"/>
    </w:lvl>
    <w:lvl w:ilvl="4" w:tplc="8C5080B4">
      <w:start w:val="1"/>
      <w:numFmt w:val="bullet"/>
      <w:lvlText w:val=""/>
      <w:lvlJc w:val="left"/>
    </w:lvl>
    <w:lvl w:ilvl="5" w:tplc="04823D24">
      <w:start w:val="1"/>
      <w:numFmt w:val="bullet"/>
      <w:lvlText w:val=""/>
      <w:lvlJc w:val="left"/>
    </w:lvl>
    <w:lvl w:ilvl="6" w:tplc="0AD85848">
      <w:start w:val="1"/>
      <w:numFmt w:val="bullet"/>
      <w:lvlText w:val=""/>
      <w:lvlJc w:val="left"/>
    </w:lvl>
    <w:lvl w:ilvl="7" w:tplc="53AE978C">
      <w:start w:val="1"/>
      <w:numFmt w:val="bullet"/>
      <w:lvlText w:val=""/>
      <w:lvlJc w:val="left"/>
    </w:lvl>
    <w:lvl w:ilvl="8" w:tplc="4FB40A0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7130A2"/>
    <w:lvl w:ilvl="0" w:tplc="87F43908">
      <w:start w:val="1"/>
      <w:numFmt w:val="decimal"/>
      <w:lvlText w:val="%1)"/>
      <w:lvlJc w:val="left"/>
    </w:lvl>
    <w:lvl w:ilvl="1" w:tplc="7B5E2B78">
      <w:start w:val="22"/>
      <w:numFmt w:val="lowerLetter"/>
      <w:lvlText w:val="%2"/>
      <w:lvlJc w:val="left"/>
    </w:lvl>
    <w:lvl w:ilvl="2" w:tplc="1E1C639E">
      <w:start w:val="1"/>
      <w:numFmt w:val="bullet"/>
      <w:lvlText w:val=""/>
      <w:lvlJc w:val="left"/>
    </w:lvl>
    <w:lvl w:ilvl="3" w:tplc="306E360E">
      <w:start w:val="1"/>
      <w:numFmt w:val="bullet"/>
      <w:lvlText w:val=""/>
      <w:lvlJc w:val="left"/>
    </w:lvl>
    <w:lvl w:ilvl="4" w:tplc="18944730">
      <w:start w:val="1"/>
      <w:numFmt w:val="bullet"/>
      <w:lvlText w:val=""/>
      <w:lvlJc w:val="left"/>
    </w:lvl>
    <w:lvl w:ilvl="5" w:tplc="729E9C4E">
      <w:start w:val="1"/>
      <w:numFmt w:val="bullet"/>
      <w:lvlText w:val=""/>
      <w:lvlJc w:val="left"/>
    </w:lvl>
    <w:lvl w:ilvl="6" w:tplc="FA1CA6E4">
      <w:start w:val="1"/>
      <w:numFmt w:val="bullet"/>
      <w:lvlText w:val=""/>
      <w:lvlJc w:val="left"/>
    </w:lvl>
    <w:lvl w:ilvl="7" w:tplc="024A1840">
      <w:start w:val="1"/>
      <w:numFmt w:val="bullet"/>
      <w:lvlText w:val=""/>
      <w:lvlJc w:val="left"/>
    </w:lvl>
    <w:lvl w:ilvl="8" w:tplc="A08A382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2BBD95A"/>
    <w:lvl w:ilvl="0" w:tplc="9F32B2C6">
      <w:start w:val="1"/>
      <w:numFmt w:val="decimal"/>
      <w:lvlText w:val="%1)"/>
      <w:lvlJc w:val="left"/>
    </w:lvl>
    <w:lvl w:ilvl="1" w:tplc="D52EF38E">
      <w:start w:val="1"/>
      <w:numFmt w:val="lowerLetter"/>
      <w:lvlText w:val="%2)"/>
      <w:lvlJc w:val="left"/>
    </w:lvl>
    <w:lvl w:ilvl="2" w:tplc="3B98AE1E">
      <w:start w:val="1"/>
      <w:numFmt w:val="bullet"/>
      <w:lvlText w:val=""/>
      <w:lvlJc w:val="left"/>
    </w:lvl>
    <w:lvl w:ilvl="3" w:tplc="53403C16">
      <w:start w:val="1"/>
      <w:numFmt w:val="bullet"/>
      <w:lvlText w:val=""/>
      <w:lvlJc w:val="left"/>
    </w:lvl>
    <w:lvl w:ilvl="4" w:tplc="96687B86">
      <w:start w:val="1"/>
      <w:numFmt w:val="bullet"/>
      <w:lvlText w:val=""/>
      <w:lvlJc w:val="left"/>
    </w:lvl>
    <w:lvl w:ilvl="5" w:tplc="4AFCF392">
      <w:start w:val="1"/>
      <w:numFmt w:val="bullet"/>
      <w:lvlText w:val=""/>
      <w:lvlJc w:val="left"/>
    </w:lvl>
    <w:lvl w:ilvl="6" w:tplc="BA8865DE">
      <w:start w:val="1"/>
      <w:numFmt w:val="bullet"/>
      <w:lvlText w:val=""/>
      <w:lvlJc w:val="left"/>
    </w:lvl>
    <w:lvl w:ilvl="7" w:tplc="52D4FA58">
      <w:start w:val="1"/>
      <w:numFmt w:val="bullet"/>
      <w:lvlText w:val=""/>
      <w:lvlJc w:val="left"/>
    </w:lvl>
    <w:lvl w:ilvl="8" w:tplc="B3B839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6C6124"/>
    <w:lvl w:ilvl="0" w:tplc="4CAAA028">
      <w:start w:val="4"/>
      <w:numFmt w:val="decimal"/>
      <w:lvlText w:val="%1)"/>
      <w:lvlJc w:val="left"/>
    </w:lvl>
    <w:lvl w:ilvl="1" w:tplc="C2AE41B8">
      <w:start w:val="1"/>
      <w:numFmt w:val="bullet"/>
      <w:lvlText w:val=""/>
      <w:lvlJc w:val="left"/>
    </w:lvl>
    <w:lvl w:ilvl="2" w:tplc="B484AE16">
      <w:start w:val="1"/>
      <w:numFmt w:val="bullet"/>
      <w:lvlText w:val=""/>
      <w:lvlJc w:val="left"/>
    </w:lvl>
    <w:lvl w:ilvl="3" w:tplc="0068D386">
      <w:start w:val="1"/>
      <w:numFmt w:val="bullet"/>
      <w:lvlText w:val=""/>
      <w:lvlJc w:val="left"/>
    </w:lvl>
    <w:lvl w:ilvl="4" w:tplc="7848D6AE">
      <w:start w:val="1"/>
      <w:numFmt w:val="bullet"/>
      <w:lvlText w:val=""/>
      <w:lvlJc w:val="left"/>
    </w:lvl>
    <w:lvl w:ilvl="5" w:tplc="730E3B82">
      <w:start w:val="1"/>
      <w:numFmt w:val="bullet"/>
      <w:lvlText w:val=""/>
      <w:lvlJc w:val="left"/>
    </w:lvl>
    <w:lvl w:ilvl="6" w:tplc="7C30BDB4">
      <w:start w:val="1"/>
      <w:numFmt w:val="bullet"/>
      <w:lvlText w:val=""/>
      <w:lvlJc w:val="left"/>
    </w:lvl>
    <w:lvl w:ilvl="7" w:tplc="1722D5F4">
      <w:start w:val="1"/>
      <w:numFmt w:val="bullet"/>
      <w:lvlText w:val=""/>
      <w:lvlJc w:val="left"/>
    </w:lvl>
    <w:lvl w:ilvl="8" w:tplc="9776FFA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28C895C"/>
    <w:lvl w:ilvl="0" w:tplc="B0AC3320">
      <w:start w:val="5"/>
      <w:numFmt w:val="decimal"/>
      <w:lvlText w:val="%1)"/>
      <w:lvlJc w:val="left"/>
    </w:lvl>
    <w:lvl w:ilvl="1" w:tplc="B238B134">
      <w:start w:val="1"/>
      <w:numFmt w:val="bullet"/>
      <w:lvlText w:val=""/>
      <w:lvlJc w:val="left"/>
    </w:lvl>
    <w:lvl w:ilvl="2" w:tplc="89D667D0">
      <w:start w:val="1"/>
      <w:numFmt w:val="bullet"/>
      <w:lvlText w:val=""/>
      <w:lvlJc w:val="left"/>
    </w:lvl>
    <w:lvl w:ilvl="3" w:tplc="F82E9DC8">
      <w:start w:val="1"/>
      <w:numFmt w:val="bullet"/>
      <w:lvlText w:val=""/>
      <w:lvlJc w:val="left"/>
    </w:lvl>
    <w:lvl w:ilvl="4" w:tplc="9A88DB12">
      <w:start w:val="1"/>
      <w:numFmt w:val="bullet"/>
      <w:lvlText w:val=""/>
      <w:lvlJc w:val="left"/>
    </w:lvl>
    <w:lvl w:ilvl="5" w:tplc="EC2E5B26">
      <w:start w:val="1"/>
      <w:numFmt w:val="bullet"/>
      <w:lvlText w:val=""/>
      <w:lvlJc w:val="left"/>
    </w:lvl>
    <w:lvl w:ilvl="6" w:tplc="540A6A52">
      <w:start w:val="1"/>
      <w:numFmt w:val="bullet"/>
      <w:lvlText w:val=""/>
      <w:lvlJc w:val="left"/>
    </w:lvl>
    <w:lvl w:ilvl="7" w:tplc="5C64C3CC">
      <w:start w:val="1"/>
      <w:numFmt w:val="bullet"/>
      <w:lvlText w:val=""/>
      <w:lvlJc w:val="left"/>
    </w:lvl>
    <w:lvl w:ilvl="8" w:tplc="DFD6B24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3AB104"/>
    <w:lvl w:ilvl="0" w:tplc="61927E6A">
      <w:start w:val="8"/>
      <w:numFmt w:val="decimal"/>
      <w:lvlText w:val="%1)"/>
      <w:lvlJc w:val="left"/>
    </w:lvl>
    <w:lvl w:ilvl="1" w:tplc="2828E0E4">
      <w:start w:val="1"/>
      <w:numFmt w:val="bullet"/>
      <w:lvlText w:val=""/>
      <w:lvlJc w:val="left"/>
    </w:lvl>
    <w:lvl w:ilvl="2" w:tplc="22EAD5FC">
      <w:start w:val="1"/>
      <w:numFmt w:val="bullet"/>
      <w:lvlText w:val=""/>
      <w:lvlJc w:val="left"/>
    </w:lvl>
    <w:lvl w:ilvl="3" w:tplc="E028FA22">
      <w:start w:val="1"/>
      <w:numFmt w:val="bullet"/>
      <w:lvlText w:val=""/>
      <w:lvlJc w:val="left"/>
    </w:lvl>
    <w:lvl w:ilvl="4" w:tplc="A09AE4B8">
      <w:start w:val="1"/>
      <w:numFmt w:val="bullet"/>
      <w:lvlText w:val=""/>
      <w:lvlJc w:val="left"/>
    </w:lvl>
    <w:lvl w:ilvl="5" w:tplc="2B0CE1B8">
      <w:start w:val="1"/>
      <w:numFmt w:val="bullet"/>
      <w:lvlText w:val=""/>
      <w:lvlJc w:val="left"/>
    </w:lvl>
    <w:lvl w:ilvl="6" w:tplc="059A625C">
      <w:start w:val="1"/>
      <w:numFmt w:val="bullet"/>
      <w:lvlText w:val=""/>
      <w:lvlJc w:val="left"/>
    </w:lvl>
    <w:lvl w:ilvl="7" w:tplc="02AE1F16">
      <w:start w:val="1"/>
      <w:numFmt w:val="bullet"/>
      <w:lvlText w:val=""/>
      <w:lvlJc w:val="left"/>
    </w:lvl>
    <w:lvl w:ilvl="8" w:tplc="02EC824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21DA316"/>
    <w:lvl w:ilvl="0" w:tplc="7F741E1C">
      <w:start w:val="2"/>
      <w:numFmt w:val="decimal"/>
      <w:lvlText w:val="%1)"/>
      <w:lvlJc w:val="left"/>
    </w:lvl>
    <w:lvl w:ilvl="1" w:tplc="7D800D40">
      <w:start w:val="1"/>
      <w:numFmt w:val="bullet"/>
      <w:lvlText w:val=""/>
      <w:lvlJc w:val="left"/>
    </w:lvl>
    <w:lvl w:ilvl="2" w:tplc="CC7E752A">
      <w:start w:val="1"/>
      <w:numFmt w:val="bullet"/>
      <w:lvlText w:val=""/>
      <w:lvlJc w:val="left"/>
    </w:lvl>
    <w:lvl w:ilvl="3" w:tplc="64CC42FE">
      <w:start w:val="1"/>
      <w:numFmt w:val="bullet"/>
      <w:lvlText w:val=""/>
      <w:lvlJc w:val="left"/>
    </w:lvl>
    <w:lvl w:ilvl="4" w:tplc="92CC18A2">
      <w:start w:val="1"/>
      <w:numFmt w:val="bullet"/>
      <w:lvlText w:val=""/>
      <w:lvlJc w:val="left"/>
    </w:lvl>
    <w:lvl w:ilvl="5" w:tplc="53E01852">
      <w:start w:val="1"/>
      <w:numFmt w:val="bullet"/>
      <w:lvlText w:val=""/>
      <w:lvlJc w:val="left"/>
    </w:lvl>
    <w:lvl w:ilvl="6" w:tplc="62A00182">
      <w:start w:val="1"/>
      <w:numFmt w:val="bullet"/>
      <w:lvlText w:val=""/>
      <w:lvlJc w:val="left"/>
    </w:lvl>
    <w:lvl w:ilvl="7" w:tplc="255699DE">
      <w:start w:val="1"/>
      <w:numFmt w:val="bullet"/>
      <w:lvlText w:val=""/>
      <w:lvlJc w:val="left"/>
    </w:lvl>
    <w:lvl w:ilvl="8" w:tplc="62C827A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443A858"/>
    <w:lvl w:ilvl="0" w:tplc="4F4A614E">
      <w:start w:val="1"/>
      <w:numFmt w:val="decimal"/>
      <w:lvlText w:val="%1)"/>
      <w:lvlJc w:val="left"/>
    </w:lvl>
    <w:lvl w:ilvl="1" w:tplc="81B680FE">
      <w:start w:val="1"/>
      <w:numFmt w:val="bullet"/>
      <w:lvlText w:val=""/>
      <w:lvlJc w:val="left"/>
    </w:lvl>
    <w:lvl w:ilvl="2" w:tplc="ED50A7D0">
      <w:start w:val="1"/>
      <w:numFmt w:val="bullet"/>
      <w:lvlText w:val=""/>
      <w:lvlJc w:val="left"/>
    </w:lvl>
    <w:lvl w:ilvl="3" w:tplc="7194B920">
      <w:start w:val="1"/>
      <w:numFmt w:val="bullet"/>
      <w:lvlText w:val=""/>
      <w:lvlJc w:val="left"/>
    </w:lvl>
    <w:lvl w:ilvl="4" w:tplc="87B8420A">
      <w:start w:val="1"/>
      <w:numFmt w:val="bullet"/>
      <w:lvlText w:val=""/>
      <w:lvlJc w:val="left"/>
    </w:lvl>
    <w:lvl w:ilvl="5" w:tplc="0F129E2A">
      <w:start w:val="1"/>
      <w:numFmt w:val="bullet"/>
      <w:lvlText w:val=""/>
      <w:lvlJc w:val="left"/>
    </w:lvl>
    <w:lvl w:ilvl="6" w:tplc="3790055C">
      <w:start w:val="1"/>
      <w:numFmt w:val="bullet"/>
      <w:lvlText w:val=""/>
      <w:lvlJc w:val="left"/>
    </w:lvl>
    <w:lvl w:ilvl="7" w:tplc="D8AE4A12">
      <w:start w:val="1"/>
      <w:numFmt w:val="bullet"/>
      <w:lvlText w:val=""/>
      <w:lvlJc w:val="left"/>
    </w:lvl>
    <w:lvl w:ilvl="8" w:tplc="E54878A6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D1D5AE8"/>
    <w:lvl w:ilvl="0" w:tplc="F7C4C4CC">
      <w:start w:val="3"/>
      <w:numFmt w:val="decimal"/>
      <w:lvlText w:val="%1)"/>
      <w:lvlJc w:val="left"/>
    </w:lvl>
    <w:lvl w:ilvl="1" w:tplc="7D20C2B6">
      <w:start w:val="1"/>
      <w:numFmt w:val="bullet"/>
      <w:lvlText w:val="č."/>
      <w:lvlJc w:val="left"/>
    </w:lvl>
    <w:lvl w:ilvl="2" w:tplc="54F259E4">
      <w:start w:val="1"/>
      <w:numFmt w:val="lowerLetter"/>
      <w:lvlText w:val="%3)"/>
      <w:lvlJc w:val="left"/>
    </w:lvl>
    <w:lvl w:ilvl="3" w:tplc="F75ABF34">
      <w:start w:val="1"/>
      <w:numFmt w:val="bullet"/>
      <w:lvlText w:val=""/>
      <w:lvlJc w:val="left"/>
    </w:lvl>
    <w:lvl w:ilvl="4" w:tplc="B44A1580">
      <w:start w:val="1"/>
      <w:numFmt w:val="bullet"/>
      <w:lvlText w:val=""/>
      <w:lvlJc w:val="left"/>
    </w:lvl>
    <w:lvl w:ilvl="5" w:tplc="57D2A7F0">
      <w:start w:val="1"/>
      <w:numFmt w:val="bullet"/>
      <w:lvlText w:val=""/>
      <w:lvlJc w:val="left"/>
    </w:lvl>
    <w:lvl w:ilvl="6" w:tplc="40B613F0">
      <w:start w:val="1"/>
      <w:numFmt w:val="bullet"/>
      <w:lvlText w:val=""/>
      <w:lvlJc w:val="left"/>
    </w:lvl>
    <w:lvl w:ilvl="7" w:tplc="5FF001A8">
      <w:start w:val="1"/>
      <w:numFmt w:val="bullet"/>
      <w:lvlText w:val=""/>
      <w:lvlJc w:val="left"/>
    </w:lvl>
    <w:lvl w:ilvl="8" w:tplc="F758947E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763845E"/>
    <w:lvl w:ilvl="0" w:tplc="B7CA5394">
      <w:start w:val="7"/>
      <w:numFmt w:val="decimal"/>
      <w:lvlText w:val="%1)"/>
      <w:lvlJc w:val="left"/>
    </w:lvl>
    <w:lvl w:ilvl="1" w:tplc="EAEC250C">
      <w:start w:val="1"/>
      <w:numFmt w:val="bullet"/>
      <w:lvlText w:val=""/>
      <w:lvlJc w:val="left"/>
    </w:lvl>
    <w:lvl w:ilvl="2" w:tplc="AF34EE12">
      <w:start w:val="1"/>
      <w:numFmt w:val="bullet"/>
      <w:lvlText w:val=""/>
      <w:lvlJc w:val="left"/>
    </w:lvl>
    <w:lvl w:ilvl="3" w:tplc="F06AA72A">
      <w:start w:val="1"/>
      <w:numFmt w:val="bullet"/>
      <w:lvlText w:val=""/>
      <w:lvlJc w:val="left"/>
    </w:lvl>
    <w:lvl w:ilvl="4" w:tplc="7098DBDE">
      <w:start w:val="1"/>
      <w:numFmt w:val="bullet"/>
      <w:lvlText w:val=""/>
      <w:lvlJc w:val="left"/>
    </w:lvl>
    <w:lvl w:ilvl="5" w:tplc="7AB86516">
      <w:start w:val="1"/>
      <w:numFmt w:val="bullet"/>
      <w:lvlText w:val=""/>
      <w:lvlJc w:val="left"/>
    </w:lvl>
    <w:lvl w:ilvl="6" w:tplc="5D8410EE">
      <w:start w:val="1"/>
      <w:numFmt w:val="bullet"/>
      <w:lvlText w:val=""/>
      <w:lvlJc w:val="left"/>
    </w:lvl>
    <w:lvl w:ilvl="7" w:tplc="D0E220CA">
      <w:start w:val="1"/>
      <w:numFmt w:val="bullet"/>
      <w:lvlText w:val=""/>
      <w:lvlJc w:val="left"/>
    </w:lvl>
    <w:lvl w:ilvl="8" w:tplc="547439B2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5A2A8D4"/>
    <w:lvl w:ilvl="0" w:tplc="62B04F2E">
      <w:start w:val="1"/>
      <w:numFmt w:val="decimal"/>
      <w:lvlText w:val="%1)"/>
      <w:lvlJc w:val="left"/>
    </w:lvl>
    <w:lvl w:ilvl="1" w:tplc="0DF6F116">
      <w:start w:val="1"/>
      <w:numFmt w:val="bullet"/>
      <w:lvlText w:val=""/>
      <w:lvlJc w:val="left"/>
    </w:lvl>
    <w:lvl w:ilvl="2" w:tplc="A0324614">
      <w:start w:val="1"/>
      <w:numFmt w:val="bullet"/>
      <w:lvlText w:val=""/>
      <w:lvlJc w:val="left"/>
    </w:lvl>
    <w:lvl w:ilvl="3" w:tplc="FAF4261C">
      <w:start w:val="1"/>
      <w:numFmt w:val="bullet"/>
      <w:lvlText w:val=""/>
      <w:lvlJc w:val="left"/>
    </w:lvl>
    <w:lvl w:ilvl="4" w:tplc="56D0FF3C">
      <w:start w:val="1"/>
      <w:numFmt w:val="bullet"/>
      <w:lvlText w:val=""/>
      <w:lvlJc w:val="left"/>
    </w:lvl>
    <w:lvl w:ilvl="5" w:tplc="458EAD34">
      <w:start w:val="1"/>
      <w:numFmt w:val="bullet"/>
      <w:lvlText w:val=""/>
      <w:lvlJc w:val="left"/>
    </w:lvl>
    <w:lvl w:ilvl="6" w:tplc="479ECDE0">
      <w:start w:val="1"/>
      <w:numFmt w:val="bullet"/>
      <w:lvlText w:val=""/>
      <w:lvlJc w:val="left"/>
    </w:lvl>
    <w:lvl w:ilvl="7" w:tplc="A93E51B4">
      <w:start w:val="1"/>
      <w:numFmt w:val="bullet"/>
      <w:lvlText w:val=""/>
      <w:lvlJc w:val="left"/>
    </w:lvl>
    <w:lvl w:ilvl="8" w:tplc="E6165FBA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8EDBDAA"/>
    <w:lvl w:ilvl="0" w:tplc="3E6056EA">
      <w:start w:val="3"/>
      <w:numFmt w:val="decimal"/>
      <w:lvlText w:val="%1)"/>
      <w:lvlJc w:val="left"/>
    </w:lvl>
    <w:lvl w:ilvl="1" w:tplc="D0B89ECA">
      <w:start w:val="1"/>
      <w:numFmt w:val="bullet"/>
      <w:lvlText w:val=""/>
      <w:lvlJc w:val="left"/>
    </w:lvl>
    <w:lvl w:ilvl="2" w:tplc="368E75E6">
      <w:start w:val="1"/>
      <w:numFmt w:val="bullet"/>
      <w:lvlText w:val=""/>
      <w:lvlJc w:val="left"/>
    </w:lvl>
    <w:lvl w:ilvl="3" w:tplc="8C482DDE">
      <w:start w:val="1"/>
      <w:numFmt w:val="bullet"/>
      <w:lvlText w:val=""/>
      <w:lvlJc w:val="left"/>
    </w:lvl>
    <w:lvl w:ilvl="4" w:tplc="E306D81A">
      <w:start w:val="1"/>
      <w:numFmt w:val="bullet"/>
      <w:lvlText w:val=""/>
      <w:lvlJc w:val="left"/>
    </w:lvl>
    <w:lvl w:ilvl="5" w:tplc="F2F66124">
      <w:start w:val="1"/>
      <w:numFmt w:val="bullet"/>
      <w:lvlText w:val=""/>
      <w:lvlJc w:val="left"/>
    </w:lvl>
    <w:lvl w:ilvl="6" w:tplc="14CC32AA">
      <w:start w:val="1"/>
      <w:numFmt w:val="bullet"/>
      <w:lvlText w:val=""/>
      <w:lvlJc w:val="left"/>
    </w:lvl>
    <w:lvl w:ilvl="7" w:tplc="1368E078">
      <w:start w:val="1"/>
      <w:numFmt w:val="bullet"/>
      <w:lvlText w:val=""/>
      <w:lvlJc w:val="left"/>
    </w:lvl>
    <w:lvl w:ilvl="8" w:tplc="10B8E1A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79838CB2"/>
    <w:lvl w:ilvl="0" w:tplc="30F8EB4E">
      <w:start w:val="11"/>
      <w:numFmt w:val="decimal"/>
      <w:lvlText w:val="%1)"/>
      <w:lvlJc w:val="left"/>
    </w:lvl>
    <w:lvl w:ilvl="1" w:tplc="A6DCBCA8">
      <w:start w:val="1"/>
      <w:numFmt w:val="bullet"/>
      <w:lvlText w:val=""/>
      <w:lvlJc w:val="left"/>
    </w:lvl>
    <w:lvl w:ilvl="2" w:tplc="E87A32DE">
      <w:start w:val="1"/>
      <w:numFmt w:val="bullet"/>
      <w:lvlText w:val=""/>
      <w:lvlJc w:val="left"/>
    </w:lvl>
    <w:lvl w:ilvl="3" w:tplc="B75CF95C">
      <w:start w:val="1"/>
      <w:numFmt w:val="bullet"/>
      <w:lvlText w:val=""/>
      <w:lvlJc w:val="left"/>
    </w:lvl>
    <w:lvl w:ilvl="4" w:tplc="09405430">
      <w:start w:val="1"/>
      <w:numFmt w:val="bullet"/>
      <w:lvlText w:val=""/>
      <w:lvlJc w:val="left"/>
    </w:lvl>
    <w:lvl w:ilvl="5" w:tplc="1A488D04">
      <w:start w:val="1"/>
      <w:numFmt w:val="bullet"/>
      <w:lvlText w:val=""/>
      <w:lvlJc w:val="left"/>
    </w:lvl>
    <w:lvl w:ilvl="6" w:tplc="428C4000">
      <w:start w:val="1"/>
      <w:numFmt w:val="bullet"/>
      <w:lvlText w:val=""/>
      <w:lvlJc w:val="left"/>
    </w:lvl>
    <w:lvl w:ilvl="7" w:tplc="D2409892">
      <w:start w:val="1"/>
      <w:numFmt w:val="bullet"/>
      <w:lvlText w:val=""/>
      <w:lvlJc w:val="left"/>
    </w:lvl>
    <w:lvl w:ilvl="8" w:tplc="BF9E9C6C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353D0CC"/>
    <w:lvl w:ilvl="0" w:tplc="AC6C18E4">
      <w:start w:val="1"/>
      <w:numFmt w:val="decimal"/>
      <w:lvlText w:val="%1)"/>
      <w:lvlJc w:val="left"/>
    </w:lvl>
    <w:lvl w:ilvl="1" w:tplc="5B1E0300">
      <w:start w:val="1"/>
      <w:numFmt w:val="bullet"/>
      <w:lvlText w:val=""/>
      <w:lvlJc w:val="left"/>
    </w:lvl>
    <w:lvl w:ilvl="2" w:tplc="6EB82CAC">
      <w:start w:val="1"/>
      <w:numFmt w:val="bullet"/>
      <w:lvlText w:val=""/>
      <w:lvlJc w:val="left"/>
    </w:lvl>
    <w:lvl w:ilvl="3" w:tplc="36DA9E30">
      <w:start w:val="1"/>
      <w:numFmt w:val="bullet"/>
      <w:lvlText w:val=""/>
      <w:lvlJc w:val="left"/>
    </w:lvl>
    <w:lvl w:ilvl="4" w:tplc="1920263A">
      <w:start w:val="1"/>
      <w:numFmt w:val="bullet"/>
      <w:lvlText w:val=""/>
      <w:lvlJc w:val="left"/>
    </w:lvl>
    <w:lvl w:ilvl="5" w:tplc="C9125A3A">
      <w:start w:val="1"/>
      <w:numFmt w:val="bullet"/>
      <w:lvlText w:val=""/>
      <w:lvlJc w:val="left"/>
    </w:lvl>
    <w:lvl w:ilvl="6" w:tplc="D750996C">
      <w:start w:val="1"/>
      <w:numFmt w:val="bullet"/>
      <w:lvlText w:val=""/>
      <w:lvlJc w:val="left"/>
    </w:lvl>
    <w:lvl w:ilvl="7" w:tplc="3BC8D78A">
      <w:start w:val="1"/>
      <w:numFmt w:val="bullet"/>
      <w:lvlText w:val=""/>
      <w:lvlJc w:val="left"/>
    </w:lvl>
    <w:lvl w:ilvl="8" w:tplc="7DD4AB5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B03E0C6"/>
    <w:lvl w:ilvl="0" w:tplc="FC96B028">
      <w:start w:val="5"/>
      <w:numFmt w:val="decimal"/>
      <w:lvlText w:val="%1)"/>
      <w:lvlJc w:val="left"/>
    </w:lvl>
    <w:lvl w:ilvl="1" w:tplc="69B6E538">
      <w:start w:val="1"/>
      <w:numFmt w:val="lowerLetter"/>
      <w:lvlText w:val="%2)"/>
      <w:lvlJc w:val="left"/>
    </w:lvl>
    <w:lvl w:ilvl="2" w:tplc="1E7E2890">
      <w:start w:val="1"/>
      <w:numFmt w:val="lowerRoman"/>
      <w:lvlText w:val="%3)"/>
      <w:lvlJc w:val="left"/>
    </w:lvl>
    <w:lvl w:ilvl="3" w:tplc="6B2A9768">
      <w:start w:val="1"/>
      <w:numFmt w:val="bullet"/>
      <w:lvlText w:val=""/>
      <w:lvlJc w:val="left"/>
    </w:lvl>
    <w:lvl w:ilvl="4" w:tplc="1D827A1A">
      <w:start w:val="1"/>
      <w:numFmt w:val="bullet"/>
      <w:lvlText w:val=""/>
      <w:lvlJc w:val="left"/>
    </w:lvl>
    <w:lvl w:ilvl="5" w:tplc="96FE2E4C">
      <w:start w:val="1"/>
      <w:numFmt w:val="bullet"/>
      <w:lvlText w:val=""/>
      <w:lvlJc w:val="left"/>
    </w:lvl>
    <w:lvl w:ilvl="6" w:tplc="723A7ABE">
      <w:start w:val="1"/>
      <w:numFmt w:val="bullet"/>
      <w:lvlText w:val=""/>
      <w:lvlJc w:val="left"/>
    </w:lvl>
    <w:lvl w:ilvl="7" w:tplc="2F902DBE">
      <w:start w:val="1"/>
      <w:numFmt w:val="bullet"/>
      <w:lvlText w:val=""/>
      <w:lvlJc w:val="left"/>
    </w:lvl>
    <w:lvl w:ilvl="8" w:tplc="3746045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89A769A"/>
    <w:lvl w:ilvl="0" w:tplc="A8B224A6">
      <w:start w:val="1"/>
      <w:numFmt w:val="lowerLetter"/>
      <w:lvlText w:val="%1"/>
      <w:lvlJc w:val="left"/>
    </w:lvl>
    <w:lvl w:ilvl="1" w:tplc="6B063F2A">
      <w:start w:val="6"/>
      <w:numFmt w:val="lowerRoman"/>
      <w:lvlText w:val="%2)"/>
      <w:lvlJc w:val="left"/>
    </w:lvl>
    <w:lvl w:ilvl="2" w:tplc="BAEEB514">
      <w:start w:val="22"/>
      <w:numFmt w:val="lowerLetter"/>
      <w:lvlText w:val="%3"/>
      <w:lvlJc w:val="left"/>
    </w:lvl>
    <w:lvl w:ilvl="3" w:tplc="3886F91E">
      <w:start w:val="1"/>
      <w:numFmt w:val="bullet"/>
      <w:lvlText w:val=""/>
      <w:lvlJc w:val="left"/>
    </w:lvl>
    <w:lvl w:ilvl="4" w:tplc="8576A5AC">
      <w:start w:val="1"/>
      <w:numFmt w:val="bullet"/>
      <w:lvlText w:val=""/>
      <w:lvlJc w:val="left"/>
    </w:lvl>
    <w:lvl w:ilvl="5" w:tplc="3092A010">
      <w:start w:val="1"/>
      <w:numFmt w:val="bullet"/>
      <w:lvlText w:val=""/>
      <w:lvlJc w:val="left"/>
    </w:lvl>
    <w:lvl w:ilvl="6" w:tplc="2E7A5016">
      <w:start w:val="1"/>
      <w:numFmt w:val="bullet"/>
      <w:lvlText w:val=""/>
      <w:lvlJc w:val="left"/>
    </w:lvl>
    <w:lvl w:ilvl="7" w:tplc="D4D8010A">
      <w:start w:val="1"/>
      <w:numFmt w:val="bullet"/>
      <w:lvlText w:val=""/>
      <w:lvlJc w:val="left"/>
    </w:lvl>
    <w:lvl w:ilvl="8" w:tplc="5E34594C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54E49EB4"/>
    <w:lvl w:ilvl="0" w:tplc="1B2E0BDC">
      <w:start w:val="1"/>
      <w:numFmt w:val="lowerLetter"/>
      <w:lvlText w:val="%1"/>
      <w:lvlJc w:val="left"/>
    </w:lvl>
    <w:lvl w:ilvl="1" w:tplc="75A47CDC">
      <w:start w:val="1"/>
      <w:numFmt w:val="lowerRoman"/>
      <w:lvlText w:val="%2"/>
      <w:lvlJc w:val="left"/>
    </w:lvl>
    <w:lvl w:ilvl="2" w:tplc="9D5EAB60">
      <w:start w:val="15"/>
      <w:numFmt w:val="lowerLetter"/>
      <w:lvlText w:val="%3"/>
      <w:lvlJc w:val="left"/>
    </w:lvl>
    <w:lvl w:ilvl="3" w:tplc="2E6C3458">
      <w:start w:val="1"/>
      <w:numFmt w:val="bullet"/>
      <w:lvlText w:val=""/>
      <w:lvlJc w:val="left"/>
    </w:lvl>
    <w:lvl w:ilvl="4" w:tplc="78E20454">
      <w:start w:val="1"/>
      <w:numFmt w:val="bullet"/>
      <w:lvlText w:val=""/>
      <w:lvlJc w:val="left"/>
    </w:lvl>
    <w:lvl w:ilvl="5" w:tplc="6DFE0E8C">
      <w:start w:val="1"/>
      <w:numFmt w:val="bullet"/>
      <w:lvlText w:val=""/>
      <w:lvlJc w:val="left"/>
    </w:lvl>
    <w:lvl w:ilvl="6" w:tplc="87DA20B6">
      <w:start w:val="1"/>
      <w:numFmt w:val="bullet"/>
      <w:lvlText w:val=""/>
      <w:lvlJc w:val="left"/>
    </w:lvl>
    <w:lvl w:ilvl="7" w:tplc="47B09EFA">
      <w:start w:val="1"/>
      <w:numFmt w:val="bullet"/>
      <w:lvlText w:val=""/>
      <w:lvlJc w:val="left"/>
    </w:lvl>
    <w:lvl w:ilvl="8" w:tplc="4EE0796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1F32454"/>
    <w:lvl w:ilvl="0" w:tplc="45400B88">
      <w:start w:val="1"/>
      <w:numFmt w:val="lowerLetter"/>
      <w:lvlText w:val="%1"/>
      <w:lvlJc w:val="left"/>
    </w:lvl>
    <w:lvl w:ilvl="1" w:tplc="DE1C73A0">
      <w:start w:val="11"/>
      <w:numFmt w:val="lowerRoman"/>
      <w:lvlText w:val="%2)"/>
      <w:lvlJc w:val="left"/>
    </w:lvl>
    <w:lvl w:ilvl="2" w:tplc="40EE7652">
      <w:start w:val="1"/>
      <w:numFmt w:val="lowerLetter"/>
      <w:lvlText w:val="%3"/>
      <w:lvlJc w:val="left"/>
    </w:lvl>
    <w:lvl w:ilvl="3" w:tplc="8F483678">
      <w:start w:val="1"/>
      <w:numFmt w:val="bullet"/>
      <w:lvlText w:val=""/>
      <w:lvlJc w:val="left"/>
    </w:lvl>
    <w:lvl w:ilvl="4" w:tplc="24BC9042">
      <w:start w:val="1"/>
      <w:numFmt w:val="bullet"/>
      <w:lvlText w:val=""/>
      <w:lvlJc w:val="left"/>
    </w:lvl>
    <w:lvl w:ilvl="5" w:tplc="BC520C94">
      <w:start w:val="1"/>
      <w:numFmt w:val="bullet"/>
      <w:lvlText w:val=""/>
      <w:lvlJc w:val="left"/>
    </w:lvl>
    <w:lvl w:ilvl="6" w:tplc="01743068">
      <w:start w:val="1"/>
      <w:numFmt w:val="bullet"/>
      <w:lvlText w:val=""/>
      <w:lvlJc w:val="left"/>
    </w:lvl>
    <w:lvl w:ilvl="7" w:tplc="662AF4F0">
      <w:start w:val="1"/>
      <w:numFmt w:val="bullet"/>
      <w:lvlText w:val=""/>
      <w:lvlJc w:val="left"/>
    </w:lvl>
    <w:lvl w:ilvl="8" w:tplc="20C48B54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2CA88610"/>
    <w:lvl w:ilvl="0" w:tplc="35F08DAA">
      <w:start w:val="2"/>
      <w:numFmt w:val="lowerLetter"/>
      <w:lvlText w:val="%1)"/>
      <w:lvlJc w:val="left"/>
    </w:lvl>
    <w:lvl w:ilvl="1" w:tplc="2CA03EBC">
      <w:start w:val="1"/>
      <w:numFmt w:val="lowerRoman"/>
      <w:lvlText w:val="%2"/>
      <w:lvlJc w:val="left"/>
    </w:lvl>
    <w:lvl w:ilvl="2" w:tplc="FE7EE2CE">
      <w:start w:val="1"/>
      <w:numFmt w:val="lowerLetter"/>
      <w:lvlText w:val="%3"/>
      <w:lvlJc w:val="left"/>
    </w:lvl>
    <w:lvl w:ilvl="3" w:tplc="AC30424C">
      <w:start w:val="1"/>
      <w:numFmt w:val="bullet"/>
      <w:lvlText w:val=""/>
      <w:lvlJc w:val="left"/>
    </w:lvl>
    <w:lvl w:ilvl="4" w:tplc="E6249572">
      <w:start w:val="1"/>
      <w:numFmt w:val="bullet"/>
      <w:lvlText w:val=""/>
      <w:lvlJc w:val="left"/>
    </w:lvl>
    <w:lvl w:ilvl="5" w:tplc="BF0A5ED2">
      <w:start w:val="1"/>
      <w:numFmt w:val="bullet"/>
      <w:lvlText w:val=""/>
      <w:lvlJc w:val="left"/>
    </w:lvl>
    <w:lvl w:ilvl="6" w:tplc="156C22CA">
      <w:start w:val="1"/>
      <w:numFmt w:val="bullet"/>
      <w:lvlText w:val=""/>
      <w:lvlJc w:val="left"/>
    </w:lvl>
    <w:lvl w:ilvl="7" w:tplc="25186F8A">
      <w:start w:val="1"/>
      <w:numFmt w:val="bullet"/>
      <w:lvlText w:val=""/>
      <w:lvlJc w:val="left"/>
    </w:lvl>
    <w:lvl w:ilvl="8" w:tplc="68E0C86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836C40E"/>
    <w:lvl w:ilvl="0" w:tplc="5ABA26B8">
      <w:start w:val="8"/>
      <w:numFmt w:val="decimal"/>
      <w:lvlText w:val="%1)"/>
      <w:lvlJc w:val="left"/>
    </w:lvl>
    <w:lvl w:ilvl="1" w:tplc="DCBA719A">
      <w:start w:val="1"/>
      <w:numFmt w:val="bullet"/>
      <w:lvlText w:val=""/>
      <w:lvlJc w:val="left"/>
    </w:lvl>
    <w:lvl w:ilvl="2" w:tplc="7DC44D82">
      <w:start w:val="1"/>
      <w:numFmt w:val="bullet"/>
      <w:lvlText w:val=""/>
      <w:lvlJc w:val="left"/>
    </w:lvl>
    <w:lvl w:ilvl="3" w:tplc="0DEEB4EC">
      <w:start w:val="1"/>
      <w:numFmt w:val="bullet"/>
      <w:lvlText w:val=""/>
      <w:lvlJc w:val="left"/>
    </w:lvl>
    <w:lvl w:ilvl="4" w:tplc="6D7003B4">
      <w:start w:val="1"/>
      <w:numFmt w:val="bullet"/>
      <w:lvlText w:val=""/>
      <w:lvlJc w:val="left"/>
    </w:lvl>
    <w:lvl w:ilvl="5" w:tplc="8228A60C">
      <w:start w:val="1"/>
      <w:numFmt w:val="bullet"/>
      <w:lvlText w:val=""/>
      <w:lvlJc w:val="left"/>
    </w:lvl>
    <w:lvl w:ilvl="6" w:tplc="8564EEFE">
      <w:start w:val="1"/>
      <w:numFmt w:val="bullet"/>
      <w:lvlText w:val=""/>
      <w:lvlJc w:val="left"/>
    </w:lvl>
    <w:lvl w:ilvl="7" w:tplc="3EC8D56A">
      <w:start w:val="1"/>
      <w:numFmt w:val="bullet"/>
      <w:lvlText w:val=""/>
      <w:lvlJc w:val="left"/>
    </w:lvl>
    <w:lvl w:ilvl="8" w:tplc="E806D4F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A8CC3B36"/>
    <w:lvl w:ilvl="0" w:tplc="5672E6B2">
      <w:start w:val="8"/>
      <w:numFmt w:val="decimal"/>
      <w:lvlText w:val="%1)"/>
      <w:lvlJc w:val="left"/>
    </w:lvl>
    <w:lvl w:ilvl="1" w:tplc="CF045C6C">
      <w:start w:val="1"/>
      <w:numFmt w:val="bullet"/>
      <w:lvlText w:val=""/>
      <w:lvlJc w:val="left"/>
    </w:lvl>
    <w:lvl w:ilvl="2" w:tplc="18FE081A">
      <w:start w:val="1"/>
      <w:numFmt w:val="bullet"/>
      <w:lvlText w:val=""/>
      <w:lvlJc w:val="left"/>
    </w:lvl>
    <w:lvl w:ilvl="3" w:tplc="254C569C">
      <w:start w:val="1"/>
      <w:numFmt w:val="bullet"/>
      <w:lvlText w:val=""/>
      <w:lvlJc w:val="left"/>
    </w:lvl>
    <w:lvl w:ilvl="4" w:tplc="332EFD74">
      <w:start w:val="1"/>
      <w:numFmt w:val="bullet"/>
      <w:lvlText w:val=""/>
      <w:lvlJc w:val="left"/>
    </w:lvl>
    <w:lvl w:ilvl="5" w:tplc="CDDE6410">
      <w:start w:val="1"/>
      <w:numFmt w:val="bullet"/>
      <w:lvlText w:val=""/>
      <w:lvlJc w:val="left"/>
    </w:lvl>
    <w:lvl w:ilvl="6" w:tplc="21C4BF00">
      <w:start w:val="1"/>
      <w:numFmt w:val="bullet"/>
      <w:lvlText w:val=""/>
      <w:lvlJc w:val="left"/>
    </w:lvl>
    <w:lvl w:ilvl="7" w:tplc="18283FE8">
      <w:start w:val="1"/>
      <w:numFmt w:val="bullet"/>
      <w:lvlText w:val=""/>
      <w:lvlJc w:val="left"/>
    </w:lvl>
    <w:lvl w:ilvl="8" w:tplc="F0C4287A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1220B894"/>
    <w:lvl w:ilvl="0" w:tplc="FBD488CC">
      <w:start w:val="10"/>
      <w:numFmt w:val="decimal"/>
      <w:lvlText w:val="%1)"/>
      <w:lvlJc w:val="left"/>
    </w:lvl>
    <w:lvl w:ilvl="1" w:tplc="5D4200D4">
      <w:start w:val="1"/>
      <w:numFmt w:val="bullet"/>
      <w:lvlText w:val=""/>
      <w:lvlJc w:val="left"/>
    </w:lvl>
    <w:lvl w:ilvl="2" w:tplc="3CAC2292">
      <w:start w:val="1"/>
      <w:numFmt w:val="bullet"/>
      <w:lvlText w:val=""/>
      <w:lvlJc w:val="left"/>
    </w:lvl>
    <w:lvl w:ilvl="3" w:tplc="98685AFC">
      <w:start w:val="1"/>
      <w:numFmt w:val="bullet"/>
      <w:lvlText w:val=""/>
      <w:lvlJc w:val="left"/>
    </w:lvl>
    <w:lvl w:ilvl="4" w:tplc="DAB4DDC0">
      <w:start w:val="1"/>
      <w:numFmt w:val="bullet"/>
      <w:lvlText w:val=""/>
      <w:lvlJc w:val="left"/>
    </w:lvl>
    <w:lvl w:ilvl="5" w:tplc="CCD81804">
      <w:start w:val="1"/>
      <w:numFmt w:val="bullet"/>
      <w:lvlText w:val=""/>
      <w:lvlJc w:val="left"/>
    </w:lvl>
    <w:lvl w:ilvl="6" w:tplc="91F4D1B4">
      <w:start w:val="1"/>
      <w:numFmt w:val="bullet"/>
      <w:lvlText w:val=""/>
      <w:lvlJc w:val="left"/>
    </w:lvl>
    <w:lvl w:ilvl="7" w:tplc="9544C908">
      <w:start w:val="1"/>
      <w:numFmt w:val="bullet"/>
      <w:lvlText w:val=""/>
      <w:lvlJc w:val="left"/>
    </w:lvl>
    <w:lvl w:ilvl="8" w:tplc="C3123B7C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8138640"/>
    <w:lvl w:ilvl="0" w:tplc="2710EB08">
      <w:start w:val="1"/>
      <w:numFmt w:val="decimal"/>
      <w:lvlText w:val="%1)"/>
      <w:lvlJc w:val="left"/>
    </w:lvl>
    <w:lvl w:ilvl="1" w:tplc="4AF4ED12">
      <w:start w:val="1"/>
      <w:numFmt w:val="bullet"/>
      <w:lvlText w:val=""/>
      <w:lvlJc w:val="left"/>
    </w:lvl>
    <w:lvl w:ilvl="2" w:tplc="8B40962A">
      <w:start w:val="1"/>
      <w:numFmt w:val="bullet"/>
      <w:lvlText w:val=""/>
      <w:lvlJc w:val="left"/>
    </w:lvl>
    <w:lvl w:ilvl="3" w:tplc="44221E3A">
      <w:start w:val="1"/>
      <w:numFmt w:val="bullet"/>
      <w:lvlText w:val=""/>
      <w:lvlJc w:val="left"/>
    </w:lvl>
    <w:lvl w:ilvl="4" w:tplc="DAB04644">
      <w:start w:val="1"/>
      <w:numFmt w:val="bullet"/>
      <w:lvlText w:val=""/>
      <w:lvlJc w:val="left"/>
    </w:lvl>
    <w:lvl w:ilvl="5" w:tplc="08B2F426">
      <w:start w:val="1"/>
      <w:numFmt w:val="bullet"/>
      <w:lvlText w:val=""/>
      <w:lvlJc w:val="left"/>
    </w:lvl>
    <w:lvl w:ilvl="6" w:tplc="E1E6C72E">
      <w:start w:val="1"/>
      <w:numFmt w:val="bullet"/>
      <w:lvlText w:val=""/>
      <w:lvlJc w:val="left"/>
    </w:lvl>
    <w:lvl w:ilvl="7" w:tplc="EC285A60">
      <w:start w:val="1"/>
      <w:numFmt w:val="bullet"/>
      <w:lvlText w:val=""/>
      <w:lvlJc w:val="left"/>
    </w:lvl>
    <w:lvl w:ilvl="8" w:tplc="AC4C5EBC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1E7FF520"/>
    <w:lvl w:ilvl="0" w:tplc="167852F4">
      <w:start w:val="6"/>
      <w:numFmt w:val="decimal"/>
      <w:lvlText w:val="%1)"/>
      <w:lvlJc w:val="left"/>
    </w:lvl>
    <w:lvl w:ilvl="1" w:tplc="C68C7428">
      <w:start w:val="1"/>
      <w:numFmt w:val="bullet"/>
      <w:lvlText w:val=""/>
      <w:lvlJc w:val="left"/>
    </w:lvl>
    <w:lvl w:ilvl="2" w:tplc="A69E6B64">
      <w:start w:val="1"/>
      <w:numFmt w:val="bullet"/>
      <w:lvlText w:val=""/>
      <w:lvlJc w:val="left"/>
    </w:lvl>
    <w:lvl w:ilvl="3" w:tplc="320EBC96">
      <w:start w:val="1"/>
      <w:numFmt w:val="bullet"/>
      <w:lvlText w:val=""/>
      <w:lvlJc w:val="left"/>
    </w:lvl>
    <w:lvl w:ilvl="4" w:tplc="503A3FA8">
      <w:start w:val="1"/>
      <w:numFmt w:val="bullet"/>
      <w:lvlText w:val=""/>
      <w:lvlJc w:val="left"/>
    </w:lvl>
    <w:lvl w:ilvl="5" w:tplc="7C04146A">
      <w:start w:val="1"/>
      <w:numFmt w:val="bullet"/>
      <w:lvlText w:val=""/>
      <w:lvlJc w:val="left"/>
    </w:lvl>
    <w:lvl w:ilvl="6" w:tplc="7AD6E7A0">
      <w:start w:val="1"/>
      <w:numFmt w:val="bullet"/>
      <w:lvlText w:val=""/>
      <w:lvlJc w:val="left"/>
    </w:lvl>
    <w:lvl w:ilvl="7" w:tplc="66F649BA">
      <w:start w:val="1"/>
      <w:numFmt w:val="bullet"/>
      <w:lvlText w:val=""/>
      <w:lvlJc w:val="left"/>
    </w:lvl>
    <w:lvl w:ilvl="8" w:tplc="CD3646FC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7C3DBD3C"/>
    <w:lvl w:ilvl="0" w:tplc="5D367DFA">
      <w:start w:val="1"/>
      <w:numFmt w:val="decimal"/>
      <w:lvlText w:val="%1)"/>
      <w:lvlJc w:val="left"/>
    </w:lvl>
    <w:lvl w:ilvl="1" w:tplc="3FF4DE74">
      <w:start w:val="1"/>
      <w:numFmt w:val="lowerLetter"/>
      <w:lvlText w:val="%2)"/>
      <w:lvlJc w:val="left"/>
    </w:lvl>
    <w:lvl w:ilvl="2" w:tplc="C0703CE0">
      <w:start w:val="1"/>
      <w:numFmt w:val="lowerLetter"/>
      <w:lvlText w:val="%3)"/>
      <w:lvlJc w:val="left"/>
    </w:lvl>
    <w:lvl w:ilvl="3" w:tplc="DB8C186C">
      <w:start w:val="1"/>
      <w:numFmt w:val="bullet"/>
      <w:lvlText w:val=""/>
      <w:lvlJc w:val="left"/>
    </w:lvl>
    <w:lvl w:ilvl="4" w:tplc="65865F12">
      <w:start w:val="1"/>
      <w:numFmt w:val="bullet"/>
      <w:lvlText w:val=""/>
      <w:lvlJc w:val="left"/>
    </w:lvl>
    <w:lvl w:ilvl="5" w:tplc="8CD2DC3C">
      <w:start w:val="1"/>
      <w:numFmt w:val="bullet"/>
      <w:lvlText w:val=""/>
      <w:lvlJc w:val="left"/>
    </w:lvl>
    <w:lvl w:ilvl="6" w:tplc="90A22716">
      <w:start w:val="1"/>
      <w:numFmt w:val="bullet"/>
      <w:lvlText w:val=""/>
      <w:lvlJc w:val="left"/>
    </w:lvl>
    <w:lvl w:ilvl="7" w:tplc="BE34871A">
      <w:start w:val="1"/>
      <w:numFmt w:val="bullet"/>
      <w:lvlText w:val=""/>
      <w:lvlJc w:val="left"/>
    </w:lvl>
    <w:lvl w:ilvl="8" w:tplc="5A6C436C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37B8DDC"/>
    <w:lvl w:ilvl="0" w:tplc="7AE2AF98">
      <w:start w:val="6"/>
      <w:numFmt w:val="decimal"/>
      <w:lvlText w:val="%1)"/>
      <w:lvlJc w:val="left"/>
    </w:lvl>
    <w:lvl w:ilvl="1" w:tplc="FB00E882">
      <w:start w:val="1"/>
      <w:numFmt w:val="bullet"/>
      <w:lvlText w:val=""/>
      <w:lvlJc w:val="left"/>
    </w:lvl>
    <w:lvl w:ilvl="2" w:tplc="5E42A7C0">
      <w:start w:val="1"/>
      <w:numFmt w:val="bullet"/>
      <w:lvlText w:val=""/>
      <w:lvlJc w:val="left"/>
    </w:lvl>
    <w:lvl w:ilvl="3" w:tplc="EBB2A9D0">
      <w:start w:val="1"/>
      <w:numFmt w:val="bullet"/>
      <w:lvlText w:val=""/>
      <w:lvlJc w:val="left"/>
    </w:lvl>
    <w:lvl w:ilvl="4" w:tplc="FA8ECD82">
      <w:start w:val="1"/>
      <w:numFmt w:val="bullet"/>
      <w:lvlText w:val=""/>
      <w:lvlJc w:val="left"/>
    </w:lvl>
    <w:lvl w:ilvl="5" w:tplc="8808423C">
      <w:start w:val="1"/>
      <w:numFmt w:val="bullet"/>
      <w:lvlText w:val=""/>
      <w:lvlJc w:val="left"/>
    </w:lvl>
    <w:lvl w:ilvl="6" w:tplc="5290BF98">
      <w:start w:val="1"/>
      <w:numFmt w:val="bullet"/>
      <w:lvlText w:val=""/>
      <w:lvlJc w:val="left"/>
    </w:lvl>
    <w:lvl w:ilvl="7" w:tplc="C3B21400">
      <w:start w:val="1"/>
      <w:numFmt w:val="bullet"/>
      <w:lvlText w:val=""/>
      <w:lvlJc w:val="left"/>
    </w:lvl>
    <w:lvl w:ilvl="8" w:tplc="9A842A9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6CEAF086"/>
    <w:lvl w:ilvl="0" w:tplc="B688ECCA">
      <w:start w:val="1"/>
      <w:numFmt w:val="decimal"/>
      <w:lvlText w:val="%1)"/>
      <w:lvlJc w:val="left"/>
    </w:lvl>
    <w:lvl w:ilvl="1" w:tplc="B0BCA81E">
      <w:start w:val="1"/>
      <w:numFmt w:val="bullet"/>
      <w:lvlText w:val=""/>
      <w:lvlJc w:val="left"/>
    </w:lvl>
    <w:lvl w:ilvl="2" w:tplc="F5929C0E">
      <w:start w:val="1"/>
      <w:numFmt w:val="bullet"/>
      <w:lvlText w:val=""/>
      <w:lvlJc w:val="left"/>
    </w:lvl>
    <w:lvl w:ilvl="3" w:tplc="61DA4E12">
      <w:start w:val="1"/>
      <w:numFmt w:val="bullet"/>
      <w:lvlText w:val=""/>
      <w:lvlJc w:val="left"/>
    </w:lvl>
    <w:lvl w:ilvl="4" w:tplc="63BE018E">
      <w:start w:val="1"/>
      <w:numFmt w:val="bullet"/>
      <w:lvlText w:val=""/>
      <w:lvlJc w:val="left"/>
    </w:lvl>
    <w:lvl w:ilvl="5" w:tplc="186412D4">
      <w:start w:val="1"/>
      <w:numFmt w:val="bullet"/>
      <w:lvlText w:val=""/>
      <w:lvlJc w:val="left"/>
    </w:lvl>
    <w:lvl w:ilvl="6" w:tplc="AEC662BE">
      <w:start w:val="1"/>
      <w:numFmt w:val="bullet"/>
      <w:lvlText w:val=""/>
      <w:lvlJc w:val="left"/>
    </w:lvl>
    <w:lvl w:ilvl="7" w:tplc="81B69932">
      <w:start w:val="1"/>
      <w:numFmt w:val="bullet"/>
      <w:lvlText w:val=""/>
      <w:lvlJc w:val="left"/>
    </w:lvl>
    <w:lvl w:ilvl="8" w:tplc="B5C828FE">
      <w:start w:val="1"/>
      <w:numFmt w:val="bullet"/>
      <w:lvlText w:val=""/>
      <w:lvlJc w:val="left"/>
    </w:lvl>
  </w:abstractNum>
  <w:num w:numId="1" w16cid:durableId="1633630202">
    <w:abstractNumId w:val="0"/>
  </w:num>
  <w:num w:numId="2" w16cid:durableId="1948808663">
    <w:abstractNumId w:val="1"/>
  </w:num>
  <w:num w:numId="3" w16cid:durableId="571550428">
    <w:abstractNumId w:val="2"/>
  </w:num>
  <w:num w:numId="4" w16cid:durableId="39943189">
    <w:abstractNumId w:val="3"/>
  </w:num>
  <w:num w:numId="5" w16cid:durableId="280038619">
    <w:abstractNumId w:val="4"/>
  </w:num>
  <w:num w:numId="6" w16cid:durableId="1189024421">
    <w:abstractNumId w:val="5"/>
  </w:num>
  <w:num w:numId="7" w16cid:durableId="810707933">
    <w:abstractNumId w:val="6"/>
  </w:num>
  <w:num w:numId="8" w16cid:durableId="822506246">
    <w:abstractNumId w:val="7"/>
  </w:num>
  <w:num w:numId="9" w16cid:durableId="175006292">
    <w:abstractNumId w:val="8"/>
  </w:num>
  <w:num w:numId="10" w16cid:durableId="1811824800">
    <w:abstractNumId w:val="9"/>
  </w:num>
  <w:num w:numId="11" w16cid:durableId="1755858431">
    <w:abstractNumId w:val="10"/>
  </w:num>
  <w:num w:numId="12" w16cid:durableId="1932663829">
    <w:abstractNumId w:val="11"/>
  </w:num>
  <w:num w:numId="13" w16cid:durableId="242380132">
    <w:abstractNumId w:val="12"/>
  </w:num>
  <w:num w:numId="14" w16cid:durableId="173686733">
    <w:abstractNumId w:val="13"/>
  </w:num>
  <w:num w:numId="15" w16cid:durableId="596443448">
    <w:abstractNumId w:val="14"/>
  </w:num>
  <w:num w:numId="16" w16cid:durableId="1978879821">
    <w:abstractNumId w:val="15"/>
  </w:num>
  <w:num w:numId="17" w16cid:durableId="85394652">
    <w:abstractNumId w:val="16"/>
  </w:num>
  <w:num w:numId="18" w16cid:durableId="1151482547">
    <w:abstractNumId w:val="17"/>
  </w:num>
  <w:num w:numId="19" w16cid:durableId="2044862468">
    <w:abstractNumId w:val="18"/>
  </w:num>
  <w:num w:numId="20" w16cid:durableId="1616210142">
    <w:abstractNumId w:val="19"/>
  </w:num>
  <w:num w:numId="21" w16cid:durableId="261494153">
    <w:abstractNumId w:val="20"/>
  </w:num>
  <w:num w:numId="22" w16cid:durableId="45645231">
    <w:abstractNumId w:val="21"/>
  </w:num>
  <w:num w:numId="23" w16cid:durableId="2106000843">
    <w:abstractNumId w:val="22"/>
  </w:num>
  <w:num w:numId="24" w16cid:durableId="131753101">
    <w:abstractNumId w:val="23"/>
  </w:num>
  <w:num w:numId="25" w16cid:durableId="2069180890">
    <w:abstractNumId w:val="24"/>
  </w:num>
  <w:num w:numId="26" w16cid:durableId="950282148">
    <w:abstractNumId w:val="25"/>
  </w:num>
  <w:num w:numId="27" w16cid:durableId="732584938">
    <w:abstractNumId w:val="26"/>
  </w:num>
  <w:num w:numId="28" w16cid:durableId="888222947">
    <w:abstractNumId w:val="27"/>
  </w:num>
  <w:num w:numId="29" w16cid:durableId="64760614">
    <w:abstractNumId w:val="28"/>
  </w:num>
  <w:num w:numId="30" w16cid:durableId="992222404">
    <w:abstractNumId w:val="29"/>
  </w:num>
  <w:num w:numId="31" w16cid:durableId="137232472">
    <w:abstractNumId w:val="30"/>
  </w:num>
  <w:num w:numId="32" w16cid:durableId="2323953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AC"/>
    <w:rsid w:val="000121EA"/>
    <w:rsid w:val="00033506"/>
    <w:rsid w:val="000C0F14"/>
    <w:rsid w:val="001321B5"/>
    <w:rsid w:val="001A6204"/>
    <w:rsid w:val="002334ED"/>
    <w:rsid w:val="00292936"/>
    <w:rsid w:val="002A7A51"/>
    <w:rsid w:val="002C0B6E"/>
    <w:rsid w:val="002D371D"/>
    <w:rsid w:val="002E2496"/>
    <w:rsid w:val="003436B0"/>
    <w:rsid w:val="003957D7"/>
    <w:rsid w:val="003B573A"/>
    <w:rsid w:val="003C1E29"/>
    <w:rsid w:val="003F2D65"/>
    <w:rsid w:val="0045554B"/>
    <w:rsid w:val="004654F7"/>
    <w:rsid w:val="00474561"/>
    <w:rsid w:val="0049214B"/>
    <w:rsid w:val="004B20D9"/>
    <w:rsid w:val="004C6C8A"/>
    <w:rsid w:val="005016E0"/>
    <w:rsid w:val="006010A6"/>
    <w:rsid w:val="00634CFF"/>
    <w:rsid w:val="0064682C"/>
    <w:rsid w:val="00655F4E"/>
    <w:rsid w:val="006631AE"/>
    <w:rsid w:val="00791DC7"/>
    <w:rsid w:val="007A29DB"/>
    <w:rsid w:val="007D4081"/>
    <w:rsid w:val="008A3567"/>
    <w:rsid w:val="008A4424"/>
    <w:rsid w:val="00966FBA"/>
    <w:rsid w:val="009702B6"/>
    <w:rsid w:val="00990C31"/>
    <w:rsid w:val="009B7DBF"/>
    <w:rsid w:val="00A3427B"/>
    <w:rsid w:val="00A96E21"/>
    <w:rsid w:val="00AE07FA"/>
    <w:rsid w:val="00B47785"/>
    <w:rsid w:val="00B55836"/>
    <w:rsid w:val="00BA520E"/>
    <w:rsid w:val="00C04BF0"/>
    <w:rsid w:val="00C24948"/>
    <w:rsid w:val="00CB2DBF"/>
    <w:rsid w:val="00CB44E7"/>
    <w:rsid w:val="00D0424C"/>
    <w:rsid w:val="00D04A9F"/>
    <w:rsid w:val="00D500F9"/>
    <w:rsid w:val="00E12BA9"/>
    <w:rsid w:val="00FC1CAC"/>
    <w:rsid w:val="00FD5B93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4FD"/>
  <w15:chartTrackingRefBased/>
  <w15:docId w15:val="{776D6DED-FEEA-478F-9D97-063C26E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081"/>
  </w:style>
  <w:style w:type="paragraph" w:styleId="Zpat">
    <w:name w:val="footer"/>
    <w:basedOn w:val="Normln"/>
    <w:link w:val="ZpatChar"/>
    <w:uiPriority w:val="99"/>
    <w:unhideWhenUsed/>
    <w:rsid w:val="007D4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081"/>
  </w:style>
  <w:style w:type="paragraph" w:styleId="Odstavecseseznamem">
    <w:name w:val="List Paragraph"/>
    <w:basedOn w:val="Normln"/>
    <w:uiPriority w:val="34"/>
    <w:qFormat/>
    <w:rsid w:val="002E2496"/>
    <w:pPr>
      <w:ind w:left="720"/>
      <w:contextualSpacing/>
    </w:pPr>
  </w:style>
  <w:style w:type="table" w:styleId="Mkatabulky">
    <w:name w:val="Table Grid"/>
    <w:basedOn w:val="Normlntabulka"/>
    <w:uiPriority w:val="59"/>
    <w:rsid w:val="0065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Janásek</dc:creator>
  <cp:keywords/>
  <cp:lastModifiedBy>David Janásek</cp:lastModifiedBy>
  <cp:revision>2</cp:revision>
  <dcterms:created xsi:type="dcterms:W3CDTF">2024-07-23T10:28:00Z</dcterms:created>
  <dcterms:modified xsi:type="dcterms:W3CDTF">2024-07-23T10:28:00Z</dcterms:modified>
</cp:coreProperties>
</file>