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F7B18" w14:textId="77777777" w:rsidR="00194B68" w:rsidRPr="00024FD4" w:rsidRDefault="00194B68" w:rsidP="00194B68">
      <w:pPr>
        <w:rPr>
          <w:rFonts w:asciiTheme="minorHAnsi" w:hAnsiTheme="minorHAnsi" w:cstheme="minorHAnsi"/>
          <w:sz w:val="24"/>
        </w:rPr>
      </w:pPr>
      <w:r w:rsidRPr="00024FD4">
        <w:rPr>
          <w:rFonts w:asciiTheme="minorHAnsi" w:hAnsiTheme="minorHAnsi" w:cstheme="minorHAnsi"/>
        </w:rPr>
        <w:t xml:space="preserve">Odběratel:   </w:t>
      </w:r>
      <w:r w:rsidRPr="00024FD4">
        <w:rPr>
          <w:rFonts w:asciiTheme="minorHAnsi" w:hAnsiTheme="minorHAnsi" w:cstheme="minorHAnsi"/>
          <w:sz w:val="24"/>
        </w:rPr>
        <w:t>Technické služby města Přelouče</w:t>
      </w:r>
      <w:r w:rsidRPr="00024FD4">
        <w:rPr>
          <w:rFonts w:asciiTheme="minorHAnsi" w:hAnsiTheme="minorHAnsi" w:cstheme="minorHAnsi"/>
          <w:sz w:val="24"/>
        </w:rPr>
        <w:tab/>
      </w:r>
      <w:r w:rsidRPr="00024FD4">
        <w:rPr>
          <w:rFonts w:asciiTheme="minorHAnsi" w:hAnsiTheme="minorHAnsi" w:cstheme="minorHAnsi"/>
        </w:rPr>
        <w:t xml:space="preserve"> IČ:  </w:t>
      </w:r>
      <w:r w:rsidRPr="00024FD4">
        <w:rPr>
          <w:rFonts w:asciiTheme="minorHAnsi" w:hAnsiTheme="minorHAnsi" w:cstheme="minorHAnsi"/>
        </w:rPr>
        <w:tab/>
        <w:t xml:space="preserve">  69170754</w:t>
      </w:r>
    </w:p>
    <w:p w14:paraId="00B205D7" w14:textId="77777777" w:rsidR="00194B68" w:rsidRPr="00024FD4" w:rsidRDefault="00194B68" w:rsidP="00194B68">
      <w:pPr>
        <w:rPr>
          <w:rFonts w:asciiTheme="minorHAnsi" w:hAnsiTheme="minorHAnsi" w:cstheme="minorHAnsi"/>
          <w:sz w:val="24"/>
        </w:rPr>
      </w:pPr>
      <w:r w:rsidRPr="00024FD4">
        <w:rPr>
          <w:rFonts w:asciiTheme="minorHAnsi" w:hAnsiTheme="minorHAnsi" w:cstheme="minorHAnsi"/>
          <w:sz w:val="24"/>
        </w:rPr>
        <w:tab/>
        <w:t xml:space="preserve">     Choceňská 1771</w:t>
      </w:r>
      <w:r w:rsidRPr="00024FD4">
        <w:rPr>
          <w:rFonts w:asciiTheme="minorHAnsi" w:hAnsiTheme="minorHAnsi" w:cstheme="minorHAnsi"/>
          <w:sz w:val="24"/>
        </w:rPr>
        <w:tab/>
      </w:r>
      <w:r w:rsidRPr="00024FD4">
        <w:rPr>
          <w:rFonts w:asciiTheme="minorHAnsi" w:hAnsiTheme="minorHAnsi" w:cstheme="minorHAnsi"/>
          <w:sz w:val="24"/>
        </w:rPr>
        <w:tab/>
      </w:r>
      <w:r w:rsidRPr="00024FD4">
        <w:rPr>
          <w:rFonts w:asciiTheme="minorHAnsi" w:hAnsiTheme="minorHAnsi" w:cstheme="minorHAnsi"/>
          <w:sz w:val="24"/>
        </w:rPr>
        <w:tab/>
      </w:r>
      <w:r w:rsidRPr="00024FD4">
        <w:rPr>
          <w:rFonts w:asciiTheme="minorHAnsi" w:hAnsiTheme="minorHAnsi" w:cstheme="minorHAnsi"/>
          <w:sz w:val="24"/>
        </w:rPr>
        <w:tab/>
      </w:r>
    </w:p>
    <w:p w14:paraId="4896AC79" w14:textId="32C96101" w:rsidR="00194B68" w:rsidRPr="00024FD4" w:rsidRDefault="00194B68" w:rsidP="00194B68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024FD4">
        <w:rPr>
          <w:rFonts w:asciiTheme="minorHAnsi" w:hAnsiTheme="minorHAnsi" w:cstheme="minorHAnsi"/>
          <w:sz w:val="24"/>
        </w:rPr>
        <w:tab/>
        <w:t xml:space="preserve">     535 01 Přelouč</w:t>
      </w:r>
      <w:r w:rsidRPr="00024FD4">
        <w:rPr>
          <w:rFonts w:asciiTheme="minorHAnsi" w:hAnsiTheme="minorHAnsi" w:cstheme="minorHAnsi"/>
        </w:rPr>
        <w:t xml:space="preserve"> </w:t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  <w:t xml:space="preserve">Telefon:   </w:t>
      </w:r>
      <w:r w:rsidR="00A07077">
        <w:rPr>
          <w:rFonts w:asciiTheme="minorHAnsi" w:hAnsiTheme="minorHAnsi" w:cstheme="minorHAnsi"/>
        </w:rPr>
        <w:t>XXXXX</w:t>
      </w:r>
    </w:p>
    <w:p w14:paraId="57636D9B" w14:textId="77777777" w:rsidR="00194B68" w:rsidRPr="00024FD4" w:rsidRDefault="00194B68" w:rsidP="00194B68">
      <w:pPr>
        <w:rPr>
          <w:rFonts w:asciiTheme="minorHAnsi" w:hAnsiTheme="minorHAnsi" w:cstheme="minorHAnsi"/>
          <w:sz w:val="24"/>
        </w:rPr>
      </w:pPr>
      <w:r w:rsidRPr="00024FD4">
        <w:rPr>
          <w:rFonts w:asciiTheme="minorHAnsi" w:hAnsiTheme="minorHAnsi" w:cstheme="minorHAnsi"/>
        </w:rPr>
        <w:t xml:space="preserve">            </w:t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  <w:r w:rsidRPr="00024FD4">
        <w:rPr>
          <w:rFonts w:asciiTheme="minorHAnsi" w:hAnsiTheme="minorHAnsi" w:cstheme="minorHAnsi"/>
        </w:rPr>
        <w:tab/>
      </w:r>
    </w:p>
    <w:p w14:paraId="1C70BBD6" w14:textId="77777777" w:rsidR="00194B68" w:rsidRPr="00024FD4" w:rsidRDefault="00194B68" w:rsidP="00194B68">
      <w:pPr>
        <w:rPr>
          <w:rFonts w:asciiTheme="minorHAnsi" w:hAnsiTheme="minorHAnsi" w:cstheme="minorHAnsi"/>
        </w:rPr>
      </w:pPr>
      <w:r w:rsidRPr="00024FD4">
        <w:rPr>
          <w:rFonts w:asciiTheme="minorHAnsi" w:hAnsiTheme="minorHAnsi" w:cstheme="minorHAnsi"/>
        </w:rPr>
        <w:t>Zúčtovací data uvádějte přesně ve všech účetních dokladech, č. objednávky uvádějte na dodacím listu, případně na faktuře.</w:t>
      </w:r>
    </w:p>
    <w:p w14:paraId="2BE2C321" w14:textId="77777777" w:rsidR="00194B68" w:rsidRPr="00024FD4" w:rsidRDefault="00194B68" w:rsidP="00194B68">
      <w:pPr>
        <w:jc w:val="center"/>
        <w:rPr>
          <w:rFonts w:asciiTheme="minorHAnsi" w:hAnsiTheme="minorHAnsi" w:cstheme="minorHAnsi"/>
          <w:sz w:val="32"/>
        </w:rPr>
      </w:pPr>
    </w:p>
    <w:p w14:paraId="3564A048" w14:textId="77777777" w:rsidR="00194B68" w:rsidRPr="00024FD4" w:rsidRDefault="00194B68" w:rsidP="00194B68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 w:rsidRPr="00024FD4">
        <w:rPr>
          <w:rFonts w:asciiTheme="minorHAnsi" w:hAnsiTheme="minorHAnsi" w:cstheme="minorHAnsi"/>
          <w:b/>
          <w:sz w:val="40"/>
          <w:szCs w:val="40"/>
        </w:rPr>
        <w:t xml:space="preserve">OBJEDNÁVKA </w:t>
      </w:r>
    </w:p>
    <w:p w14:paraId="7065B515" w14:textId="77777777" w:rsidR="00065234" w:rsidRDefault="00194B68" w:rsidP="00194B6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24FD4">
        <w:rPr>
          <w:rFonts w:asciiTheme="minorHAnsi" w:hAnsiTheme="minorHAnsi" w:cstheme="minorHAnsi"/>
          <w:b/>
          <w:sz w:val="40"/>
          <w:szCs w:val="40"/>
        </w:rPr>
        <w:t xml:space="preserve">Individuální příslib    č.     </w:t>
      </w:r>
      <w:r w:rsidR="00D771BF">
        <w:rPr>
          <w:rFonts w:asciiTheme="minorHAnsi" w:hAnsiTheme="minorHAnsi" w:cstheme="minorHAnsi"/>
          <w:b/>
          <w:sz w:val="40"/>
          <w:szCs w:val="40"/>
        </w:rPr>
        <w:t>9/2024</w:t>
      </w:r>
    </w:p>
    <w:p w14:paraId="08E0D90C" w14:textId="77777777" w:rsidR="00194B68" w:rsidRPr="00024FD4" w:rsidRDefault="00194B68" w:rsidP="00194B68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4F362EC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7826CF19" w14:textId="12D1A929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24F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5C5BEF" w:rsidRPr="00024FD4">
        <w:rPr>
          <w:rFonts w:asciiTheme="minorHAnsi" w:hAnsiTheme="minorHAnsi" w:cstheme="minorHAnsi"/>
          <w:color w:val="000000" w:themeColor="text1"/>
          <w:sz w:val="22"/>
          <w:szCs w:val="22"/>
        </w:rPr>
        <w:t>Dodavatel</w:t>
      </w:r>
      <w:r w:rsidR="001577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D77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A07077">
        <w:rPr>
          <w:rFonts w:asciiTheme="minorHAnsi" w:hAnsiTheme="minorHAnsi" w:cstheme="minorHAnsi"/>
          <w:color w:val="000000" w:themeColor="text1"/>
          <w:sz w:val="22"/>
          <w:szCs w:val="22"/>
        </w:rPr>
        <w:t>XXXXX</w:t>
      </w:r>
      <w:r w:rsidR="001577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s.r.o</w:t>
      </w:r>
      <w:r w:rsidR="008A6B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642396" w:rsidRPr="00024F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A07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</w:t>
      </w:r>
      <w:r w:rsidR="00642396" w:rsidRPr="00024F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D77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5C5BEF" w:rsidRPr="00024F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DIČ</w:t>
      </w:r>
      <w:r w:rsidR="00BD01F0" w:rsidRPr="00024F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: </w:t>
      </w:r>
      <w:r w:rsidR="0015774D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CZ 05019630</w:t>
      </w:r>
    </w:p>
    <w:p w14:paraId="03E3EA59" w14:textId="77777777" w:rsidR="00F65E58" w:rsidRPr="00024FD4" w:rsidRDefault="00194B68" w:rsidP="00194B68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024F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</w:t>
      </w:r>
      <w:r w:rsidR="00F65E58" w:rsidRPr="00024F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65E58" w:rsidRPr="00024F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15774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Chruimská 1657</w:t>
      </w:r>
      <w:r w:rsidR="00F65E58" w:rsidRPr="00024F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                             </w:t>
      </w:r>
      <w:r w:rsidR="006F74EE" w:rsidRPr="00024F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  </w:t>
      </w:r>
      <w:r w:rsidR="00024F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   </w:t>
      </w:r>
      <w:r w:rsidR="0015774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5C5BEF" w:rsidRPr="00024F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IČO</w:t>
      </w:r>
      <w:r w:rsidR="00D771B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:</w:t>
      </w:r>
      <w:r w:rsidR="0015774D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05019630</w:t>
      </w:r>
      <w:r w:rsidR="00DA6D5E" w:rsidRPr="00024F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795B7B" w:rsidRPr="00024F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</w:t>
      </w:r>
      <w:r w:rsidR="00795B7B" w:rsidRPr="00024F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42396" w:rsidRPr="00024F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   </w:t>
      </w:r>
      <w:r w:rsidR="00F65E58" w:rsidRPr="00024F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        </w:t>
      </w:r>
    </w:p>
    <w:p w14:paraId="59A1F9F9" w14:textId="6A3F7220" w:rsidR="00204652" w:rsidRDefault="00F65E5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                          </w:t>
      </w:r>
      <w:r w:rsidR="00505C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535 </w:t>
      </w:r>
      <w:r w:rsidR="008A6B2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01 Přelouč</w:t>
      </w:r>
      <w:r w:rsidRPr="00024FD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                           </w:t>
      </w:r>
      <w:r w:rsidR="00D771B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         </w:t>
      </w:r>
      <w:r w:rsidR="00D771B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24FD4">
        <w:rPr>
          <w:rFonts w:asciiTheme="minorHAnsi" w:hAnsiTheme="minorHAnsi" w:cstheme="minorHAnsi"/>
          <w:color w:val="000000" w:themeColor="text1"/>
        </w:rPr>
        <w:tab/>
      </w:r>
    </w:p>
    <w:p w14:paraId="35FFB4A7" w14:textId="77777777" w:rsidR="00194B68" w:rsidRPr="008A6B25" w:rsidRDefault="00194B68" w:rsidP="00194B68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024FD4">
        <w:rPr>
          <w:rFonts w:asciiTheme="minorHAnsi" w:hAnsiTheme="minorHAnsi" w:cstheme="minorHAnsi"/>
          <w:color w:val="000000" w:themeColor="text1"/>
        </w:rPr>
        <w:tab/>
        <w:t xml:space="preserve">                                 </w:t>
      </w:r>
      <w:r w:rsidR="00DA6D5E" w:rsidRPr="00024FD4">
        <w:rPr>
          <w:rFonts w:asciiTheme="minorHAnsi" w:hAnsiTheme="minorHAnsi" w:cstheme="minorHAnsi"/>
          <w:color w:val="000000" w:themeColor="text1"/>
        </w:rPr>
        <w:t xml:space="preserve">              </w:t>
      </w:r>
    </w:p>
    <w:p w14:paraId="2DC2336D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 xml:space="preserve">   </w:t>
      </w:r>
      <w:r w:rsidR="0015774D">
        <w:rPr>
          <w:rFonts w:asciiTheme="minorHAnsi" w:hAnsiTheme="minorHAnsi" w:cstheme="minorHAnsi"/>
          <w:color w:val="000000" w:themeColor="text1"/>
        </w:rPr>
        <w:t>Dodací lhůta:</w:t>
      </w:r>
      <w:r w:rsidR="0015774D">
        <w:rPr>
          <w:rFonts w:asciiTheme="minorHAnsi" w:hAnsiTheme="minorHAnsi" w:cstheme="minorHAnsi"/>
          <w:color w:val="000000" w:themeColor="text1"/>
        </w:rPr>
        <w:tab/>
      </w:r>
      <w:r w:rsidR="00D771BF">
        <w:rPr>
          <w:rFonts w:asciiTheme="minorHAnsi" w:hAnsiTheme="minorHAnsi" w:cstheme="minorHAnsi"/>
          <w:color w:val="000000" w:themeColor="text1"/>
        </w:rPr>
        <w:t>rok 2024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  <w:t xml:space="preserve">Místo a způsob dodávky:     Přelouč  </w:t>
      </w:r>
    </w:p>
    <w:p w14:paraId="0E3B9E63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5529"/>
        <w:gridCol w:w="1701"/>
      </w:tblGrid>
      <w:tr w:rsidR="00F65E58" w:rsidRPr="00024FD4" w14:paraId="0C8435BA" w14:textId="77777777" w:rsidTr="00912807">
        <w:trPr>
          <w:cantSplit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01E0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>Měr. jedn.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B3E9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Množství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BAB3" w14:textId="77777777" w:rsidR="00194B68" w:rsidRPr="00024FD4" w:rsidRDefault="00194B68" w:rsidP="00912807">
            <w:pPr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NÁZEV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42AF" w14:textId="77777777" w:rsidR="00194B68" w:rsidRPr="00024FD4" w:rsidRDefault="00194B68" w:rsidP="00912807">
            <w:pPr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Cena</w:t>
            </w:r>
          </w:p>
        </w:tc>
      </w:tr>
      <w:tr w:rsidR="00F65E58" w:rsidRPr="00024FD4" w14:paraId="3399F4E7" w14:textId="77777777" w:rsidTr="00912807">
        <w:trPr>
          <w:cantSplit/>
          <w:trHeight w:hRule="exact" w:val="1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7AD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7B7DC025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24145A7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3D19D509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</w:p>
          <w:p w14:paraId="230E8B0B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7FF8F77D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</w:t>
            </w:r>
          </w:p>
          <w:p w14:paraId="0D3B7617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3D2E179D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</w:t>
            </w:r>
          </w:p>
          <w:p w14:paraId="2C4CB1E9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15520340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C4B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496E3C02" w14:textId="77777777" w:rsidR="00194B68" w:rsidRPr="00024FD4" w:rsidRDefault="00BD01F0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>1</w:t>
            </w:r>
          </w:p>
          <w:p w14:paraId="2500EC80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F7DA0D3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018F8C95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  </w:t>
            </w:r>
          </w:p>
          <w:p w14:paraId="7B10E001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516E8930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1891E15D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   </w:t>
            </w:r>
          </w:p>
          <w:p w14:paraId="2F7F67FB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45C4CEB1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3338" w14:textId="77777777" w:rsidR="00194B68" w:rsidRPr="00024FD4" w:rsidRDefault="00194B68" w:rsidP="00B4055A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  <w:t xml:space="preserve">Objednáváme </w:t>
            </w:r>
            <w:r w:rsidR="00B4055A">
              <w:rPr>
                <w:rFonts w:asciiTheme="minorHAnsi" w:hAnsiTheme="minorHAnsi" w:cstheme="minorHAnsi"/>
                <w:color w:val="000000" w:themeColor="text1"/>
                <w:szCs w:val="24"/>
                <w:lang w:eastAsia="en-US"/>
              </w:rPr>
              <w:t>opravu a servis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B9CC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43A38167" w14:textId="77777777" w:rsidR="00194B68" w:rsidRPr="00024FD4" w:rsidRDefault="00D771BF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u w:val="single"/>
                <w:lang w:eastAsia="en-US"/>
              </w:rPr>
              <w:t>250 000,-</w:t>
            </w:r>
          </w:p>
          <w:p w14:paraId="72A83265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</w:p>
          <w:p w14:paraId="39A22EB3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1DE652FC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  <w:r w:rsidRPr="00024FD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</w:p>
          <w:p w14:paraId="280A4BBD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2E08625C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12B22EF4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58BFFDB6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58751C5D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1FCDEF2F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  <w:p w14:paraId="3A5D97EB" w14:textId="77777777" w:rsidR="00194B68" w:rsidRPr="00024FD4" w:rsidRDefault="00194B68" w:rsidP="00912807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u w:val="single"/>
                <w:lang w:eastAsia="en-US"/>
              </w:rPr>
            </w:pPr>
          </w:p>
        </w:tc>
      </w:tr>
    </w:tbl>
    <w:p w14:paraId="3455164A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 xml:space="preserve"> </w:t>
      </w:r>
    </w:p>
    <w:p w14:paraId="4FCF602D" w14:textId="494DD26A" w:rsidR="00194B68" w:rsidRPr="00024FD4" w:rsidRDefault="00194B68" w:rsidP="00A0707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24FD4">
        <w:rPr>
          <w:rFonts w:asciiTheme="minorHAnsi" w:hAnsiTheme="minorHAnsi" w:cstheme="minorHAnsi"/>
          <w:color w:val="000000" w:themeColor="text1"/>
        </w:rPr>
        <w:t xml:space="preserve">Vyřizuje:  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="00A07077">
        <w:rPr>
          <w:rFonts w:asciiTheme="minorHAnsi" w:hAnsiTheme="minorHAnsi" w:cstheme="minorHAnsi"/>
          <w:color w:val="000000" w:themeColor="text1"/>
        </w:rPr>
        <w:t>dispečer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</w:p>
    <w:p w14:paraId="61A97796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 xml:space="preserve">Dne: 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="00D771BF">
        <w:rPr>
          <w:rFonts w:asciiTheme="minorHAnsi" w:hAnsiTheme="minorHAnsi" w:cstheme="minorHAnsi"/>
          <w:color w:val="000000" w:themeColor="text1"/>
        </w:rPr>
        <w:t>15. 1. 2024</w:t>
      </w:r>
      <w:r w:rsidRPr="00024FD4">
        <w:rPr>
          <w:rFonts w:asciiTheme="minorHAnsi" w:hAnsiTheme="minorHAnsi" w:cstheme="minorHAnsi"/>
          <w:color w:val="000000" w:themeColor="text1"/>
        </w:rPr>
        <w:t xml:space="preserve"> 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</w:p>
    <w:p w14:paraId="3D5D9C25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  <w:t xml:space="preserve">      ............................................</w:t>
      </w:r>
    </w:p>
    <w:p w14:paraId="4B3C0B70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  <w:t>Razítko a podpis</w:t>
      </w:r>
    </w:p>
    <w:p w14:paraId="598F92EA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</w:p>
    <w:p w14:paraId="740402EE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6A567A" wp14:editId="68848A58">
                <wp:simplePos x="0" y="0"/>
                <wp:positionH relativeFrom="column">
                  <wp:posOffset>-168275</wp:posOffset>
                </wp:positionH>
                <wp:positionV relativeFrom="paragraph">
                  <wp:posOffset>11430</wp:posOffset>
                </wp:positionV>
                <wp:extent cx="5943600" cy="0"/>
                <wp:effectExtent l="0" t="0" r="19050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C0DE1" id="Přímá spojnic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.9pt" to="45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NcLwIAAD8EAAAOAAAAZHJzL2Uyb0RvYy54bWysU82O0zAQviPxDpbvbZJu2m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" o:allowincell="f"/>
            </w:pict>
          </mc:Fallback>
        </mc:AlternateContent>
      </w:r>
    </w:p>
    <w:p w14:paraId="58F16230" w14:textId="50B43C4F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>Příkazce operace: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="00A07077">
        <w:rPr>
          <w:rFonts w:asciiTheme="minorHAnsi" w:hAnsiTheme="minorHAnsi" w:cstheme="minorHAnsi"/>
          <w:color w:val="000000" w:themeColor="text1"/>
        </w:rPr>
        <w:t>XXXXX</w:t>
      </w:r>
      <w:r w:rsidRPr="00024FD4">
        <w:rPr>
          <w:rFonts w:asciiTheme="minorHAnsi" w:hAnsiTheme="minorHAnsi" w:cstheme="minorHAnsi"/>
          <w:color w:val="000000" w:themeColor="text1"/>
        </w:rPr>
        <w:t xml:space="preserve"> </w:t>
      </w:r>
    </w:p>
    <w:p w14:paraId="3F50C3D9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</w:p>
    <w:p w14:paraId="187631B4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>Dne: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="00D771BF">
        <w:rPr>
          <w:rFonts w:asciiTheme="minorHAnsi" w:hAnsiTheme="minorHAnsi" w:cstheme="minorHAnsi"/>
          <w:color w:val="000000" w:themeColor="text1"/>
        </w:rPr>
        <w:t>15. 1. 2024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</w:p>
    <w:p w14:paraId="095D8004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  <w:t xml:space="preserve">     …………………………….</w:t>
      </w:r>
    </w:p>
    <w:p w14:paraId="6304C0B7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  <w:t xml:space="preserve">     Podpis</w:t>
      </w:r>
    </w:p>
    <w:p w14:paraId="48620D36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BC2DE8" wp14:editId="3139F240">
                <wp:simplePos x="0" y="0"/>
                <wp:positionH relativeFrom="column">
                  <wp:posOffset>-116840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C728" id="Přímá spojnice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-.05pt" to="458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7qLwIAAD8EAAAOAAAAZHJzL2Uyb0RvYy54bWysU82O0zAQviPxDpbvbZJuWtq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" o:allowincell="f"/>
            </w:pict>
          </mc:Fallback>
        </mc:AlternateContent>
      </w:r>
    </w:p>
    <w:p w14:paraId="74A1BD8F" w14:textId="4AC9EA74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>Hlavní účetní :</w:t>
      </w:r>
      <w:r w:rsidR="00A07077">
        <w:rPr>
          <w:rFonts w:asciiTheme="minorHAnsi" w:hAnsiTheme="minorHAnsi" w:cstheme="minorHAnsi"/>
          <w:color w:val="000000" w:themeColor="text1"/>
        </w:rPr>
        <w:t xml:space="preserve">      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="00A07077">
        <w:rPr>
          <w:rFonts w:asciiTheme="minorHAnsi" w:hAnsiTheme="minorHAnsi" w:cstheme="minorHAnsi"/>
          <w:color w:val="000000" w:themeColor="text1"/>
        </w:rPr>
        <w:t>XXXXX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  <w:t xml:space="preserve">  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</w:p>
    <w:p w14:paraId="7BF21B32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</w:p>
    <w:p w14:paraId="120A3DEF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>Dne: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="00D771BF">
        <w:rPr>
          <w:rFonts w:asciiTheme="minorHAnsi" w:hAnsiTheme="minorHAnsi" w:cstheme="minorHAnsi"/>
          <w:color w:val="000000" w:themeColor="text1"/>
        </w:rPr>
        <w:t>15. 1. 2024</w:t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</w:p>
    <w:p w14:paraId="2DF6BB8A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  <w:t xml:space="preserve">     .......………………………..</w:t>
      </w:r>
    </w:p>
    <w:p w14:paraId="6D855C12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</w:r>
      <w:r w:rsidRPr="00024FD4">
        <w:rPr>
          <w:rFonts w:asciiTheme="minorHAnsi" w:hAnsiTheme="minorHAnsi" w:cstheme="minorHAnsi"/>
          <w:color w:val="000000" w:themeColor="text1"/>
        </w:rPr>
        <w:tab/>
        <w:t xml:space="preserve">     Podpis</w:t>
      </w:r>
    </w:p>
    <w:p w14:paraId="302A0E8F" w14:textId="77777777" w:rsidR="00194B68" w:rsidRPr="00024FD4" w:rsidRDefault="00194B68" w:rsidP="00194B68">
      <w:pPr>
        <w:rPr>
          <w:rFonts w:asciiTheme="minorHAnsi" w:hAnsiTheme="minorHAnsi" w:cstheme="minorHAnsi"/>
          <w:color w:val="000000" w:themeColor="text1"/>
        </w:rPr>
      </w:pPr>
    </w:p>
    <w:p w14:paraId="587D4CB4" w14:textId="77777777" w:rsidR="00194B68" w:rsidRPr="00024FD4" w:rsidRDefault="00194B68" w:rsidP="00194B68">
      <w:pPr>
        <w:pStyle w:val="Standard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24FD4">
        <w:rPr>
          <w:rFonts w:asciiTheme="minorHAnsi" w:hAnsiTheme="minorHAnsi" w:cstheme="minorHAnsi"/>
          <w:color w:val="000000" w:themeColor="text1"/>
          <w:sz w:val="20"/>
          <w:szCs w:val="20"/>
        </w:rPr>
        <w:t>Smluvní strany se dohodly, že k zajištění uveřejnění potvrzené objednávky prostřednictvím registru smluv v souladu se zákonem č.340/2015 Sb.o 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59F47D8A" w14:textId="77777777" w:rsidR="00194B68" w:rsidRPr="00E31E19" w:rsidRDefault="00194B68" w:rsidP="00194B6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E31E19">
        <w:rPr>
          <w:rFonts w:asciiTheme="minorHAnsi" w:hAnsiTheme="minorHAnsi" w:cstheme="minorHAnsi"/>
          <w:sz w:val="20"/>
          <w:szCs w:val="20"/>
        </w:rPr>
        <w:t>Smluvní strany souhlasí s uveřejnění potvrzené objednávky v registru smluv.</w:t>
      </w:r>
    </w:p>
    <w:p w14:paraId="13810368" w14:textId="77777777" w:rsidR="00194B68" w:rsidRPr="00DA6D5E" w:rsidRDefault="00194B68" w:rsidP="00194B68">
      <w:pPr>
        <w:rPr>
          <w:rFonts w:asciiTheme="minorHAnsi" w:hAnsiTheme="minorHAnsi" w:cstheme="minorHAnsi"/>
        </w:rPr>
      </w:pPr>
    </w:p>
    <w:p w14:paraId="3974D134" w14:textId="77777777" w:rsidR="00A07077" w:rsidRPr="00A07077" w:rsidRDefault="00A07077" w:rsidP="00A0707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07077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4C2F93B3" wp14:editId="58422972">
                <wp:extent cx="304800" cy="304800"/>
                <wp:effectExtent l="0" t="0" r="0" b="0"/>
                <wp:docPr id="34552785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A592D3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18A8F42" w14:textId="69163C0C" w:rsidR="00A07077" w:rsidRPr="00A07077" w:rsidRDefault="00A07077" w:rsidP="00A07077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XXXXX</w:t>
      </w:r>
      <w:r w:rsidRPr="00A07077">
        <w:rPr>
          <w:rFonts w:ascii="Arial" w:hAnsi="Arial" w:cs="Arial"/>
          <w:color w:val="000000"/>
          <w:sz w:val="21"/>
          <w:szCs w:val="21"/>
        </w:rPr>
        <w:t>@seznam.cz</w:t>
      </w:r>
    </w:p>
    <w:p w14:paraId="4BA6A8DF" w14:textId="77777777" w:rsidR="00A07077" w:rsidRPr="00A07077" w:rsidRDefault="00A07077" w:rsidP="00A07077">
      <w:pPr>
        <w:shd w:val="clear" w:color="auto" w:fill="FFFFFF"/>
        <w:rPr>
          <w:rFonts w:ascii="Arial" w:hAnsi="Arial" w:cs="Arial"/>
          <w:color w:val="888888"/>
          <w:sz w:val="21"/>
          <w:szCs w:val="21"/>
        </w:rPr>
      </w:pPr>
      <w:r w:rsidRPr="00A07077">
        <w:rPr>
          <w:rFonts w:ascii="Arial" w:hAnsi="Arial" w:cs="Arial"/>
          <w:color w:val="888888"/>
          <w:sz w:val="21"/>
          <w:szCs w:val="21"/>
        </w:rPr>
        <w:t>Komu:</w:t>
      </w:r>
    </w:p>
    <w:p w14:paraId="53A9614E" w14:textId="1A4F2D9D" w:rsidR="00A07077" w:rsidRPr="00A07077" w:rsidRDefault="00A07077" w:rsidP="00A07077">
      <w:pPr>
        <w:shd w:val="clear" w:color="auto" w:fill="FFFFFF"/>
        <w:spacing w:before="120" w:after="12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XXXXX</w:t>
      </w:r>
      <w:r w:rsidRPr="00A07077">
        <w:rPr>
          <w:rFonts w:ascii="Arial" w:hAnsi="Arial" w:cs="Arial"/>
          <w:color w:val="000000"/>
          <w:sz w:val="21"/>
          <w:szCs w:val="21"/>
        </w:rPr>
        <w:t>.tsprelouc@seznam.cz</w:t>
      </w:r>
    </w:p>
    <w:p w14:paraId="2406D590" w14:textId="77777777" w:rsidR="00A07077" w:rsidRPr="00A07077" w:rsidRDefault="00A07077" w:rsidP="00A0707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  <w:r w:rsidRPr="00A07077">
        <w:rPr>
          <w:rFonts w:ascii="Arial" w:hAnsi="Arial" w:cs="Arial"/>
          <w:color w:val="000000"/>
          <w:sz w:val="21"/>
          <w:szCs w:val="21"/>
        </w:rPr>
        <w:t>Dnes 9:11</w:t>
      </w:r>
    </w:p>
    <w:p w14:paraId="353BC231" w14:textId="77777777" w:rsidR="00A07077" w:rsidRPr="00A07077" w:rsidRDefault="00A07077" w:rsidP="00A07077">
      <w:pPr>
        <w:shd w:val="clear" w:color="auto" w:fill="FFFFFF"/>
        <w:ind w:right="180"/>
        <w:textAlignment w:val="center"/>
        <w:outlineLvl w:val="1"/>
        <w:rPr>
          <w:rFonts w:ascii="Arial" w:hAnsi="Arial" w:cs="Arial"/>
          <w:b/>
          <w:bCs/>
          <w:color w:val="000000"/>
          <w:sz w:val="30"/>
          <w:szCs w:val="30"/>
        </w:rPr>
      </w:pPr>
      <w:r w:rsidRPr="00A07077">
        <w:rPr>
          <w:rFonts w:ascii="Arial" w:hAnsi="Arial" w:cs="Arial"/>
          <w:b/>
          <w:bCs/>
          <w:color w:val="000000"/>
          <w:sz w:val="30"/>
          <w:szCs w:val="30"/>
        </w:rPr>
        <w:t>Re: objednávka 9/2024</w:t>
      </w:r>
    </w:p>
    <w:p w14:paraId="50959336" w14:textId="77777777" w:rsidR="00A07077" w:rsidRPr="00A07077" w:rsidRDefault="00A07077" w:rsidP="00A07077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07077">
        <w:rPr>
          <w:rFonts w:ascii="Arial" w:hAnsi="Arial" w:cs="Arial"/>
          <w:color w:val="000000"/>
          <w:sz w:val="24"/>
          <w:szCs w:val="24"/>
        </w:rPr>
        <w:t>Dobrý den,</w:t>
      </w:r>
    </w:p>
    <w:p w14:paraId="153D6E6A" w14:textId="77777777" w:rsidR="00A07077" w:rsidRPr="00A07077" w:rsidRDefault="00A07077" w:rsidP="00A07077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70C18C48" w14:textId="426A26FC" w:rsidR="00A07077" w:rsidRPr="00A07077" w:rsidRDefault="00A07077" w:rsidP="00A07077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07077">
        <w:rPr>
          <w:rFonts w:ascii="Arial" w:hAnsi="Arial" w:cs="Arial"/>
          <w:color w:val="000000"/>
          <w:sz w:val="24"/>
          <w:szCs w:val="24"/>
        </w:rPr>
        <w:t>potvrzuji přijetí objednávky č. 9/2024.</w:t>
      </w:r>
      <w:r w:rsidRPr="00A07077">
        <w:rPr>
          <w:rFonts w:ascii="Arial" w:hAnsi="Arial" w:cs="Arial"/>
          <w:color w:val="000000"/>
          <w:sz w:val="24"/>
          <w:szCs w:val="24"/>
        </w:rPr>
        <w:br/>
      </w:r>
      <w:r w:rsidRPr="00A07077">
        <w:rPr>
          <w:rFonts w:ascii="Arial" w:hAnsi="Arial" w:cs="Arial"/>
          <w:color w:val="000000"/>
          <w:sz w:val="24"/>
          <w:szCs w:val="24"/>
        </w:rPr>
        <w:br/>
        <w:t>--</w:t>
      </w:r>
      <w:r w:rsidRPr="00A07077">
        <w:rPr>
          <w:rFonts w:ascii="Arial" w:hAnsi="Arial" w:cs="Arial"/>
          <w:color w:val="000000"/>
          <w:sz w:val="24"/>
          <w:szCs w:val="24"/>
        </w:rPr>
        <w:br/>
        <w:t>S přáním pěkného dne,</w:t>
      </w:r>
      <w:r w:rsidRPr="00A0707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XXXXX</w:t>
      </w:r>
      <w:r w:rsidRPr="00A07077">
        <w:rPr>
          <w:rFonts w:ascii="Arial" w:hAnsi="Arial" w:cs="Arial"/>
          <w:color w:val="000000"/>
          <w:sz w:val="24"/>
          <w:szCs w:val="24"/>
        </w:rPr>
        <w:t>,</w:t>
      </w:r>
      <w:r w:rsidRPr="00A07077">
        <w:rPr>
          <w:rFonts w:ascii="Arial" w:hAnsi="Arial" w:cs="Arial"/>
          <w:color w:val="000000"/>
          <w:sz w:val="24"/>
          <w:szCs w:val="24"/>
        </w:rPr>
        <w:br/>
        <w:t>jednatelka,</w:t>
      </w:r>
    </w:p>
    <w:p w14:paraId="576C7250" w14:textId="77777777" w:rsidR="00000000" w:rsidRDefault="00000000"/>
    <w:sectPr w:rsidR="00ED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06"/>
    <w:rsid w:val="00024FD4"/>
    <w:rsid w:val="00065234"/>
    <w:rsid w:val="00077C06"/>
    <w:rsid w:val="000C4527"/>
    <w:rsid w:val="000D0358"/>
    <w:rsid w:val="00104B08"/>
    <w:rsid w:val="0015774D"/>
    <w:rsid w:val="00194B68"/>
    <w:rsid w:val="00204652"/>
    <w:rsid w:val="0032511C"/>
    <w:rsid w:val="00326EE6"/>
    <w:rsid w:val="00505C2F"/>
    <w:rsid w:val="005C5BEF"/>
    <w:rsid w:val="00642396"/>
    <w:rsid w:val="006F74EE"/>
    <w:rsid w:val="00795B7B"/>
    <w:rsid w:val="0083586D"/>
    <w:rsid w:val="008A6B25"/>
    <w:rsid w:val="00A07077"/>
    <w:rsid w:val="00B4055A"/>
    <w:rsid w:val="00B73374"/>
    <w:rsid w:val="00BD01F0"/>
    <w:rsid w:val="00CB057C"/>
    <w:rsid w:val="00D35B1D"/>
    <w:rsid w:val="00D771BF"/>
    <w:rsid w:val="00DA6D5E"/>
    <w:rsid w:val="00DC2112"/>
    <w:rsid w:val="00E15C5D"/>
    <w:rsid w:val="00E31E19"/>
    <w:rsid w:val="00F6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EA06"/>
  <w15:chartTrackingRefBased/>
  <w15:docId w15:val="{2D0C1C0C-52E3-4FCC-9E7B-4333CB1E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4B6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7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B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194B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B6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5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70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786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Dana Kubelková</cp:lastModifiedBy>
  <cp:revision>17</cp:revision>
  <cp:lastPrinted>2024-01-22T07:13:00Z</cp:lastPrinted>
  <dcterms:created xsi:type="dcterms:W3CDTF">2022-08-05T08:10:00Z</dcterms:created>
  <dcterms:modified xsi:type="dcterms:W3CDTF">2024-07-23T08:32:00Z</dcterms:modified>
</cp:coreProperties>
</file>