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2B44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B44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44E5" w:rsidRDefault="00532F9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0017140228/1000</w:t>
                  </w:r>
                </w:p>
              </w:tc>
              <w:tc>
                <w:tcPr>
                  <w:tcW w:w="20" w:type="dxa"/>
                </w:tcPr>
                <w:p w:rsidR="002B44E5" w:rsidRDefault="002B44E5">
                  <w:pPr>
                    <w:pStyle w:val="EMPTYCELLSTYLE"/>
                  </w:pPr>
                </w:p>
              </w:tc>
            </w:tr>
          </w:tbl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532F9F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2B44E5">
            <w:pPr>
              <w:ind w:right="40"/>
              <w:jc w:val="right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532F9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11583319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33192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2B44E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2B44E5">
            <w:pPr>
              <w:ind w:right="40"/>
              <w:jc w:val="right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2B44E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2B44E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2B44E5">
            <w:bookmarkStart w:id="0" w:name="JR_PAGE_ANCHOR_0_1"/>
            <w:bookmarkEnd w:id="0"/>
          </w:p>
          <w:p w:rsidR="002B44E5" w:rsidRDefault="00532F9F">
            <w:r>
              <w:br w:type="page"/>
            </w:r>
          </w:p>
          <w:p w:rsidR="002B44E5" w:rsidRDefault="002B44E5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532F9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r>
              <w:rPr>
                <w:b/>
              </w:rPr>
              <w:t>06115071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2B44E5"/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2B44E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B44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B44E5" w:rsidRDefault="002B44E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B44E5" w:rsidRDefault="002B44E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B44E5" w:rsidRDefault="002B44E5">
                  <w:pPr>
                    <w:pStyle w:val="EMPTYCELLSTYLE"/>
                  </w:pPr>
                </w:p>
              </w:tc>
            </w:tr>
            <w:tr w:rsidR="002B44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2B44E5" w:rsidRDefault="002B44E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44E5" w:rsidRDefault="00532F9F">
                  <w:pPr>
                    <w:ind w:left="40"/>
                  </w:pPr>
                  <w:r>
                    <w:rPr>
                      <w:b/>
                      <w:sz w:val="24"/>
                    </w:rPr>
                    <w:t>JUSTITIA LEGAL PARTNERS, s.r.o.</w:t>
                  </w:r>
                  <w:r>
                    <w:rPr>
                      <w:b/>
                      <w:sz w:val="24"/>
                    </w:rPr>
                    <w:br/>
                    <w:t>Půtova 1219/3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B44E5" w:rsidRDefault="002B44E5">
                  <w:pPr>
                    <w:pStyle w:val="EMPTYCELLSTYLE"/>
                  </w:pPr>
                </w:p>
              </w:tc>
            </w:tr>
            <w:tr w:rsidR="002B44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44E5" w:rsidRDefault="002B44E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B44E5" w:rsidRDefault="002B44E5">
                  <w:pPr>
                    <w:pStyle w:val="EMPTYCELLSTYLE"/>
                  </w:pPr>
                </w:p>
              </w:tc>
            </w:tr>
          </w:tbl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2B44E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B44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B44E5" w:rsidRDefault="002B44E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B44E5" w:rsidRDefault="002B44E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B44E5" w:rsidRDefault="002B44E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B44E5" w:rsidRDefault="002B44E5">
                  <w:pPr>
                    <w:pStyle w:val="EMPTYCELLSTYLE"/>
                  </w:pPr>
                </w:p>
              </w:tc>
            </w:tr>
            <w:tr w:rsidR="002B44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2B44E5" w:rsidRDefault="002B44E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44E5" w:rsidRDefault="00532F9F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2B44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B44E5" w:rsidRDefault="002B44E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B44E5" w:rsidRDefault="002B44E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44E5" w:rsidRDefault="002B44E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B44E5" w:rsidRDefault="002B44E5">
                  <w:pPr>
                    <w:pStyle w:val="EMPTYCELLSTYLE"/>
                  </w:pPr>
                </w:p>
              </w:tc>
            </w:tr>
            <w:tr w:rsidR="002B44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44E5" w:rsidRDefault="00532F9F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Hladký Štěpán</w:t>
                  </w:r>
                </w:p>
              </w:tc>
            </w:tr>
            <w:tr w:rsidR="002B44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44E5" w:rsidRDefault="00532F9F">
                  <w:pPr>
                    <w:ind w:left="60" w:right="60"/>
                  </w:pPr>
                  <w:r>
                    <w:rPr>
                      <w:b/>
                    </w:rPr>
                    <w:t>E-mail: hladky@iapg.cas.cz</w:t>
                  </w:r>
                </w:p>
              </w:tc>
            </w:tr>
          </w:tbl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pPr>
              <w:ind w:left="40"/>
              <w:jc w:val="center"/>
            </w:pPr>
            <w:proofErr w:type="gramStart"/>
            <w:r>
              <w:rPr>
                <w:b/>
              </w:rPr>
              <w:t>31.12.2017</w:t>
            </w:r>
            <w:proofErr w:type="gramEnd"/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pPr>
              <w:ind w:left="40"/>
              <w:jc w:val="center"/>
            </w:pPr>
            <w:proofErr w:type="gramStart"/>
            <w:r>
              <w:rPr>
                <w:b/>
              </w:rPr>
              <w:t>31.12.2017</w:t>
            </w:r>
            <w:proofErr w:type="gramEnd"/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532F9F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2B44E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B44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44E5" w:rsidRDefault="00532F9F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44E5" w:rsidRDefault="00532F9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44E5" w:rsidRDefault="00532F9F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</w:tbl>
          <w:p w:rsidR="002B44E5" w:rsidRDefault="002B44E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2B44E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2B44E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2B44E5">
            <w:pPr>
              <w:ind w:left="40"/>
              <w:jc w:val="center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B44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44E5" w:rsidRDefault="00532F9F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44E5" w:rsidRDefault="00532F9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44E5" w:rsidRDefault="002B44E5"/>
              </w:tc>
            </w:tr>
          </w:tbl>
          <w:p w:rsidR="002B44E5" w:rsidRDefault="002B44E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2B44E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2B44E5">
            <w:pPr>
              <w:pStyle w:val="EMPTYCELLSTYLE"/>
            </w:pPr>
          </w:p>
        </w:tc>
        <w:tc>
          <w:tcPr>
            <w:tcW w:w="2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B44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44E5" w:rsidRDefault="00532F9F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44E5" w:rsidRDefault="00532F9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44E5" w:rsidRDefault="002B44E5"/>
              </w:tc>
            </w:tr>
          </w:tbl>
          <w:p w:rsidR="002B44E5" w:rsidRDefault="002B44E5">
            <w:pPr>
              <w:pStyle w:val="EMPTYCELLSTYLE"/>
            </w:pPr>
          </w:p>
        </w:tc>
        <w:tc>
          <w:tcPr>
            <w:tcW w:w="2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2B44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2B44E5" w:rsidRDefault="002B44E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B44E5" w:rsidRDefault="002B44E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44E5" w:rsidRDefault="002B44E5">
                  <w:pPr>
                    <w:pStyle w:val="EMPTYCELLSTYLE"/>
                  </w:pPr>
                </w:p>
              </w:tc>
            </w:tr>
            <w:tr w:rsidR="002B44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44E5" w:rsidRDefault="002B44E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B44E5" w:rsidRDefault="002B44E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2B44E5" w:rsidRDefault="002B44E5">
                  <w:pPr>
                    <w:pStyle w:val="EMPTYCELLSTYLE"/>
                  </w:pPr>
                </w:p>
              </w:tc>
            </w:tr>
          </w:tbl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532F9F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2B44E5"/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532F9F">
            <w:pPr>
              <w:spacing w:after="280"/>
              <w:ind w:left="40" w:right="40"/>
            </w:pPr>
            <w:r>
              <w:rPr>
                <w:sz w:val="18"/>
              </w:rPr>
              <w:t xml:space="preserve">Objednáváme u Vás poskytnutí právních služeb ve </w:t>
            </w:r>
            <w:proofErr w:type="spellStart"/>
            <w:r>
              <w:rPr>
                <w:sz w:val="18"/>
              </w:rPr>
              <w:t>smysluzákona</w:t>
            </w:r>
            <w:proofErr w:type="spellEnd"/>
            <w:r>
              <w:rPr>
                <w:sz w:val="18"/>
              </w:rPr>
              <w:t xml:space="preserve"> č. 85/1996 </w:t>
            </w:r>
            <w:proofErr w:type="spellStart"/>
            <w:r>
              <w:rPr>
                <w:sz w:val="18"/>
              </w:rPr>
              <w:t>Sb</w:t>
            </w:r>
            <w:proofErr w:type="spellEnd"/>
            <w:r>
              <w:rPr>
                <w:sz w:val="18"/>
              </w:rPr>
              <w:t xml:space="preserve">, o advokacii, v platném znění, ve věci škody způsobené sdružením GORAHA se sídlem Kolmá 6/682, 19000 Praha 2, tvořeným společností </w:t>
            </w:r>
            <w:proofErr w:type="spellStart"/>
            <w:r>
              <w:rPr>
                <w:sz w:val="18"/>
              </w:rPr>
              <w:t>Gordion</w:t>
            </w:r>
            <w:proofErr w:type="spellEnd"/>
            <w:r>
              <w:rPr>
                <w:sz w:val="18"/>
              </w:rPr>
              <w:t xml:space="preserve"> s.r.o. a Advokátní kanceláří Andrš a </w:t>
            </w:r>
            <w:proofErr w:type="spellStart"/>
            <w:r>
              <w:rPr>
                <w:sz w:val="18"/>
              </w:rPr>
              <w:t>Halou</w:t>
            </w:r>
            <w:r>
              <w:rPr>
                <w:sz w:val="18"/>
              </w:rPr>
              <w:t>n</w:t>
            </w:r>
            <w:proofErr w:type="spellEnd"/>
            <w:r>
              <w:rPr>
                <w:sz w:val="18"/>
              </w:rPr>
              <w:t>, spol. s r.o. - právní služby v rozsahu do 50 hodin</w:t>
            </w: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B44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44E5" w:rsidRDefault="00532F9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44E5" w:rsidRDefault="002B44E5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44E5" w:rsidRDefault="00532F9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44E5" w:rsidRDefault="00532F9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44E5" w:rsidRDefault="00532F9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pPr>
              <w:ind w:left="40" w:right="40"/>
              <w:jc w:val="right"/>
            </w:pPr>
            <w:r>
              <w:rPr>
                <w:b/>
                <w:sz w:val="24"/>
              </w:rPr>
              <w:t>100 000.00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2B44E5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2B44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44E5" w:rsidRDefault="00532F9F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100 000.00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44E5" w:rsidRDefault="00532F9F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2B44E5" w:rsidRDefault="002B44E5">
                  <w:pPr>
                    <w:pStyle w:val="EMPTYCELLSTYLE"/>
                  </w:pPr>
                </w:p>
              </w:tc>
            </w:tr>
          </w:tbl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pPr>
              <w:ind w:left="40"/>
            </w:pPr>
            <w:proofErr w:type="gramStart"/>
            <w:r>
              <w:rPr>
                <w:sz w:val="24"/>
              </w:rPr>
              <w:t>05.07.2017</w:t>
            </w:r>
            <w:proofErr w:type="gramEnd"/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pPr>
              <w:spacing w:before="20" w:after="20"/>
              <w:ind w:right="40"/>
            </w:pPr>
            <w:r>
              <w:t>Schwarzová Jana</w:t>
            </w: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4E5" w:rsidRDefault="00532F9F">
            <w:pPr>
              <w:spacing w:before="20" w:after="20"/>
              <w:ind w:right="40"/>
            </w:pPr>
            <w:r>
              <w:t>Tel.: 315 639 526, E-mail: schwarzova@iapg.cas.cz</w:t>
            </w: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352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700AF4">
            <w:pPr>
              <w:pStyle w:val="EMPTYCELLSTYLE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6" type="#_x0000_t202" style="position:absolute;margin-left:-.65pt;margin-top:75.15pt;width:237.5pt;height:53.95pt;z-index:251660288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>
                  <v:textbox style="mso-fit-shape-to-text:t">
                    <w:txbxContent>
                      <w:p w:rsidR="00700AF4" w:rsidRDefault="00700AF4">
                        <w:r>
                          <w:t xml:space="preserve">Dodavatel potvrdil objednávku dne </w:t>
                        </w:r>
                        <w:proofErr w:type="gramStart"/>
                        <w:r>
                          <w:t>7.7.2017</w:t>
                        </w:r>
                        <w:proofErr w:type="gramEnd"/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3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4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7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9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58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6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  <w:tr w:rsidR="002B44E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2B44E5" w:rsidRDefault="002B44E5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44E5" w:rsidRDefault="00532F9F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00808 režie provoz \ 0800   Deník: 14 \ NEINVESTICE - REŽIE</w:t>
            </w:r>
          </w:p>
        </w:tc>
        <w:tc>
          <w:tcPr>
            <w:tcW w:w="1140" w:type="dxa"/>
          </w:tcPr>
          <w:p w:rsidR="002B44E5" w:rsidRDefault="002B44E5">
            <w:pPr>
              <w:pStyle w:val="EMPTYCELLSTYLE"/>
            </w:pPr>
          </w:p>
        </w:tc>
      </w:tr>
    </w:tbl>
    <w:p w:rsidR="00532F9F" w:rsidRDefault="00532F9F"/>
    <w:sectPr w:rsidR="00532F9F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B44E5"/>
    <w:rsid w:val="002B44E5"/>
    <w:rsid w:val="00532F9F"/>
    <w:rsid w:val="0070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0A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2017-07-07T10:32:00Z</cp:lastPrinted>
  <dcterms:created xsi:type="dcterms:W3CDTF">2017-07-07T10:32:00Z</dcterms:created>
</cp:coreProperties>
</file>