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45C85" w14:textId="6B1D6624" w:rsidR="00F26525" w:rsidRPr="007F1426" w:rsidRDefault="00F26525" w:rsidP="001D2308">
      <w:pPr>
        <w:spacing w:line="276" w:lineRule="auto"/>
        <w:rPr>
          <w:rFonts w:ascii="Verdana" w:hAnsi="Verdana"/>
          <w:b/>
          <w:bCs/>
          <w:sz w:val="20"/>
          <w:szCs w:val="20"/>
        </w:rPr>
      </w:pPr>
    </w:p>
    <w:p w14:paraId="6F46FC56" w14:textId="61E4554F" w:rsidR="00F26525" w:rsidRPr="007F1426" w:rsidRDefault="0060194C" w:rsidP="001D2308">
      <w:pPr>
        <w:spacing w:line="276" w:lineRule="auto"/>
        <w:rPr>
          <w:rFonts w:ascii="Verdana" w:hAnsi="Verdana"/>
          <w:sz w:val="20"/>
          <w:szCs w:val="20"/>
        </w:rPr>
      </w:pPr>
      <w:r>
        <w:rPr>
          <w:noProof/>
        </w:rPr>
        <w:drawing>
          <wp:anchor distT="0" distB="0" distL="114300" distR="114300" simplePos="0" relativeHeight="251658240" behindDoc="0" locked="0" layoutInCell="1" allowOverlap="1" wp14:anchorId="13F975F1" wp14:editId="08B089BE">
            <wp:simplePos x="0" y="0"/>
            <wp:positionH relativeFrom="margin">
              <wp:align>left</wp:align>
            </wp:positionH>
            <wp:positionV relativeFrom="margin">
              <wp:align>top</wp:align>
            </wp:positionV>
            <wp:extent cx="1707921" cy="742950"/>
            <wp:effectExtent l="0" t="0" r="6985" b="0"/>
            <wp:wrapSquare wrapText="bothSides"/>
            <wp:docPr id="3" name="obrázek 1" descr="zahlavi1b"/>
            <wp:cNvGraphicFramePr/>
            <a:graphic xmlns:a="http://schemas.openxmlformats.org/drawingml/2006/main">
              <a:graphicData uri="http://schemas.openxmlformats.org/drawingml/2006/picture">
                <pic:pic xmlns:pic="http://schemas.openxmlformats.org/drawingml/2006/picture">
                  <pic:nvPicPr>
                    <pic:cNvPr id="3" name="obrázek 1" descr="zahlavi1b"/>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07921"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3480195D" w14:textId="246E02C6" w:rsidR="000743AA" w:rsidRPr="007F1426" w:rsidRDefault="000743AA" w:rsidP="001D2308">
      <w:pPr>
        <w:spacing w:line="276" w:lineRule="auto"/>
        <w:rPr>
          <w:rFonts w:ascii="Verdana" w:hAnsi="Verdana"/>
          <w:sz w:val="20"/>
          <w:szCs w:val="20"/>
        </w:rPr>
      </w:pPr>
    </w:p>
    <w:p w14:paraId="516329C4" w14:textId="3F19B961" w:rsidR="001823C4" w:rsidRPr="00900F69" w:rsidRDefault="001823C4" w:rsidP="001D2308">
      <w:pPr>
        <w:pStyle w:val="Nadpis3"/>
        <w:keepNext w:val="0"/>
        <w:numPr>
          <w:ilvl w:val="0"/>
          <w:numId w:val="0"/>
        </w:numPr>
        <w:spacing w:after="240" w:line="276" w:lineRule="auto"/>
        <w:ind w:left="710"/>
        <w:jc w:val="right"/>
        <w:rPr>
          <w:rFonts w:ascii="Verdana" w:hAnsi="Verdana" w:cs="Times New Roman"/>
          <w:b w:val="0"/>
          <w:bCs w:val="0"/>
          <w:sz w:val="20"/>
          <w:szCs w:val="20"/>
        </w:rPr>
      </w:pPr>
      <w:bookmarkStart w:id="0" w:name="_Toc414959898"/>
      <w:bookmarkStart w:id="1" w:name="_Toc445296309"/>
      <w:bookmarkStart w:id="2" w:name="_Toc450568852"/>
      <w:bookmarkStart w:id="3" w:name="_Toc451513606"/>
      <w:r w:rsidRPr="00900F69">
        <w:rPr>
          <w:rFonts w:ascii="Verdana" w:hAnsi="Verdana" w:cs="Times New Roman"/>
          <w:b w:val="0"/>
          <w:bCs w:val="0"/>
          <w:sz w:val="20"/>
          <w:szCs w:val="20"/>
        </w:rPr>
        <w:t>Č.j.:</w:t>
      </w:r>
      <w:r w:rsidR="00310DBC" w:rsidRPr="00900F69">
        <w:rPr>
          <w:rFonts w:ascii="Verdana" w:hAnsi="Verdana" w:cs="Times New Roman"/>
          <w:b w:val="0"/>
          <w:bCs w:val="0"/>
          <w:sz w:val="20"/>
          <w:szCs w:val="20"/>
        </w:rPr>
        <w:t xml:space="preserve"> </w:t>
      </w:r>
      <w:r w:rsidR="00900F69" w:rsidRPr="00900F69">
        <w:rPr>
          <w:rFonts w:ascii="Verdana" w:hAnsi="Verdana" w:cs="Times New Roman"/>
          <w:b w:val="0"/>
          <w:bCs w:val="0"/>
          <w:sz w:val="20"/>
          <w:szCs w:val="20"/>
        </w:rPr>
        <w:t>7966/SFDI/331262/11047/2024</w:t>
      </w:r>
    </w:p>
    <w:p w14:paraId="77B69AAB" w14:textId="76B7BBB3" w:rsidR="001823C4" w:rsidRPr="007F1426" w:rsidRDefault="009437C3" w:rsidP="001D2308">
      <w:pPr>
        <w:spacing w:line="276" w:lineRule="auto"/>
        <w:jc w:val="right"/>
        <w:rPr>
          <w:rFonts w:ascii="Verdana" w:hAnsi="Verdana"/>
          <w:sz w:val="20"/>
          <w:szCs w:val="20"/>
        </w:rPr>
      </w:pPr>
      <w:r w:rsidRPr="009437C3">
        <w:rPr>
          <w:rFonts w:ascii="Verdana" w:hAnsi="Verdana"/>
          <w:sz w:val="20"/>
          <w:szCs w:val="20"/>
        </w:rPr>
        <w:t>CES 36</w:t>
      </w:r>
      <w:r>
        <w:rPr>
          <w:rFonts w:ascii="Verdana" w:hAnsi="Verdana"/>
          <w:sz w:val="20"/>
          <w:szCs w:val="20"/>
        </w:rPr>
        <w:t>/</w:t>
      </w:r>
      <w:r w:rsidRPr="009437C3">
        <w:rPr>
          <w:rFonts w:ascii="Verdana" w:hAnsi="Verdana"/>
          <w:sz w:val="20"/>
          <w:szCs w:val="20"/>
        </w:rPr>
        <w:t>2021</w:t>
      </w:r>
      <w:r>
        <w:rPr>
          <w:rFonts w:ascii="Verdana" w:hAnsi="Verdana"/>
          <w:sz w:val="20"/>
          <w:szCs w:val="20"/>
        </w:rPr>
        <w:t>/</w:t>
      </w:r>
      <w:r w:rsidRPr="009437C3">
        <w:rPr>
          <w:rFonts w:ascii="Verdana" w:hAnsi="Verdana"/>
          <w:sz w:val="20"/>
          <w:szCs w:val="20"/>
        </w:rPr>
        <w:t>02</w:t>
      </w:r>
    </w:p>
    <w:p w14:paraId="43FE9844" w14:textId="0CC11259" w:rsidR="00374094" w:rsidRPr="007F1426" w:rsidRDefault="00D56454" w:rsidP="001D2308">
      <w:pPr>
        <w:pStyle w:val="Nadpis3"/>
        <w:keepNext w:val="0"/>
        <w:numPr>
          <w:ilvl w:val="0"/>
          <w:numId w:val="0"/>
        </w:numPr>
        <w:spacing w:after="240" w:line="276" w:lineRule="auto"/>
        <w:ind w:left="710"/>
        <w:jc w:val="center"/>
        <w:rPr>
          <w:rFonts w:ascii="Verdana" w:hAnsi="Verdana" w:cs="Times New Roman"/>
          <w:sz w:val="22"/>
          <w:szCs w:val="22"/>
        </w:rPr>
      </w:pPr>
      <w:r w:rsidRPr="007F1426">
        <w:rPr>
          <w:rFonts w:ascii="Verdana" w:hAnsi="Verdana" w:cs="Times New Roman"/>
          <w:sz w:val="22"/>
          <w:szCs w:val="22"/>
        </w:rPr>
        <w:t>Dodatek č.</w:t>
      </w:r>
      <w:r w:rsidR="00F32DEF" w:rsidRPr="007F1426">
        <w:rPr>
          <w:rFonts w:ascii="Verdana" w:hAnsi="Verdana" w:cs="Times New Roman"/>
          <w:sz w:val="22"/>
          <w:szCs w:val="22"/>
        </w:rPr>
        <w:t> </w:t>
      </w:r>
      <w:r w:rsidR="00295668">
        <w:rPr>
          <w:rFonts w:ascii="Verdana" w:hAnsi="Verdana" w:cs="Times New Roman"/>
          <w:sz w:val="22"/>
          <w:szCs w:val="22"/>
        </w:rPr>
        <w:t>2</w:t>
      </w:r>
    </w:p>
    <w:p w14:paraId="391C1779" w14:textId="7150F77B" w:rsidR="001823C4" w:rsidRPr="007F1426" w:rsidRDefault="00374094" w:rsidP="001D2308">
      <w:pPr>
        <w:autoSpaceDE w:val="0"/>
        <w:autoSpaceDN w:val="0"/>
        <w:adjustRightInd w:val="0"/>
        <w:spacing w:line="276" w:lineRule="auto"/>
        <w:jc w:val="center"/>
        <w:rPr>
          <w:rFonts w:ascii="Verdana" w:eastAsiaTheme="minorHAnsi" w:hAnsi="Verdana" w:cs="Arial,Bold"/>
          <w:b/>
          <w:bCs/>
          <w:szCs w:val="22"/>
          <w:lang w:eastAsia="en-US"/>
        </w:rPr>
      </w:pPr>
      <w:r w:rsidRPr="007F1426">
        <w:rPr>
          <w:rFonts w:ascii="Verdana" w:hAnsi="Verdana"/>
          <w:b/>
          <w:bCs/>
          <w:szCs w:val="22"/>
        </w:rPr>
        <w:t>k</w:t>
      </w:r>
      <w:r w:rsidR="006E2959">
        <w:rPr>
          <w:rFonts w:ascii="Verdana" w:hAnsi="Verdana"/>
          <w:b/>
          <w:bCs/>
          <w:szCs w:val="22"/>
        </w:rPr>
        <w:t>e</w:t>
      </w:r>
      <w:r w:rsidR="001823C4" w:rsidRPr="007F1426">
        <w:rPr>
          <w:rFonts w:ascii="Verdana" w:hAnsi="Verdana"/>
          <w:b/>
          <w:bCs/>
          <w:szCs w:val="22"/>
        </w:rPr>
        <w:t xml:space="preserve"> </w:t>
      </w:r>
      <w:r w:rsidR="001823C4" w:rsidRPr="007F1426">
        <w:rPr>
          <w:rFonts w:ascii="Verdana" w:eastAsiaTheme="minorHAnsi" w:hAnsi="Verdana" w:cs="Arial,Bold"/>
          <w:b/>
          <w:bCs/>
          <w:szCs w:val="22"/>
          <w:lang w:eastAsia="en-US"/>
        </w:rPr>
        <w:t>Smlouvě na poskytování poradenských a konzultačních</w:t>
      </w:r>
    </w:p>
    <w:p w14:paraId="11885D66" w14:textId="5E5024C3" w:rsidR="001823C4" w:rsidRPr="007F1426" w:rsidRDefault="001823C4" w:rsidP="001D2308">
      <w:pPr>
        <w:autoSpaceDE w:val="0"/>
        <w:autoSpaceDN w:val="0"/>
        <w:adjustRightInd w:val="0"/>
        <w:spacing w:line="276" w:lineRule="auto"/>
        <w:jc w:val="center"/>
        <w:rPr>
          <w:rFonts w:ascii="Verdana" w:hAnsi="Verdana"/>
          <w:b/>
          <w:bCs/>
          <w:szCs w:val="22"/>
        </w:rPr>
      </w:pPr>
      <w:r w:rsidRPr="007F1426">
        <w:rPr>
          <w:rFonts w:ascii="Verdana" w:eastAsiaTheme="minorHAnsi" w:hAnsi="Verdana" w:cs="Arial,Bold"/>
          <w:b/>
          <w:bCs/>
          <w:szCs w:val="22"/>
          <w:lang w:eastAsia="en-US"/>
        </w:rPr>
        <w:t>služeb včetně projektového řízení při realizaci zakázky na</w:t>
      </w:r>
      <w:r w:rsidR="00B42DE3" w:rsidRPr="007F1426">
        <w:rPr>
          <w:rFonts w:ascii="Verdana" w:eastAsiaTheme="minorHAnsi" w:hAnsi="Verdana" w:cs="Arial,Bold"/>
          <w:b/>
          <w:bCs/>
          <w:szCs w:val="22"/>
          <w:lang w:eastAsia="en-US"/>
        </w:rPr>
        <w:t xml:space="preserve"> </w:t>
      </w:r>
      <w:r w:rsidRPr="007F1426">
        <w:rPr>
          <w:rFonts w:ascii="Verdana" w:eastAsiaTheme="minorHAnsi" w:hAnsi="Verdana" w:cs="Arial,Bold"/>
          <w:b/>
          <w:bCs/>
          <w:szCs w:val="22"/>
          <w:lang w:eastAsia="en-US"/>
        </w:rPr>
        <w:t>novou spisovou službu SFDI (dále jen „Dodatek“)</w:t>
      </w:r>
    </w:p>
    <w:p w14:paraId="31862EC2" w14:textId="77777777" w:rsidR="000743AA" w:rsidRPr="007F1426" w:rsidRDefault="000743AA" w:rsidP="001D2308">
      <w:pPr>
        <w:spacing w:line="276" w:lineRule="auto"/>
        <w:rPr>
          <w:rFonts w:ascii="Verdana" w:hAnsi="Verdana"/>
          <w:sz w:val="20"/>
          <w:szCs w:val="20"/>
        </w:rPr>
      </w:pPr>
    </w:p>
    <w:p w14:paraId="03BC9D86" w14:textId="77777777" w:rsidR="000743AA" w:rsidRPr="007F1426" w:rsidRDefault="000743AA" w:rsidP="001D2308">
      <w:pPr>
        <w:keepNext/>
        <w:spacing w:before="360" w:line="276" w:lineRule="auto"/>
        <w:jc w:val="center"/>
        <w:rPr>
          <w:rFonts w:ascii="Verdana" w:hAnsi="Verdana"/>
          <w:sz w:val="20"/>
          <w:szCs w:val="20"/>
        </w:rPr>
      </w:pPr>
      <w:r w:rsidRPr="007F1426">
        <w:rPr>
          <w:rFonts w:ascii="Verdana" w:hAnsi="Verdana"/>
          <w:sz w:val="20"/>
          <w:szCs w:val="20"/>
        </w:rPr>
        <w:t>Článek</w:t>
      </w:r>
      <w:r w:rsidRPr="007F1426">
        <w:rPr>
          <w:rFonts w:ascii="Verdana" w:hAnsi="Verdana"/>
          <w:b/>
          <w:sz w:val="20"/>
          <w:szCs w:val="20"/>
        </w:rPr>
        <w:t xml:space="preserve"> </w:t>
      </w:r>
      <w:r w:rsidRPr="007F1426">
        <w:rPr>
          <w:rFonts w:ascii="Verdana" w:hAnsi="Verdana"/>
          <w:sz w:val="20"/>
          <w:szCs w:val="20"/>
        </w:rPr>
        <w:t>1</w:t>
      </w:r>
    </w:p>
    <w:p w14:paraId="75F3D75F" w14:textId="77777777" w:rsidR="000743AA" w:rsidRPr="007F1426" w:rsidRDefault="000743AA" w:rsidP="001D2308">
      <w:pPr>
        <w:pStyle w:val="Zkladntext"/>
        <w:keepNext/>
        <w:spacing w:after="240" w:line="276" w:lineRule="auto"/>
        <w:jc w:val="center"/>
        <w:rPr>
          <w:rFonts w:ascii="Verdana" w:hAnsi="Verdana"/>
          <w:b/>
          <w:sz w:val="20"/>
          <w:szCs w:val="20"/>
        </w:rPr>
      </w:pPr>
      <w:r w:rsidRPr="007F1426">
        <w:rPr>
          <w:rFonts w:ascii="Verdana" w:hAnsi="Verdana"/>
          <w:b/>
          <w:sz w:val="20"/>
          <w:szCs w:val="20"/>
        </w:rPr>
        <w:t>Smluvní strany</w:t>
      </w:r>
    </w:p>
    <w:p w14:paraId="1AE4B6B3" w14:textId="77777777" w:rsidR="00D56454" w:rsidRPr="007F1426" w:rsidRDefault="00D56454" w:rsidP="001D2308">
      <w:pPr>
        <w:pStyle w:val="Nadpis3"/>
        <w:keepNext w:val="0"/>
        <w:numPr>
          <w:ilvl w:val="0"/>
          <w:numId w:val="0"/>
        </w:numPr>
        <w:spacing w:line="276" w:lineRule="auto"/>
        <w:jc w:val="both"/>
        <w:rPr>
          <w:rFonts w:ascii="Verdana" w:hAnsi="Verdana" w:cs="Times New Roman"/>
          <w:sz w:val="20"/>
          <w:szCs w:val="20"/>
        </w:rPr>
      </w:pPr>
      <w:r w:rsidRPr="007F1426">
        <w:rPr>
          <w:rFonts w:ascii="Verdana" w:hAnsi="Verdana" w:cs="Times New Roman"/>
          <w:sz w:val="20"/>
          <w:szCs w:val="20"/>
        </w:rPr>
        <w:t>Státní fond dopravní infrastruktury</w:t>
      </w:r>
    </w:p>
    <w:p w14:paraId="5341B8BC"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se sídlem Sokolovská 1955/278, 190 00 Praha 9</w:t>
      </w:r>
    </w:p>
    <w:p w14:paraId="1B58D79F"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IČO: 70856508</w:t>
      </w:r>
    </w:p>
    <w:p w14:paraId="3A54A1A4"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zastoupený ředitelem</w:t>
      </w:r>
    </w:p>
    <w:p w14:paraId="5BC9D0DD" w14:textId="683433E0" w:rsidR="00D56454" w:rsidRPr="007F1426" w:rsidRDefault="00D56454" w:rsidP="001D2308">
      <w:pPr>
        <w:spacing w:line="276" w:lineRule="auto"/>
        <w:jc w:val="both"/>
        <w:rPr>
          <w:rFonts w:ascii="Verdana" w:hAnsi="Verdana"/>
          <w:b/>
          <w:sz w:val="20"/>
          <w:szCs w:val="20"/>
        </w:rPr>
      </w:pPr>
      <w:r w:rsidRPr="007F1426">
        <w:rPr>
          <w:rFonts w:ascii="Verdana" w:hAnsi="Verdana"/>
          <w:b/>
          <w:sz w:val="20"/>
          <w:szCs w:val="20"/>
        </w:rPr>
        <w:t xml:space="preserve">Ing. Zbyňkem </w:t>
      </w:r>
      <w:proofErr w:type="spellStart"/>
      <w:r w:rsidRPr="00210DDA">
        <w:rPr>
          <w:rFonts w:ascii="Verdana" w:hAnsi="Verdana"/>
          <w:b/>
          <w:sz w:val="20"/>
          <w:szCs w:val="20"/>
        </w:rPr>
        <w:t>Hořelicou</w:t>
      </w:r>
      <w:proofErr w:type="spellEnd"/>
    </w:p>
    <w:p w14:paraId="42B8F936" w14:textId="77777777" w:rsidR="000743AA" w:rsidRPr="007F1426" w:rsidRDefault="000743AA" w:rsidP="001D2308">
      <w:pPr>
        <w:spacing w:line="276" w:lineRule="auto"/>
        <w:jc w:val="both"/>
        <w:rPr>
          <w:rFonts w:ascii="Verdana" w:hAnsi="Verdana"/>
          <w:b/>
          <w:bCs/>
          <w:sz w:val="20"/>
          <w:szCs w:val="20"/>
        </w:rPr>
      </w:pPr>
    </w:p>
    <w:p w14:paraId="4D3D6B40" w14:textId="3DCD7423" w:rsidR="000743AA" w:rsidRPr="007F1426" w:rsidRDefault="000743AA" w:rsidP="001D2308">
      <w:pPr>
        <w:spacing w:line="276" w:lineRule="auto"/>
        <w:jc w:val="both"/>
        <w:rPr>
          <w:rFonts w:ascii="Verdana" w:hAnsi="Verdana"/>
          <w:sz w:val="20"/>
          <w:szCs w:val="20"/>
        </w:rPr>
      </w:pPr>
      <w:r w:rsidRPr="007F1426">
        <w:rPr>
          <w:rFonts w:ascii="Verdana" w:hAnsi="Verdana"/>
          <w:sz w:val="20"/>
          <w:szCs w:val="20"/>
        </w:rPr>
        <w:t xml:space="preserve">(dále jen </w:t>
      </w:r>
      <w:r w:rsidRPr="007F1426">
        <w:rPr>
          <w:rFonts w:ascii="Verdana" w:hAnsi="Verdana"/>
          <w:b/>
          <w:bCs/>
          <w:i/>
          <w:iCs/>
          <w:sz w:val="20"/>
          <w:szCs w:val="20"/>
        </w:rPr>
        <w:t>„</w:t>
      </w:r>
      <w:r w:rsidR="009F4D2D">
        <w:rPr>
          <w:rFonts w:ascii="Verdana" w:hAnsi="Verdana"/>
          <w:b/>
          <w:bCs/>
          <w:sz w:val="20"/>
          <w:szCs w:val="20"/>
        </w:rPr>
        <w:t>O</w:t>
      </w:r>
      <w:r w:rsidR="001823C4" w:rsidRPr="007F1426">
        <w:rPr>
          <w:rFonts w:ascii="Verdana" w:hAnsi="Verdana"/>
          <w:b/>
          <w:bCs/>
          <w:sz w:val="20"/>
          <w:szCs w:val="20"/>
        </w:rPr>
        <w:t>bjednatel</w:t>
      </w:r>
      <w:r w:rsidRPr="007F1426">
        <w:rPr>
          <w:rFonts w:ascii="Verdana" w:hAnsi="Verdana"/>
          <w:b/>
          <w:bCs/>
          <w:i/>
          <w:iCs/>
          <w:sz w:val="20"/>
          <w:szCs w:val="20"/>
        </w:rPr>
        <w:t>“</w:t>
      </w:r>
      <w:r w:rsidRPr="007F1426">
        <w:rPr>
          <w:rFonts w:ascii="Verdana" w:hAnsi="Verdana"/>
          <w:sz w:val="20"/>
          <w:szCs w:val="20"/>
        </w:rPr>
        <w:t>)</w:t>
      </w:r>
    </w:p>
    <w:p w14:paraId="48485FE6" w14:textId="77777777" w:rsidR="000743AA" w:rsidRPr="007F1426" w:rsidRDefault="000743AA" w:rsidP="001D2308">
      <w:pPr>
        <w:pStyle w:val="Zpat"/>
        <w:tabs>
          <w:tab w:val="clear" w:pos="4536"/>
          <w:tab w:val="clear" w:pos="9072"/>
        </w:tabs>
        <w:spacing w:before="240" w:after="240" w:line="276" w:lineRule="auto"/>
        <w:rPr>
          <w:rFonts w:ascii="Verdana" w:hAnsi="Verdana"/>
          <w:b w:val="0"/>
          <w:sz w:val="20"/>
          <w:szCs w:val="20"/>
        </w:rPr>
      </w:pPr>
      <w:r w:rsidRPr="007F1426">
        <w:rPr>
          <w:rFonts w:ascii="Verdana" w:hAnsi="Verdana"/>
          <w:b w:val="0"/>
          <w:sz w:val="20"/>
          <w:szCs w:val="20"/>
        </w:rPr>
        <w:t>a</w:t>
      </w:r>
    </w:p>
    <w:p w14:paraId="4DCC9295" w14:textId="07B14ED2" w:rsidR="001823C4" w:rsidRPr="007F1426" w:rsidRDefault="001823C4" w:rsidP="001D2308">
      <w:pPr>
        <w:autoSpaceDE w:val="0"/>
        <w:autoSpaceDN w:val="0"/>
        <w:adjustRightInd w:val="0"/>
        <w:spacing w:line="276" w:lineRule="auto"/>
        <w:rPr>
          <w:rFonts w:ascii="Verdana" w:eastAsiaTheme="minorHAnsi" w:hAnsi="Verdana" w:cs="Arial,Bold"/>
          <w:b/>
          <w:bCs/>
          <w:sz w:val="20"/>
          <w:szCs w:val="20"/>
          <w:lang w:eastAsia="en-US"/>
        </w:rPr>
      </w:pPr>
      <w:proofErr w:type="spellStart"/>
      <w:r w:rsidRPr="007F1426">
        <w:rPr>
          <w:rFonts w:ascii="Verdana" w:eastAsiaTheme="minorHAnsi" w:hAnsi="Verdana" w:cs="Arial,Bold"/>
          <w:b/>
          <w:bCs/>
          <w:sz w:val="20"/>
          <w:szCs w:val="20"/>
          <w:lang w:eastAsia="en-US"/>
        </w:rPr>
        <w:t>PragoData</w:t>
      </w:r>
      <w:proofErr w:type="spellEnd"/>
      <w:r w:rsidRPr="007F1426">
        <w:rPr>
          <w:rFonts w:ascii="Verdana" w:eastAsiaTheme="minorHAnsi" w:hAnsi="Verdana" w:cs="Arial,Bold"/>
          <w:b/>
          <w:bCs/>
          <w:sz w:val="20"/>
          <w:szCs w:val="20"/>
          <w:lang w:eastAsia="en-US"/>
        </w:rPr>
        <w:t xml:space="preserve"> </w:t>
      </w:r>
      <w:proofErr w:type="spellStart"/>
      <w:r w:rsidRPr="007F1426">
        <w:rPr>
          <w:rFonts w:ascii="Verdana" w:eastAsiaTheme="minorHAnsi" w:hAnsi="Verdana" w:cs="Arial,Bold"/>
          <w:b/>
          <w:bCs/>
          <w:sz w:val="20"/>
          <w:szCs w:val="20"/>
          <w:lang w:eastAsia="en-US"/>
        </w:rPr>
        <w:t>Consulting</w:t>
      </w:r>
      <w:proofErr w:type="spellEnd"/>
      <w:r w:rsidRPr="007F1426">
        <w:rPr>
          <w:rFonts w:ascii="Verdana" w:eastAsiaTheme="minorHAnsi" w:hAnsi="Verdana" w:cs="Arial,Bold"/>
          <w:b/>
          <w:bCs/>
          <w:sz w:val="20"/>
          <w:szCs w:val="20"/>
          <w:lang w:eastAsia="en-US"/>
        </w:rPr>
        <w:t xml:space="preserve">, s.r.o. </w:t>
      </w:r>
    </w:p>
    <w:p w14:paraId="38297973" w14:textId="77777777" w:rsidR="001823C4" w:rsidRPr="007F1426" w:rsidRDefault="001823C4" w:rsidP="001D2308">
      <w:pPr>
        <w:autoSpaceDE w:val="0"/>
        <w:autoSpaceDN w:val="0"/>
        <w:adjustRightInd w:val="0"/>
        <w:spacing w:line="276" w:lineRule="auto"/>
        <w:rPr>
          <w:rFonts w:ascii="Verdana" w:eastAsiaTheme="minorHAnsi" w:hAnsi="Verdana" w:cs="Arial,Bold"/>
          <w:b/>
          <w:bCs/>
          <w:sz w:val="20"/>
          <w:szCs w:val="20"/>
          <w:lang w:eastAsia="en-US"/>
        </w:rPr>
      </w:pPr>
    </w:p>
    <w:p w14:paraId="3C2029E2" w14:textId="5B1BEDFA"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se sídlem:</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Vranovská 1570/61, 614 00 Brno </w:t>
      </w:r>
    </w:p>
    <w:p w14:paraId="72C4D325" w14:textId="6F05209F"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IČO:</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45280576 </w:t>
      </w:r>
    </w:p>
    <w:p w14:paraId="03E52D54" w14:textId="436232DA"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DIČ:</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CZ45280576 </w:t>
      </w:r>
    </w:p>
    <w:p w14:paraId="07C0C331" w14:textId="607E03CC"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 xml:space="preserve">zastoupená jednatelem: </w:t>
      </w:r>
    </w:p>
    <w:p w14:paraId="3BEB2884" w14:textId="7CBCD137" w:rsidR="001823C4" w:rsidRPr="007F1426" w:rsidRDefault="008554D2" w:rsidP="001D2308">
      <w:pPr>
        <w:spacing w:line="276" w:lineRule="auto"/>
        <w:jc w:val="both"/>
        <w:rPr>
          <w:rFonts w:ascii="Verdana" w:eastAsiaTheme="minorHAnsi" w:hAnsi="Verdana" w:cs="Arial"/>
          <w:b/>
          <w:bCs/>
          <w:sz w:val="20"/>
          <w:szCs w:val="20"/>
          <w:lang w:eastAsia="en-US"/>
        </w:rPr>
      </w:pPr>
      <w:r w:rsidRPr="008554D2">
        <w:rPr>
          <w:rFonts w:ascii="Verdana" w:eastAsiaTheme="minorHAnsi" w:hAnsi="Verdana" w:cs="Arial"/>
          <w:b/>
          <w:bCs/>
          <w:sz w:val="20"/>
          <w:szCs w:val="20"/>
          <w:lang w:eastAsia="en-US"/>
        </w:rPr>
        <w:t>Ing. Liborem Soškou</w:t>
      </w:r>
    </w:p>
    <w:p w14:paraId="54FB4C85" w14:textId="6BDB98F6"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 xml:space="preserve">Společnost zapsaná v obchodním rejstříku Krajského soudu v Brně oddíl C, vložka 48877 </w:t>
      </w:r>
    </w:p>
    <w:p w14:paraId="6B6D2397" w14:textId="77777777" w:rsidR="001823C4" w:rsidRPr="007F1426" w:rsidRDefault="001823C4" w:rsidP="001D2308">
      <w:pPr>
        <w:spacing w:line="276" w:lineRule="auto"/>
        <w:jc w:val="both"/>
        <w:rPr>
          <w:rFonts w:ascii="Verdana" w:eastAsiaTheme="minorHAnsi" w:hAnsi="Verdana" w:cs="Arial"/>
          <w:sz w:val="20"/>
          <w:szCs w:val="20"/>
          <w:lang w:eastAsia="en-US"/>
        </w:rPr>
      </w:pPr>
    </w:p>
    <w:p w14:paraId="560A238E" w14:textId="3AC708AB" w:rsidR="000743AA" w:rsidRPr="007F1426" w:rsidRDefault="000743AA" w:rsidP="001D2308">
      <w:pPr>
        <w:spacing w:line="276" w:lineRule="auto"/>
        <w:jc w:val="both"/>
        <w:rPr>
          <w:rFonts w:ascii="Verdana" w:hAnsi="Verdana"/>
          <w:iCs/>
          <w:sz w:val="20"/>
          <w:szCs w:val="20"/>
        </w:rPr>
      </w:pPr>
      <w:r w:rsidRPr="007F1426">
        <w:rPr>
          <w:rFonts w:ascii="Verdana" w:hAnsi="Verdana"/>
          <w:sz w:val="20"/>
          <w:szCs w:val="20"/>
        </w:rPr>
        <w:t xml:space="preserve">(dále jen </w:t>
      </w:r>
      <w:r w:rsidRPr="007F1426">
        <w:rPr>
          <w:rFonts w:ascii="Verdana" w:hAnsi="Verdana"/>
          <w:b/>
          <w:iCs/>
          <w:sz w:val="20"/>
          <w:szCs w:val="20"/>
        </w:rPr>
        <w:t>„</w:t>
      </w:r>
      <w:r w:rsidR="009F4D2D">
        <w:rPr>
          <w:rFonts w:ascii="Verdana" w:hAnsi="Verdana"/>
          <w:b/>
          <w:iCs/>
          <w:sz w:val="20"/>
          <w:szCs w:val="20"/>
        </w:rPr>
        <w:t>P</w:t>
      </w:r>
      <w:r w:rsidR="001823C4" w:rsidRPr="007F1426">
        <w:rPr>
          <w:rFonts w:ascii="Verdana" w:hAnsi="Verdana"/>
          <w:b/>
          <w:iCs/>
          <w:sz w:val="20"/>
          <w:szCs w:val="20"/>
        </w:rPr>
        <w:t>oskytovatel</w:t>
      </w:r>
      <w:r w:rsidRPr="007F1426">
        <w:rPr>
          <w:rFonts w:ascii="Verdana" w:hAnsi="Verdana"/>
          <w:b/>
          <w:iCs/>
          <w:sz w:val="20"/>
          <w:szCs w:val="20"/>
        </w:rPr>
        <w:t>“</w:t>
      </w:r>
      <w:r w:rsidRPr="007F1426">
        <w:rPr>
          <w:rFonts w:ascii="Verdana" w:hAnsi="Verdana"/>
          <w:iCs/>
          <w:sz w:val="20"/>
          <w:szCs w:val="20"/>
        </w:rPr>
        <w:t>)</w:t>
      </w:r>
    </w:p>
    <w:p w14:paraId="0E4485FE" w14:textId="75D529A7" w:rsidR="00B42DE3" w:rsidRPr="007F1426" w:rsidRDefault="00B42DE3" w:rsidP="001D2308">
      <w:pPr>
        <w:spacing w:line="276" w:lineRule="auto"/>
        <w:jc w:val="both"/>
        <w:rPr>
          <w:rFonts w:ascii="Verdana" w:hAnsi="Verdana"/>
          <w:iCs/>
          <w:sz w:val="20"/>
          <w:szCs w:val="20"/>
        </w:rPr>
      </w:pPr>
    </w:p>
    <w:p w14:paraId="0DABD758" w14:textId="77777777" w:rsidR="00B42DE3" w:rsidRPr="007F1426" w:rsidRDefault="00B42DE3" w:rsidP="001D2308">
      <w:pPr>
        <w:spacing w:line="276" w:lineRule="auto"/>
        <w:jc w:val="both"/>
        <w:rPr>
          <w:rFonts w:ascii="Verdana" w:hAnsi="Verdana"/>
          <w:iCs/>
          <w:sz w:val="20"/>
          <w:szCs w:val="20"/>
        </w:rPr>
      </w:pPr>
    </w:p>
    <w:p w14:paraId="31015F12" w14:textId="026782BE" w:rsidR="000743AA" w:rsidRPr="00547C1F" w:rsidRDefault="007C1E88" w:rsidP="586656E7">
      <w:pPr>
        <w:autoSpaceDE w:val="0"/>
        <w:autoSpaceDN w:val="0"/>
        <w:adjustRightInd w:val="0"/>
        <w:spacing w:line="276" w:lineRule="auto"/>
        <w:jc w:val="both"/>
        <w:rPr>
          <w:rFonts w:ascii="Verdana" w:eastAsiaTheme="minorEastAsia" w:hAnsi="Verdana" w:cs="Arial,Bold"/>
          <w:sz w:val="20"/>
          <w:szCs w:val="20"/>
          <w:lang w:eastAsia="en-US"/>
        </w:rPr>
      </w:pPr>
      <w:r w:rsidRPr="586656E7">
        <w:rPr>
          <w:rFonts w:ascii="Verdana" w:hAnsi="Verdana"/>
          <w:sz w:val="20"/>
          <w:szCs w:val="20"/>
        </w:rPr>
        <w:t>uzavřely níže uvedeného dne, měsíce a roku v souladu s čl.</w:t>
      </w:r>
      <w:r w:rsidR="38BAAC63" w:rsidRPr="79E6827C">
        <w:rPr>
          <w:rFonts w:ascii="Verdana" w:hAnsi="Verdana"/>
          <w:sz w:val="20"/>
          <w:szCs w:val="20"/>
        </w:rPr>
        <w:t xml:space="preserve"> 11 odst. 11.2 a </w:t>
      </w:r>
      <w:r w:rsidRPr="79E6827C">
        <w:rPr>
          <w:rFonts w:ascii="Verdana" w:hAnsi="Verdana"/>
          <w:sz w:val="20"/>
          <w:szCs w:val="20"/>
        </w:rPr>
        <w:t>čl.</w:t>
      </w:r>
      <w:r w:rsidR="003E6429" w:rsidRPr="586656E7">
        <w:rPr>
          <w:rFonts w:ascii="Verdana" w:hAnsi="Verdana"/>
          <w:sz w:val="20"/>
          <w:szCs w:val="20"/>
        </w:rPr>
        <w:t> </w:t>
      </w:r>
      <w:r w:rsidR="00DF7FE5" w:rsidRPr="586656E7">
        <w:rPr>
          <w:rFonts w:ascii="Verdana" w:hAnsi="Verdana"/>
          <w:sz w:val="20"/>
          <w:szCs w:val="20"/>
        </w:rPr>
        <w:t>9</w:t>
      </w:r>
      <w:r w:rsidRPr="586656E7">
        <w:rPr>
          <w:rFonts w:ascii="Verdana" w:hAnsi="Verdana"/>
          <w:sz w:val="20"/>
          <w:szCs w:val="20"/>
        </w:rPr>
        <w:t xml:space="preserve"> odst. </w:t>
      </w:r>
      <w:r w:rsidR="009437C3" w:rsidRPr="586656E7">
        <w:rPr>
          <w:rFonts w:ascii="Verdana" w:hAnsi="Verdana"/>
          <w:sz w:val="20"/>
          <w:szCs w:val="20"/>
        </w:rPr>
        <w:t>9.3 Smlouvy</w:t>
      </w:r>
      <w:r w:rsidR="0039752A" w:rsidRPr="586656E7">
        <w:rPr>
          <w:rFonts w:ascii="Verdana" w:eastAsiaTheme="minorEastAsia" w:hAnsi="Verdana" w:cs="Arial,Bold"/>
          <w:sz w:val="20"/>
          <w:szCs w:val="20"/>
          <w:lang w:eastAsia="en-US"/>
        </w:rPr>
        <w:t xml:space="preserve"> na poskytování poradenských a konzultačních služeb včetně projektového řízení při realizaci zakázky na novou spisovou službu SFDI</w:t>
      </w:r>
      <w:r w:rsidR="00782A06" w:rsidRPr="586656E7">
        <w:rPr>
          <w:rFonts w:ascii="Verdana" w:eastAsiaTheme="minorEastAsia" w:hAnsi="Verdana" w:cs="Arial,Bold"/>
          <w:sz w:val="20"/>
          <w:szCs w:val="20"/>
          <w:lang w:eastAsia="en-US"/>
        </w:rPr>
        <w:t xml:space="preserve"> č.j. </w:t>
      </w:r>
      <w:r w:rsidR="0015371B" w:rsidRPr="586656E7">
        <w:rPr>
          <w:rFonts w:ascii="Verdana" w:eastAsiaTheme="minorEastAsia" w:hAnsi="Verdana" w:cs="Arial,Bold"/>
          <w:sz w:val="20"/>
          <w:szCs w:val="20"/>
          <w:lang w:eastAsia="en-US"/>
        </w:rPr>
        <w:t>7966/SFDI/330262/18766/2021</w:t>
      </w:r>
      <w:r w:rsidR="00782A06" w:rsidRPr="586656E7">
        <w:rPr>
          <w:rFonts w:ascii="Verdana" w:eastAsiaTheme="minorEastAsia" w:hAnsi="Verdana" w:cs="Arial,Bold"/>
          <w:sz w:val="20"/>
          <w:szCs w:val="20"/>
          <w:lang w:eastAsia="en-US"/>
        </w:rPr>
        <w:t xml:space="preserve"> ze dne </w:t>
      </w:r>
      <w:r w:rsidR="00547C1F" w:rsidRPr="0014443B">
        <w:rPr>
          <w:rFonts w:ascii="Verdana" w:eastAsiaTheme="minorEastAsia" w:hAnsi="Verdana" w:cs="Arial,Bold"/>
          <w:sz w:val="20"/>
          <w:szCs w:val="20"/>
          <w:lang w:eastAsia="en-US"/>
        </w:rPr>
        <w:t>9.9.2021</w:t>
      </w:r>
      <w:r w:rsidR="00E93FFA">
        <w:rPr>
          <w:rFonts w:ascii="Verdana" w:eastAsiaTheme="minorEastAsia" w:hAnsi="Verdana" w:cs="Arial,Bold"/>
          <w:sz w:val="20"/>
          <w:szCs w:val="20"/>
          <w:lang w:eastAsia="en-US"/>
        </w:rPr>
        <w:t>,</w:t>
      </w:r>
      <w:r w:rsidR="00547C1F" w:rsidRPr="586656E7">
        <w:rPr>
          <w:rFonts w:ascii="Verdana" w:eastAsiaTheme="minorEastAsia" w:hAnsi="Verdana" w:cs="Arial,Bold"/>
          <w:sz w:val="20"/>
          <w:szCs w:val="20"/>
          <w:lang w:eastAsia="en-US"/>
        </w:rPr>
        <w:t xml:space="preserve"> ve znění Dodatku č. 1 ze dne </w:t>
      </w:r>
      <w:r w:rsidR="0074179D" w:rsidRPr="586656E7">
        <w:rPr>
          <w:rFonts w:ascii="Verdana" w:eastAsiaTheme="minorEastAsia" w:hAnsi="Verdana" w:cs="Arial,Bold"/>
          <w:sz w:val="20"/>
          <w:szCs w:val="20"/>
          <w:lang w:eastAsia="en-US"/>
        </w:rPr>
        <w:t xml:space="preserve">13.3.2023 </w:t>
      </w:r>
      <w:r w:rsidR="00547C1F" w:rsidRPr="586656E7">
        <w:rPr>
          <w:rFonts w:ascii="Verdana" w:eastAsiaTheme="minorEastAsia" w:hAnsi="Verdana" w:cs="Arial,Bold"/>
          <w:sz w:val="20"/>
          <w:szCs w:val="20"/>
          <w:lang w:eastAsia="en-US"/>
        </w:rPr>
        <w:t>(dále jen „Smlouva“)</w:t>
      </w:r>
      <w:r w:rsidR="002F5F74">
        <w:rPr>
          <w:rFonts w:ascii="Verdana" w:eastAsiaTheme="minorEastAsia" w:hAnsi="Verdana" w:cs="Arial,Bold"/>
          <w:sz w:val="20"/>
          <w:szCs w:val="20"/>
          <w:lang w:eastAsia="en-US"/>
        </w:rPr>
        <w:t>,</w:t>
      </w:r>
    </w:p>
    <w:p w14:paraId="74215C38" w14:textId="77777777" w:rsidR="00B42DE3" w:rsidRPr="007F1426" w:rsidRDefault="00B42DE3" w:rsidP="001D2308">
      <w:pPr>
        <w:autoSpaceDE w:val="0"/>
        <w:autoSpaceDN w:val="0"/>
        <w:adjustRightInd w:val="0"/>
        <w:spacing w:line="276" w:lineRule="auto"/>
        <w:rPr>
          <w:rFonts w:ascii="Verdana" w:hAnsi="Verdana"/>
          <w:sz w:val="20"/>
          <w:szCs w:val="20"/>
        </w:rPr>
      </w:pPr>
    </w:p>
    <w:p w14:paraId="1CA8F23C" w14:textId="5019EBB5" w:rsidR="000743AA" w:rsidRPr="007F1426" w:rsidRDefault="007C1E88" w:rsidP="001D2308">
      <w:pPr>
        <w:spacing w:before="120" w:after="120" w:line="276" w:lineRule="auto"/>
        <w:jc w:val="center"/>
        <w:rPr>
          <w:rFonts w:ascii="Verdana" w:hAnsi="Verdana"/>
          <w:b/>
          <w:spacing w:val="70"/>
          <w:sz w:val="20"/>
          <w:szCs w:val="20"/>
        </w:rPr>
      </w:pPr>
      <w:r w:rsidRPr="007F1426">
        <w:rPr>
          <w:rFonts w:ascii="Verdana" w:hAnsi="Verdana"/>
          <w:b/>
          <w:spacing w:val="70"/>
          <w:sz w:val="20"/>
          <w:szCs w:val="20"/>
        </w:rPr>
        <w:t>tento Dodate</w:t>
      </w:r>
      <w:r w:rsidR="0039752A" w:rsidRPr="007F1426">
        <w:rPr>
          <w:rFonts w:ascii="Verdana" w:hAnsi="Verdana"/>
          <w:b/>
          <w:spacing w:val="70"/>
          <w:sz w:val="20"/>
          <w:szCs w:val="20"/>
        </w:rPr>
        <w:t>k</w:t>
      </w:r>
      <w:r w:rsidR="000743AA" w:rsidRPr="007F1426">
        <w:rPr>
          <w:rFonts w:ascii="Verdana" w:hAnsi="Verdana"/>
          <w:b/>
          <w:spacing w:val="70"/>
          <w:sz w:val="20"/>
          <w:szCs w:val="20"/>
        </w:rPr>
        <w:t>:</w:t>
      </w:r>
    </w:p>
    <w:p w14:paraId="1861A038" w14:textId="77777777" w:rsidR="000743AA" w:rsidRPr="007F1426" w:rsidRDefault="000743AA" w:rsidP="001D2308">
      <w:pPr>
        <w:pStyle w:val="slolnku"/>
        <w:spacing w:line="276" w:lineRule="auto"/>
        <w:rPr>
          <w:rFonts w:ascii="Verdana" w:hAnsi="Verdana"/>
          <w:sz w:val="20"/>
          <w:szCs w:val="20"/>
        </w:rPr>
      </w:pPr>
      <w:r w:rsidRPr="007F1426">
        <w:rPr>
          <w:rFonts w:ascii="Verdana" w:hAnsi="Verdana"/>
          <w:sz w:val="20"/>
          <w:szCs w:val="20"/>
        </w:rPr>
        <w:lastRenderedPageBreak/>
        <w:t>Článek 2</w:t>
      </w:r>
    </w:p>
    <w:p w14:paraId="744C5590" w14:textId="730ACA69" w:rsidR="000743AA" w:rsidRPr="007F1426" w:rsidRDefault="000743AA" w:rsidP="001D2308">
      <w:pPr>
        <w:pStyle w:val="Nzevlnku"/>
        <w:spacing w:line="276" w:lineRule="auto"/>
        <w:rPr>
          <w:rFonts w:ascii="Verdana" w:hAnsi="Verdana"/>
          <w:sz w:val="20"/>
          <w:szCs w:val="20"/>
        </w:rPr>
      </w:pPr>
      <w:r w:rsidRPr="007F1426">
        <w:rPr>
          <w:rFonts w:ascii="Verdana" w:hAnsi="Verdana"/>
          <w:sz w:val="20"/>
          <w:szCs w:val="20"/>
        </w:rPr>
        <w:t xml:space="preserve">Účel </w:t>
      </w:r>
      <w:r w:rsidR="00043DFC" w:rsidRPr="007F1426">
        <w:rPr>
          <w:rFonts w:ascii="Verdana" w:hAnsi="Verdana"/>
          <w:sz w:val="20"/>
          <w:szCs w:val="20"/>
        </w:rPr>
        <w:t>Dodatku</w:t>
      </w:r>
      <w:r w:rsidR="007F1426">
        <w:rPr>
          <w:rFonts w:ascii="Verdana" w:hAnsi="Verdana"/>
          <w:sz w:val="20"/>
          <w:szCs w:val="20"/>
        </w:rPr>
        <w:t xml:space="preserve"> </w:t>
      </w:r>
    </w:p>
    <w:p w14:paraId="66840622" w14:textId="34F5AFE3" w:rsidR="002F5F74" w:rsidRPr="0014443B" w:rsidRDefault="00CA1201" w:rsidP="0014443B">
      <w:pPr>
        <w:pStyle w:val="Styl1"/>
        <w:keepNext w:val="0"/>
        <w:tabs>
          <w:tab w:val="num" w:pos="426"/>
        </w:tabs>
        <w:overflowPunct w:val="0"/>
        <w:autoSpaceDE w:val="0"/>
        <w:autoSpaceDN w:val="0"/>
        <w:adjustRightInd w:val="0"/>
        <w:spacing w:after="120" w:line="276" w:lineRule="auto"/>
        <w:ind w:left="426" w:right="-170" w:hanging="426"/>
        <w:jc w:val="both"/>
        <w:textAlignment w:val="baseline"/>
        <w:rPr>
          <w:rFonts w:ascii="Verdana" w:hAnsi="Verdana"/>
          <w:b w:val="0"/>
          <w:bCs w:val="0"/>
          <w:sz w:val="20"/>
        </w:rPr>
      </w:pPr>
      <w:r w:rsidRPr="0014443B">
        <w:rPr>
          <w:rFonts w:ascii="Verdana" w:hAnsi="Verdana"/>
          <w:b w:val="0"/>
          <w:bCs w:val="0"/>
          <w:sz w:val="20"/>
        </w:rPr>
        <w:t>Účelem tohoto Dodatku</w:t>
      </w:r>
      <w:r w:rsidR="005C283F" w:rsidRPr="0014443B">
        <w:rPr>
          <w:rFonts w:ascii="Verdana" w:hAnsi="Verdana"/>
          <w:b w:val="0"/>
          <w:bCs w:val="0"/>
          <w:sz w:val="20"/>
        </w:rPr>
        <w:t xml:space="preserve"> </w:t>
      </w:r>
      <w:r w:rsidRPr="0014443B">
        <w:rPr>
          <w:rFonts w:ascii="Verdana" w:hAnsi="Verdana"/>
          <w:b w:val="0"/>
          <w:bCs w:val="0"/>
          <w:sz w:val="20"/>
        </w:rPr>
        <w:t>je z</w:t>
      </w:r>
      <w:r w:rsidR="00FE33D9" w:rsidRPr="0014443B">
        <w:rPr>
          <w:rFonts w:ascii="Verdana" w:hAnsi="Verdana"/>
          <w:b w:val="0"/>
          <w:bCs w:val="0"/>
          <w:sz w:val="20"/>
        </w:rPr>
        <w:t>a</w:t>
      </w:r>
      <w:r w:rsidRPr="0014443B">
        <w:rPr>
          <w:rFonts w:ascii="Verdana" w:hAnsi="Verdana"/>
          <w:b w:val="0"/>
          <w:bCs w:val="0"/>
          <w:sz w:val="20"/>
        </w:rPr>
        <w:t>smluvnění změn v</w:t>
      </w:r>
      <w:r w:rsidR="0039752A" w:rsidRPr="0014443B">
        <w:rPr>
          <w:rFonts w:ascii="Verdana" w:hAnsi="Verdana"/>
          <w:b w:val="0"/>
          <w:bCs w:val="0"/>
          <w:sz w:val="20"/>
        </w:rPr>
        <w:t>e</w:t>
      </w:r>
      <w:r w:rsidRPr="0014443B">
        <w:rPr>
          <w:rFonts w:ascii="Verdana" w:hAnsi="Verdana"/>
          <w:b w:val="0"/>
          <w:bCs w:val="0"/>
          <w:sz w:val="20"/>
        </w:rPr>
        <w:t> </w:t>
      </w:r>
      <w:r w:rsidR="0039752A" w:rsidRPr="0014443B">
        <w:rPr>
          <w:rFonts w:ascii="Verdana" w:hAnsi="Verdana"/>
          <w:b w:val="0"/>
          <w:bCs w:val="0"/>
          <w:sz w:val="20"/>
        </w:rPr>
        <w:t>S</w:t>
      </w:r>
      <w:r w:rsidRPr="0014443B">
        <w:rPr>
          <w:rFonts w:ascii="Verdana" w:hAnsi="Verdana"/>
          <w:b w:val="0"/>
          <w:bCs w:val="0"/>
          <w:sz w:val="20"/>
        </w:rPr>
        <w:t xml:space="preserve">mlouvě v návaznosti </w:t>
      </w:r>
      <w:r w:rsidR="0039752A" w:rsidRPr="0014443B">
        <w:rPr>
          <w:rFonts w:ascii="Verdana" w:hAnsi="Verdana"/>
          <w:b w:val="0"/>
          <w:bCs w:val="0"/>
          <w:sz w:val="20"/>
        </w:rPr>
        <w:t xml:space="preserve">na </w:t>
      </w:r>
      <w:r w:rsidR="00D832D0" w:rsidRPr="0014443B">
        <w:rPr>
          <w:rFonts w:ascii="Verdana" w:hAnsi="Verdana"/>
          <w:b w:val="0"/>
          <w:bCs w:val="0"/>
          <w:sz w:val="20"/>
        </w:rPr>
        <w:t>potřebu navýšení</w:t>
      </w:r>
      <w:r w:rsidR="00606FC4" w:rsidRPr="0014443B">
        <w:rPr>
          <w:rFonts w:ascii="Verdana" w:hAnsi="Verdana"/>
          <w:b w:val="0"/>
          <w:bCs w:val="0"/>
          <w:sz w:val="20"/>
        </w:rPr>
        <w:t xml:space="preserve"> rozsahu </w:t>
      </w:r>
      <w:r w:rsidR="00BE6631" w:rsidRPr="0014443B">
        <w:rPr>
          <w:rFonts w:ascii="Verdana" w:hAnsi="Verdana"/>
          <w:b w:val="0"/>
          <w:bCs w:val="0"/>
          <w:sz w:val="20"/>
        </w:rPr>
        <w:t>Služ</w:t>
      </w:r>
      <w:r w:rsidR="006C24EE">
        <w:rPr>
          <w:rFonts w:ascii="Verdana" w:hAnsi="Verdana"/>
          <w:b w:val="0"/>
          <w:bCs w:val="0"/>
          <w:sz w:val="20"/>
        </w:rPr>
        <w:t>by</w:t>
      </w:r>
      <w:r w:rsidR="00BE6631" w:rsidRPr="0014443B">
        <w:rPr>
          <w:rFonts w:ascii="Verdana" w:hAnsi="Verdana"/>
          <w:b w:val="0"/>
          <w:bCs w:val="0"/>
          <w:sz w:val="20"/>
        </w:rPr>
        <w:t xml:space="preserve"> </w:t>
      </w:r>
      <w:r w:rsidR="007F00E6" w:rsidRPr="0014443B">
        <w:rPr>
          <w:rFonts w:ascii="Verdana" w:hAnsi="Verdana"/>
          <w:b w:val="0"/>
          <w:bCs w:val="0"/>
          <w:sz w:val="20"/>
        </w:rPr>
        <w:t>P</w:t>
      </w:r>
      <w:r w:rsidR="009F4D2D" w:rsidRPr="0014443B">
        <w:rPr>
          <w:rFonts w:ascii="Verdana" w:hAnsi="Verdana"/>
          <w:b w:val="0"/>
          <w:bCs w:val="0"/>
          <w:sz w:val="20"/>
        </w:rPr>
        <w:t>oskytovatele</w:t>
      </w:r>
      <w:r w:rsidR="00905C9E" w:rsidRPr="0014443B">
        <w:rPr>
          <w:rFonts w:ascii="Verdana" w:hAnsi="Verdana"/>
          <w:b w:val="0"/>
          <w:bCs w:val="0"/>
          <w:sz w:val="20"/>
        </w:rPr>
        <w:t xml:space="preserve">. </w:t>
      </w:r>
      <w:r w:rsidR="00866D0D" w:rsidRPr="0014443B">
        <w:rPr>
          <w:rFonts w:ascii="Verdana" w:hAnsi="Verdana"/>
          <w:b w:val="0"/>
          <w:bCs w:val="0"/>
          <w:sz w:val="20"/>
        </w:rPr>
        <w:t xml:space="preserve">Při poskytování </w:t>
      </w:r>
      <w:r w:rsidR="00BE6631" w:rsidRPr="0014443B">
        <w:rPr>
          <w:rFonts w:ascii="Verdana" w:hAnsi="Verdana"/>
          <w:b w:val="0"/>
          <w:bCs w:val="0"/>
          <w:sz w:val="20"/>
        </w:rPr>
        <w:t>Služ</w:t>
      </w:r>
      <w:r w:rsidR="006C24EE">
        <w:rPr>
          <w:rFonts w:ascii="Verdana" w:hAnsi="Verdana"/>
          <w:b w:val="0"/>
          <w:bCs w:val="0"/>
          <w:sz w:val="20"/>
        </w:rPr>
        <w:t>by</w:t>
      </w:r>
      <w:r w:rsidR="00BE6631" w:rsidRPr="0014443B">
        <w:rPr>
          <w:rFonts w:ascii="Verdana" w:hAnsi="Verdana"/>
          <w:b w:val="0"/>
          <w:bCs w:val="0"/>
          <w:sz w:val="20"/>
        </w:rPr>
        <w:t xml:space="preserve"> </w:t>
      </w:r>
      <w:r w:rsidR="00866D0D" w:rsidRPr="0014443B">
        <w:rPr>
          <w:rFonts w:ascii="Verdana" w:hAnsi="Verdana"/>
          <w:b w:val="0"/>
          <w:bCs w:val="0"/>
          <w:sz w:val="20"/>
        </w:rPr>
        <w:t xml:space="preserve">dle Smlouvy došlo k potřebě poskytnutí dalšího plnění téhož charakteru jako je plnění, na které je uzavřena Smlouva, tj. je potřeba navýšit rozsah </w:t>
      </w:r>
      <w:r w:rsidR="006C24EE" w:rsidRPr="0014443B">
        <w:rPr>
          <w:rFonts w:ascii="Verdana" w:hAnsi="Verdana"/>
          <w:b w:val="0"/>
          <w:bCs w:val="0"/>
          <w:sz w:val="20"/>
        </w:rPr>
        <w:t>Služ</w:t>
      </w:r>
      <w:r w:rsidR="006C24EE">
        <w:rPr>
          <w:rFonts w:ascii="Verdana" w:hAnsi="Verdana"/>
          <w:b w:val="0"/>
          <w:bCs w:val="0"/>
          <w:sz w:val="20"/>
        </w:rPr>
        <w:t>by</w:t>
      </w:r>
      <w:r w:rsidR="006C24EE" w:rsidRPr="0014443B">
        <w:rPr>
          <w:rFonts w:ascii="Verdana" w:hAnsi="Verdana"/>
          <w:b w:val="0"/>
          <w:bCs w:val="0"/>
          <w:sz w:val="20"/>
        </w:rPr>
        <w:t xml:space="preserve"> </w:t>
      </w:r>
      <w:r w:rsidR="00866D0D" w:rsidRPr="0014443B">
        <w:rPr>
          <w:rFonts w:ascii="Verdana" w:hAnsi="Verdana"/>
          <w:b w:val="0"/>
          <w:bCs w:val="0"/>
          <w:sz w:val="20"/>
        </w:rPr>
        <w:t>Poskytovatele. Hodnota</w:t>
      </w:r>
      <w:r w:rsidR="00EB08C7">
        <w:rPr>
          <w:rFonts w:ascii="Verdana" w:hAnsi="Verdana"/>
          <w:b w:val="0"/>
          <w:bCs w:val="0"/>
          <w:sz w:val="20"/>
        </w:rPr>
        <w:t xml:space="preserve"> vyhrazených</w:t>
      </w:r>
      <w:r w:rsidR="00866D0D" w:rsidRPr="0014443B">
        <w:rPr>
          <w:rFonts w:ascii="Verdana" w:hAnsi="Verdana"/>
          <w:b w:val="0"/>
          <w:bCs w:val="0"/>
          <w:sz w:val="20"/>
        </w:rPr>
        <w:t xml:space="preserve"> změn závazku ze Smlouvy</w:t>
      </w:r>
      <w:r w:rsidR="0038429D">
        <w:rPr>
          <w:rFonts w:ascii="Verdana" w:hAnsi="Verdana"/>
          <w:b w:val="0"/>
          <w:bCs w:val="0"/>
          <w:sz w:val="20"/>
        </w:rPr>
        <w:t xml:space="preserve"> dle odst. 9.3 Smlouvy</w:t>
      </w:r>
      <w:r w:rsidR="00866D0D" w:rsidRPr="0014443B">
        <w:rPr>
          <w:rFonts w:ascii="Verdana" w:hAnsi="Verdana"/>
          <w:b w:val="0"/>
          <w:bCs w:val="0"/>
          <w:sz w:val="20"/>
        </w:rPr>
        <w:t>,</w:t>
      </w:r>
      <w:r w:rsidR="00EB08C7">
        <w:rPr>
          <w:rFonts w:ascii="Verdana" w:hAnsi="Verdana"/>
          <w:b w:val="0"/>
          <w:bCs w:val="0"/>
          <w:sz w:val="20"/>
        </w:rPr>
        <w:t xml:space="preserve"> které byly vyhrazeny</w:t>
      </w:r>
      <w:r w:rsidR="00866D0D" w:rsidRPr="0014443B">
        <w:rPr>
          <w:rFonts w:ascii="Verdana" w:hAnsi="Verdana"/>
          <w:b w:val="0"/>
          <w:bCs w:val="0"/>
          <w:sz w:val="20"/>
        </w:rPr>
        <w:t xml:space="preserve"> v souladu s §</w:t>
      </w:r>
      <w:r w:rsidR="00626071">
        <w:rPr>
          <w:rFonts w:ascii="Verdana" w:hAnsi="Verdana"/>
          <w:b w:val="0"/>
          <w:bCs w:val="0"/>
          <w:sz w:val="20"/>
        </w:rPr>
        <w:t xml:space="preserve"> </w:t>
      </w:r>
      <w:r w:rsidR="00866D0D" w:rsidRPr="0014443B">
        <w:rPr>
          <w:rFonts w:ascii="Verdana" w:hAnsi="Verdana"/>
          <w:b w:val="0"/>
          <w:bCs w:val="0"/>
          <w:sz w:val="20"/>
        </w:rPr>
        <w:t>100 odst. 1</w:t>
      </w:r>
      <w:r w:rsidR="00EB08C7">
        <w:rPr>
          <w:rFonts w:ascii="Verdana" w:hAnsi="Verdana"/>
          <w:b w:val="0"/>
          <w:bCs w:val="0"/>
          <w:sz w:val="20"/>
        </w:rPr>
        <w:t xml:space="preserve"> zákona č. 134/2016 Sb., o zadávání veřejných zakázek, ve znění pozdějších předpisů</w:t>
      </w:r>
      <w:r w:rsidR="00866D0D" w:rsidRPr="0014443B">
        <w:rPr>
          <w:rFonts w:ascii="Verdana" w:hAnsi="Verdana"/>
          <w:b w:val="0"/>
          <w:bCs w:val="0"/>
          <w:sz w:val="20"/>
        </w:rPr>
        <w:t xml:space="preserve">, je Objednatelem stanovena ve výši maximálně </w:t>
      </w:r>
      <w:r w:rsidR="009437C3" w:rsidRPr="0014443B">
        <w:rPr>
          <w:rFonts w:ascii="Verdana" w:hAnsi="Verdana"/>
          <w:b w:val="0"/>
          <w:bCs w:val="0"/>
          <w:sz w:val="20"/>
        </w:rPr>
        <w:t>30 %</w:t>
      </w:r>
      <w:r w:rsidR="00866D0D" w:rsidRPr="0014443B">
        <w:rPr>
          <w:rFonts w:ascii="Verdana" w:hAnsi="Verdana"/>
          <w:b w:val="0"/>
          <w:bCs w:val="0"/>
          <w:sz w:val="20"/>
        </w:rPr>
        <w:t xml:space="preserve"> z Celkové nabídkové ceny Služby.</w:t>
      </w:r>
      <w:r w:rsidR="00D721CA" w:rsidRPr="0014443B">
        <w:rPr>
          <w:rFonts w:ascii="Verdana" w:hAnsi="Verdana"/>
          <w:b w:val="0"/>
          <w:bCs w:val="0"/>
          <w:sz w:val="20"/>
        </w:rPr>
        <w:t xml:space="preserve"> K navýšení rozsahu Služby Poskytovatele dochází z důvodu </w:t>
      </w:r>
      <w:r w:rsidR="0052497F">
        <w:rPr>
          <w:rFonts w:ascii="Verdana" w:hAnsi="Verdana"/>
          <w:b w:val="0"/>
          <w:bCs w:val="0"/>
          <w:sz w:val="20"/>
        </w:rPr>
        <w:t>navýšení rozsahu</w:t>
      </w:r>
      <w:r w:rsidR="005D3230" w:rsidRPr="0014443B">
        <w:rPr>
          <w:rFonts w:ascii="Verdana" w:hAnsi="Verdana"/>
          <w:b w:val="0"/>
          <w:bCs w:val="0"/>
          <w:sz w:val="20"/>
        </w:rPr>
        <w:t xml:space="preserve"> </w:t>
      </w:r>
      <w:r w:rsidR="000E48A8" w:rsidRPr="0014443B">
        <w:rPr>
          <w:rFonts w:ascii="Verdana" w:hAnsi="Verdana"/>
          <w:b w:val="0"/>
          <w:bCs w:val="0"/>
          <w:sz w:val="20"/>
        </w:rPr>
        <w:t xml:space="preserve">činností realizovaných v rámci 4. fáze </w:t>
      </w:r>
      <w:r w:rsidR="006228E4" w:rsidRPr="0014443B">
        <w:rPr>
          <w:rFonts w:ascii="Verdana" w:hAnsi="Verdana"/>
          <w:b w:val="0"/>
          <w:bCs w:val="0"/>
          <w:sz w:val="20"/>
        </w:rPr>
        <w:t>–</w:t>
      </w:r>
      <w:r w:rsidR="000E48A8" w:rsidRPr="0014443B">
        <w:rPr>
          <w:rFonts w:ascii="Verdana" w:hAnsi="Verdana"/>
          <w:b w:val="0"/>
          <w:bCs w:val="0"/>
          <w:sz w:val="20"/>
        </w:rPr>
        <w:t xml:space="preserve"> </w:t>
      </w:r>
      <w:r w:rsidR="006228E4" w:rsidRPr="0014443B">
        <w:rPr>
          <w:rFonts w:ascii="Verdana" w:hAnsi="Verdana"/>
          <w:b w:val="0"/>
          <w:bCs w:val="0"/>
          <w:sz w:val="20"/>
        </w:rPr>
        <w:t xml:space="preserve">Implementace </w:t>
      </w:r>
      <w:proofErr w:type="spellStart"/>
      <w:r w:rsidR="006228E4" w:rsidRPr="0014443B">
        <w:rPr>
          <w:rFonts w:ascii="Verdana" w:hAnsi="Verdana"/>
          <w:b w:val="0"/>
          <w:bCs w:val="0"/>
          <w:sz w:val="20"/>
        </w:rPr>
        <w:t>eSSL</w:t>
      </w:r>
      <w:proofErr w:type="spellEnd"/>
      <w:r w:rsidR="006228E4" w:rsidRPr="0014443B">
        <w:rPr>
          <w:rFonts w:ascii="Verdana" w:hAnsi="Verdana"/>
          <w:b w:val="0"/>
          <w:bCs w:val="0"/>
          <w:sz w:val="20"/>
        </w:rPr>
        <w:t xml:space="preserve"> </w:t>
      </w:r>
      <w:r w:rsidR="00CE3579" w:rsidRPr="0014443B">
        <w:rPr>
          <w:rFonts w:ascii="Verdana" w:hAnsi="Verdana"/>
          <w:b w:val="0"/>
          <w:bCs w:val="0"/>
          <w:sz w:val="20"/>
        </w:rPr>
        <w:t>Smlouvy</w:t>
      </w:r>
      <w:r w:rsidR="00843B42">
        <w:rPr>
          <w:rFonts w:ascii="Verdana" w:hAnsi="Verdana"/>
          <w:b w:val="0"/>
          <w:bCs w:val="0"/>
          <w:sz w:val="20"/>
        </w:rPr>
        <w:t>, a to</w:t>
      </w:r>
      <w:r w:rsidR="00CE3579" w:rsidRPr="0014443B">
        <w:rPr>
          <w:rFonts w:ascii="Verdana" w:hAnsi="Verdana"/>
          <w:b w:val="0"/>
          <w:bCs w:val="0"/>
          <w:sz w:val="20"/>
        </w:rPr>
        <w:t xml:space="preserve"> </w:t>
      </w:r>
      <w:r w:rsidR="006228E4" w:rsidRPr="0014443B">
        <w:rPr>
          <w:rFonts w:ascii="Verdana" w:hAnsi="Verdana"/>
          <w:b w:val="0"/>
          <w:bCs w:val="0"/>
          <w:sz w:val="20"/>
        </w:rPr>
        <w:t xml:space="preserve">na základě uzavřeného Dodatku </w:t>
      </w:r>
      <w:r w:rsidR="00716CAB" w:rsidRPr="0014443B">
        <w:rPr>
          <w:rFonts w:ascii="Verdana" w:hAnsi="Verdana"/>
          <w:b w:val="0"/>
          <w:bCs w:val="0"/>
          <w:sz w:val="20"/>
        </w:rPr>
        <w:t xml:space="preserve">č. 2 </w:t>
      </w:r>
      <w:r w:rsidR="00B205B5" w:rsidRPr="0014443B">
        <w:rPr>
          <w:rFonts w:ascii="Verdana" w:hAnsi="Verdana"/>
          <w:b w:val="0"/>
          <w:bCs w:val="0"/>
          <w:sz w:val="20"/>
        </w:rPr>
        <w:t xml:space="preserve">ke Smlouvě </w:t>
      </w:r>
      <w:r w:rsidR="00172AAB" w:rsidRPr="0014443B">
        <w:rPr>
          <w:rFonts w:ascii="Verdana" w:hAnsi="Verdana"/>
          <w:b w:val="0"/>
          <w:bCs w:val="0"/>
          <w:sz w:val="20"/>
        </w:rPr>
        <w:t xml:space="preserve">o návrhu, implementaci, podpoře a údržbě, rozvoji </w:t>
      </w:r>
      <w:r w:rsidR="00436053" w:rsidRPr="0014443B">
        <w:rPr>
          <w:rFonts w:ascii="Verdana" w:hAnsi="Verdana"/>
          <w:b w:val="0"/>
          <w:bCs w:val="0"/>
          <w:sz w:val="20"/>
        </w:rPr>
        <w:t>systému elektronické spisové služby</w:t>
      </w:r>
      <w:r w:rsidR="00AF73E0" w:rsidRPr="0014443B">
        <w:rPr>
          <w:rFonts w:ascii="Verdana" w:hAnsi="Verdana"/>
          <w:b w:val="0"/>
          <w:bCs w:val="0"/>
          <w:sz w:val="20"/>
        </w:rPr>
        <w:t xml:space="preserve"> </w:t>
      </w:r>
      <w:r w:rsidR="00AF73E0" w:rsidRPr="009437C3">
        <w:rPr>
          <w:rFonts w:ascii="Verdana" w:hAnsi="Verdana"/>
          <w:b w:val="0"/>
          <w:bCs w:val="0"/>
          <w:sz w:val="20"/>
        </w:rPr>
        <w:t>CES SFDI CES 03/2023/2</w:t>
      </w:r>
      <w:r w:rsidR="003B0DAB" w:rsidRPr="0014443B">
        <w:rPr>
          <w:rFonts w:ascii="Verdana" w:hAnsi="Verdana"/>
          <w:b w:val="0"/>
          <w:bCs w:val="0"/>
          <w:sz w:val="20"/>
        </w:rPr>
        <w:t xml:space="preserve"> mezi Objednatelem a </w:t>
      </w:r>
      <w:proofErr w:type="spellStart"/>
      <w:r w:rsidR="006B475B" w:rsidRPr="00DC0410">
        <w:rPr>
          <w:rFonts w:ascii="Verdana" w:hAnsi="Verdana"/>
          <w:b w:val="0"/>
          <w:sz w:val="20"/>
        </w:rPr>
        <w:t>Axians</w:t>
      </w:r>
      <w:proofErr w:type="spellEnd"/>
      <w:r w:rsidR="006B475B" w:rsidRPr="00DC0410">
        <w:rPr>
          <w:rFonts w:ascii="Verdana" w:hAnsi="Verdana"/>
          <w:b w:val="0"/>
          <w:sz w:val="20"/>
        </w:rPr>
        <w:t xml:space="preserve"> Czech Republic s.r.o.</w:t>
      </w:r>
      <w:r w:rsidR="001414B3">
        <w:rPr>
          <w:rFonts w:ascii="Verdana" w:hAnsi="Verdana"/>
          <w:b w:val="0"/>
          <w:sz w:val="20"/>
        </w:rPr>
        <w:t xml:space="preserve"> Vzhledem k tomuto</w:t>
      </w:r>
      <w:r w:rsidR="001414B3" w:rsidRPr="0014443B">
        <w:rPr>
          <w:rFonts w:ascii="Verdana" w:hAnsi="Verdana"/>
          <w:b w:val="0"/>
          <w:bCs w:val="0"/>
          <w:sz w:val="20"/>
        </w:rPr>
        <w:t xml:space="preserve"> dojde k vyčerpání hodin Projektového manažera a Odborného technického konzultanta před úspěšným ukončením 4. fáze – Implementace </w:t>
      </w:r>
      <w:proofErr w:type="spellStart"/>
      <w:r w:rsidR="001414B3" w:rsidRPr="0014443B">
        <w:rPr>
          <w:rFonts w:ascii="Verdana" w:hAnsi="Verdana"/>
          <w:b w:val="0"/>
          <w:bCs w:val="0"/>
          <w:sz w:val="20"/>
        </w:rPr>
        <w:t>eSSL</w:t>
      </w:r>
      <w:proofErr w:type="spellEnd"/>
      <w:r w:rsidR="001414B3" w:rsidRPr="0014443B">
        <w:rPr>
          <w:rFonts w:ascii="Verdana" w:hAnsi="Verdana"/>
          <w:b w:val="0"/>
          <w:bCs w:val="0"/>
          <w:sz w:val="20"/>
        </w:rPr>
        <w:t>,</w:t>
      </w:r>
      <w:r w:rsidR="00D86736">
        <w:rPr>
          <w:rFonts w:ascii="Verdana" w:hAnsi="Verdana"/>
          <w:b w:val="0"/>
          <w:sz w:val="20"/>
        </w:rPr>
        <w:t xml:space="preserve"> a</w:t>
      </w:r>
      <w:r w:rsidR="001414B3" w:rsidRPr="0014443B">
        <w:rPr>
          <w:rFonts w:ascii="Verdana" w:hAnsi="Verdana"/>
          <w:b w:val="0"/>
          <w:bCs w:val="0"/>
          <w:sz w:val="20"/>
        </w:rPr>
        <w:t xml:space="preserve"> je</w:t>
      </w:r>
      <w:r w:rsidR="00D86736">
        <w:rPr>
          <w:rFonts w:ascii="Verdana" w:hAnsi="Verdana"/>
          <w:b w:val="0"/>
          <w:sz w:val="20"/>
        </w:rPr>
        <w:t xml:space="preserve"> tedy</w:t>
      </w:r>
      <w:r w:rsidR="001414B3" w:rsidRPr="0014443B">
        <w:rPr>
          <w:rFonts w:ascii="Verdana" w:hAnsi="Verdana"/>
          <w:b w:val="0"/>
          <w:bCs w:val="0"/>
          <w:sz w:val="20"/>
        </w:rPr>
        <w:t xml:space="preserve"> potřeba navýšit veškeré alokované hodiny potřebné pro úspěšnou realizaci 4. fáze – Implementace </w:t>
      </w:r>
      <w:proofErr w:type="spellStart"/>
      <w:r w:rsidR="001414B3" w:rsidRPr="0014443B">
        <w:rPr>
          <w:rFonts w:ascii="Verdana" w:hAnsi="Verdana"/>
          <w:b w:val="0"/>
          <w:bCs w:val="0"/>
          <w:sz w:val="20"/>
        </w:rPr>
        <w:t>eSSL</w:t>
      </w:r>
      <w:proofErr w:type="spellEnd"/>
      <w:r w:rsidR="001414B3" w:rsidRPr="0014443B">
        <w:rPr>
          <w:rFonts w:ascii="Verdana" w:hAnsi="Verdana"/>
          <w:b w:val="0"/>
          <w:bCs w:val="0"/>
          <w:sz w:val="20"/>
        </w:rPr>
        <w:t xml:space="preserve"> v Příloze a) Smlouvy </w:t>
      </w:r>
      <w:r w:rsidR="001414B3" w:rsidRPr="0014443B">
        <w:rPr>
          <w:rFonts w:ascii="Verdana" w:hAnsi="Verdana"/>
          <w:b w:val="0"/>
          <w:bCs w:val="0"/>
          <w:i/>
          <w:iCs/>
          <w:sz w:val="20"/>
        </w:rPr>
        <w:t>Tabulka nabídkové ceny</w:t>
      </w:r>
      <w:r w:rsidR="00952A6B">
        <w:rPr>
          <w:rFonts w:ascii="Verdana" w:hAnsi="Verdana"/>
          <w:b w:val="0"/>
          <w:sz w:val="20"/>
        </w:rPr>
        <w:t>.</w:t>
      </w:r>
    </w:p>
    <w:p w14:paraId="3287F071" w14:textId="40D1AD72" w:rsidR="000743AA" w:rsidRPr="0014443B" w:rsidRDefault="000743AA" w:rsidP="0014443B">
      <w:pPr>
        <w:pStyle w:val="Styl1"/>
        <w:keepNext w:val="0"/>
        <w:numPr>
          <w:ilvl w:val="0"/>
          <w:numId w:val="0"/>
        </w:numPr>
        <w:overflowPunct w:val="0"/>
        <w:autoSpaceDE w:val="0"/>
        <w:autoSpaceDN w:val="0"/>
        <w:adjustRightInd w:val="0"/>
        <w:spacing w:after="120" w:line="276" w:lineRule="auto"/>
        <w:ind w:right="-170"/>
        <w:jc w:val="both"/>
        <w:textAlignment w:val="baseline"/>
        <w:rPr>
          <w:rFonts w:ascii="Verdana" w:hAnsi="Verdana"/>
        </w:rPr>
      </w:pPr>
    </w:p>
    <w:p w14:paraId="241FFD03" w14:textId="77777777" w:rsidR="000743AA" w:rsidRPr="007F1426" w:rsidRDefault="000743AA" w:rsidP="001D2308">
      <w:pPr>
        <w:keepNext/>
        <w:spacing w:line="276" w:lineRule="auto"/>
        <w:jc w:val="center"/>
        <w:rPr>
          <w:rFonts w:ascii="Verdana" w:hAnsi="Verdana"/>
          <w:sz w:val="20"/>
          <w:szCs w:val="20"/>
        </w:rPr>
      </w:pPr>
      <w:r w:rsidRPr="007F1426">
        <w:rPr>
          <w:rFonts w:ascii="Verdana" w:hAnsi="Verdana"/>
          <w:sz w:val="20"/>
          <w:szCs w:val="20"/>
        </w:rPr>
        <w:t>Článek 3</w:t>
      </w:r>
    </w:p>
    <w:p w14:paraId="7A3A2D62" w14:textId="22451AB4" w:rsidR="000743AA" w:rsidRDefault="00CA1201" w:rsidP="001D2308">
      <w:pPr>
        <w:pStyle w:val="Zkladntext"/>
        <w:keepNext/>
        <w:spacing w:after="240" w:line="276" w:lineRule="auto"/>
        <w:jc w:val="center"/>
        <w:rPr>
          <w:rFonts w:ascii="Verdana" w:hAnsi="Verdana"/>
          <w:b/>
          <w:sz w:val="20"/>
          <w:szCs w:val="20"/>
        </w:rPr>
      </w:pPr>
      <w:r w:rsidRPr="007F1426">
        <w:rPr>
          <w:rFonts w:ascii="Verdana" w:hAnsi="Verdana"/>
          <w:b/>
          <w:sz w:val="20"/>
          <w:szCs w:val="20"/>
        </w:rPr>
        <w:t xml:space="preserve">Změny a doplnění </w:t>
      </w:r>
      <w:r w:rsidR="0039752A" w:rsidRPr="007F1426">
        <w:rPr>
          <w:rFonts w:ascii="Verdana" w:hAnsi="Verdana"/>
          <w:b/>
          <w:sz w:val="20"/>
          <w:szCs w:val="20"/>
        </w:rPr>
        <w:t>S</w:t>
      </w:r>
      <w:r w:rsidRPr="007F1426">
        <w:rPr>
          <w:rFonts w:ascii="Verdana" w:hAnsi="Verdana"/>
          <w:b/>
          <w:sz w:val="20"/>
          <w:szCs w:val="20"/>
        </w:rPr>
        <w:t>mlouvy</w:t>
      </w:r>
    </w:p>
    <w:p w14:paraId="6E872FC0" w14:textId="13479DD7" w:rsidR="00E3794B" w:rsidRPr="0014443B" w:rsidRDefault="00726C47" w:rsidP="0014443B">
      <w:pPr>
        <w:spacing w:before="240" w:after="120" w:line="276" w:lineRule="auto"/>
        <w:ind w:right="-170"/>
        <w:jc w:val="both"/>
        <w:rPr>
          <w:rFonts w:ascii="Verdana" w:hAnsi="Verdana"/>
          <w:sz w:val="20"/>
          <w:szCs w:val="20"/>
        </w:rPr>
      </w:pPr>
      <w:r w:rsidRPr="00CE3482">
        <w:rPr>
          <w:rFonts w:ascii="Verdana" w:eastAsia="Calibri" w:hAnsi="Verdana"/>
          <w:sz w:val="20"/>
          <w:szCs w:val="20"/>
          <w:lang w:eastAsia="en-US"/>
        </w:rPr>
        <w:t>V Příloze a) Smlouvy Tabulka nabídkové ceny</w:t>
      </w:r>
      <w:r w:rsidR="006F55B9" w:rsidRPr="00CE3482">
        <w:rPr>
          <w:rFonts w:ascii="Verdana" w:eastAsia="Calibri" w:hAnsi="Verdana"/>
          <w:sz w:val="20"/>
          <w:szCs w:val="20"/>
          <w:lang w:eastAsia="en-US"/>
        </w:rPr>
        <w:t>, ve znění Dodatku č. 1,</w:t>
      </w:r>
      <w:r w:rsidRPr="00CE3482">
        <w:rPr>
          <w:rFonts w:ascii="Verdana" w:eastAsia="Calibri" w:hAnsi="Verdana"/>
          <w:sz w:val="20"/>
          <w:szCs w:val="20"/>
          <w:lang w:eastAsia="en-US"/>
        </w:rPr>
        <w:t xml:space="preserve"> s</w:t>
      </w:r>
      <w:r w:rsidRPr="0014443B">
        <w:rPr>
          <w:rFonts w:ascii="Verdana" w:hAnsi="Verdana"/>
          <w:sz w:val="20"/>
          <w:szCs w:val="20"/>
        </w:rPr>
        <w:t>e mění</w:t>
      </w:r>
      <w:r w:rsidR="00E3794B" w:rsidRPr="0014443B">
        <w:rPr>
          <w:rFonts w:ascii="Verdana" w:hAnsi="Verdana"/>
          <w:sz w:val="20"/>
          <w:szCs w:val="20"/>
        </w:rPr>
        <w:t>:</w:t>
      </w:r>
    </w:p>
    <w:p w14:paraId="287BC76C" w14:textId="2339C62B" w:rsidR="00A36D1F" w:rsidRPr="0014443B" w:rsidRDefault="00A36D1F" w:rsidP="00820942">
      <w:pPr>
        <w:pStyle w:val="Odstavecseseznamem"/>
        <w:spacing w:before="240" w:after="120" w:line="276" w:lineRule="auto"/>
        <w:ind w:left="720" w:right="-170"/>
        <w:jc w:val="both"/>
        <w:rPr>
          <w:rFonts w:ascii="Verdana" w:hAnsi="Verdana"/>
          <w:b/>
          <w:bCs/>
          <w:sz w:val="20"/>
          <w:szCs w:val="20"/>
        </w:rPr>
      </w:pPr>
      <w:r w:rsidRPr="0014443B">
        <w:rPr>
          <w:rFonts w:ascii="Verdana" w:hAnsi="Verdana"/>
          <w:b/>
          <w:bCs/>
          <w:sz w:val="20"/>
          <w:szCs w:val="20"/>
        </w:rPr>
        <w:t>Odborný technický konzultant:</w:t>
      </w:r>
    </w:p>
    <w:p w14:paraId="43D26846" w14:textId="67CE93DB" w:rsidR="00820942" w:rsidRPr="00E3794B" w:rsidRDefault="00820942" w:rsidP="00820942">
      <w:pPr>
        <w:pStyle w:val="Odstavecseseznamem"/>
        <w:spacing w:before="240" w:after="120" w:line="276" w:lineRule="auto"/>
        <w:ind w:left="720" w:right="-170"/>
        <w:jc w:val="both"/>
        <w:rPr>
          <w:rFonts w:ascii="Verdana" w:hAnsi="Verdana"/>
          <w:sz w:val="20"/>
          <w:szCs w:val="20"/>
        </w:rPr>
      </w:pPr>
      <w:r w:rsidRPr="00E3794B">
        <w:rPr>
          <w:rFonts w:ascii="Verdana" w:hAnsi="Verdana"/>
          <w:sz w:val="20"/>
          <w:szCs w:val="20"/>
        </w:rPr>
        <w:t>Fáze 4: z 7</w:t>
      </w:r>
      <w:r>
        <w:rPr>
          <w:rFonts w:ascii="Verdana" w:hAnsi="Verdana"/>
          <w:sz w:val="20"/>
          <w:szCs w:val="20"/>
        </w:rPr>
        <w:t>43</w:t>
      </w:r>
      <w:r w:rsidRPr="00E3794B">
        <w:rPr>
          <w:rFonts w:ascii="Verdana" w:hAnsi="Verdana"/>
          <w:sz w:val="20"/>
          <w:szCs w:val="20"/>
        </w:rPr>
        <w:t xml:space="preserve"> hodin</w:t>
      </w:r>
      <w:r w:rsidRPr="00E3794B">
        <w:rPr>
          <w:rFonts w:ascii="Verdana" w:hAnsi="Verdana"/>
          <w:sz w:val="20"/>
          <w:szCs w:val="20"/>
        </w:rPr>
        <w:tab/>
      </w:r>
      <w:r w:rsidRPr="00E3794B">
        <w:rPr>
          <w:rFonts w:ascii="Verdana" w:hAnsi="Verdana"/>
          <w:sz w:val="20"/>
          <w:szCs w:val="20"/>
        </w:rPr>
        <w:tab/>
      </w:r>
      <w:r w:rsidRPr="00E3794B">
        <w:rPr>
          <w:rFonts w:ascii="Verdana" w:hAnsi="Verdana"/>
          <w:sz w:val="20"/>
          <w:szCs w:val="20"/>
        </w:rPr>
        <w:tab/>
        <w:t xml:space="preserve">na </w:t>
      </w:r>
      <w:r w:rsidR="00E06D04" w:rsidRPr="00E06D04">
        <w:rPr>
          <w:rFonts w:ascii="Verdana" w:hAnsi="Verdana"/>
          <w:sz w:val="20"/>
          <w:szCs w:val="20"/>
        </w:rPr>
        <w:t>9</w:t>
      </w:r>
      <w:r w:rsidR="00B42A13">
        <w:rPr>
          <w:rFonts w:ascii="Verdana" w:hAnsi="Verdana"/>
          <w:sz w:val="20"/>
          <w:szCs w:val="20"/>
        </w:rPr>
        <w:t>76</w:t>
      </w:r>
      <w:r w:rsidRPr="00E3794B">
        <w:rPr>
          <w:rFonts w:ascii="Verdana" w:hAnsi="Verdana"/>
          <w:sz w:val="20"/>
          <w:szCs w:val="20"/>
        </w:rPr>
        <w:t xml:space="preserve"> hodin</w:t>
      </w:r>
    </w:p>
    <w:p w14:paraId="50E09814" w14:textId="77777777" w:rsidR="00E3794B" w:rsidRPr="00E3794B" w:rsidRDefault="00E3794B" w:rsidP="0014443B">
      <w:pPr>
        <w:pStyle w:val="Odstavecseseznamem"/>
        <w:spacing w:before="240" w:after="120" w:line="276" w:lineRule="auto"/>
        <w:ind w:left="720" w:right="-170"/>
        <w:jc w:val="both"/>
        <w:rPr>
          <w:rFonts w:ascii="Verdana" w:hAnsi="Verdana"/>
          <w:sz w:val="20"/>
          <w:szCs w:val="20"/>
        </w:rPr>
      </w:pPr>
      <w:r w:rsidRPr="00E3794B">
        <w:rPr>
          <w:rFonts w:ascii="Verdana" w:hAnsi="Verdana"/>
          <w:b/>
          <w:bCs/>
          <w:sz w:val="20"/>
          <w:szCs w:val="20"/>
        </w:rPr>
        <w:t>Projektový manažer</w:t>
      </w:r>
      <w:r w:rsidRPr="00E3794B">
        <w:rPr>
          <w:rFonts w:ascii="Verdana" w:hAnsi="Verdana"/>
          <w:sz w:val="20"/>
          <w:szCs w:val="20"/>
        </w:rPr>
        <w:t>:</w:t>
      </w:r>
    </w:p>
    <w:p w14:paraId="070F2685" w14:textId="73B67A40" w:rsidR="00820942" w:rsidRPr="00E3794B" w:rsidRDefault="00820942" w:rsidP="00820942">
      <w:pPr>
        <w:pStyle w:val="Odstavecseseznamem"/>
        <w:spacing w:before="240" w:after="120" w:line="276" w:lineRule="auto"/>
        <w:ind w:left="720" w:right="-170"/>
        <w:jc w:val="both"/>
        <w:rPr>
          <w:rFonts w:ascii="Verdana" w:hAnsi="Verdana"/>
          <w:sz w:val="20"/>
          <w:szCs w:val="20"/>
        </w:rPr>
      </w:pPr>
      <w:r w:rsidRPr="00E3794B">
        <w:rPr>
          <w:rFonts w:ascii="Verdana" w:hAnsi="Verdana"/>
          <w:sz w:val="20"/>
          <w:szCs w:val="20"/>
        </w:rPr>
        <w:t>Fáze 4: z </w:t>
      </w:r>
      <w:r>
        <w:rPr>
          <w:rFonts w:ascii="Verdana" w:hAnsi="Verdana"/>
          <w:sz w:val="20"/>
          <w:szCs w:val="20"/>
        </w:rPr>
        <w:t>497</w:t>
      </w:r>
      <w:r w:rsidRPr="00E3794B">
        <w:rPr>
          <w:rFonts w:ascii="Verdana" w:hAnsi="Verdana"/>
          <w:sz w:val="20"/>
          <w:szCs w:val="20"/>
        </w:rPr>
        <w:t xml:space="preserve"> hodin</w:t>
      </w:r>
      <w:r w:rsidRPr="00E3794B">
        <w:rPr>
          <w:rFonts w:ascii="Verdana" w:hAnsi="Verdana"/>
          <w:sz w:val="20"/>
          <w:szCs w:val="20"/>
        </w:rPr>
        <w:tab/>
      </w:r>
      <w:r w:rsidRPr="00E3794B">
        <w:rPr>
          <w:rFonts w:ascii="Verdana" w:hAnsi="Verdana"/>
          <w:sz w:val="20"/>
          <w:szCs w:val="20"/>
        </w:rPr>
        <w:tab/>
      </w:r>
      <w:r w:rsidRPr="00E3794B">
        <w:rPr>
          <w:rFonts w:ascii="Verdana" w:hAnsi="Verdana"/>
          <w:sz w:val="20"/>
          <w:szCs w:val="20"/>
        </w:rPr>
        <w:tab/>
        <w:t xml:space="preserve">na </w:t>
      </w:r>
      <w:r w:rsidR="004B5663">
        <w:rPr>
          <w:rFonts w:ascii="Verdana" w:hAnsi="Verdana"/>
          <w:sz w:val="20"/>
          <w:szCs w:val="20"/>
        </w:rPr>
        <w:t>800</w:t>
      </w:r>
      <w:r w:rsidRPr="00E3794B">
        <w:rPr>
          <w:rFonts w:ascii="Verdana" w:hAnsi="Verdana"/>
          <w:sz w:val="20"/>
          <w:szCs w:val="20"/>
        </w:rPr>
        <w:t xml:space="preserve"> hodin</w:t>
      </w:r>
    </w:p>
    <w:p w14:paraId="00A06DB4" w14:textId="77777777" w:rsidR="00E3794B" w:rsidRDefault="00E3794B" w:rsidP="0014443B">
      <w:pPr>
        <w:pStyle w:val="Zkladntext"/>
        <w:keepNext/>
        <w:spacing w:after="240" w:line="276" w:lineRule="auto"/>
        <w:ind w:left="426"/>
        <w:rPr>
          <w:rFonts w:ascii="Verdana" w:hAnsi="Verdana"/>
          <w:bCs/>
          <w:sz w:val="20"/>
          <w:szCs w:val="20"/>
        </w:rPr>
      </w:pPr>
    </w:p>
    <w:p w14:paraId="7F600AB1" w14:textId="40F1BDCD" w:rsidR="000743AA" w:rsidRPr="0014443B" w:rsidDel="00AB1CF8" w:rsidRDefault="001A16A5" w:rsidP="00547C1F">
      <w:pPr>
        <w:pStyle w:val="Zkladntext21"/>
        <w:spacing w:before="240" w:line="276" w:lineRule="auto"/>
        <w:ind w:right="-170" w:firstLine="0"/>
        <w:jc w:val="center"/>
        <w:rPr>
          <w:rFonts w:ascii="Verdana" w:hAnsi="Verdana"/>
          <w:bCs/>
        </w:rPr>
      </w:pPr>
      <w:r w:rsidRPr="0014443B">
        <w:rPr>
          <w:rFonts w:ascii="Verdana" w:hAnsi="Verdana"/>
          <w:b/>
          <w:bCs/>
        </w:rPr>
        <w:br/>
      </w:r>
      <w:r w:rsidR="000743AA" w:rsidRPr="0014443B" w:rsidDel="00AB1CF8">
        <w:rPr>
          <w:rFonts w:ascii="Verdana" w:hAnsi="Verdana"/>
          <w:bCs/>
        </w:rPr>
        <w:t>Článek 4</w:t>
      </w:r>
    </w:p>
    <w:p w14:paraId="22872A27" w14:textId="1AB47788" w:rsidR="000743AA" w:rsidRPr="001A16A5" w:rsidRDefault="00CA1201" w:rsidP="001D2308">
      <w:pPr>
        <w:pStyle w:val="Nzevlnku"/>
        <w:spacing w:line="276" w:lineRule="auto"/>
        <w:rPr>
          <w:rFonts w:ascii="Verdana" w:hAnsi="Verdana"/>
          <w:sz w:val="20"/>
          <w:szCs w:val="20"/>
        </w:rPr>
      </w:pPr>
      <w:r w:rsidRPr="001A16A5">
        <w:rPr>
          <w:rFonts w:ascii="Verdana" w:hAnsi="Verdana"/>
          <w:sz w:val="20"/>
          <w:szCs w:val="20"/>
        </w:rPr>
        <w:t xml:space="preserve">Závěrečná ujednání </w:t>
      </w:r>
    </w:p>
    <w:p w14:paraId="1CE9F638" w14:textId="1C3B5F11" w:rsidR="00B25F9C" w:rsidRPr="007F1426" w:rsidRDefault="00B25F9C" w:rsidP="00BC35FF">
      <w:pPr>
        <w:pStyle w:val="Styl1"/>
        <w:keepNext w:val="0"/>
        <w:numPr>
          <w:ilvl w:val="0"/>
          <w:numId w:val="32"/>
        </w:numPr>
        <w:overflowPunct w:val="0"/>
        <w:autoSpaceDE w:val="0"/>
        <w:autoSpaceDN w:val="0"/>
        <w:adjustRightInd w:val="0"/>
        <w:spacing w:after="120" w:line="276" w:lineRule="auto"/>
        <w:ind w:left="426" w:right="-170" w:hanging="426"/>
        <w:jc w:val="both"/>
        <w:textAlignment w:val="baseline"/>
        <w:outlineLvl w:val="9"/>
        <w:rPr>
          <w:rFonts w:ascii="Verdana" w:hAnsi="Verdana"/>
          <w:b w:val="0"/>
          <w:sz w:val="20"/>
        </w:rPr>
      </w:pPr>
      <w:r w:rsidRPr="007F1426">
        <w:rPr>
          <w:rFonts w:ascii="Verdana" w:hAnsi="Verdana"/>
          <w:b w:val="0"/>
          <w:sz w:val="20"/>
        </w:rPr>
        <w:t xml:space="preserve">Dodatek nabývá platnosti dnem jeho podpisu poslední smluvní stranou a účinnosti dnem jeho zveřejnění prostřednictvím registru smluv. </w:t>
      </w:r>
    </w:p>
    <w:p w14:paraId="0DE5B011" w14:textId="63E027D4" w:rsidR="00B25F9C" w:rsidRPr="007F1426" w:rsidRDefault="00B25F9C" w:rsidP="0014443B">
      <w:pPr>
        <w:pStyle w:val="Styl1"/>
        <w:keepNext w:val="0"/>
        <w:numPr>
          <w:ilvl w:val="0"/>
          <w:numId w:val="32"/>
        </w:numPr>
        <w:tabs>
          <w:tab w:val="clear" w:pos="1440"/>
          <w:tab w:val="num" w:pos="426"/>
        </w:tabs>
        <w:overflowPunct w:val="0"/>
        <w:autoSpaceDE w:val="0"/>
        <w:autoSpaceDN w:val="0"/>
        <w:adjustRightInd w:val="0"/>
        <w:spacing w:after="120" w:line="276" w:lineRule="auto"/>
        <w:ind w:left="426" w:right="-170" w:hanging="426"/>
        <w:jc w:val="both"/>
        <w:textAlignment w:val="baseline"/>
        <w:outlineLvl w:val="9"/>
        <w:rPr>
          <w:rFonts w:ascii="Verdana" w:hAnsi="Verdana"/>
          <w:b w:val="0"/>
          <w:bCs w:val="0"/>
          <w:sz w:val="20"/>
        </w:rPr>
      </w:pPr>
      <w:r w:rsidRPr="00DC066B">
        <w:rPr>
          <w:rFonts w:ascii="Verdana" w:hAnsi="Verdana"/>
          <w:b w:val="0"/>
          <w:sz w:val="20"/>
        </w:rPr>
        <w:t>Podepsáním</w:t>
      </w:r>
      <w:r w:rsidRPr="586656E7">
        <w:rPr>
          <w:rFonts w:ascii="Verdana" w:hAnsi="Verdana"/>
          <w:b w:val="0"/>
          <w:bCs w:val="0"/>
          <w:sz w:val="20"/>
        </w:rPr>
        <w:t xml:space="preserve"> smluvními stranami se Dodatek stává nedílnou součástí </w:t>
      </w:r>
      <w:r w:rsidR="007E1D5E" w:rsidRPr="586656E7">
        <w:rPr>
          <w:rFonts w:ascii="Verdana" w:hAnsi="Verdana"/>
          <w:b w:val="0"/>
          <w:bCs w:val="0"/>
          <w:sz w:val="20"/>
        </w:rPr>
        <w:t>S</w:t>
      </w:r>
      <w:r w:rsidRPr="586656E7">
        <w:rPr>
          <w:rFonts w:ascii="Verdana" w:hAnsi="Verdana"/>
          <w:b w:val="0"/>
          <w:bCs w:val="0"/>
          <w:sz w:val="20"/>
        </w:rPr>
        <w:t xml:space="preserve">mlouvy. </w:t>
      </w:r>
    </w:p>
    <w:p w14:paraId="0F53FCB0" w14:textId="6525E823" w:rsidR="78019301" w:rsidRDefault="78019301" w:rsidP="0014443B">
      <w:pPr>
        <w:pStyle w:val="Styl1"/>
        <w:keepNext w:val="0"/>
        <w:numPr>
          <w:ilvl w:val="0"/>
          <w:numId w:val="32"/>
        </w:numPr>
        <w:tabs>
          <w:tab w:val="clear" w:pos="1440"/>
          <w:tab w:val="num" w:pos="426"/>
        </w:tabs>
        <w:overflowPunct w:val="0"/>
        <w:autoSpaceDE w:val="0"/>
        <w:autoSpaceDN w:val="0"/>
        <w:adjustRightInd w:val="0"/>
        <w:spacing w:after="120" w:line="276" w:lineRule="auto"/>
        <w:ind w:left="426" w:right="-170" w:hanging="426"/>
        <w:jc w:val="both"/>
        <w:textAlignment w:val="baseline"/>
        <w:outlineLvl w:val="9"/>
        <w:rPr>
          <w:rFonts w:ascii="Verdana" w:hAnsi="Verdana"/>
          <w:b w:val="0"/>
          <w:bCs w:val="0"/>
          <w:sz w:val="20"/>
        </w:rPr>
      </w:pPr>
      <w:proofErr w:type="gramStart"/>
      <w:r w:rsidRPr="00DC066B">
        <w:rPr>
          <w:rFonts w:ascii="Verdana" w:hAnsi="Verdana"/>
          <w:b w:val="0"/>
          <w:sz w:val="20"/>
        </w:rPr>
        <w:t>Ruší</w:t>
      </w:r>
      <w:proofErr w:type="gramEnd"/>
      <w:r w:rsidRPr="586656E7">
        <w:rPr>
          <w:rFonts w:ascii="Verdana" w:hAnsi="Verdana"/>
          <w:b w:val="0"/>
          <w:bCs w:val="0"/>
          <w:sz w:val="20"/>
        </w:rPr>
        <w:t xml:space="preserve"> se příloha a) Tabulka nabídkové ceny Smlouvy a nahrazuje se přílohou a) Tabulka nabídkové ceny Dodatku č</w:t>
      </w:r>
      <w:r w:rsidR="2C4E356C" w:rsidRPr="586656E7">
        <w:rPr>
          <w:rFonts w:ascii="Verdana" w:hAnsi="Verdana"/>
          <w:b w:val="0"/>
          <w:bCs w:val="0"/>
          <w:sz w:val="20"/>
        </w:rPr>
        <w:t>. 2 tohoto Dodatku</w:t>
      </w:r>
      <w:r w:rsidR="00BD0E37">
        <w:rPr>
          <w:rFonts w:ascii="Verdana" w:hAnsi="Verdana"/>
          <w:b w:val="0"/>
          <w:bCs w:val="0"/>
          <w:sz w:val="20"/>
        </w:rPr>
        <w:t>, ve kterého jsou zaznamenány změny uvedené v článku 3 tohoto Dodatku</w:t>
      </w:r>
      <w:r w:rsidR="2C4E356C" w:rsidRPr="586656E7">
        <w:rPr>
          <w:rFonts w:ascii="Verdana" w:hAnsi="Verdana"/>
          <w:b w:val="0"/>
          <w:bCs w:val="0"/>
          <w:sz w:val="20"/>
        </w:rPr>
        <w:t>. Všude ve Smlouvě, kde je v textu odkaz na zrušenou přílohu</w:t>
      </w:r>
      <w:r w:rsidR="799D894F" w:rsidRPr="586656E7">
        <w:rPr>
          <w:rFonts w:ascii="Verdana" w:hAnsi="Verdana"/>
          <w:b w:val="0"/>
          <w:bCs w:val="0"/>
          <w:sz w:val="20"/>
        </w:rPr>
        <w:t xml:space="preserve"> se tento odkaz upravuje ve vztahu k aktuálně platné příloze.</w:t>
      </w:r>
    </w:p>
    <w:p w14:paraId="7D45C2E0" w14:textId="59421931" w:rsidR="00B25F9C" w:rsidRPr="007F1426" w:rsidRDefault="00B25F9C" w:rsidP="0014443B">
      <w:pPr>
        <w:pStyle w:val="Styl1"/>
        <w:keepNext w:val="0"/>
        <w:numPr>
          <w:ilvl w:val="0"/>
          <w:numId w:val="32"/>
        </w:numPr>
        <w:tabs>
          <w:tab w:val="clear" w:pos="1440"/>
          <w:tab w:val="num" w:pos="426"/>
        </w:tabs>
        <w:overflowPunct w:val="0"/>
        <w:autoSpaceDE w:val="0"/>
        <w:autoSpaceDN w:val="0"/>
        <w:adjustRightInd w:val="0"/>
        <w:spacing w:after="120" w:line="276" w:lineRule="auto"/>
        <w:ind w:left="426" w:right="-170" w:hanging="426"/>
        <w:jc w:val="both"/>
        <w:textAlignment w:val="baseline"/>
        <w:outlineLvl w:val="9"/>
        <w:rPr>
          <w:rFonts w:ascii="Verdana" w:hAnsi="Verdana"/>
          <w:b w:val="0"/>
          <w:bCs w:val="0"/>
          <w:sz w:val="20"/>
        </w:rPr>
      </w:pPr>
      <w:r w:rsidRPr="586656E7">
        <w:rPr>
          <w:rFonts w:ascii="Verdana" w:hAnsi="Verdana"/>
          <w:b w:val="0"/>
          <w:bCs w:val="0"/>
          <w:sz w:val="20"/>
        </w:rPr>
        <w:t xml:space="preserve">Ostatní ujednání </w:t>
      </w:r>
      <w:r w:rsidR="007E1D5E" w:rsidRPr="586656E7">
        <w:rPr>
          <w:rFonts w:ascii="Verdana" w:hAnsi="Verdana"/>
          <w:b w:val="0"/>
          <w:bCs w:val="0"/>
          <w:sz w:val="20"/>
        </w:rPr>
        <w:t>S</w:t>
      </w:r>
      <w:r w:rsidRPr="586656E7">
        <w:rPr>
          <w:rFonts w:ascii="Verdana" w:hAnsi="Verdana"/>
          <w:b w:val="0"/>
          <w:bCs w:val="0"/>
          <w:sz w:val="20"/>
        </w:rPr>
        <w:t xml:space="preserve">mlouvy tímto Dodatkem nedotčena zůstávají v platnosti beze </w:t>
      </w:r>
      <w:r w:rsidRPr="00DC066B">
        <w:rPr>
          <w:rFonts w:ascii="Verdana" w:hAnsi="Verdana"/>
          <w:b w:val="0"/>
          <w:sz w:val="20"/>
        </w:rPr>
        <w:t>změny</w:t>
      </w:r>
      <w:r w:rsidRPr="586656E7">
        <w:rPr>
          <w:rFonts w:ascii="Verdana" w:hAnsi="Verdana"/>
          <w:b w:val="0"/>
          <w:bCs w:val="0"/>
          <w:sz w:val="20"/>
        </w:rPr>
        <w:t>.</w:t>
      </w:r>
    </w:p>
    <w:p w14:paraId="2D57ADC4" w14:textId="309277AD" w:rsidR="0515AB1F" w:rsidRDefault="0515AB1F" w:rsidP="0014443B">
      <w:pPr>
        <w:pStyle w:val="Styl1"/>
        <w:keepNext w:val="0"/>
        <w:numPr>
          <w:ilvl w:val="0"/>
          <w:numId w:val="32"/>
        </w:numPr>
        <w:tabs>
          <w:tab w:val="clear" w:pos="1440"/>
          <w:tab w:val="num" w:pos="426"/>
        </w:tabs>
        <w:overflowPunct w:val="0"/>
        <w:autoSpaceDE w:val="0"/>
        <w:autoSpaceDN w:val="0"/>
        <w:adjustRightInd w:val="0"/>
        <w:spacing w:after="120" w:line="276" w:lineRule="auto"/>
        <w:ind w:left="426" w:right="-170" w:hanging="426"/>
        <w:jc w:val="both"/>
        <w:textAlignment w:val="baseline"/>
        <w:outlineLvl w:val="9"/>
        <w:rPr>
          <w:rFonts w:ascii="Verdana" w:hAnsi="Verdana"/>
          <w:b w:val="0"/>
          <w:bCs w:val="0"/>
          <w:sz w:val="20"/>
        </w:rPr>
      </w:pPr>
      <w:r w:rsidRPr="586656E7">
        <w:rPr>
          <w:rFonts w:ascii="Verdana" w:hAnsi="Verdana"/>
          <w:b w:val="0"/>
          <w:bCs w:val="0"/>
          <w:sz w:val="20"/>
        </w:rPr>
        <w:lastRenderedPageBreak/>
        <w:t xml:space="preserve"> </w:t>
      </w:r>
      <w:r w:rsidRPr="00DC066B">
        <w:rPr>
          <w:rFonts w:ascii="Verdana" w:hAnsi="Verdana"/>
          <w:b w:val="0"/>
          <w:sz w:val="20"/>
        </w:rPr>
        <w:t>Dodatek</w:t>
      </w:r>
      <w:r w:rsidRPr="586656E7">
        <w:rPr>
          <w:rFonts w:ascii="Verdana" w:hAnsi="Verdana"/>
          <w:b w:val="0"/>
          <w:bCs w:val="0"/>
          <w:sz w:val="20"/>
        </w:rPr>
        <w:t xml:space="preserve"> má </w:t>
      </w:r>
      <w:r w:rsidR="124D6AB1" w:rsidRPr="586656E7">
        <w:rPr>
          <w:rFonts w:ascii="Verdana" w:hAnsi="Verdana"/>
          <w:b w:val="0"/>
          <w:bCs w:val="0"/>
          <w:sz w:val="20"/>
        </w:rPr>
        <w:t>t</w:t>
      </w:r>
      <w:r w:rsidR="186D8638" w:rsidRPr="586656E7">
        <w:rPr>
          <w:rFonts w:ascii="Verdana" w:hAnsi="Verdana"/>
          <w:b w:val="0"/>
          <w:bCs w:val="0"/>
          <w:sz w:val="20"/>
        </w:rPr>
        <w:t>u</w:t>
      </w:r>
      <w:r w:rsidR="124D6AB1" w:rsidRPr="586656E7">
        <w:rPr>
          <w:rFonts w:ascii="Verdana" w:hAnsi="Verdana"/>
          <w:b w:val="0"/>
          <w:bCs w:val="0"/>
          <w:sz w:val="20"/>
        </w:rPr>
        <w:t>to</w:t>
      </w:r>
      <w:r w:rsidR="1207C7E7" w:rsidRPr="586656E7">
        <w:rPr>
          <w:rFonts w:ascii="Verdana" w:hAnsi="Verdana"/>
          <w:b w:val="0"/>
          <w:bCs w:val="0"/>
          <w:sz w:val="20"/>
        </w:rPr>
        <w:t xml:space="preserve"> příloh</w:t>
      </w:r>
      <w:r w:rsidR="2AC2969C" w:rsidRPr="586656E7">
        <w:rPr>
          <w:rFonts w:ascii="Verdana" w:hAnsi="Verdana"/>
          <w:b w:val="0"/>
          <w:bCs w:val="0"/>
          <w:sz w:val="20"/>
        </w:rPr>
        <w:t>u</w:t>
      </w:r>
      <w:r w:rsidR="1207C7E7" w:rsidRPr="586656E7">
        <w:rPr>
          <w:rFonts w:ascii="Verdana" w:hAnsi="Verdana"/>
          <w:b w:val="0"/>
          <w:bCs w:val="0"/>
          <w:sz w:val="20"/>
        </w:rPr>
        <w:t>, kter</w:t>
      </w:r>
      <w:r w:rsidR="1C264797" w:rsidRPr="586656E7">
        <w:rPr>
          <w:rFonts w:ascii="Verdana" w:hAnsi="Verdana"/>
          <w:b w:val="0"/>
          <w:bCs w:val="0"/>
          <w:sz w:val="20"/>
        </w:rPr>
        <w:t>á</w:t>
      </w:r>
      <w:r w:rsidR="1207C7E7" w:rsidRPr="586656E7">
        <w:rPr>
          <w:rFonts w:ascii="Verdana" w:hAnsi="Verdana"/>
          <w:b w:val="0"/>
          <w:bCs w:val="0"/>
          <w:sz w:val="20"/>
        </w:rPr>
        <w:t xml:space="preserve"> j</w:t>
      </w:r>
      <w:r w:rsidR="0005411D" w:rsidRPr="586656E7">
        <w:rPr>
          <w:rFonts w:ascii="Verdana" w:hAnsi="Verdana"/>
          <w:b w:val="0"/>
          <w:bCs w:val="0"/>
          <w:sz w:val="20"/>
        </w:rPr>
        <w:t>e</w:t>
      </w:r>
      <w:r w:rsidR="1207C7E7" w:rsidRPr="586656E7">
        <w:rPr>
          <w:rFonts w:ascii="Verdana" w:hAnsi="Verdana"/>
          <w:b w:val="0"/>
          <w:bCs w:val="0"/>
          <w:sz w:val="20"/>
        </w:rPr>
        <w:t xml:space="preserve"> nedílnou součástí </w:t>
      </w:r>
      <w:r w:rsidR="77238164" w:rsidRPr="586656E7">
        <w:rPr>
          <w:rFonts w:ascii="Verdana" w:hAnsi="Verdana"/>
          <w:b w:val="0"/>
          <w:bCs w:val="0"/>
          <w:sz w:val="20"/>
        </w:rPr>
        <w:t>Smlouvy:</w:t>
      </w:r>
    </w:p>
    <w:p w14:paraId="05BBE6B2" w14:textId="189C9993" w:rsidR="4DB2E1F0" w:rsidRDefault="00C962E4" w:rsidP="0014443B">
      <w:pPr>
        <w:pStyle w:val="Styl1"/>
        <w:keepNext w:val="0"/>
        <w:numPr>
          <w:ilvl w:val="0"/>
          <w:numId w:val="0"/>
        </w:numPr>
        <w:tabs>
          <w:tab w:val="left" w:pos="426"/>
        </w:tabs>
        <w:spacing w:after="120" w:line="276" w:lineRule="auto"/>
        <w:ind w:left="426" w:right="-170" w:hanging="426"/>
        <w:jc w:val="both"/>
        <w:rPr>
          <w:rFonts w:ascii="Verdana" w:hAnsi="Verdana"/>
          <w:b w:val="0"/>
          <w:bCs w:val="0"/>
          <w:sz w:val="20"/>
        </w:rPr>
      </w:pPr>
      <w:r>
        <w:rPr>
          <w:rFonts w:ascii="Verdana" w:hAnsi="Verdana"/>
          <w:b w:val="0"/>
          <w:bCs w:val="0"/>
          <w:sz w:val="20"/>
        </w:rPr>
        <w:tab/>
      </w:r>
      <w:r w:rsidR="4DB2E1F0" w:rsidRPr="586656E7">
        <w:rPr>
          <w:rFonts w:ascii="Verdana" w:hAnsi="Verdana"/>
          <w:b w:val="0"/>
          <w:bCs w:val="0"/>
          <w:sz w:val="20"/>
        </w:rPr>
        <w:t>a)</w:t>
      </w:r>
      <w:r w:rsidR="77238164" w:rsidRPr="586656E7">
        <w:rPr>
          <w:rFonts w:ascii="Verdana" w:hAnsi="Verdana"/>
          <w:b w:val="0"/>
          <w:bCs w:val="0"/>
          <w:sz w:val="20"/>
        </w:rPr>
        <w:t xml:space="preserve"> </w:t>
      </w:r>
      <w:r w:rsidR="35855B98" w:rsidRPr="586656E7">
        <w:rPr>
          <w:rFonts w:ascii="Verdana" w:hAnsi="Verdana"/>
          <w:b w:val="0"/>
          <w:bCs w:val="0"/>
          <w:sz w:val="20"/>
        </w:rPr>
        <w:t>Tabulka nabídkové ceny Dodatku č. 2</w:t>
      </w:r>
    </w:p>
    <w:p w14:paraId="3F5129D4" w14:textId="5B21DCFE" w:rsidR="00B25F9C" w:rsidRPr="007F1426" w:rsidRDefault="00B25F9C" w:rsidP="00BC35FF">
      <w:pPr>
        <w:pStyle w:val="Styl1"/>
        <w:keepNext w:val="0"/>
        <w:numPr>
          <w:ilvl w:val="0"/>
          <w:numId w:val="32"/>
        </w:numPr>
        <w:overflowPunct w:val="0"/>
        <w:autoSpaceDE w:val="0"/>
        <w:autoSpaceDN w:val="0"/>
        <w:adjustRightInd w:val="0"/>
        <w:spacing w:after="120" w:line="276" w:lineRule="auto"/>
        <w:ind w:left="426" w:right="-170" w:hanging="426"/>
        <w:jc w:val="both"/>
        <w:textAlignment w:val="baseline"/>
        <w:outlineLvl w:val="9"/>
        <w:rPr>
          <w:rFonts w:ascii="Verdana" w:hAnsi="Verdana"/>
          <w:b w:val="0"/>
          <w:sz w:val="20"/>
        </w:rPr>
      </w:pPr>
      <w:r w:rsidRPr="007F1426">
        <w:rPr>
          <w:rFonts w:ascii="Verdana" w:hAnsi="Verdana"/>
          <w:b w:val="0"/>
          <w:sz w:val="20"/>
        </w:rPr>
        <w:t xml:space="preserve">Smluvní strany výslovně prohlašují, že obsah </w:t>
      </w:r>
      <w:r w:rsidR="007E1D5E" w:rsidRPr="007F1426">
        <w:rPr>
          <w:rFonts w:ascii="Verdana" w:hAnsi="Verdana"/>
          <w:b w:val="0"/>
          <w:sz w:val="20"/>
        </w:rPr>
        <w:t>S</w:t>
      </w:r>
      <w:r w:rsidRPr="007F1426">
        <w:rPr>
          <w:rFonts w:ascii="Verdana" w:hAnsi="Verdana"/>
          <w:b w:val="0"/>
          <w:sz w:val="20"/>
        </w:rPr>
        <w:t xml:space="preserve">mlouvy a všech jejích dodatků není předmětem utajení a že souhlasí s jejich zveřejněním na </w:t>
      </w:r>
      <w:hyperlink r:id="rId9" w:history="1">
        <w:r w:rsidRPr="007F1426">
          <w:rPr>
            <w:rStyle w:val="Hypertextovodkaz"/>
            <w:rFonts w:ascii="Verdana" w:hAnsi="Verdana"/>
            <w:b w:val="0"/>
            <w:sz w:val="20"/>
          </w:rPr>
          <w:t>www.sfdi.cz</w:t>
        </w:r>
      </w:hyperlink>
      <w:r w:rsidRPr="007F1426">
        <w:rPr>
          <w:rFonts w:ascii="Verdana" w:hAnsi="Verdana"/>
          <w:b w:val="0"/>
          <w:sz w:val="20"/>
        </w:rPr>
        <w:t>.</w:t>
      </w:r>
      <w:r w:rsidRPr="007F1426">
        <w:rPr>
          <w:rFonts w:ascii="Verdana" w:hAnsi="Verdana"/>
          <w:sz w:val="20"/>
        </w:rPr>
        <w:t xml:space="preserve"> </w:t>
      </w:r>
      <w:r w:rsidR="007E1D5E" w:rsidRPr="007F1426">
        <w:rPr>
          <w:rFonts w:ascii="Verdana" w:hAnsi="Verdana"/>
          <w:b w:val="0"/>
          <w:sz w:val="20"/>
        </w:rPr>
        <w:t>Objednatel</w:t>
      </w:r>
      <w:r w:rsidRPr="007F1426">
        <w:rPr>
          <w:rFonts w:ascii="Verdana" w:hAnsi="Verdana"/>
          <w:b w:val="0"/>
          <w:sz w:val="20"/>
        </w:rPr>
        <w:t xml:space="preserve"> v souladu se zákonem č. 340/2015 Sb., o zvláštních podmínkách účinnosti některých smluv, uveřejňování těchto smluv a o registru těchto smluv (Zákon o registru smluv),</w:t>
      </w:r>
      <w:r w:rsidR="00BD6AF3" w:rsidRPr="007F1426">
        <w:rPr>
          <w:rFonts w:ascii="Verdana" w:hAnsi="Verdana"/>
          <w:b w:val="0"/>
          <w:sz w:val="20"/>
        </w:rPr>
        <w:t xml:space="preserve"> ve znění pozdějších předpisů,</w:t>
      </w:r>
      <w:r w:rsidRPr="007F1426">
        <w:rPr>
          <w:rFonts w:ascii="Verdana" w:hAnsi="Verdana"/>
          <w:b w:val="0"/>
          <w:sz w:val="20"/>
        </w:rPr>
        <w:t xml:space="preserve"> zveřejní tento Dodatek po jeho podpisu smluvními stranami prostřednictvím registru smluv.</w:t>
      </w:r>
    </w:p>
    <w:p w14:paraId="27BE6F7A" w14:textId="25AACC87" w:rsidR="00B25F9C" w:rsidRPr="007F1426" w:rsidRDefault="00B25F9C" w:rsidP="00BC35FF">
      <w:pPr>
        <w:pStyle w:val="Zkladntext21"/>
        <w:numPr>
          <w:ilvl w:val="0"/>
          <w:numId w:val="32"/>
        </w:numPr>
        <w:spacing w:before="240" w:line="276" w:lineRule="auto"/>
        <w:ind w:left="426" w:right="-170" w:hanging="426"/>
        <w:rPr>
          <w:rFonts w:ascii="Verdana" w:hAnsi="Verdana"/>
        </w:rPr>
      </w:pPr>
      <w:r w:rsidRPr="007F1426">
        <w:rPr>
          <w:rFonts w:ascii="Verdana" w:hAnsi="Verdana"/>
        </w:rPr>
        <w:t xml:space="preserve">Dodatek je uzavřen elektronicky.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743AA" w:rsidRPr="007F1426" w14:paraId="0F0B410B" w14:textId="77777777" w:rsidTr="006466DD">
        <w:tc>
          <w:tcPr>
            <w:tcW w:w="4536" w:type="dxa"/>
          </w:tcPr>
          <w:p w14:paraId="6E609B73" w14:textId="77777777" w:rsidR="000743AA" w:rsidRPr="007F1426" w:rsidRDefault="000743AA" w:rsidP="001D2308">
            <w:pPr>
              <w:pStyle w:val="Zkladntext"/>
              <w:keepNext/>
              <w:tabs>
                <w:tab w:val="left" w:pos="1620"/>
                <w:tab w:val="left" w:pos="2160"/>
                <w:tab w:val="left" w:pos="5670"/>
                <w:tab w:val="left" w:pos="7380"/>
                <w:tab w:val="left" w:pos="7920"/>
              </w:tabs>
              <w:spacing w:before="720" w:after="240" w:line="276" w:lineRule="auto"/>
              <w:rPr>
                <w:rFonts w:ascii="Verdana" w:hAnsi="Verdana"/>
                <w:sz w:val="20"/>
                <w:szCs w:val="20"/>
              </w:rPr>
            </w:pPr>
            <w:r w:rsidRPr="007F1426">
              <w:rPr>
                <w:rFonts w:ascii="Verdana" w:hAnsi="Verdana"/>
                <w:sz w:val="20"/>
                <w:szCs w:val="20"/>
              </w:rPr>
              <w:t>V Praze dne</w:t>
            </w:r>
          </w:p>
        </w:tc>
        <w:tc>
          <w:tcPr>
            <w:tcW w:w="4536" w:type="dxa"/>
          </w:tcPr>
          <w:p w14:paraId="0B386F1C" w14:textId="1D825495" w:rsidR="000743AA" w:rsidRPr="007F1426" w:rsidRDefault="000743AA" w:rsidP="001D2308">
            <w:pPr>
              <w:pStyle w:val="Zkladntext"/>
              <w:keepNext/>
              <w:tabs>
                <w:tab w:val="left" w:pos="1620"/>
                <w:tab w:val="left" w:pos="2160"/>
                <w:tab w:val="left" w:pos="5670"/>
                <w:tab w:val="left" w:pos="7380"/>
                <w:tab w:val="left" w:pos="7920"/>
              </w:tabs>
              <w:spacing w:before="720" w:after="240" w:line="276" w:lineRule="auto"/>
              <w:rPr>
                <w:rFonts w:ascii="Verdana" w:hAnsi="Verdana"/>
                <w:sz w:val="20"/>
                <w:szCs w:val="20"/>
              </w:rPr>
            </w:pPr>
            <w:r w:rsidRPr="007F1426">
              <w:rPr>
                <w:rFonts w:ascii="Verdana" w:hAnsi="Verdana"/>
                <w:sz w:val="20"/>
                <w:szCs w:val="20"/>
              </w:rPr>
              <w:t>V </w:t>
            </w:r>
            <w:r w:rsidR="007E1D5E" w:rsidRPr="007F1426">
              <w:rPr>
                <w:rFonts w:ascii="Verdana" w:hAnsi="Verdana"/>
                <w:sz w:val="20"/>
                <w:szCs w:val="20"/>
              </w:rPr>
              <w:t>Brně</w:t>
            </w:r>
            <w:r w:rsidR="00325E14" w:rsidRPr="007F1426">
              <w:rPr>
                <w:rFonts w:ascii="Verdana" w:hAnsi="Verdana"/>
                <w:sz w:val="20"/>
                <w:szCs w:val="20"/>
              </w:rPr>
              <w:t xml:space="preserve"> </w:t>
            </w:r>
            <w:r w:rsidRPr="007F1426">
              <w:rPr>
                <w:rFonts w:ascii="Verdana" w:hAnsi="Verdana"/>
                <w:sz w:val="20"/>
                <w:szCs w:val="20"/>
              </w:rPr>
              <w:t>dne</w:t>
            </w:r>
          </w:p>
        </w:tc>
      </w:tr>
      <w:tr w:rsidR="000743AA" w:rsidRPr="007F1426" w14:paraId="514481C1" w14:textId="77777777" w:rsidTr="006466DD">
        <w:tc>
          <w:tcPr>
            <w:tcW w:w="4536" w:type="dxa"/>
          </w:tcPr>
          <w:p w14:paraId="3DCAFB7E" w14:textId="77777777" w:rsidR="000743AA" w:rsidRPr="007F1426" w:rsidRDefault="000743AA" w:rsidP="001D2308">
            <w:pPr>
              <w:pStyle w:val="Zkladntext"/>
              <w:keepNext/>
              <w:tabs>
                <w:tab w:val="left" w:pos="1620"/>
                <w:tab w:val="left" w:pos="2160"/>
                <w:tab w:val="left" w:pos="5670"/>
                <w:tab w:val="left" w:pos="7380"/>
                <w:tab w:val="left" w:pos="7920"/>
              </w:tabs>
              <w:spacing w:before="600" w:line="276" w:lineRule="auto"/>
              <w:rPr>
                <w:rFonts w:ascii="Verdana" w:hAnsi="Verdana"/>
                <w:sz w:val="20"/>
                <w:szCs w:val="20"/>
              </w:rPr>
            </w:pPr>
            <w:r w:rsidRPr="007F1426">
              <w:rPr>
                <w:rFonts w:ascii="Verdana" w:hAnsi="Verdana"/>
                <w:sz w:val="20"/>
                <w:szCs w:val="20"/>
              </w:rPr>
              <w:t>……………………………………</w:t>
            </w:r>
          </w:p>
          <w:p w14:paraId="692B96DE" w14:textId="53074019" w:rsidR="00CF4472" w:rsidRPr="007F1426" w:rsidRDefault="00CF447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 xml:space="preserve">Ing. Zbyněk Hořelica </w:t>
            </w:r>
          </w:p>
          <w:p w14:paraId="2F1EE8F7" w14:textId="3E2694E9" w:rsidR="000743AA" w:rsidRPr="007F1426" w:rsidRDefault="00CF447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ř</w:t>
            </w:r>
            <w:r w:rsidR="000743AA" w:rsidRPr="007F1426">
              <w:rPr>
                <w:rFonts w:ascii="Verdana" w:hAnsi="Verdana"/>
                <w:sz w:val="20"/>
                <w:szCs w:val="20"/>
              </w:rPr>
              <w:t>editel</w:t>
            </w:r>
          </w:p>
          <w:p w14:paraId="4FDC1D8D" w14:textId="77777777" w:rsidR="000743AA" w:rsidRPr="007F1426" w:rsidRDefault="000743AA"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Státní fond dopravní infrastruktury</w:t>
            </w:r>
          </w:p>
        </w:tc>
        <w:tc>
          <w:tcPr>
            <w:tcW w:w="4536" w:type="dxa"/>
          </w:tcPr>
          <w:p w14:paraId="4A66918C" w14:textId="77777777" w:rsidR="000743AA" w:rsidRPr="007F1426" w:rsidRDefault="000743AA" w:rsidP="001D2308">
            <w:pPr>
              <w:pStyle w:val="Zkladntext"/>
              <w:keepNext/>
              <w:tabs>
                <w:tab w:val="left" w:pos="1620"/>
                <w:tab w:val="left" w:pos="2160"/>
                <w:tab w:val="left" w:pos="5670"/>
                <w:tab w:val="left" w:pos="7380"/>
                <w:tab w:val="left" w:pos="7920"/>
              </w:tabs>
              <w:spacing w:before="600" w:line="276" w:lineRule="auto"/>
              <w:rPr>
                <w:rFonts w:ascii="Verdana" w:hAnsi="Verdana"/>
                <w:sz w:val="20"/>
                <w:szCs w:val="20"/>
              </w:rPr>
            </w:pPr>
            <w:r w:rsidRPr="007F1426">
              <w:rPr>
                <w:rFonts w:ascii="Verdana" w:hAnsi="Verdana"/>
                <w:sz w:val="20"/>
                <w:szCs w:val="20"/>
              </w:rPr>
              <w:t>……………………………………</w:t>
            </w:r>
          </w:p>
          <w:p w14:paraId="3F1926FA" w14:textId="02DFF0FE" w:rsidR="008554D2" w:rsidRDefault="008554D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8554D2">
              <w:rPr>
                <w:rFonts w:ascii="Verdana" w:hAnsi="Verdana"/>
                <w:sz w:val="20"/>
                <w:szCs w:val="20"/>
              </w:rPr>
              <w:t>Ing. Libor Sošk</w:t>
            </w:r>
            <w:r>
              <w:rPr>
                <w:rFonts w:ascii="Verdana" w:hAnsi="Verdana"/>
                <w:sz w:val="20"/>
                <w:szCs w:val="20"/>
              </w:rPr>
              <w:t>a</w:t>
            </w:r>
          </w:p>
          <w:p w14:paraId="2192FBB8" w14:textId="23EFBC57"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jednatel</w:t>
            </w:r>
          </w:p>
          <w:p w14:paraId="3B9B0395" w14:textId="1C153DE4"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proofErr w:type="spellStart"/>
            <w:r w:rsidRPr="007F1426">
              <w:rPr>
                <w:rFonts w:ascii="Verdana" w:hAnsi="Verdana"/>
                <w:sz w:val="20"/>
                <w:szCs w:val="20"/>
              </w:rPr>
              <w:t>PragoData</w:t>
            </w:r>
            <w:proofErr w:type="spellEnd"/>
            <w:r w:rsidRPr="007F1426">
              <w:rPr>
                <w:rFonts w:ascii="Verdana" w:hAnsi="Verdana"/>
                <w:sz w:val="20"/>
                <w:szCs w:val="20"/>
              </w:rPr>
              <w:t xml:space="preserve"> </w:t>
            </w:r>
            <w:proofErr w:type="spellStart"/>
            <w:r w:rsidRPr="007F1426">
              <w:rPr>
                <w:rFonts w:ascii="Verdana" w:hAnsi="Verdana"/>
                <w:sz w:val="20"/>
                <w:szCs w:val="20"/>
              </w:rPr>
              <w:t>Consulting</w:t>
            </w:r>
            <w:proofErr w:type="spellEnd"/>
            <w:r w:rsidRPr="007F1426">
              <w:rPr>
                <w:rFonts w:ascii="Verdana" w:hAnsi="Verdana"/>
                <w:sz w:val="20"/>
                <w:szCs w:val="20"/>
              </w:rPr>
              <w:t>, s. r. o.</w:t>
            </w:r>
          </w:p>
          <w:p w14:paraId="5BEA9434" w14:textId="5474D818"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p>
        </w:tc>
      </w:tr>
      <w:bookmarkEnd w:id="0"/>
      <w:bookmarkEnd w:id="1"/>
      <w:bookmarkEnd w:id="2"/>
      <w:bookmarkEnd w:id="3"/>
    </w:tbl>
    <w:p w14:paraId="420702FA" w14:textId="77777777" w:rsidR="00C32751" w:rsidRPr="007F1426" w:rsidRDefault="00C32751" w:rsidP="001D2308">
      <w:pPr>
        <w:spacing w:line="276" w:lineRule="auto"/>
        <w:rPr>
          <w:rFonts w:ascii="Verdana" w:hAnsi="Verdana"/>
          <w:sz w:val="20"/>
          <w:szCs w:val="20"/>
        </w:rPr>
      </w:pPr>
    </w:p>
    <w:sectPr w:rsidR="00C32751" w:rsidRPr="007F1426" w:rsidSect="008208B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A9E7" w14:textId="77777777" w:rsidR="00D05E94" w:rsidRDefault="00D05E94" w:rsidP="00037FB4">
      <w:r>
        <w:separator/>
      </w:r>
    </w:p>
  </w:endnote>
  <w:endnote w:type="continuationSeparator" w:id="0">
    <w:p w14:paraId="47B94864" w14:textId="77777777" w:rsidR="00D05E94" w:rsidRDefault="00D05E94" w:rsidP="00037FB4">
      <w:r>
        <w:continuationSeparator/>
      </w:r>
    </w:p>
  </w:endnote>
  <w:endnote w:type="continuationNotice" w:id="1">
    <w:p w14:paraId="65F4E78E" w14:textId="77777777" w:rsidR="00D05E94" w:rsidRDefault="00D05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eastAsia="Calibri" w:hAnsi="Verdana" w:cs="Arial"/>
        <w:sz w:val="16"/>
        <w:szCs w:val="22"/>
        <w:lang w:eastAsia="en-US"/>
      </w:rPr>
      <w:id w:val="-129785738"/>
      <w:docPartObj>
        <w:docPartGallery w:val="Page Numbers (Bottom of Page)"/>
        <w:docPartUnique/>
      </w:docPartObj>
    </w:sdtPr>
    <w:sdtEndPr>
      <w:rPr>
        <w:szCs w:val="16"/>
      </w:rPr>
    </w:sdtEndPr>
    <w:sdtContent>
      <w:sdt>
        <w:sdtPr>
          <w:rPr>
            <w:rFonts w:ascii="Verdana" w:eastAsia="Calibri" w:hAnsi="Verdana" w:cs="Arial"/>
            <w:sz w:val="16"/>
            <w:szCs w:val="22"/>
            <w:lang w:eastAsia="en-US"/>
          </w:rPr>
          <w:id w:val="728886569"/>
          <w:docPartObj>
            <w:docPartGallery w:val="Page Numbers (Top of Page)"/>
            <w:docPartUnique/>
          </w:docPartObj>
        </w:sdtPr>
        <w:sdtEndPr>
          <w:rPr>
            <w:szCs w:val="16"/>
          </w:rPr>
        </w:sdtEndPr>
        <w:sdtContent>
          <w:p w14:paraId="4C24C419" w14:textId="77777777" w:rsidR="00BB3148" w:rsidRPr="00BB3148" w:rsidRDefault="00BB3148" w:rsidP="00BB3148">
            <w:pPr>
              <w:pBdr>
                <w:top w:val="single" w:sz="12" w:space="1" w:color="595959"/>
              </w:pBdr>
              <w:tabs>
                <w:tab w:val="right" w:pos="9072"/>
              </w:tabs>
              <w:spacing w:line="276" w:lineRule="auto"/>
              <w:rPr>
                <w:rFonts w:ascii="Verdana" w:eastAsia="Calibri" w:hAnsi="Verdana" w:cs="Arial"/>
                <w:sz w:val="16"/>
                <w:szCs w:val="22"/>
                <w:lang w:eastAsia="en-US"/>
              </w:rPr>
            </w:pPr>
            <w:r w:rsidRPr="00BB3148">
              <w:rPr>
                <w:rFonts w:ascii="Verdana" w:eastAsia="Calibri" w:hAnsi="Verdana" w:cs="Arial"/>
                <w:sz w:val="16"/>
                <w:szCs w:val="22"/>
                <w:lang w:eastAsia="en-US"/>
              </w:rPr>
              <w:tab/>
              <w:t xml:space="preserve">Strana </w:t>
            </w:r>
            <w:r w:rsidRPr="00BB3148">
              <w:rPr>
                <w:rFonts w:ascii="Verdana" w:eastAsia="Calibri" w:hAnsi="Verdana" w:cs="Arial"/>
                <w:sz w:val="16"/>
                <w:szCs w:val="22"/>
                <w:lang w:eastAsia="en-US"/>
              </w:rPr>
              <w:fldChar w:fldCharType="begin"/>
            </w:r>
            <w:r w:rsidRPr="00BB3148">
              <w:rPr>
                <w:rFonts w:ascii="Verdana" w:eastAsia="Calibri" w:hAnsi="Verdana" w:cs="Arial"/>
                <w:sz w:val="16"/>
                <w:szCs w:val="22"/>
                <w:lang w:eastAsia="en-US"/>
              </w:rPr>
              <w:instrText>PAGE</w:instrText>
            </w:r>
            <w:r w:rsidRPr="00BB3148">
              <w:rPr>
                <w:rFonts w:ascii="Verdana" w:eastAsia="Calibri" w:hAnsi="Verdana" w:cs="Arial"/>
                <w:sz w:val="16"/>
                <w:szCs w:val="22"/>
                <w:lang w:eastAsia="en-US"/>
              </w:rPr>
              <w:fldChar w:fldCharType="separate"/>
            </w:r>
            <w:r w:rsidRPr="00BB3148">
              <w:rPr>
                <w:rFonts w:ascii="Verdana" w:eastAsia="Calibri" w:hAnsi="Verdana" w:cs="Arial"/>
                <w:sz w:val="16"/>
                <w:szCs w:val="22"/>
                <w:lang w:eastAsia="en-US"/>
              </w:rPr>
              <w:t>1</w:t>
            </w:r>
            <w:r w:rsidRPr="00BB3148">
              <w:rPr>
                <w:rFonts w:ascii="Verdana" w:eastAsia="Calibri" w:hAnsi="Verdana" w:cs="Arial"/>
                <w:sz w:val="16"/>
                <w:szCs w:val="22"/>
                <w:lang w:eastAsia="en-US"/>
              </w:rPr>
              <w:fldChar w:fldCharType="end"/>
            </w:r>
            <w:r w:rsidRPr="00BB3148">
              <w:rPr>
                <w:rFonts w:ascii="Verdana" w:eastAsia="Calibri" w:hAnsi="Verdana" w:cs="Arial"/>
                <w:sz w:val="16"/>
                <w:szCs w:val="22"/>
                <w:lang w:eastAsia="en-US"/>
              </w:rPr>
              <w:t xml:space="preserve"> z </w:t>
            </w:r>
            <w:r w:rsidRPr="00BB3148">
              <w:rPr>
                <w:rFonts w:ascii="Verdana" w:eastAsia="Calibri" w:hAnsi="Verdana" w:cs="Arial"/>
                <w:sz w:val="16"/>
                <w:szCs w:val="22"/>
                <w:lang w:eastAsia="en-US"/>
              </w:rPr>
              <w:fldChar w:fldCharType="begin"/>
            </w:r>
            <w:r w:rsidRPr="00BB3148">
              <w:rPr>
                <w:rFonts w:ascii="Verdana" w:eastAsia="Calibri" w:hAnsi="Verdana" w:cs="Arial"/>
                <w:sz w:val="16"/>
                <w:szCs w:val="22"/>
                <w:lang w:eastAsia="en-US"/>
              </w:rPr>
              <w:instrText>NUMPAGES</w:instrText>
            </w:r>
            <w:r w:rsidRPr="00BB3148">
              <w:rPr>
                <w:rFonts w:ascii="Verdana" w:eastAsia="Calibri" w:hAnsi="Verdana" w:cs="Arial"/>
                <w:sz w:val="16"/>
                <w:szCs w:val="22"/>
                <w:lang w:eastAsia="en-US"/>
              </w:rPr>
              <w:fldChar w:fldCharType="separate"/>
            </w:r>
            <w:r w:rsidRPr="00BB3148">
              <w:rPr>
                <w:rFonts w:ascii="Verdana" w:eastAsia="Calibri" w:hAnsi="Verdana" w:cs="Arial"/>
                <w:sz w:val="16"/>
                <w:szCs w:val="22"/>
                <w:lang w:eastAsia="en-US"/>
              </w:rPr>
              <w:t>19</w:t>
            </w:r>
            <w:r w:rsidRPr="00BB3148">
              <w:rPr>
                <w:rFonts w:ascii="Verdana" w:eastAsia="Calibri" w:hAnsi="Verdana" w:cs="Arial"/>
                <w:sz w:val="16"/>
                <w:szCs w:val="22"/>
                <w:lang w:eastAsia="en-US"/>
              </w:rPr>
              <w:fldChar w:fldCharType="end"/>
            </w:r>
          </w:p>
        </w:sdtContent>
      </w:sdt>
    </w:sdtContent>
  </w:sdt>
  <w:p w14:paraId="4CD22C01" w14:textId="77777777" w:rsidR="00B47A92" w:rsidRDefault="00B47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8E2D9" w14:textId="77777777" w:rsidR="00D05E94" w:rsidRDefault="00D05E94" w:rsidP="00037FB4">
      <w:r>
        <w:separator/>
      </w:r>
    </w:p>
  </w:footnote>
  <w:footnote w:type="continuationSeparator" w:id="0">
    <w:p w14:paraId="40C9FF4E" w14:textId="77777777" w:rsidR="00D05E94" w:rsidRDefault="00D05E94" w:rsidP="00037FB4">
      <w:r>
        <w:continuationSeparator/>
      </w:r>
    </w:p>
  </w:footnote>
  <w:footnote w:type="continuationNotice" w:id="1">
    <w:p w14:paraId="56CEFA9B" w14:textId="77777777" w:rsidR="00D05E94" w:rsidRDefault="00D05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15D7" w14:textId="2FDC2113" w:rsidR="0004004C" w:rsidRPr="0004004C" w:rsidRDefault="0004004C" w:rsidP="0004004C">
    <w:pPr>
      <w:pStyle w:val="Zhlav"/>
      <w:jc w:val="right"/>
      <w:rPr>
        <w:rFonts w:ascii="Times New Roman" w:hAnsi="Times New Roman"/>
        <w:b w:val="0"/>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FB13E3"/>
    <w:multiLevelType w:val="hybridMultilevel"/>
    <w:tmpl w:val="39D037EE"/>
    <w:lvl w:ilvl="0" w:tplc="1C4C19C6">
      <w:numFmt w:val="bullet"/>
      <w:lvlText w:val="-"/>
      <w:lvlJc w:val="left"/>
      <w:pPr>
        <w:tabs>
          <w:tab w:val="num" w:pos="720"/>
        </w:tabs>
        <w:ind w:left="720" w:hanging="360"/>
      </w:pPr>
      <w:rPr>
        <w:rFonts w:ascii="Times New Roman" w:eastAsia="Times New Roman" w:hAnsi="Times New Roman" w:cs="Times New Roman" w:hint="default"/>
      </w:rPr>
    </w:lvl>
    <w:lvl w:ilvl="1" w:tplc="04050019">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8476F"/>
    <w:multiLevelType w:val="hybridMultilevel"/>
    <w:tmpl w:val="382C5DCC"/>
    <w:lvl w:ilvl="0" w:tplc="FF8AE7E4">
      <w:start w:val="1"/>
      <w:numFmt w:val="bullet"/>
      <w:pStyle w:val="odrka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0CE4F79"/>
    <w:multiLevelType w:val="hybridMultilevel"/>
    <w:tmpl w:val="4882FCEA"/>
    <w:lvl w:ilvl="0" w:tplc="331AFC0E">
      <w:start w:val="1"/>
      <w:numFmt w:val="bullet"/>
      <w:pStyle w:val="odrkaII"/>
      <w:lvlText w:val=""/>
      <w:lvlJc w:val="left"/>
      <w:pPr>
        <w:tabs>
          <w:tab w:val="num" w:pos="1287"/>
        </w:tabs>
        <w:ind w:left="1287" w:hanging="360"/>
      </w:pPr>
      <w:rPr>
        <w:rFonts w:ascii="Symbol" w:hAnsi="Symbol" w:hint="default"/>
      </w:rPr>
    </w:lvl>
    <w:lvl w:ilvl="1" w:tplc="4E8E06A6">
      <w:start w:val="1"/>
      <w:numFmt w:val="decimal"/>
      <w:lvlText w:val="%2."/>
      <w:lvlJc w:val="left"/>
      <w:pPr>
        <w:tabs>
          <w:tab w:val="num" w:pos="1440"/>
        </w:tabs>
        <w:ind w:left="1440" w:hanging="360"/>
      </w:pPr>
    </w:lvl>
    <w:lvl w:ilvl="2" w:tplc="5348561C">
      <w:start w:val="1"/>
      <w:numFmt w:val="decimal"/>
      <w:lvlText w:val="%3."/>
      <w:lvlJc w:val="left"/>
      <w:pPr>
        <w:tabs>
          <w:tab w:val="num" w:pos="2160"/>
        </w:tabs>
        <w:ind w:left="2160" w:hanging="360"/>
      </w:pPr>
    </w:lvl>
    <w:lvl w:ilvl="3" w:tplc="EA74F08A">
      <w:start w:val="1"/>
      <w:numFmt w:val="decimal"/>
      <w:lvlText w:val="%4."/>
      <w:lvlJc w:val="left"/>
      <w:pPr>
        <w:tabs>
          <w:tab w:val="num" w:pos="2880"/>
        </w:tabs>
        <w:ind w:left="2880" w:hanging="360"/>
      </w:pPr>
    </w:lvl>
    <w:lvl w:ilvl="4" w:tplc="A6C8F74E">
      <w:start w:val="1"/>
      <w:numFmt w:val="decimal"/>
      <w:lvlText w:val="%5."/>
      <w:lvlJc w:val="left"/>
      <w:pPr>
        <w:tabs>
          <w:tab w:val="num" w:pos="3600"/>
        </w:tabs>
        <w:ind w:left="3600" w:hanging="360"/>
      </w:pPr>
    </w:lvl>
    <w:lvl w:ilvl="5" w:tplc="F89896F0">
      <w:start w:val="1"/>
      <w:numFmt w:val="decimal"/>
      <w:lvlText w:val="%6."/>
      <w:lvlJc w:val="left"/>
      <w:pPr>
        <w:tabs>
          <w:tab w:val="num" w:pos="4320"/>
        </w:tabs>
        <w:ind w:left="4320" w:hanging="360"/>
      </w:pPr>
    </w:lvl>
    <w:lvl w:ilvl="6" w:tplc="01206D9A">
      <w:start w:val="1"/>
      <w:numFmt w:val="decimal"/>
      <w:lvlText w:val="%7."/>
      <w:lvlJc w:val="left"/>
      <w:pPr>
        <w:tabs>
          <w:tab w:val="num" w:pos="5040"/>
        </w:tabs>
        <w:ind w:left="5040" w:hanging="360"/>
      </w:pPr>
    </w:lvl>
    <w:lvl w:ilvl="7" w:tplc="1DF0E5B0">
      <w:start w:val="1"/>
      <w:numFmt w:val="decimal"/>
      <w:lvlText w:val="%8."/>
      <w:lvlJc w:val="left"/>
      <w:pPr>
        <w:tabs>
          <w:tab w:val="num" w:pos="5760"/>
        </w:tabs>
        <w:ind w:left="5760" w:hanging="360"/>
      </w:pPr>
    </w:lvl>
    <w:lvl w:ilvl="8" w:tplc="5040368A">
      <w:start w:val="1"/>
      <w:numFmt w:val="decimal"/>
      <w:lvlText w:val="%9."/>
      <w:lvlJc w:val="left"/>
      <w:pPr>
        <w:tabs>
          <w:tab w:val="num" w:pos="6480"/>
        </w:tabs>
        <w:ind w:left="6480" w:hanging="360"/>
      </w:pPr>
    </w:lvl>
  </w:abstractNum>
  <w:abstractNum w:abstractNumId="8" w15:restartNumberingAfterBreak="0">
    <w:nsid w:val="14B51489"/>
    <w:multiLevelType w:val="hybridMultilevel"/>
    <w:tmpl w:val="1116B862"/>
    <w:lvl w:ilvl="0" w:tplc="04050001">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1719622F"/>
    <w:multiLevelType w:val="hybridMultilevel"/>
    <w:tmpl w:val="7C66E924"/>
    <w:lvl w:ilvl="0" w:tplc="B6FECC96">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0CBE2760" w:tentative="1">
      <w:start w:val="1"/>
      <w:numFmt w:val="lowerLetter"/>
      <w:lvlText w:val="%2."/>
      <w:lvlJc w:val="left"/>
      <w:pPr>
        <w:tabs>
          <w:tab w:val="num" w:pos="1440"/>
        </w:tabs>
        <w:ind w:left="1440" w:hanging="360"/>
      </w:pPr>
    </w:lvl>
    <w:lvl w:ilvl="2" w:tplc="FA0AE39A" w:tentative="1">
      <w:start w:val="1"/>
      <w:numFmt w:val="lowerRoman"/>
      <w:lvlText w:val="%3."/>
      <w:lvlJc w:val="right"/>
      <w:pPr>
        <w:tabs>
          <w:tab w:val="num" w:pos="2160"/>
        </w:tabs>
        <w:ind w:left="2160" w:hanging="180"/>
      </w:pPr>
    </w:lvl>
    <w:lvl w:ilvl="3" w:tplc="23860EBE" w:tentative="1">
      <w:start w:val="1"/>
      <w:numFmt w:val="decimal"/>
      <w:lvlText w:val="%4."/>
      <w:lvlJc w:val="left"/>
      <w:pPr>
        <w:tabs>
          <w:tab w:val="num" w:pos="2880"/>
        </w:tabs>
        <w:ind w:left="2880" w:hanging="360"/>
      </w:pPr>
    </w:lvl>
    <w:lvl w:ilvl="4" w:tplc="E3DAB7D4" w:tentative="1">
      <w:start w:val="1"/>
      <w:numFmt w:val="lowerLetter"/>
      <w:lvlText w:val="%5."/>
      <w:lvlJc w:val="left"/>
      <w:pPr>
        <w:tabs>
          <w:tab w:val="num" w:pos="3600"/>
        </w:tabs>
        <w:ind w:left="3600" w:hanging="360"/>
      </w:pPr>
    </w:lvl>
    <w:lvl w:ilvl="5" w:tplc="E920F7AC" w:tentative="1">
      <w:start w:val="1"/>
      <w:numFmt w:val="lowerRoman"/>
      <w:lvlText w:val="%6."/>
      <w:lvlJc w:val="right"/>
      <w:pPr>
        <w:tabs>
          <w:tab w:val="num" w:pos="4320"/>
        </w:tabs>
        <w:ind w:left="4320" w:hanging="180"/>
      </w:pPr>
    </w:lvl>
    <w:lvl w:ilvl="6" w:tplc="24204FFA" w:tentative="1">
      <w:start w:val="1"/>
      <w:numFmt w:val="decimal"/>
      <w:lvlText w:val="%7."/>
      <w:lvlJc w:val="left"/>
      <w:pPr>
        <w:tabs>
          <w:tab w:val="num" w:pos="5040"/>
        </w:tabs>
        <w:ind w:left="5040" w:hanging="360"/>
      </w:pPr>
    </w:lvl>
    <w:lvl w:ilvl="7" w:tplc="8A1A6EDE" w:tentative="1">
      <w:start w:val="1"/>
      <w:numFmt w:val="lowerLetter"/>
      <w:lvlText w:val="%8."/>
      <w:lvlJc w:val="left"/>
      <w:pPr>
        <w:tabs>
          <w:tab w:val="num" w:pos="5760"/>
        </w:tabs>
        <w:ind w:left="5760" w:hanging="360"/>
      </w:pPr>
    </w:lvl>
    <w:lvl w:ilvl="8" w:tplc="958A6B04" w:tentative="1">
      <w:start w:val="1"/>
      <w:numFmt w:val="lowerRoman"/>
      <w:lvlText w:val="%9."/>
      <w:lvlJc w:val="right"/>
      <w:pPr>
        <w:tabs>
          <w:tab w:val="num" w:pos="6480"/>
        </w:tabs>
        <w:ind w:left="6480" w:hanging="180"/>
      </w:pPr>
    </w:lvl>
  </w:abstractNum>
  <w:abstractNum w:abstractNumId="10" w15:restartNumberingAfterBreak="0">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2" w15:restartNumberingAfterBreak="0">
    <w:nsid w:val="1B7B67A1"/>
    <w:multiLevelType w:val="hybridMultilevel"/>
    <w:tmpl w:val="9754D570"/>
    <w:lvl w:ilvl="0" w:tplc="DB74705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1E3F0F7F"/>
    <w:multiLevelType w:val="multilevel"/>
    <w:tmpl w:val="FC32C4F6"/>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0"/>
        <w:szCs w:val="20"/>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0B68EA"/>
    <w:multiLevelType w:val="hybridMultilevel"/>
    <w:tmpl w:val="56DCB84E"/>
    <w:lvl w:ilvl="0" w:tplc="41C8F52C">
      <w:start w:val="1"/>
      <w:numFmt w:val="decimal"/>
      <w:lvlText w:val="%1."/>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2AA41649"/>
    <w:multiLevelType w:val="hybridMultilevel"/>
    <w:tmpl w:val="5606A4FA"/>
    <w:lvl w:ilvl="0" w:tplc="E640DA3A">
      <w:start w:val="1"/>
      <w:numFmt w:val="lowerLetter"/>
      <w:pStyle w:val="MPtexta"/>
      <w:lvlText w:val="%1)"/>
      <w:lvlJc w:val="left"/>
      <w:pPr>
        <w:ind w:left="720" w:hanging="360"/>
      </w:pPr>
    </w:lvl>
    <w:lvl w:ilvl="1" w:tplc="6A14FACE">
      <w:start w:val="1"/>
      <w:numFmt w:val="lowerLetter"/>
      <w:lvlText w:val="%2."/>
      <w:lvlJc w:val="left"/>
      <w:pPr>
        <w:ind w:left="1440" w:hanging="360"/>
      </w:pPr>
    </w:lvl>
    <w:lvl w:ilvl="2" w:tplc="554CA7DE">
      <w:start w:val="3"/>
      <w:numFmt w:val="bullet"/>
      <w:lvlText w:val="–"/>
      <w:lvlJc w:val="left"/>
      <w:pPr>
        <w:ind w:left="2340" w:hanging="360"/>
      </w:pPr>
      <w:rPr>
        <w:rFonts w:ascii="Arial" w:eastAsia="Times New Roman" w:hAnsi="Arial" w:cs="Arial" w:hint="default"/>
      </w:rPr>
    </w:lvl>
    <w:lvl w:ilvl="3" w:tplc="773C9750">
      <w:start w:val="1"/>
      <w:numFmt w:val="decimal"/>
      <w:lvlText w:val="%4."/>
      <w:lvlJc w:val="left"/>
      <w:pPr>
        <w:ind w:left="2880" w:hanging="360"/>
      </w:pPr>
      <w:rPr>
        <w:rFonts w:hint="default"/>
      </w:rPr>
    </w:lvl>
    <w:lvl w:ilvl="4" w:tplc="6A08226E" w:tentative="1">
      <w:start w:val="1"/>
      <w:numFmt w:val="lowerLetter"/>
      <w:lvlText w:val="%5."/>
      <w:lvlJc w:val="left"/>
      <w:pPr>
        <w:ind w:left="3600" w:hanging="360"/>
      </w:pPr>
    </w:lvl>
    <w:lvl w:ilvl="5" w:tplc="46883286" w:tentative="1">
      <w:start w:val="1"/>
      <w:numFmt w:val="lowerRoman"/>
      <w:lvlText w:val="%6."/>
      <w:lvlJc w:val="right"/>
      <w:pPr>
        <w:ind w:left="4320" w:hanging="180"/>
      </w:pPr>
    </w:lvl>
    <w:lvl w:ilvl="6" w:tplc="91A4C596" w:tentative="1">
      <w:start w:val="1"/>
      <w:numFmt w:val="decimal"/>
      <w:lvlText w:val="%7."/>
      <w:lvlJc w:val="left"/>
      <w:pPr>
        <w:ind w:left="5040" w:hanging="360"/>
      </w:pPr>
    </w:lvl>
    <w:lvl w:ilvl="7" w:tplc="859290DE" w:tentative="1">
      <w:start w:val="1"/>
      <w:numFmt w:val="lowerLetter"/>
      <w:lvlText w:val="%8."/>
      <w:lvlJc w:val="left"/>
      <w:pPr>
        <w:ind w:left="5760" w:hanging="360"/>
      </w:pPr>
    </w:lvl>
    <w:lvl w:ilvl="8" w:tplc="38F2E6C0" w:tentative="1">
      <w:start w:val="1"/>
      <w:numFmt w:val="lowerRoman"/>
      <w:lvlText w:val="%9."/>
      <w:lvlJc w:val="right"/>
      <w:pPr>
        <w:ind w:left="6480" w:hanging="180"/>
      </w:pPr>
    </w:lvl>
  </w:abstractNum>
  <w:abstractNum w:abstractNumId="18" w15:restartNumberingAfterBreak="0">
    <w:nsid w:val="2EC57CE5"/>
    <w:multiLevelType w:val="hybridMultilevel"/>
    <w:tmpl w:val="7B2E11B8"/>
    <w:lvl w:ilvl="0" w:tplc="FF8AE7E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3E004C96"/>
    <w:multiLevelType w:val="hybridMultilevel"/>
    <w:tmpl w:val="356E14A8"/>
    <w:lvl w:ilvl="0" w:tplc="25C684B0">
      <w:start w:val="1"/>
      <w:numFmt w:val="bullet"/>
      <w:pStyle w:val="odrkypuntky"/>
      <w:lvlText w:val=""/>
      <w:lvlJc w:val="left"/>
      <w:pPr>
        <w:tabs>
          <w:tab w:val="num" w:pos="720"/>
        </w:tabs>
        <w:ind w:left="720" w:hanging="360"/>
      </w:pPr>
      <w:rPr>
        <w:rFonts w:ascii="Wingdings" w:hAnsi="Wingdings" w:hint="default"/>
        <w:sz w:val="20"/>
      </w:rPr>
    </w:lvl>
    <w:lvl w:ilvl="1" w:tplc="04050019">
      <w:start w:val="1"/>
      <w:numFmt w:val="decimal"/>
      <w:lvlText w:val="%2."/>
      <w:lvlJc w:val="left"/>
      <w:pPr>
        <w:tabs>
          <w:tab w:val="num" w:pos="1440"/>
        </w:tabs>
        <w:ind w:left="1440" w:hanging="360"/>
      </w:pPr>
      <w:rPr>
        <w:rFonts w:hint="default"/>
        <w:b w:val="0"/>
        <w:sz w:val="24"/>
      </w:rPr>
    </w:lvl>
    <w:lvl w:ilvl="2" w:tplc="0405001B" w:tentative="1">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6207289"/>
    <w:multiLevelType w:val="hybridMultilevel"/>
    <w:tmpl w:val="10D0706A"/>
    <w:lvl w:ilvl="0" w:tplc="1FD8FA8E">
      <w:start w:val="1"/>
      <w:numFmt w:val="decimal"/>
      <w:lvlText w:val="%1."/>
      <w:lvlJc w:val="left"/>
      <w:pPr>
        <w:tabs>
          <w:tab w:val="num" w:pos="1440"/>
        </w:tabs>
        <w:ind w:left="1440" w:hanging="360"/>
      </w:pPr>
      <w:rPr>
        <w:rFonts w:ascii="Verdana" w:eastAsia="Times New Roman" w:hAnsi="Verdana" w:cs="Times New Roman"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4DBC77D4"/>
    <w:multiLevelType w:val="hybridMultilevel"/>
    <w:tmpl w:val="98266A6E"/>
    <w:lvl w:ilvl="0" w:tplc="3E303904">
      <w:start w:val="1"/>
      <w:numFmt w:val="bullet"/>
      <w:pStyle w:val="odstavec"/>
      <w:lvlText w:val=""/>
      <w:lvlJc w:val="left"/>
      <w:pPr>
        <w:tabs>
          <w:tab w:val="num" w:pos="1247"/>
        </w:tabs>
        <w:ind w:left="1247" w:hanging="340"/>
      </w:pPr>
      <w:rPr>
        <w:rFonts w:ascii="Symbol" w:hAnsi="Symbol" w:hint="default"/>
      </w:rPr>
    </w:lvl>
    <w:lvl w:ilvl="1" w:tplc="04050019">
      <w:start w:val="1"/>
      <w:numFmt w:val="bullet"/>
      <w:lvlText w:val="o"/>
      <w:lvlJc w:val="left"/>
      <w:pPr>
        <w:tabs>
          <w:tab w:val="num" w:pos="2007"/>
        </w:tabs>
        <w:ind w:left="2007" w:hanging="360"/>
      </w:pPr>
      <w:rPr>
        <w:rFonts w:ascii="Courier New" w:hAnsi="Courier New" w:cs="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cs="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cs="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25" w15:restartNumberingAfterBreak="0">
    <w:nsid w:val="561D5E7C"/>
    <w:multiLevelType w:val="hybridMultilevel"/>
    <w:tmpl w:val="41781346"/>
    <w:lvl w:ilvl="0" w:tplc="04050001">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6" w15:restartNumberingAfterBreak="0">
    <w:nsid w:val="5794148F"/>
    <w:multiLevelType w:val="hybridMultilevel"/>
    <w:tmpl w:val="2098E2EE"/>
    <w:lvl w:ilvl="0" w:tplc="7B9A699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30" w15:restartNumberingAfterBreak="0">
    <w:nsid w:val="6FEB571B"/>
    <w:multiLevelType w:val="hybridMultilevel"/>
    <w:tmpl w:val="0E508D1A"/>
    <w:lvl w:ilvl="0" w:tplc="557E16B6">
      <w:start w:val="1"/>
      <w:numFmt w:val="bullet"/>
      <w:pStyle w:val="odrka-sla"/>
      <w:lvlText w:val=""/>
      <w:lvlJc w:val="left"/>
      <w:pPr>
        <w:tabs>
          <w:tab w:val="num" w:pos="720"/>
        </w:tabs>
        <w:ind w:left="720" w:hanging="360"/>
      </w:pPr>
      <w:rPr>
        <w:rFonts w:ascii="Wingdings" w:hAnsi="Wingdings" w:hint="default"/>
        <w:sz w:val="20"/>
      </w:rPr>
    </w:lvl>
    <w:lvl w:ilvl="1" w:tplc="BF04919C">
      <w:start w:val="1"/>
      <w:numFmt w:val="bullet"/>
      <w:lvlText w:val="o"/>
      <w:lvlJc w:val="left"/>
      <w:pPr>
        <w:tabs>
          <w:tab w:val="num" w:pos="1440"/>
        </w:tabs>
        <w:ind w:left="1440" w:hanging="360"/>
      </w:pPr>
      <w:rPr>
        <w:rFonts w:ascii="Courier New" w:hAnsi="Courier New" w:cs="Courier New" w:hint="default"/>
      </w:rPr>
    </w:lvl>
    <w:lvl w:ilvl="2" w:tplc="7C24D9CA">
      <w:start w:val="1"/>
      <w:numFmt w:val="bullet"/>
      <w:lvlText w:val=""/>
      <w:lvlJc w:val="left"/>
      <w:pPr>
        <w:tabs>
          <w:tab w:val="num" w:pos="2160"/>
        </w:tabs>
        <w:ind w:left="2160" w:hanging="360"/>
      </w:pPr>
      <w:rPr>
        <w:rFonts w:ascii="Wingdings" w:hAnsi="Wingdings" w:hint="default"/>
      </w:rPr>
    </w:lvl>
    <w:lvl w:ilvl="3" w:tplc="C6DC7840" w:tentative="1">
      <w:start w:val="1"/>
      <w:numFmt w:val="bullet"/>
      <w:lvlText w:val=""/>
      <w:lvlJc w:val="left"/>
      <w:pPr>
        <w:tabs>
          <w:tab w:val="num" w:pos="2880"/>
        </w:tabs>
        <w:ind w:left="2880" w:hanging="360"/>
      </w:pPr>
      <w:rPr>
        <w:rFonts w:ascii="Symbol" w:hAnsi="Symbol" w:hint="default"/>
      </w:rPr>
    </w:lvl>
    <w:lvl w:ilvl="4" w:tplc="BC3262CE" w:tentative="1">
      <w:start w:val="1"/>
      <w:numFmt w:val="bullet"/>
      <w:lvlText w:val="o"/>
      <w:lvlJc w:val="left"/>
      <w:pPr>
        <w:tabs>
          <w:tab w:val="num" w:pos="3600"/>
        </w:tabs>
        <w:ind w:left="3600" w:hanging="360"/>
      </w:pPr>
      <w:rPr>
        <w:rFonts w:ascii="Courier New" w:hAnsi="Courier New" w:cs="Courier New" w:hint="default"/>
      </w:rPr>
    </w:lvl>
    <w:lvl w:ilvl="5" w:tplc="F0B0582A" w:tentative="1">
      <w:start w:val="1"/>
      <w:numFmt w:val="bullet"/>
      <w:lvlText w:val=""/>
      <w:lvlJc w:val="left"/>
      <w:pPr>
        <w:tabs>
          <w:tab w:val="num" w:pos="4320"/>
        </w:tabs>
        <w:ind w:left="4320" w:hanging="360"/>
      </w:pPr>
      <w:rPr>
        <w:rFonts w:ascii="Wingdings" w:hAnsi="Wingdings" w:hint="default"/>
      </w:rPr>
    </w:lvl>
    <w:lvl w:ilvl="6" w:tplc="B0E82B60" w:tentative="1">
      <w:start w:val="1"/>
      <w:numFmt w:val="bullet"/>
      <w:lvlText w:val=""/>
      <w:lvlJc w:val="left"/>
      <w:pPr>
        <w:tabs>
          <w:tab w:val="num" w:pos="5040"/>
        </w:tabs>
        <w:ind w:left="5040" w:hanging="360"/>
      </w:pPr>
      <w:rPr>
        <w:rFonts w:ascii="Symbol" w:hAnsi="Symbol" w:hint="default"/>
      </w:rPr>
    </w:lvl>
    <w:lvl w:ilvl="7" w:tplc="50D6AE08" w:tentative="1">
      <w:start w:val="1"/>
      <w:numFmt w:val="bullet"/>
      <w:lvlText w:val="o"/>
      <w:lvlJc w:val="left"/>
      <w:pPr>
        <w:tabs>
          <w:tab w:val="num" w:pos="5760"/>
        </w:tabs>
        <w:ind w:left="5760" w:hanging="360"/>
      </w:pPr>
      <w:rPr>
        <w:rFonts w:ascii="Courier New" w:hAnsi="Courier New" w:cs="Courier New" w:hint="default"/>
      </w:rPr>
    </w:lvl>
    <w:lvl w:ilvl="8" w:tplc="0344A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E399B"/>
    <w:multiLevelType w:val="hybridMultilevel"/>
    <w:tmpl w:val="D8188F46"/>
    <w:lvl w:ilvl="0" w:tplc="33DA9744">
      <w:numFmt w:val="bullet"/>
      <w:pStyle w:val="OdrkyvMPP"/>
      <w:lvlText w:val="-"/>
      <w:lvlJc w:val="left"/>
      <w:pPr>
        <w:ind w:left="720" w:hanging="360"/>
      </w:pPr>
      <w:rPr>
        <w:rFonts w:ascii="Times New Roman" w:eastAsia="Times New Roman" w:hAnsi="Times New Roman" w:hint="default"/>
      </w:rPr>
    </w:lvl>
    <w:lvl w:ilvl="1" w:tplc="8ECA508E">
      <w:start w:val="1"/>
      <w:numFmt w:val="bullet"/>
      <w:lvlText w:val="o"/>
      <w:lvlJc w:val="left"/>
      <w:pPr>
        <w:ind w:left="1440" w:hanging="360"/>
      </w:pPr>
      <w:rPr>
        <w:rFonts w:ascii="Courier New" w:hAnsi="Courier New" w:cs="Courier New" w:hint="default"/>
      </w:rPr>
    </w:lvl>
    <w:lvl w:ilvl="2" w:tplc="D956540E" w:tentative="1">
      <w:start w:val="1"/>
      <w:numFmt w:val="bullet"/>
      <w:lvlText w:val=""/>
      <w:lvlJc w:val="left"/>
      <w:pPr>
        <w:ind w:left="2160" w:hanging="360"/>
      </w:pPr>
      <w:rPr>
        <w:rFonts w:ascii="Wingdings" w:hAnsi="Wingdings" w:hint="default"/>
      </w:rPr>
    </w:lvl>
    <w:lvl w:ilvl="3" w:tplc="20D6FBAE" w:tentative="1">
      <w:start w:val="1"/>
      <w:numFmt w:val="bullet"/>
      <w:lvlText w:val=""/>
      <w:lvlJc w:val="left"/>
      <w:pPr>
        <w:ind w:left="2880" w:hanging="360"/>
      </w:pPr>
      <w:rPr>
        <w:rFonts w:ascii="Symbol" w:hAnsi="Symbol" w:hint="default"/>
      </w:rPr>
    </w:lvl>
    <w:lvl w:ilvl="4" w:tplc="EB50F9A0" w:tentative="1">
      <w:start w:val="1"/>
      <w:numFmt w:val="bullet"/>
      <w:lvlText w:val="o"/>
      <w:lvlJc w:val="left"/>
      <w:pPr>
        <w:ind w:left="3600" w:hanging="360"/>
      </w:pPr>
      <w:rPr>
        <w:rFonts w:ascii="Courier New" w:hAnsi="Courier New" w:cs="Courier New" w:hint="default"/>
      </w:rPr>
    </w:lvl>
    <w:lvl w:ilvl="5" w:tplc="0F741442" w:tentative="1">
      <w:start w:val="1"/>
      <w:numFmt w:val="bullet"/>
      <w:lvlText w:val=""/>
      <w:lvlJc w:val="left"/>
      <w:pPr>
        <w:ind w:left="4320" w:hanging="360"/>
      </w:pPr>
      <w:rPr>
        <w:rFonts w:ascii="Wingdings" w:hAnsi="Wingdings" w:hint="default"/>
      </w:rPr>
    </w:lvl>
    <w:lvl w:ilvl="6" w:tplc="9B9ACD3A" w:tentative="1">
      <w:start w:val="1"/>
      <w:numFmt w:val="bullet"/>
      <w:lvlText w:val=""/>
      <w:lvlJc w:val="left"/>
      <w:pPr>
        <w:ind w:left="5040" w:hanging="360"/>
      </w:pPr>
      <w:rPr>
        <w:rFonts w:ascii="Symbol" w:hAnsi="Symbol" w:hint="default"/>
      </w:rPr>
    </w:lvl>
    <w:lvl w:ilvl="7" w:tplc="B4A0D0DA" w:tentative="1">
      <w:start w:val="1"/>
      <w:numFmt w:val="bullet"/>
      <w:lvlText w:val="o"/>
      <w:lvlJc w:val="left"/>
      <w:pPr>
        <w:ind w:left="5760" w:hanging="360"/>
      </w:pPr>
      <w:rPr>
        <w:rFonts w:ascii="Courier New" w:hAnsi="Courier New" w:cs="Courier New" w:hint="default"/>
      </w:rPr>
    </w:lvl>
    <w:lvl w:ilvl="8" w:tplc="B3A08F38" w:tentative="1">
      <w:start w:val="1"/>
      <w:numFmt w:val="bullet"/>
      <w:lvlText w:val=""/>
      <w:lvlJc w:val="left"/>
      <w:pPr>
        <w:ind w:left="6480" w:hanging="360"/>
      </w:pPr>
      <w:rPr>
        <w:rFonts w:ascii="Wingdings" w:hAnsi="Wingdings" w:hint="default"/>
      </w:rPr>
    </w:lvl>
  </w:abstractNum>
  <w:abstractNum w:abstractNumId="32" w15:restartNumberingAfterBreak="0">
    <w:nsid w:val="757273E1"/>
    <w:multiLevelType w:val="hybridMultilevel"/>
    <w:tmpl w:val="50728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4585584">
    <w:abstractNumId w:val="8"/>
  </w:num>
  <w:num w:numId="2" w16cid:durableId="926570714">
    <w:abstractNumId w:val="15"/>
  </w:num>
  <w:num w:numId="3" w16cid:durableId="786313830">
    <w:abstractNumId w:val="27"/>
  </w:num>
  <w:num w:numId="4" w16cid:durableId="1933277347">
    <w:abstractNumId w:val="22"/>
  </w:num>
  <w:num w:numId="5" w16cid:durableId="1232617241">
    <w:abstractNumId w:val="16"/>
  </w:num>
  <w:num w:numId="6" w16cid:durableId="717243198">
    <w:abstractNumId w:val="10"/>
  </w:num>
  <w:num w:numId="7" w16cid:durableId="1037006566">
    <w:abstractNumId w:val="3"/>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16cid:durableId="784689083">
    <w:abstractNumId w:val="30"/>
  </w:num>
  <w:num w:numId="9" w16cid:durableId="436677058">
    <w:abstractNumId w:val="33"/>
  </w:num>
  <w:num w:numId="10" w16cid:durableId="1526862466">
    <w:abstractNumId w:val="2"/>
  </w:num>
  <w:num w:numId="11" w16cid:durableId="1523057135">
    <w:abstractNumId w:val="1"/>
  </w:num>
  <w:num w:numId="12" w16cid:durableId="2064673708">
    <w:abstractNumId w:val="6"/>
  </w:num>
  <w:num w:numId="13" w16cid:durableId="1147353728">
    <w:abstractNumId w:val="11"/>
  </w:num>
  <w:num w:numId="14" w16cid:durableId="395512722">
    <w:abstractNumId w:val="24"/>
  </w:num>
  <w:num w:numId="15" w16cid:durableId="1480342666">
    <w:abstractNumId w:val="4"/>
  </w:num>
  <w:num w:numId="16" w16cid:durableId="291596355">
    <w:abstractNumId w:val="0"/>
    <w:lvlOverride w:ilvl="0">
      <w:startOverride w:val="1"/>
    </w:lvlOverride>
  </w:num>
  <w:num w:numId="17" w16cid:durableId="395860004">
    <w:abstractNumId w:val="28"/>
  </w:num>
  <w:num w:numId="18" w16cid:durableId="5449477">
    <w:abstractNumId w:val="19"/>
  </w:num>
  <w:num w:numId="19" w16cid:durableId="15005832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351446">
    <w:abstractNumId w:val="18"/>
  </w:num>
  <w:num w:numId="21" w16cid:durableId="842089960">
    <w:abstractNumId w:val="23"/>
  </w:num>
  <w:num w:numId="22" w16cid:durableId="174346434">
    <w:abstractNumId w:val="17"/>
  </w:num>
  <w:num w:numId="23" w16cid:durableId="1850437947">
    <w:abstractNumId w:val="25"/>
  </w:num>
  <w:num w:numId="24" w16cid:durableId="369427135">
    <w:abstractNumId w:val="13"/>
  </w:num>
  <w:num w:numId="25" w16cid:durableId="818691390">
    <w:abstractNumId w:val="5"/>
  </w:num>
  <w:num w:numId="26" w16cid:durableId="75975895">
    <w:abstractNumId w:val="29"/>
  </w:num>
  <w:num w:numId="27" w16cid:durableId="300040743">
    <w:abstractNumId w:val="9"/>
  </w:num>
  <w:num w:numId="28" w16cid:durableId="348873094">
    <w:abstractNumId w:val="20"/>
  </w:num>
  <w:num w:numId="29" w16cid:durableId="1283148784">
    <w:abstractNumId w:val="31"/>
  </w:num>
  <w:num w:numId="30" w16cid:durableId="1492062399">
    <w:abstractNumId w:val="12"/>
  </w:num>
  <w:num w:numId="31" w16cid:durableId="531891749">
    <w:abstractNumId w:val="14"/>
  </w:num>
  <w:num w:numId="32" w16cid:durableId="65341605">
    <w:abstractNumId w:val="21"/>
  </w:num>
  <w:num w:numId="33" w16cid:durableId="2080126620">
    <w:abstractNumId w:val="32"/>
  </w:num>
  <w:num w:numId="34" w16cid:durableId="1400518227">
    <w:abstractNumId w:val="26"/>
  </w:num>
  <w:num w:numId="35" w16cid:durableId="1798643374">
    <w:abstractNumId w:val="13"/>
  </w:num>
  <w:num w:numId="36" w16cid:durableId="1359427945">
    <w:abstractNumId w:val="13"/>
  </w:num>
  <w:num w:numId="37" w16cid:durableId="228465413">
    <w:abstractNumId w:val="13"/>
  </w:num>
  <w:num w:numId="38" w16cid:durableId="262542150">
    <w:abstractNumId w:val="13"/>
  </w:num>
  <w:num w:numId="39" w16cid:durableId="16066173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B4"/>
    <w:rsid w:val="00001DFC"/>
    <w:rsid w:val="00004125"/>
    <w:rsid w:val="00004210"/>
    <w:rsid w:val="0000708E"/>
    <w:rsid w:val="0001304B"/>
    <w:rsid w:val="00016217"/>
    <w:rsid w:val="00025432"/>
    <w:rsid w:val="00027A3D"/>
    <w:rsid w:val="00037FB4"/>
    <w:rsid w:val="0004004C"/>
    <w:rsid w:val="00043DFC"/>
    <w:rsid w:val="00045A12"/>
    <w:rsid w:val="0005411D"/>
    <w:rsid w:val="00062354"/>
    <w:rsid w:val="00064B15"/>
    <w:rsid w:val="000650A7"/>
    <w:rsid w:val="000661A3"/>
    <w:rsid w:val="00067123"/>
    <w:rsid w:val="0007057D"/>
    <w:rsid w:val="000706ED"/>
    <w:rsid w:val="000743AA"/>
    <w:rsid w:val="0007746A"/>
    <w:rsid w:val="000777D9"/>
    <w:rsid w:val="0008105F"/>
    <w:rsid w:val="000A2AF9"/>
    <w:rsid w:val="000A58D1"/>
    <w:rsid w:val="000C05AF"/>
    <w:rsid w:val="000C5732"/>
    <w:rsid w:val="000D245C"/>
    <w:rsid w:val="000D28F8"/>
    <w:rsid w:val="000D5C3F"/>
    <w:rsid w:val="000D5D6A"/>
    <w:rsid w:val="000E198D"/>
    <w:rsid w:val="000E2153"/>
    <w:rsid w:val="000E21FD"/>
    <w:rsid w:val="000E48A8"/>
    <w:rsid w:val="000E689B"/>
    <w:rsid w:val="000F145A"/>
    <w:rsid w:val="000F1EBE"/>
    <w:rsid w:val="000F2317"/>
    <w:rsid w:val="000F2AC3"/>
    <w:rsid w:val="000F4F3C"/>
    <w:rsid w:val="00105918"/>
    <w:rsid w:val="00116237"/>
    <w:rsid w:val="00135C80"/>
    <w:rsid w:val="001414B3"/>
    <w:rsid w:val="00143646"/>
    <w:rsid w:val="0014443B"/>
    <w:rsid w:val="00144881"/>
    <w:rsid w:val="001475B4"/>
    <w:rsid w:val="00147899"/>
    <w:rsid w:val="0015371B"/>
    <w:rsid w:val="001556B9"/>
    <w:rsid w:val="0015578B"/>
    <w:rsid w:val="00157DAB"/>
    <w:rsid w:val="00160361"/>
    <w:rsid w:val="00163DFC"/>
    <w:rsid w:val="00172AAB"/>
    <w:rsid w:val="00177800"/>
    <w:rsid w:val="001823C4"/>
    <w:rsid w:val="001840E3"/>
    <w:rsid w:val="00186679"/>
    <w:rsid w:val="001868C9"/>
    <w:rsid w:val="00187D12"/>
    <w:rsid w:val="001A0E9D"/>
    <w:rsid w:val="001A15DD"/>
    <w:rsid w:val="001A16A5"/>
    <w:rsid w:val="001B0AD1"/>
    <w:rsid w:val="001B1E9B"/>
    <w:rsid w:val="001D2308"/>
    <w:rsid w:val="001E4763"/>
    <w:rsid w:val="001F0C77"/>
    <w:rsid w:val="001F74FA"/>
    <w:rsid w:val="00202FE8"/>
    <w:rsid w:val="00210DDA"/>
    <w:rsid w:val="0021476E"/>
    <w:rsid w:val="002202F2"/>
    <w:rsid w:val="00223D49"/>
    <w:rsid w:val="002242B9"/>
    <w:rsid w:val="0023409B"/>
    <w:rsid w:val="002374C7"/>
    <w:rsid w:val="00246392"/>
    <w:rsid w:val="00251DA6"/>
    <w:rsid w:val="0025276F"/>
    <w:rsid w:val="00252B5B"/>
    <w:rsid w:val="002555DD"/>
    <w:rsid w:val="002569BF"/>
    <w:rsid w:val="002571F9"/>
    <w:rsid w:val="002608E9"/>
    <w:rsid w:val="002667E8"/>
    <w:rsid w:val="0027201D"/>
    <w:rsid w:val="00275E67"/>
    <w:rsid w:val="002827D1"/>
    <w:rsid w:val="00287168"/>
    <w:rsid w:val="00295668"/>
    <w:rsid w:val="002A3A95"/>
    <w:rsid w:val="002A3CB4"/>
    <w:rsid w:val="002A643D"/>
    <w:rsid w:val="002B52E6"/>
    <w:rsid w:val="002B5349"/>
    <w:rsid w:val="002B6EB7"/>
    <w:rsid w:val="002C19D1"/>
    <w:rsid w:val="002C3036"/>
    <w:rsid w:val="002C7E17"/>
    <w:rsid w:val="002D0950"/>
    <w:rsid w:val="002E7A28"/>
    <w:rsid w:val="002F1723"/>
    <w:rsid w:val="002F19EE"/>
    <w:rsid w:val="002F5336"/>
    <w:rsid w:val="002F5CA5"/>
    <w:rsid w:val="002F5F74"/>
    <w:rsid w:val="00300AD6"/>
    <w:rsid w:val="00300E62"/>
    <w:rsid w:val="003042CE"/>
    <w:rsid w:val="00304A8E"/>
    <w:rsid w:val="00306FED"/>
    <w:rsid w:val="00310DBC"/>
    <w:rsid w:val="0032086F"/>
    <w:rsid w:val="00322FF5"/>
    <w:rsid w:val="00325E14"/>
    <w:rsid w:val="00341911"/>
    <w:rsid w:val="00341DCC"/>
    <w:rsid w:val="003441D5"/>
    <w:rsid w:val="0034532C"/>
    <w:rsid w:val="00364ACF"/>
    <w:rsid w:val="003652B8"/>
    <w:rsid w:val="00365577"/>
    <w:rsid w:val="003702F9"/>
    <w:rsid w:val="00374094"/>
    <w:rsid w:val="003766D7"/>
    <w:rsid w:val="00381579"/>
    <w:rsid w:val="0038429D"/>
    <w:rsid w:val="003842AF"/>
    <w:rsid w:val="00387ABF"/>
    <w:rsid w:val="00392478"/>
    <w:rsid w:val="0039752A"/>
    <w:rsid w:val="003A1E8E"/>
    <w:rsid w:val="003A4E59"/>
    <w:rsid w:val="003A6795"/>
    <w:rsid w:val="003B0420"/>
    <w:rsid w:val="003B0DAB"/>
    <w:rsid w:val="003B47CB"/>
    <w:rsid w:val="003B7F12"/>
    <w:rsid w:val="003C573B"/>
    <w:rsid w:val="003C6189"/>
    <w:rsid w:val="003D587D"/>
    <w:rsid w:val="003D7B3D"/>
    <w:rsid w:val="003E0266"/>
    <w:rsid w:val="003E6429"/>
    <w:rsid w:val="003F0B6C"/>
    <w:rsid w:val="003F20AF"/>
    <w:rsid w:val="003F7EF9"/>
    <w:rsid w:val="00403D6B"/>
    <w:rsid w:val="00404DBD"/>
    <w:rsid w:val="00410A19"/>
    <w:rsid w:val="004321C1"/>
    <w:rsid w:val="0043253A"/>
    <w:rsid w:val="00436053"/>
    <w:rsid w:val="00436327"/>
    <w:rsid w:val="00447205"/>
    <w:rsid w:val="00452351"/>
    <w:rsid w:val="00455F0D"/>
    <w:rsid w:val="00471C4F"/>
    <w:rsid w:val="00477403"/>
    <w:rsid w:val="0049109F"/>
    <w:rsid w:val="004926C9"/>
    <w:rsid w:val="004971A3"/>
    <w:rsid w:val="0049773D"/>
    <w:rsid w:val="00497B76"/>
    <w:rsid w:val="004A3D32"/>
    <w:rsid w:val="004B2181"/>
    <w:rsid w:val="004B2BF4"/>
    <w:rsid w:val="004B33C9"/>
    <w:rsid w:val="004B5663"/>
    <w:rsid w:val="004C1353"/>
    <w:rsid w:val="004C4BC0"/>
    <w:rsid w:val="004C4FE9"/>
    <w:rsid w:val="004D08F6"/>
    <w:rsid w:val="004D0EE2"/>
    <w:rsid w:val="004D3A81"/>
    <w:rsid w:val="004D661C"/>
    <w:rsid w:val="004E0452"/>
    <w:rsid w:val="004F164B"/>
    <w:rsid w:val="00510E9E"/>
    <w:rsid w:val="005137CB"/>
    <w:rsid w:val="00517EB4"/>
    <w:rsid w:val="00520FEF"/>
    <w:rsid w:val="005231D8"/>
    <w:rsid w:val="0052497F"/>
    <w:rsid w:val="00524F63"/>
    <w:rsid w:val="00540BF0"/>
    <w:rsid w:val="0054249B"/>
    <w:rsid w:val="00547C1F"/>
    <w:rsid w:val="00555DC9"/>
    <w:rsid w:val="00560723"/>
    <w:rsid w:val="0056696F"/>
    <w:rsid w:val="005733AA"/>
    <w:rsid w:val="0057568E"/>
    <w:rsid w:val="00580313"/>
    <w:rsid w:val="00590271"/>
    <w:rsid w:val="005A5FFA"/>
    <w:rsid w:val="005A79D7"/>
    <w:rsid w:val="005B51FD"/>
    <w:rsid w:val="005C0373"/>
    <w:rsid w:val="005C283F"/>
    <w:rsid w:val="005C52E5"/>
    <w:rsid w:val="005D0E0F"/>
    <w:rsid w:val="005D22E0"/>
    <w:rsid w:val="005D3230"/>
    <w:rsid w:val="005D3C13"/>
    <w:rsid w:val="005E2BA4"/>
    <w:rsid w:val="005E2DEF"/>
    <w:rsid w:val="005E33A6"/>
    <w:rsid w:val="005E44B0"/>
    <w:rsid w:val="005F02C0"/>
    <w:rsid w:val="0060194C"/>
    <w:rsid w:val="00602616"/>
    <w:rsid w:val="0060467D"/>
    <w:rsid w:val="00606FC4"/>
    <w:rsid w:val="00611B16"/>
    <w:rsid w:val="00612846"/>
    <w:rsid w:val="006228E4"/>
    <w:rsid w:val="00626071"/>
    <w:rsid w:val="0063350A"/>
    <w:rsid w:val="006404FE"/>
    <w:rsid w:val="006431D0"/>
    <w:rsid w:val="006466DD"/>
    <w:rsid w:val="00650605"/>
    <w:rsid w:val="00656CA5"/>
    <w:rsid w:val="006609BC"/>
    <w:rsid w:val="006676FA"/>
    <w:rsid w:val="00670F71"/>
    <w:rsid w:val="00683873"/>
    <w:rsid w:val="00683F5E"/>
    <w:rsid w:val="00685DC0"/>
    <w:rsid w:val="0068659E"/>
    <w:rsid w:val="006B2EC7"/>
    <w:rsid w:val="006B475B"/>
    <w:rsid w:val="006C24EE"/>
    <w:rsid w:val="006D1968"/>
    <w:rsid w:val="006E1AE0"/>
    <w:rsid w:val="006E1CB0"/>
    <w:rsid w:val="006E2959"/>
    <w:rsid w:val="006E4F70"/>
    <w:rsid w:val="006F282A"/>
    <w:rsid w:val="006F3C97"/>
    <w:rsid w:val="006F55B9"/>
    <w:rsid w:val="00701353"/>
    <w:rsid w:val="00703354"/>
    <w:rsid w:val="0070771A"/>
    <w:rsid w:val="00710C9E"/>
    <w:rsid w:val="00715B3F"/>
    <w:rsid w:val="00716CAB"/>
    <w:rsid w:val="00720693"/>
    <w:rsid w:val="007257A6"/>
    <w:rsid w:val="00726C47"/>
    <w:rsid w:val="00726D3E"/>
    <w:rsid w:val="00740FBA"/>
    <w:rsid w:val="0074179D"/>
    <w:rsid w:val="00743AD6"/>
    <w:rsid w:val="00746DA9"/>
    <w:rsid w:val="007479E3"/>
    <w:rsid w:val="00765BC9"/>
    <w:rsid w:val="00767AB6"/>
    <w:rsid w:val="00777F59"/>
    <w:rsid w:val="007815F5"/>
    <w:rsid w:val="00782A06"/>
    <w:rsid w:val="00785855"/>
    <w:rsid w:val="00787231"/>
    <w:rsid w:val="00792A13"/>
    <w:rsid w:val="007940C8"/>
    <w:rsid w:val="007A7DC2"/>
    <w:rsid w:val="007B08E2"/>
    <w:rsid w:val="007C1E88"/>
    <w:rsid w:val="007C35D1"/>
    <w:rsid w:val="007C7C41"/>
    <w:rsid w:val="007D3966"/>
    <w:rsid w:val="007D4644"/>
    <w:rsid w:val="007E1D5E"/>
    <w:rsid w:val="007E28C4"/>
    <w:rsid w:val="007F00E6"/>
    <w:rsid w:val="007F1426"/>
    <w:rsid w:val="007F23D0"/>
    <w:rsid w:val="00802280"/>
    <w:rsid w:val="00811A67"/>
    <w:rsid w:val="00814D3F"/>
    <w:rsid w:val="008208B3"/>
    <w:rsid w:val="00820942"/>
    <w:rsid w:val="00822B42"/>
    <w:rsid w:val="0082628A"/>
    <w:rsid w:val="0084180C"/>
    <w:rsid w:val="00843B42"/>
    <w:rsid w:val="00853701"/>
    <w:rsid w:val="008554D2"/>
    <w:rsid w:val="0086312F"/>
    <w:rsid w:val="00866D0D"/>
    <w:rsid w:val="00867EC9"/>
    <w:rsid w:val="00875103"/>
    <w:rsid w:val="00880972"/>
    <w:rsid w:val="008813A9"/>
    <w:rsid w:val="00892C62"/>
    <w:rsid w:val="008940B7"/>
    <w:rsid w:val="008959AF"/>
    <w:rsid w:val="008970C4"/>
    <w:rsid w:val="008A31DB"/>
    <w:rsid w:val="008B3BE9"/>
    <w:rsid w:val="008C392C"/>
    <w:rsid w:val="008C3A1E"/>
    <w:rsid w:val="008C43C0"/>
    <w:rsid w:val="008D6BFE"/>
    <w:rsid w:val="008E00BE"/>
    <w:rsid w:val="008E41DB"/>
    <w:rsid w:val="008E6620"/>
    <w:rsid w:val="008F05C1"/>
    <w:rsid w:val="008F6299"/>
    <w:rsid w:val="00900F69"/>
    <w:rsid w:val="00903BE0"/>
    <w:rsid w:val="00905C9E"/>
    <w:rsid w:val="00907D65"/>
    <w:rsid w:val="00917FEF"/>
    <w:rsid w:val="0092347A"/>
    <w:rsid w:val="0092473F"/>
    <w:rsid w:val="00937424"/>
    <w:rsid w:val="009437C3"/>
    <w:rsid w:val="00944D23"/>
    <w:rsid w:val="0094591D"/>
    <w:rsid w:val="00950A51"/>
    <w:rsid w:val="00952A6B"/>
    <w:rsid w:val="00961278"/>
    <w:rsid w:val="009766AD"/>
    <w:rsid w:val="00980A4A"/>
    <w:rsid w:val="00987696"/>
    <w:rsid w:val="009913CE"/>
    <w:rsid w:val="00991C19"/>
    <w:rsid w:val="00992217"/>
    <w:rsid w:val="009A22FB"/>
    <w:rsid w:val="009A319B"/>
    <w:rsid w:val="009A5892"/>
    <w:rsid w:val="009C04DE"/>
    <w:rsid w:val="009C57EF"/>
    <w:rsid w:val="009F4D2D"/>
    <w:rsid w:val="00A02DF9"/>
    <w:rsid w:val="00A0556B"/>
    <w:rsid w:val="00A114F3"/>
    <w:rsid w:val="00A223B8"/>
    <w:rsid w:val="00A23155"/>
    <w:rsid w:val="00A235E2"/>
    <w:rsid w:val="00A253FB"/>
    <w:rsid w:val="00A26DC6"/>
    <w:rsid w:val="00A312A4"/>
    <w:rsid w:val="00A36D1F"/>
    <w:rsid w:val="00A4148A"/>
    <w:rsid w:val="00A4490E"/>
    <w:rsid w:val="00A449CD"/>
    <w:rsid w:val="00A46788"/>
    <w:rsid w:val="00A51985"/>
    <w:rsid w:val="00A539DF"/>
    <w:rsid w:val="00A63C35"/>
    <w:rsid w:val="00A67F5E"/>
    <w:rsid w:val="00A728DA"/>
    <w:rsid w:val="00A729D1"/>
    <w:rsid w:val="00A7321D"/>
    <w:rsid w:val="00A73D85"/>
    <w:rsid w:val="00A75099"/>
    <w:rsid w:val="00A755CB"/>
    <w:rsid w:val="00A82287"/>
    <w:rsid w:val="00A83101"/>
    <w:rsid w:val="00A83BE4"/>
    <w:rsid w:val="00A90103"/>
    <w:rsid w:val="00A9134A"/>
    <w:rsid w:val="00A92DBF"/>
    <w:rsid w:val="00A94FB2"/>
    <w:rsid w:val="00A95BE3"/>
    <w:rsid w:val="00A95E82"/>
    <w:rsid w:val="00AB0851"/>
    <w:rsid w:val="00AB1CF8"/>
    <w:rsid w:val="00AC00B8"/>
    <w:rsid w:val="00AD242F"/>
    <w:rsid w:val="00AD3444"/>
    <w:rsid w:val="00AD3C5A"/>
    <w:rsid w:val="00AD4ADC"/>
    <w:rsid w:val="00AD7C00"/>
    <w:rsid w:val="00AE2FFE"/>
    <w:rsid w:val="00AF73E0"/>
    <w:rsid w:val="00B100F0"/>
    <w:rsid w:val="00B12B12"/>
    <w:rsid w:val="00B163E5"/>
    <w:rsid w:val="00B205B5"/>
    <w:rsid w:val="00B21BA0"/>
    <w:rsid w:val="00B25F9C"/>
    <w:rsid w:val="00B31FDE"/>
    <w:rsid w:val="00B33A9A"/>
    <w:rsid w:val="00B401BD"/>
    <w:rsid w:val="00B40CE9"/>
    <w:rsid w:val="00B4280A"/>
    <w:rsid w:val="00B42A13"/>
    <w:rsid w:val="00B42DE3"/>
    <w:rsid w:val="00B47A92"/>
    <w:rsid w:val="00B5112F"/>
    <w:rsid w:val="00B63E91"/>
    <w:rsid w:val="00B76298"/>
    <w:rsid w:val="00B7714E"/>
    <w:rsid w:val="00B82B51"/>
    <w:rsid w:val="00B8301E"/>
    <w:rsid w:val="00BA1773"/>
    <w:rsid w:val="00BA3E63"/>
    <w:rsid w:val="00BA50EE"/>
    <w:rsid w:val="00BA7CC3"/>
    <w:rsid w:val="00BB0671"/>
    <w:rsid w:val="00BB3148"/>
    <w:rsid w:val="00BC35FF"/>
    <w:rsid w:val="00BC39C1"/>
    <w:rsid w:val="00BC3ABB"/>
    <w:rsid w:val="00BC59F5"/>
    <w:rsid w:val="00BD0E37"/>
    <w:rsid w:val="00BD449F"/>
    <w:rsid w:val="00BD54CB"/>
    <w:rsid w:val="00BD583C"/>
    <w:rsid w:val="00BD6AF3"/>
    <w:rsid w:val="00BE6631"/>
    <w:rsid w:val="00BF3557"/>
    <w:rsid w:val="00C03197"/>
    <w:rsid w:val="00C03EF2"/>
    <w:rsid w:val="00C06CC9"/>
    <w:rsid w:val="00C17ABF"/>
    <w:rsid w:val="00C2479B"/>
    <w:rsid w:val="00C2526D"/>
    <w:rsid w:val="00C311FD"/>
    <w:rsid w:val="00C32751"/>
    <w:rsid w:val="00C33C9B"/>
    <w:rsid w:val="00C379F5"/>
    <w:rsid w:val="00C52BE3"/>
    <w:rsid w:val="00C56176"/>
    <w:rsid w:val="00C625DA"/>
    <w:rsid w:val="00C74C0D"/>
    <w:rsid w:val="00C77C76"/>
    <w:rsid w:val="00C80A21"/>
    <w:rsid w:val="00C85AD8"/>
    <w:rsid w:val="00C86B2E"/>
    <w:rsid w:val="00C878F6"/>
    <w:rsid w:val="00C962E4"/>
    <w:rsid w:val="00C963B3"/>
    <w:rsid w:val="00CA1201"/>
    <w:rsid w:val="00CA1F96"/>
    <w:rsid w:val="00CA2F60"/>
    <w:rsid w:val="00CA4399"/>
    <w:rsid w:val="00CA5B52"/>
    <w:rsid w:val="00CB2016"/>
    <w:rsid w:val="00CC0037"/>
    <w:rsid w:val="00CC4C0D"/>
    <w:rsid w:val="00CC4E52"/>
    <w:rsid w:val="00CC75EB"/>
    <w:rsid w:val="00CD1EEB"/>
    <w:rsid w:val="00CD6AF5"/>
    <w:rsid w:val="00CE06A8"/>
    <w:rsid w:val="00CE2011"/>
    <w:rsid w:val="00CE3482"/>
    <w:rsid w:val="00CE3579"/>
    <w:rsid w:val="00CE6894"/>
    <w:rsid w:val="00CE6A38"/>
    <w:rsid w:val="00CE73DB"/>
    <w:rsid w:val="00CF431F"/>
    <w:rsid w:val="00CF4472"/>
    <w:rsid w:val="00D02A11"/>
    <w:rsid w:val="00D0349E"/>
    <w:rsid w:val="00D05E94"/>
    <w:rsid w:val="00D10327"/>
    <w:rsid w:val="00D24E11"/>
    <w:rsid w:val="00D25372"/>
    <w:rsid w:val="00D36C3F"/>
    <w:rsid w:val="00D43E1E"/>
    <w:rsid w:val="00D469A8"/>
    <w:rsid w:val="00D47009"/>
    <w:rsid w:val="00D56454"/>
    <w:rsid w:val="00D627C6"/>
    <w:rsid w:val="00D63411"/>
    <w:rsid w:val="00D64935"/>
    <w:rsid w:val="00D721CA"/>
    <w:rsid w:val="00D764B6"/>
    <w:rsid w:val="00D76919"/>
    <w:rsid w:val="00D76EAC"/>
    <w:rsid w:val="00D77F49"/>
    <w:rsid w:val="00D80AB4"/>
    <w:rsid w:val="00D832D0"/>
    <w:rsid w:val="00D86736"/>
    <w:rsid w:val="00D86A04"/>
    <w:rsid w:val="00D8722F"/>
    <w:rsid w:val="00D90BA3"/>
    <w:rsid w:val="00DA7458"/>
    <w:rsid w:val="00DB0187"/>
    <w:rsid w:val="00DB09D7"/>
    <w:rsid w:val="00DB3EA8"/>
    <w:rsid w:val="00DC0410"/>
    <w:rsid w:val="00DC066B"/>
    <w:rsid w:val="00DD07EE"/>
    <w:rsid w:val="00DF27E6"/>
    <w:rsid w:val="00DF7FE5"/>
    <w:rsid w:val="00E01981"/>
    <w:rsid w:val="00E01CBC"/>
    <w:rsid w:val="00E05F9A"/>
    <w:rsid w:val="00E06D04"/>
    <w:rsid w:val="00E10AD1"/>
    <w:rsid w:val="00E32EFB"/>
    <w:rsid w:val="00E358E3"/>
    <w:rsid w:val="00E3794B"/>
    <w:rsid w:val="00E4636D"/>
    <w:rsid w:val="00E50513"/>
    <w:rsid w:val="00E52E0A"/>
    <w:rsid w:val="00E6400B"/>
    <w:rsid w:val="00E661B1"/>
    <w:rsid w:val="00E83BD8"/>
    <w:rsid w:val="00E93FFA"/>
    <w:rsid w:val="00E9517F"/>
    <w:rsid w:val="00E97E6B"/>
    <w:rsid w:val="00EA4C2B"/>
    <w:rsid w:val="00EA5776"/>
    <w:rsid w:val="00EA6358"/>
    <w:rsid w:val="00EB08C7"/>
    <w:rsid w:val="00EB1DF4"/>
    <w:rsid w:val="00ED52B8"/>
    <w:rsid w:val="00EE0A7B"/>
    <w:rsid w:val="00EE2B59"/>
    <w:rsid w:val="00EE6CBD"/>
    <w:rsid w:val="00EF0E99"/>
    <w:rsid w:val="00EF42B8"/>
    <w:rsid w:val="00F00E0B"/>
    <w:rsid w:val="00F00E56"/>
    <w:rsid w:val="00F10EB3"/>
    <w:rsid w:val="00F12B67"/>
    <w:rsid w:val="00F17313"/>
    <w:rsid w:val="00F21186"/>
    <w:rsid w:val="00F21E66"/>
    <w:rsid w:val="00F2506D"/>
    <w:rsid w:val="00F26525"/>
    <w:rsid w:val="00F3190A"/>
    <w:rsid w:val="00F32DEF"/>
    <w:rsid w:val="00F33274"/>
    <w:rsid w:val="00F33434"/>
    <w:rsid w:val="00F415D9"/>
    <w:rsid w:val="00F43209"/>
    <w:rsid w:val="00F44B0A"/>
    <w:rsid w:val="00F55B79"/>
    <w:rsid w:val="00F563BB"/>
    <w:rsid w:val="00F564BB"/>
    <w:rsid w:val="00F7198D"/>
    <w:rsid w:val="00F750BE"/>
    <w:rsid w:val="00F84890"/>
    <w:rsid w:val="00F93F19"/>
    <w:rsid w:val="00FA7E8D"/>
    <w:rsid w:val="00FC57A0"/>
    <w:rsid w:val="00FD4517"/>
    <w:rsid w:val="00FE33D9"/>
    <w:rsid w:val="00FF3FEC"/>
    <w:rsid w:val="01309581"/>
    <w:rsid w:val="0515AB1F"/>
    <w:rsid w:val="05AF24FB"/>
    <w:rsid w:val="0762A72F"/>
    <w:rsid w:val="0A5B8F58"/>
    <w:rsid w:val="10A1B13E"/>
    <w:rsid w:val="1207C7E7"/>
    <w:rsid w:val="124D6AB1"/>
    <w:rsid w:val="131FF9AD"/>
    <w:rsid w:val="17B5612B"/>
    <w:rsid w:val="186D8638"/>
    <w:rsid w:val="1C264797"/>
    <w:rsid w:val="1CBB415D"/>
    <w:rsid w:val="21111751"/>
    <w:rsid w:val="23286019"/>
    <w:rsid w:val="241E3C10"/>
    <w:rsid w:val="2AC2969C"/>
    <w:rsid w:val="2C4E356C"/>
    <w:rsid w:val="35855B98"/>
    <w:rsid w:val="38BAAC63"/>
    <w:rsid w:val="420CC441"/>
    <w:rsid w:val="438E305F"/>
    <w:rsid w:val="4DA028E5"/>
    <w:rsid w:val="4DB2E1F0"/>
    <w:rsid w:val="4E6456A2"/>
    <w:rsid w:val="4FF92F00"/>
    <w:rsid w:val="54701E9F"/>
    <w:rsid w:val="55B20AE1"/>
    <w:rsid w:val="586656E7"/>
    <w:rsid w:val="5F43A709"/>
    <w:rsid w:val="6637ACB6"/>
    <w:rsid w:val="6A33561F"/>
    <w:rsid w:val="73A962C7"/>
    <w:rsid w:val="74E1C47D"/>
    <w:rsid w:val="753C2FE4"/>
    <w:rsid w:val="77238164"/>
    <w:rsid w:val="78019301"/>
    <w:rsid w:val="7880FEF3"/>
    <w:rsid w:val="798407E5"/>
    <w:rsid w:val="799D894F"/>
    <w:rsid w:val="79E68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FB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037FB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adpis 2,MANUÁL X.Y,2.úroveň,odstavec,2.úroveò,2.úroveo,Outline2"/>
    <w:basedOn w:val="Normln"/>
    <w:next w:val="Normln"/>
    <w:link w:val="Nadpis2Char"/>
    <w:uiPriority w:val="9"/>
    <w:qFormat/>
    <w:rsid w:val="00037FB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adpis 3"/>
    <w:basedOn w:val="Normln"/>
    <w:next w:val="Normln"/>
    <w:link w:val="Nadpis3Char"/>
    <w:uiPriority w:val="9"/>
    <w:qFormat/>
    <w:rsid w:val="00037FB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037FB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037FB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037FB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037FB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037FB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037FB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037FB4"/>
    <w:rPr>
      <w:rFonts w:ascii="Arial" w:eastAsia="Times New Roman" w:hAnsi="Arial" w:cs="Arial"/>
      <w:b/>
      <w:bCs/>
      <w:smallCaps/>
      <w:kern w:val="32"/>
      <w:sz w:val="32"/>
      <w:szCs w:val="32"/>
      <w:lang w:eastAsia="cs-CZ"/>
    </w:rPr>
  </w:style>
  <w:style w:type="character" w:customStyle="1" w:styleId="Nadpis2Char">
    <w:name w:val="Nadpis 2 Char"/>
    <w:aliases w:val="Nadpis_2 Char,adpis 2 Char,MANUÁL X.Y Char,2.úroveň Char,odstavec Char,2.úroveò Char,2.úroveo Char,Outline2 Char"/>
    <w:basedOn w:val="Standardnpsmoodstavce"/>
    <w:link w:val="Nadpis2"/>
    <w:uiPriority w:val="9"/>
    <w:rsid w:val="00037FB4"/>
    <w:rPr>
      <w:rFonts w:ascii="Arial" w:eastAsia="Times New Roman" w:hAnsi="Arial" w:cs="Arial"/>
      <w:b/>
      <w:bCs/>
      <w:iCs/>
      <w:sz w:val="28"/>
      <w:szCs w:val="28"/>
      <w:lang w:eastAsia="cs-CZ"/>
    </w:rPr>
  </w:style>
  <w:style w:type="character" w:customStyle="1" w:styleId="Nadpis3Char">
    <w:name w:val="Nadpis 3 Char"/>
    <w:aliases w:val="Podpodkapitola Char,adpis 3 Char"/>
    <w:basedOn w:val="Standardnpsmoodstavce"/>
    <w:link w:val="Nadpis3"/>
    <w:uiPriority w:val="9"/>
    <w:rsid w:val="00037FB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037FB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037FB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037FB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037FB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037F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037FB4"/>
    <w:rPr>
      <w:rFonts w:ascii="Arial" w:eastAsia="Times New Roman" w:hAnsi="Arial" w:cs="Arial"/>
      <w:lang w:eastAsia="cs-CZ"/>
    </w:rPr>
  </w:style>
  <w:style w:type="paragraph" w:styleId="Zhlav">
    <w:name w:val="header"/>
    <w:basedOn w:val="Normln"/>
    <w:link w:val="ZhlavChar"/>
    <w:uiPriority w:val="99"/>
    <w:rsid w:val="00037FB4"/>
    <w:pPr>
      <w:tabs>
        <w:tab w:val="center" w:pos="4536"/>
        <w:tab w:val="right" w:pos="9072"/>
      </w:tabs>
    </w:pPr>
    <w:rPr>
      <w:b/>
    </w:rPr>
  </w:style>
  <w:style w:type="character" w:customStyle="1" w:styleId="ZhlavChar">
    <w:name w:val="Záhlaví Char"/>
    <w:basedOn w:val="Standardnpsmoodstavce"/>
    <w:link w:val="Zhlav"/>
    <w:uiPriority w:val="99"/>
    <w:rsid w:val="00037FB4"/>
    <w:rPr>
      <w:rFonts w:ascii="Arial" w:eastAsia="Times New Roman" w:hAnsi="Arial" w:cs="Times New Roman"/>
      <w:b/>
      <w:szCs w:val="24"/>
      <w:lang w:eastAsia="cs-CZ"/>
    </w:rPr>
  </w:style>
  <w:style w:type="paragraph" w:styleId="Zpat">
    <w:name w:val="footer"/>
    <w:basedOn w:val="Normln"/>
    <w:link w:val="ZpatChar"/>
    <w:uiPriority w:val="99"/>
    <w:rsid w:val="00037FB4"/>
    <w:pPr>
      <w:tabs>
        <w:tab w:val="center" w:pos="4536"/>
        <w:tab w:val="right" w:pos="9072"/>
      </w:tabs>
    </w:pPr>
    <w:rPr>
      <w:b/>
    </w:rPr>
  </w:style>
  <w:style w:type="character" w:customStyle="1" w:styleId="ZpatChar">
    <w:name w:val="Zápatí Char"/>
    <w:basedOn w:val="Standardnpsmoodstavce"/>
    <w:link w:val="Zpat"/>
    <w:uiPriority w:val="99"/>
    <w:rsid w:val="00037FB4"/>
    <w:rPr>
      <w:rFonts w:ascii="Arial" w:eastAsia="Times New Roman" w:hAnsi="Arial" w:cs="Times New Roman"/>
      <w:b/>
      <w:szCs w:val="24"/>
      <w:lang w:eastAsia="cs-CZ"/>
    </w:rPr>
  </w:style>
  <w:style w:type="table" w:styleId="Mkatabulky">
    <w:name w:val="Table Grid"/>
    <w:basedOn w:val="Normlntabulka"/>
    <w:uiPriority w:val="59"/>
    <w:rsid w:val="00037F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037FB4"/>
  </w:style>
  <w:style w:type="paragraph" w:customStyle="1" w:styleId="tabulka-kapitlky">
    <w:name w:val="* tabulka-kapitálky"/>
    <w:basedOn w:val="Normln"/>
    <w:rsid w:val="00037FB4"/>
    <w:rPr>
      <w:smallCaps/>
    </w:rPr>
  </w:style>
  <w:style w:type="paragraph" w:customStyle="1" w:styleId="tabulka-revizecentr">
    <w:name w:val="* tabulka - revize centr"/>
    <w:basedOn w:val="tabulka-kapitlky"/>
    <w:rsid w:val="00037FB4"/>
    <w:pPr>
      <w:jc w:val="center"/>
    </w:pPr>
    <w:rPr>
      <w:smallCaps w:val="0"/>
      <w:sz w:val="20"/>
    </w:rPr>
  </w:style>
  <w:style w:type="paragraph" w:customStyle="1" w:styleId="nadpiskapitlky">
    <w:name w:val="* nadpis kapitálky"/>
    <w:basedOn w:val="tabulka-kapitlky"/>
    <w:rsid w:val="00037FB4"/>
    <w:pPr>
      <w:jc w:val="center"/>
    </w:pPr>
    <w:rPr>
      <w:b/>
      <w:sz w:val="32"/>
    </w:rPr>
  </w:style>
  <w:style w:type="paragraph" w:customStyle="1" w:styleId="tun-bntext">
    <w:name w:val="* tučně - běžný text"/>
    <w:basedOn w:val="Normln"/>
    <w:link w:val="tun-bntextChar"/>
    <w:rsid w:val="00037FB4"/>
    <w:rPr>
      <w:b/>
    </w:rPr>
  </w:style>
  <w:style w:type="paragraph" w:customStyle="1" w:styleId="odstavec0">
    <w:name w:val="* odstavec"/>
    <w:basedOn w:val="Normln"/>
    <w:link w:val="odstavecChar"/>
    <w:uiPriority w:val="99"/>
    <w:rsid w:val="00037FB4"/>
    <w:pPr>
      <w:spacing w:before="140" w:after="60"/>
      <w:jc w:val="both"/>
    </w:pPr>
  </w:style>
  <w:style w:type="paragraph" w:customStyle="1" w:styleId="zMD">
    <w:name w:val="*z MD"/>
    <w:basedOn w:val="Normln"/>
    <w:rsid w:val="00037FB4"/>
    <w:pPr>
      <w:jc w:val="center"/>
    </w:pPr>
    <w:rPr>
      <w:b/>
      <w:caps/>
      <w:sz w:val="40"/>
    </w:rPr>
  </w:style>
  <w:style w:type="paragraph" w:customStyle="1" w:styleId="zOdbor">
    <w:name w:val="* z Odbor"/>
    <w:basedOn w:val="Normln"/>
    <w:rsid w:val="00037FB4"/>
    <w:pPr>
      <w:jc w:val="center"/>
    </w:pPr>
    <w:rPr>
      <w:b/>
      <w:sz w:val="36"/>
    </w:rPr>
  </w:style>
  <w:style w:type="paragraph" w:customStyle="1" w:styleId="ZManul">
    <w:name w:val="* Z Manuál"/>
    <w:basedOn w:val="Normln"/>
    <w:rsid w:val="00037FB4"/>
    <w:pPr>
      <w:jc w:val="center"/>
    </w:pPr>
    <w:rPr>
      <w:b/>
      <w:sz w:val="56"/>
    </w:rPr>
  </w:style>
  <w:style w:type="character" w:customStyle="1" w:styleId="tun-bntextChar">
    <w:name w:val="* tučně - běžný text Char"/>
    <w:link w:val="tun-bntext"/>
    <w:rsid w:val="00037FB4"/>
    <w:rPr>
      <w:rFonts w:ascii="Arial" w:eastAsia="Times New Roman" w:hAnsi="Arial" w:cs="Times New Roman"/>
      <w:b/>
      <w:szCs w:val="24"/>
      <w:lang w:eastAsia="cs-CZ"/>
    </w:rPr>
  </w:style>
  <w:style w:type="paragraph" w:customStyle="1" w:styleId="MPP2">
    <w:name w:val="MPP2"/>
    <w:basedOn w:val="MPPNadpis2"/>
    <w:next w:val="Normln"/>
    <w:rsid w:val="00037FB4"/>
    <w:pPr>
      <w:numPr>
        <w:ilvl w:val="0"/>
        <w:numId w:val="0"/>
      </w:numPr>
      <w:tabs>
        <w:tab w:val="num" w:pos="2160"/>
      </w:tabs>
      <w:spacing w:before="240"/>
      <w:ind w:left="2160" w:hanging="720"/>
    </w:pPr>
    <w:rPr>
      <w:i w:val="0"/>
    </w:rPr>
  </w:style>
  <w:style w:type="paragraph" w:customStyle="1" w:styleId="MPP3">
    <w:name w:val="MPP3"/>
    <w:basedOn w:val="MPPNadpis2"/>
    <w:next w:val="Normln"/>
    <w:rsid w:val="00037FB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037FB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037FB4"/>
    <w:rPr>
      <w:sz w:val="16"/>
      <w:szCs w:val="16"/>
    </w:rPr>
  </w:style>
  <w:style w:type="paragraph" w:styleId="Textkomente">
    <w:name w:val="annotation text"/>
    <w:basedOn w:val="Normln"/>
    <w:link w:val="TextkomenteChar"/>
    <w:uiPriority w:val="99"/>
    <w:rsid w:val="00037FB4"/>
    <w:rPr>
      <w:sz w:val="18"/>
      <w:szCs w:val="20"/>
    </w:rPr>
  </w:style>
  <w:style w:type="character" w:customStyle="1" w:styleId="TextkomenteChar">
    <w:name w:val="Text komentáře Char"/>
    <w:basedOn w:val="Standardnpsmoodstavce"/>
    <w:link w:val="Textkomente"/>
    <w:uiPriority w:val="99"/>
    <w:rsid w:val="00037FB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037FB4"/>
    <w:rPr>
      <w:b/>
      <w:bCs/>
    </w:rPr>
  </w:style>
  <w:style w:type="character" w:customStyle="1" w:styleId="PedmtkomenteChar">
    <w:name w:val="Předmět komentáře Char"/>
    <w:basedOn w:val="TextkomenteChar"/>
    <w:link w:val="Pedmtkomente"/>
    <w:uiPriority w:val="99"/>
    <w:semiHidden/>
    <w:rsid w:val="00037FB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037FB4"/>
    <w:rPr>
      <w:rFonts w:ascii="Tahoma" w:hAnsi="Tahoma" w:cs="Tahoma"/>
      <w:sz w:val="16"/>
      <w:szCs w:val="16"/>
    </w:rPr>
  </w:style>
  <w:style w:type="character" w:customStyle="1" w:styleId="TextbublinyChar">
    <w:name w:val="Text bubliny Char"/>
    <w:basedOn w:val="Standardnpsmoodstavce"/>
    <w:link w:val="Textbubliny"/>
    <w:uiPriority w:val="99"/>
    <w:semiHidden/>
    <w:rsid w:val="00037FB4"/>
    <w:rPr>
      <w:rFonts w:ascii="Tahoma" w:eastAsia="Times New Roman" w:hAnsi="Tahoma" w:cs="Tahoma"/>
      <w:sz w:val="16"/>
      <w:szCs w:val="16"/>
      <w:lang w:eastAsia="cs-CZ"/>
    </w:rPr>
  </w:style>
  <w:style w:type="character" w:styleId="Hypertextovodkaz">
    <w:name w:val="Hyperlink"/>
    <w:uiPriority w:val="99"/>
    <w:rsid w:val="00037FB4"/>
    <w:rPr>
      <w:color w:val="666699"/>
      <w:u w:val="single"/>
    </w:rPr>
  </w:style>
  <w:style w:type="paragraph" w:customStyle="1" w:styleId="odrkypuntky">
    <w:name w:val="* odrážky puntíky"/>
    <w:basedOn w:val="odstavec0"/>
    <w:next w:val="odstavec0"/>
    <w:link w:val="odrkypuntkyCharChar"/>
    <w:uiPriority w:val="99"/>
    <w:rsid w:val="00037FB4"/>
    <w:pPr>
      <w:numPr>
        <w:numId w:val="18"/>
      </w:numPr>
      <w:spacing w:before="60" w:after="20"/>
    </w:pPr>
  </w:style>
  <w:style w:type="paragraph" w:styleId="Obsah1">
    <w:name w:val="toc 1"/>
    <w:basedOn w:val="Normln"/>
    <w:next w:val="Normln"/>
    <w:autoRedefine/>
    <w:uiPriority w:val="39"/>
    <w:rsid w:val="00037FB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037FB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037FB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037FB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037FB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037FB4"/>
    <w:rPr>
      <w:vertAlign w:val="superscript"/>
    </w:rPr>
  </w:style>
  <w:style w:type="paragraph" w:styleId="Obsah5">
    <w:name w:val="toc 5"/>
    <w:basedOn w:val="Normln"/>
    <w:next w:val="Normln"/>
    <w:autoRedefine/>
    <w:uiPriority w:val="39"/>
    <w:rsid w:val="00037FB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037FB4"/>
    <w:pPr>
      <w:tabs>
        <w:tab w:val="left" w:pos="1200"/>
        <w:tab w:val="right" w:leader="dot" w:pos="9062"/>
      </w:tabs>
      <w:ind w:left="1276" w:hanging="794"/>
    </w:pPr>
    <w:rPr>
      <w:i/>
      <w:sz w:val="20"/>
    </w:rPr>
  </w:style>
  <w:style w:type="paragraph" w:styleId="Obsah4">
    <w:name w:val="toc 4"/>
    <w:basedOn w:val="Normln"/>
    <w:next w:val="Normln"/>
    <w:autoRedefine/>
    <w:uiPriority w:val="39"/>
    <w:rsid w:val="00037FB4"/>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037FB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37FB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037FB4"/>
    <w:pPr>
      <w:spacing w:after="120"/>
      <w:jc w:val="both"/>
    </w:pPr>
    <w:rPr>
      <w:rFonts w:ascii="Times New Roman" w:hAnsi="Times New Roman"/>
      <w:sz w:val="24"/>
    </w:rPr>
  </w:style>
  <w:style w:type="character" w:customStyle="1" w:styleId="MPPNormlnChar">
    <w:name w:val="MPP_Normální Char"/>
    <w:link w:val="MPPNormln"/>
    <w:rsid w:val="00037FB4"/>
    <w:rPr>
      <w:rFonts w:ascii="Times New Roman" w:eastAsia="Times New Roman" w:hAnsi="Times New Roman" w:cs="Times New Roman"/>
      <w:sz w:val="24"/>
      <w:szCs w:val="24"/>
      <w:lang w:eastAsia="cs-CZ"/>
    </w:rPr>
  </w:style>
  <w:style w:type="numbering" w:customStyle="1" w:styleId="Aktulnseznam1">
    <w:name w:val="Aktuální seznam1"/>
    <w:rsid w:val="00037FB4"/>
    <w:pPr>
      <w:numPr>
        <w:numId w:val="2"/>
      </w:numPr>
    </w:pPr>
  </w:style>
  <w:style w:type="numbering" w:customStyle="1" w:styleId="ManualO430">
    <w:name w:val="Manual_O430"/>
    <w:rsid w:val="00037FB4"/>
    <w:pPr>
      <w:numPr>
        <w:numId w:val="3"/>
      </w:numPr>
    </w:pPr>
  </w:style>
  <w:style w:type="numbering" w:customStyle="1" w:styleId="Aktulnseznam2">
    <w:name w:val="Aktuální seznam2"/>
    <w:rsid w:val="00037FB4"/>
    <w:pPr>
      <w:numPr>
        <w:numId w:val="4"/>
      </w:numPr>
    </w:pPr>
  </w:style>
  <w:style w:type="numbering" w:customStyle="1" w:styleId="Aktulnseznam3">
    <w:name w:val="Aktuální seznam3"/>
    <w:rsid w:val="00037FB4"/>
    <w:pPr>
      <w:numPr>
        <w:numId w:val="5"/>
      </w:numPr>
    </w:pPr>
  </w:style>
  <w:style w:type="paragraph" w:customStyle="1" w:styleId="MPPNadpis2">
    <w:name w:val="MPP_Nadpis2"/>
    <w:basedOn w:val="Nadpis2"/>
    <w:next w:val="Normln"/>
    <w:rsid w:val="00037FB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037FB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037FB4"/>
    <w:pPr>
      <w:spacing w:before="120" w:after="120"/>
      <w:ind w:firstLine="709"/>
      <w:jc w:val="both"/>
    </w:pPr>
    <w:rPr>
      <w:rFonts w:ascii="Times New Roman" w:hAnsi="Times New Roman"/>
      <w:b/>
      <w:sz w:val="20"/>
      <w:szCs w:val="20"/>
    </w:rPr>
  </w:style>
  <w:style w:type="paragraph" w:customStyle="1" w:styleId="tom4">
    <w:name w:val="tom4"/>
    <w:basedOn w:val="Nadpis4"/>
    <w:rsid w:val="00037FB4"/>
    <w:pPr>
      <w:ind w:left="1786"/>
    </w:pPr>
    <w:rPr>
      <w:b w:val="0"/>
      <w:bCs w:val="0"/>
      <w:smallCaps/>
      <w:szCs w:val="20"/>
    </w:rPr>
  </w:style>
  <w:style w:type="paragraph" w:styleId="Zkladntextodsazen">
    <w:name w:val="Body Text Indent"/>
    <w:basedOn w:val="Normln"/>
    <w:link w:val="ZkladntextodsazenChar"/>
    <w:rsid w:val="00037FB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037FB4"/>
    <w:rPr>
      <w:rFonts w:ascii="Times New Roman" w:eastAsia="Times New Roman" w:hAnsi="Times New Roman" w:cs="Times New Roman"/>
      <w:sz w:val="20"/>
      <w:szCs w:val="20"/>
      <w:lang w:eastAsia="cs-CZ"/>
    </w:rPr>
  </w:style>
  <w:style w:type="paragraph" w:customStyle="1" w:styleId="Zkladntext21">
    <w:name w:val="Základní text 21"/>
    <w:basedOn w:val="Normln"/>
    <w:rsid w:val="00037FB4"/>
    <w:pPr>
      <w:spacing w:after="120"/>
      <w:ind w:firstLine="709"/>
      <w:jc w:val="both"/>
    </w:pPr>
    <w:rPr>
      <w:rFonts w:ascii="Times New Roman" w:hAnsi="Times New Roman"/>
      <w:sz w:val="20"/>
      <w:szCs w:val="20"/>
    </w:rPr>
  </w:style>
  <w:style w:type="character" w:styleId="Sledovanodkaz">
    <w:name w:val="FollowedHyperlink"/>
    <w:rsid w:val="00037FB4"/>
    <w:rPr>
      <w:color w:val="800080"/>
      <w:u w:val="single"/>
    </w:rPr>
  </w:style>
  <w:style w:type="paragraph" w:styleId="Obsah6">
    <w:name w:val="toc 6"/>
    <w:basedOn w:val="Normln"/>
    <w:next w:val="Normln"/>
    <w:autoRedefine/>
    <w:uiPriority w:val="39"/>
    <w:rsid w:val="00037FB4"/>
    <w:pPr>
      <w:ind w:left="1200"/>
    </w:pPr>
    <w:rPr>
      <w:rFonts w:ascii="Times New Roman" w:hAnsi="Times New Roman"/>
      <w:sz w:val="20"/>
      <w:szCs w:val="20"/>
    </w:rPr>
  </w:style>
  <w:style w:type="paragraph" w:styleId="Obsah7">
    <w:name w:val="toc 7"/>
    <w:basedOn w:val="Normln"/>
    <w:next w:val="Normln"/>
    <w:autoRedefine/>
    <w:uiPriority w:val="39"/>
    <w:rsid w:val="00037FB4"/>
    <w:pPr>
      <w:ind w:left="1440"/>
    </w:pPr>
    <w:rPr>
      <w:rFonts w:ascii="Times New Roman" w:hAnsi="Times New Roman"/>
      <w:sz w:val="20"/>
      <w:szCs w:val="20"/>
    </w:rPr>
  </w:style>
  <w:style w:type="paragraph" w:styleId="Obsah8">
    <w:name w:val="toc 8"/>
    <w:basedOn w:val="Normln"/>
    <w:next w:val="Normln"/>
    <w:autoRedefine/>
    <w:uiPriority w:val="39"/>
    <w:rsid w:val="00037FB4"/>
    <w:pPr>
      <w:ind w:left="1680"/>
    </w:pPr>
    <w:rPr>
      <w:rFonts w:ascii="Times New Roman" w:hAnsi="Times New Roman"/>
      <w:sz w:val="20"/>
      <w:szCs w:val="20"/>
    </w:rPr>
  </w:style>
  <w:style w:type="paragraph" w:styleId="Obsah9">
    <w:name w:val="toc 9"/>
    <w:basedOn w:val="Normln"/>
    <w:next w:val="Normln"/>
    <w:autoRedefine/>
    <w:uiPriority w:val="39"/>
    <w:rsid w:val="00037FB4"/>
    <w:pPr>
      <w:ind w:left="1920"/>
    </w:pPr>
    <w:rPr>
      <w:rFonts w:ascii="Times New Roman" w:hAnsi="Times New Roman"/>
      <w:sz w:val="20"/>
      <w:szCs w:val="20"/>
    </w:rPr>
  </w:style>
  <w:style w:type="paragraph" w:customStyle="1" w:styleId="MPP1">
    <w:name w:val="MPP1"/>
    <w:basedOn w:val="MPPNadpis2"/>
    <w:link w:val="MPP1Char"/>
    <w:rsid w:val="00037FB4"/>
    <w:pPr>
      <w:numPr>
        <w:ilvl w:val="0"/>
        <w:numId w:val="0"/>
      </w:numPr>
      <w:spacing w:before="240"/>
      <w:ind w:left="1501" w:hanging="792"/>
    </w:pPr>
    <w:rPr>
      <w:i w:val="0"/>
      <w:sz w:val="36"/>
      <w:szCs w:val="36"/>
    </w:rPr>
  </w:style>
  <w:style w:type="paragraph" w:styleId="Zkladntext">
    <w:name w:val="Body Text"/>
    <w:basedOn w:val="Normln"/>
    <w:link w:val="ZkladntextChar"/>
    <w:rsid w:val="00037FB4"/>
    <w:pPr>
      <w:jc w:val="both"/>
    </w:pPr>
    <w:rPr>
      <w:rFonts w:ascii="Times New Roman" w:hAnsi="Times New Roman"/>
      <w:sz w:val="24"/>
    </w:rPr>
  </w:style>
  <w:style w:type="character" w:customStyle="1" w:styleId="ZkladntextChar">
    <w:name w:val="Základní text Char"/>
    <w:basedOn w:val="Standardnpsmoodstavce"/>
    <w:link w:val="Zkladntext"/>
    <w:rsid w:val="00037FB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37FB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037FB4"/>
    <w:rPr>
      <w:rFonts w:ascii="Times New Roman" w:eastAsia="Times New Roman" w:hAnsi="Times New Roman" w:cs="Times New Roman"/>
      <w:sz w:val="24"/>
      <w:szCs w:val="24"/>
      <w:lang w:eastAsia="cs-CZ"/>
    </w:rPr>
  </w:style>
  <w:style w:type="paragraph" w:customStyle="1" w:styleId="MDSR">
    <w:name w:val="MDS ČR"/>
    <w:rsid w:val="00037FB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037FB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037FB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037FB4"/>
    <w:rPr>
      <w:u w:val="single"/>
    </w:rPr>
  </w:style>
  <w:style w:type="character" w:customStyle="1" w:styleId="podtrenbntextChar">
    <w:name w:val="* podtrženě běžný text Char"/>
    <w:link w:val="podtrenbntext"/>
    <w:rsid w:val="00037FB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037FB4"/>
    <w:rPr>
      <w:i/>
    </w:rPr>
  </w:style>
  <w:style w:type="character" w:customStyle="1" w:styleId="kurzvaChar">
    <w:name w:val="* kurzíva Char"/>
    <w:link w:val="kurzva"/>
    <w:uiPriority w:val="99"/>
    <w:rsid w:val="00037FB4"/>
    <w:rPr>
      <w:rFonts w:ascii="Arial" w:eastAsia="Times New Roman" w:hAnsi="Arial" w:cs="Times New Roman"/>
      <w:i/>
      <w:szCs w:val="24"/>
      <w:lang w:eastAsia="cs-CZ"/>
    </w:rPr>
  </w:style>
  <w:style w:type="character" w:customStyle="1" w:styleId="odstavectunChar">
    <w:name w:val="* odstavec tučně Char"/>
    <w:link w:val="odstavectun"/>
    <w:uiPriority w:val="99"/>
    <w:rsid w:val="00037FB4"/>
    <w:rPr>
      <w:rFonts w:ascii="Arial" w:eastAsia="Times New Roman" w:hAnsi="Arial" w:cs="Times New Roman"/>
      <w:b/>
      <w:szCs w:val="24"/>
      <w:lang w:eastAsia="cs-CZ"/>
    </w:rPr>
  </w:style>
  <w:style w:type="paragraph" w:customStyle="1" w:styleId="odrka-sla">
    <w:name w:val="* odrážka - čísla"/>
    <w:basedOn w:val="odstavec0"/>
    <w:uiPriority w:val="99"/>
    <w:rsid w:val="00037FB4"/>
    <w:pPr>
      <w:numPr>
        <w:numId w:val="8"/>
      </w:numPr>
    </w:pPr>
  </w:style>
  <w:style w:type="paragraph" w:customStyle="1" w:styleId="NormlnArial">
    <w:name w:val="Normální + Arial"/>
    <w:aliases w:val="Zarovnat do bloku,Před:  6 b."/>
    <w:basedOn w:val="Normln"/>
    <w:rsid w:val="00037FB4"/>
    <w:pPr>
      <w:tabs>
        <w:tab w:val="num" w:pos="540"/>
      </w:tabs>
      <w:spacing w:beforeLines="50"/>
      <w:jc w:val="both"/>
    </w:pPr>
    <w:rPr>
      <w:rFonts w:cs="Arial"/>
      <w:bCs/>
      <w:sz w:val="24"/>
    </w:rPr>
  </w:style>
  <w:style w:type="numbering" w:customStyle="1" w:styleId="slovnmsk">
    <w:name w:val="* číslování římské"/>
    <w:basedOn w:val="Bezseznamu"/>
    <w:rsid w:val="00037FB4"/>
    <w:pPr>
      <w:numPr>
        <w:numId w:val="9"/>
      </w:numPr>
    </w:pPr>
  </w:style>
  <w:style w:type="paragraph" w:customStyle="1" w:styleId="Prosttext1">
    <w:name w:val="Prostý text1"/>
    <w:basedOn w:val="Normln"/>
    <w:rsid w:val="00037FB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037FB4"/>
    <w:pPr>
      <w:spacing w:after="120"/>
      <w:ind w:left="357"/>
      <w:jc w:val="both"/>
    </w:pPr>
  </w:style>
  <w:style w:type="paragraph" w:styleId="Normlnodsazen">
    <w:name w:val="Normal Indent"/>
    <w:basedOn w:val="Normln"/>
    <w:rsid w:val="00037FB4"/>
    <w:pPr>
      <w:ind w:left="708"/>
    </w:pPr>
    <w:rPr>
      <w:rFonts w:ascii="Times New Roman" w:hAnsi="Times New Roman"/>
      <w:sz w:val="24"/>
    </w:rPr>
  </w:style>
  <w:style w:type="paragraph" w:customStyle="1" w:styleId="Odstavec1">
    <w:name w:val="Odstavec"/>
    <w:basedOn w:val="Normln"/>
    <w:rsid w:val="00037FB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037FB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037FB4"/>
    <w:rPr>
      <w:rFonts w:ascii="Times New Roman" w:eastAsia="Times New Roman" w:hAnsi="Times New Roman" w:cs="Times New Roman"/>
      <w:sz w:val="16"/>
      <w:szCs w:val="16"/>
      <w:lang w:eastAsia="cs-CZ"/>
    </w:rPr>
  </w:style>
  <w:style w:type="paragraph" w:customStyle="1" w:styleId="ntext">
    <w:name w:val="ntext"/>
    <w:basedOn w:val="Normln"/>
    <w:rsid w:val="00037FB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037FB4"/>
    <w:pPr>
      <w:jc w:val="both"/>
    </w:pPr>
    <w:rPr>
      <w:rFonts w:ascii="Tahoma" w:hAnsi="Tahoma" w:cs="Arial Unicode MS"/>
      <w:b/>
      <w:sz w:val="20"/>
      <w:szCs w:val="20"/>
    </w:rPr>
  </w:style>
  <w:style w:type="paragraph" w:customStyle="1" w:styleId="p1">
    <w:name w:val="p1"/>
    <w:basedOn w:val="Normln"/>
    <w:rsid w:val="00037FB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037FB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037FB4"/>
    <w:pPr>
      <w:spacing w:after="120"/>
      <w:ind w:left="0"/>
      <w:jc w:val="both"/>
    </w:pPr>
  </w:style>
  <w:style w:type="paragraph" w:customStyle="1" w:styleId="MPPNadpis1">
    <w:name w:val="MPP_Nadpis1"/>
    <w:basedOn w:val="Nadpis1"/>
    <w:next w:val="Normln"/>
    <w:rsid w:val="00037FB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037FB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037FB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037FB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037FB4"/>
    <w:pPr>
      <w:ind w:left="708"/>
    </w:pPr>
    <w:rPr>
      <w:rFonts w:ascii="Times New Roman" w:hAnsi="Times New Roman"/>
      <w:sz w:val="24"/>
    </w:rPr>
  </w:style>
  <w:style w:type="paragraph" w:customStyle="1" w:styleId="odrakyslalev">
    <w:name w:val="odražky čísla levé"/>
    <w:basedOn w:val="Normlnodsazen"/>
    <w:rsid w:val="00037FB4"/>
    <w:pPr>
      <w:numPr>
        <w:numId w:val="13"/>
      </w:numPr>
      <w:spacing w:before="120" w:after="120"/>
      <w:jc w:val="both"/>
    </w:pPr>
    <w:rPr>
      <w:szCs w:val="20"/>
    </w:rPr>
  </w:style>
  <w:style w:type="character" w:styleId="Zdraznn">
    <w:name w:val="Emphasis"/>
    <w:qFormat/>
    <w:rsid w:val="00037FB4"/>
    <w:rPr>
      <w:i/>
      <w:iCs/>
    </w:rPr>
  </w:style>
  <w:style w:type="paragraph" w:customStyle="1" w:styleId="mppnormln0">
    <w:name w:val="mppnormln"/>
    <w:basedOn w:val="Normln"/>
    <w:rsid w:val="00037FB4"/>
    <w:pPr>
      <w:spacing w:before="100" w:beforeAutospacing="1" w:after="100" w:afterAutospacing="1"/>
    </w:pPr>
    <w:rPr>
      <w:rFonts w:ascii="Times New Roman" w:hAnsi="Times New Roman"/>
      <w:sz w:val="24"/>
    </w:rPr>
  </w:style>
  <w:style w:type="paragraph" w:customStyle="1" w:styleId="mpp30">
    <w:name w:val="mpp3"/>
    <w:basedOn w:val="Normln"/>
    <w:rsid w:val="00037FB4"/>
    <w:pPr>
      <w:spacing w:before="100" w:beforeAutospacing="1" w:after="100" w:afterAutospacing="1"/>
    </w:pPr>
    <w:rPr>
      <w:rFonts w:ascii="Times New Roman" w:hAnsi="Times New Roman"/>
      <w:sz w:val="24"/>
    </w:rPr>
  </w:style>
  <w:style w:type="paragraph" w:customStyle="1" w:styleId="Psmeno">
    <w:name w:val="Písmeno"/>
    <w:basedOn w:val="Normln"/>
    <w:rsid w:val="00037FB4"/>
    <w:pPr>
      <w:numPr>
        <w:numId w:val="14"/>
      </w:numPr>
      <w:spacing w:after="120"/>
      <w:jc w:val="both"/>
    </w:pPr>
    <w:rPr>
      <w:rFonts w:ascii="Times New Roman" w:hAnsi="Times New Roman"/>
      <w:sz w:val="24"/>
      <w:szCs w:val="20"/>
    </w:rPr>
  </w:style>
  <w:style w:type="paragraph" w:customStyle="1" w:styleId="Normaln">
    <w:name w:val="Normalní"/>
    <w:basedOn w:val="Nadpis2"/>
    <w:rsid w:val="00037FB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037FB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037FB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037FB4"/>
    <w:rPr>
      <w:rFonts w:ascii="Times New Roman" w:eastAsia="Times New Roman" w:hAnsi="Times New Roman" w:cs="Times New Roman"/>
      <w:sz w:val="20"/>
      <w:szCs w:val="20"/>
      <w:lang w:eastAsia="cs-CZ"/>
    </w:rPr>
  </w:style>
  <w:style w:type="paragraph" w:customStyle="1" w:styleId="Normln0">
    <w:name w:val="Norm‡ln’"/>
    <w:rsid w:val="00037F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037FB4"/>
    <w:rPr>
      <w:rFonts w:ascii="Times New Roman" w:hAnsi="Times New Roman"/>
      <w:b/>
      <w:bCs/>
      <w:i/>
      <w:iCs/>
      <w:sz w:val="28"/>
    </w:rPr>
  </w:style>
  <w:style w:type="character" w:customStyle="1" w:styleId="PodnadpisChar">
    <w:name w:val="Podnadpis Char"/>
    <w:basedOn w:val="Standardnpsmoodstavce"/>
    <w:link w:val="Podnadpis"/>
    <w:rsid w:val="00037FB4"/>
    <w:rPr>
      <w:rFonts w:ascii="Times New Roman" w:eastAsia="Times New Roman" w:hAnsi="Times New Roman" w:cs="Times New Roman"/>
      <w:b/>
      <w:bCs/>
      <w:i/>
      <w:iCs/>
      <w:sz w:val="28"/>
      <w:szCs w:val="24"/>
      <w:lang w:eastAsia="cs-CZ"/>
    </w:rPr>
  </w:style>
  <w:style w:type="paragraph" w:styleId="Seznamsodrkami">
    <w:name w:val="List Bullet"/>
    <w:basedOn w:val="Normln"/>
    <w:rsid w:val="00037FB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037FB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037FB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037FB4"/>
    <w:rPr>
      <w:rFonts w:ascii="Arial" w:eastAsia="Times New Roman" w:hAnsi="Arial" w:cs="Times New Roman"/>
      <w:szCs w:val="24"/>
      <w:lang w:eastAsia="cs-CZ"/>
    </w:rPr>
  </w:style>
  <w:style w:type="paragraph" w:customStyle="1" w:styleId="Odrky0">
    <w:name w:val="Odrážky"/>
    <w:basedOn w:val="Normln"/>
    <w:rsid w:val="00037FB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037FB4"/>
    <w:pPr>
      <w:spacing w:after="120"/>
      <w:ind w:firstLine="709"/>
      <w:jc w:val="both"/>
    </w:pPr>
    <w:rPr>
      <w:rFonts w:ascii="Times New Roman" w:hAnsi="Times New Roman"/>
      <w:sz w:val="20"/>
      <w:szCs w:val="20"/>
    </w:rPr>
  </w:style>
  <w:style w:type="paragraph" w:customStyle="1" w:styleId="-">
    <w:name w:val="-"/>
    <w:basedOn w:val="Normln"/>
    <w:rsid w:val="00037FB4"/>
    <w:pPr>
      <w:tabs>
        <w:tab w:val="right" w:leader="dot" w:pos="7433"/>
      </w:tabs>
      <w:ind w:left="1106" w:hanging="142"/>
      <w:jc w:val="both"/>
    </w:pPr>
    <w:rPr>
      <w:rFonts w:ascii="Times New Roman" w:hAnsi="Times New Roman"/>
      <w:sz w:val="24"/>
    </w:rPr>
  </w:style>
  <w:style w:type="paragraph" w:customStyle="1" w:styleId="a0">
    <w:name w:val="="/>
    <w:basedOn w:val="Normln"/>
    <w:rsid w:val="00037FB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037FB4"/>
    <w:pPr>
      <w:ind w:left="867" w:hanging="510"/>
    </w:pPr>
    <w:rPr>
      <w:rFonts w:ascii="Times New Roman" w:eastAsia="MS Mincho" w:hAnsi="Times New Roman"/>
      <w:b/>
      <w:sz w:val="28"/>
    </w:rPr>
  </w:style>
  <w:style w:type="paragraph" w:customStyle="1" w:styleId="Archivace3">
    <w:name w:val="+Archivace3"/>
    <w:basedOn w:val="Normln"/>
    <w:rsid w:val="00037FB4"/>
    <w:pPr>
      <w:ind w:left="986" w:hanging="629"/>
    </w:pPr>
    <w:rPr>
      <w:rFonts w:ascii="Times New Roman" w:eastAsia="MS Mincho" w:hAnsi="Times New Roman"/>
      <w:b/>
      <w:sz w:val="24"/>
    </w:rPr>
  </w:style>
  <w:style w:type="paragraph" w:customStyle="1" w:styleId="zkrakty">
    <w:name w:val="* zkrakty"/>
    <w:basedOn w:val="Normln"/>
    <w:rsid w:val="00037FB4"/>
    <w:pPr>
      <w:spacing w:before="40"/>
      <w:ind w:left="1361" w:hanging="1361"/>
    </w:pPr>
    <w:rPr>
      <w:sz w:val="20"/>
    </w:rPr>
  </w:style>
  <w:style w:type="paragraph" w:customStyle="1" w:styleId="poznmka">
    <w:name w:val="* poznámka"/>
    <w:basedOn w:val="Normln"/>
    <w:uiPriority w:val="99"/>
    <w:rsid w:val="00037FB4"/>
    <w:pPr>
      <w:jc w:val="both"/>
    </w:pPr>
    <w:rPr>
      <w:i/>
      <w:sz w:val="16"/>
      <w:szCs w:val="20"/>
    </w:rPr>
  </w:style>
  <w:style w:type="paragraph" w:customStyle="1" w:styleId="odrka3">
    <w:name w:val="* odrážka 3"/>
    <w:basedOn w:val="Normln"/>
    <w:uiPriority w:val="99"/>
    <w:rsid w:val="00037FB4"/>
    <w:pPr>
      <w:numPr>
        <w:ilvl w:val="1"/>
        <w:numId w:val="15"/>
      </w:numPr>
    </w:pPr>
    <w:rPr>
      <w:rFonts w:ascii="Times New Roman" w:hAnsi="Times New Roman"/>
      <w:sz w:val="24"/>
    </w:rPr>
  </w:style>
  <w:style w:type="paragraph" w:customStyle="1" w:styleId="bez">
    <w:name w:val="bez"/>
    <w:basedOn w:val="Normln"/>
    <w:rsid w:val="00037FB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037FB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037FB4"/>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037FB4"/>
    <w:rPr>
      <w:rFonts w:ascii="Times New Roman" w:hAnsi="Times New Roman"/>
      <w:b/>
      <w:sz w:val="28"/>
      <w:szCs w:val="28"/>
    </w:rPr>
  </w:style>
  <w:style w:type="character" w:styleId="Siln">
    <w:name w:val="Strong"/>
    <w:uiPriority w:val="22"/>
    <w:qFormat/>
    <w:rsid w:val="00037FB4"/>
    <w:rPr>
      <w:b/>
      <w:bCs/>
    </w:rPr>
  </w:style>
  <w:style w:type="paragraph" w:customStyle="1" w:styleId="S1">
    <w:name w:val="* S1"/>
    <w:basedOn w:val="Normln"/>
    <w:rsid w:val="00037FB4"/>
    <w:pPr>
      <w:jc w:val="center"/>
    </w:pPr>
    <w:rPr>
      <w:b/>
      <w:bCs/>
      <w:color w:val="004386"/>
      <w:sz w:val="68"/>
      <w:szCs w:val="20"/>
    </w:rPr>
  </w:style>
  <w:style w:type="paragraph" w:customStyle="1" w:styleId="S2barva">
    <w:name w:val="* S2 barva"/>
    <w:basedOn w:val="Normln"/>
    <w:rsid w:val="00037FB4"/>
    <w:pPr>
      <w:jc w:val="center"/>
    </w:pPr>
    <w:rPr>
      <w:color w:val="004386"/>
      <w:sz w:val="52"/>
      <w:szCs w:val="20"/>
    </w:rPr>
  </w:style>
  <w:style w:type="paragraph" w:customStyle="1" w:styleId="S3plohaX">
    <w:name w:val="S3 příloha X"/>
    <w:basedOn w:val="Normln"/>
    <w:rsid w:val="00037FB4"/>
    <w:pPr>
      <w:jc w:val="center"/>
    </w:pPr>
    <w:rPr>
      <w:b/>
      <w:bCs/>
      <w:color w:val="004386"/>
      <w:sz w:val="52"/>
      <w:szCs w:val="20"/>
    </w:rPr>
  </w:style>
  <w:style w:type="paragraph" w:customStyle="1" w:styleId="S4podtitul">
    <w:name w:val="* S 4 podtitul"/>
    <w:basedOn w:val="Normln"/>
    <w:rsid w:val="00037FB4"/>
    <w:pPr>
      <w:jc w:val="center"/>
    </w:pPr>
    <w:rPr>
      <w:color w:val="004386"/>
      <w:sz w:val="36"/>
      <w:szCs w:val="20"/>
    </w:rPr>
  </w:style>
  <w:style w:type="paragraph" w:customStyle="1" w:styleId="S6zhlav">
    <w:name w:val="* S6 záhlaví"/>
    <w:basedOn w:val="Zhlav"/>
    <w:rsid w:val="00037FB4"/>
    <w:rPr>
      <w:b w:val="0"/>
    </w:rPr>
  </w:style>
  <w:style w:type="paragraph" w:customStyle="1" w:styleId="S7zpat">
    <w:name w:val="* S7 zápatí"/>
    <w:basedOn w:val="Zhlav"/>
    <w:rsid w:val="00037FB4"/>
    <w:pPr>
      <w:jc w:val="center"/>
    </w:pPr>
    <w:rPr>
      <w:b w:val="0"/>
    </w:rPr>
  </w:style>
  <w:style w:type="paragraph" w:customStyle="1" w:styleId="Char4CharCharCharCharCharCharCharCharCharChar">
    <w:name w:val="Char4 Char Char Char Char Char Char Char Char Char Char"/>
    <w:basedOn w:val="Normln"/>
    <w:rsid w:val="00037FB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037FB4"/>
    <w:pPr>
      <w:numPr>
        <w:numId w:val="17"/>
      </w:numPr>
    </w:pPr>
  </w:style>
  <w:style w:type="character" w:customStyle="1" w:styleId="odrkypuntkyChar">
    <w:name w:val="* odrážky puntíky Char"/>
    <w:basedOn w:val="odstavecChar"/>
    <w:rsid w:val="00037FB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037FB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037FB4"/>
    <w:rPr>
      <w:rFonts w:ascii="Arial" w:hAnsi="Arial" w:cs="Arial"/>
      <w:sz w:val="22"/>
      <w:szCs w:val="22"/>
    </w:rPr>
  </w:style>
  <w:style w:type="paragraph" w:customStyle="1" w:styleId="Mjstyl3">
    <w:name w:val="Můj styl 3"/>
    <w:basedOn w:val="Normln"/>
    <w:next w:val="Normln"/>
    <w:uiPriority w:val="99"/>
    <w:rsid w:val="00037FB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037FB4"/>
    <w:pPr>
      <w:ind w:left="708"/>
    </w:pPr>
    <w:rPr>
      <w:rFonts w:ascii="Times New Roman" w:hAnsi="Times New Roman"/>
      <w:sz w:val="20"/>
      <w:szCs w:val="20"/>
    </w:rPr>
  </w:style>
  <w:style w:type="paragraph" w:customStyle="1" w:styleId="odrkaII">
    <w:name w:val="* odrážka II"/>
    <w:basedOn w:val="Normln"/>
    <w:rsid w:val="00037FB4"/>
    <w:pPr>
      <w:numPr>
        <w:numId w:val="19"/>
      </w:numPr>
    </w:pPr>
    <w:rPr>
      <w:rFonts w:ascii="Times New Roman" w:hAnsi="Times New Roman"/>
      <w:sz w:val="24"/>
    </w:rPr>
  </w:style>
  <w:style w:type="paragraph" w:customStyle="1" w:styleId="a">
    <w:name w:val="a"/>
    <w:basedOn w:val="Zhlav"/>
    <w:rsid w:val="00037FB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037FB4"/>
    <w:pPr>
      <w:numPr>
        <w:numId w:val="21"/>
      </w:numPr>
    </w:pPr>
    <w:rPr>
      <w:rFonts w:ascii="Times New Roman" w:hAnsi="Times New Roman"/>
      <w:sz w:val="24"/>
    </w:rPr>
  </w:style>
  <w:style w:type="paragraph" w:styleId="slovanseznam3">
    <w:name w:val="List Number 3"/>
    <w:basedOn w:val="Normln"/>
    <w:rsid w:val="00037FB4"/>
    <w:pPr>
      <w:keepLines/>
      <w:spacing w:after="120"/>
      <w:jc w:val="both"/>
    </w:pPr>
    <w:rPr>
      <w:rFonts w:ascii="Times New Roman" w:hAnsi="Times New Roman"/>
      <w:sz w:val="24"/>
      <w:szCs w:val="20"/>
    </w:rPr>
  </w:style>
  <w:style w:type="paragraph" w:customStyle="1" w:styleId="ZZZEssTer12">
    <w:name w:val="ZZZEssTer12"/>
    <w:basedOn w:val="Normln"/>
    <w:rsid w:val="00037FB4"/>
    <w:rPr>
      <w:rFonts w:ascii="Times New Roman" w:eastAsia="Calibri" w:hAnsi="Times New Roman"/>
      <w:sz w:val="24"/>
    </w:rPr>
  </w:style>
  <w:style w:type="paragraph" w:customStyle="1" w:styleId="NumPar1">
    <w:name w:val="NumPar 1"/>
    <w:basedOn w:val="Normln"/>
    <w:next w:val="Normln"/>
    <w:rsid w:val="00037FB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037FB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037FB4"/>
    <w:pPr>
      <w:spacing w:after="200" w:line="288" w:lineRule="auto"/>
      <w:jc w:val="both"/>
    </w:pPr>
    <w:rPr>
      <w:rFonts w:cs="Arial"/>
      <w:b/>
      <w:szCs w:val="22"/>
    </w:rPr>
  </w:style>
  <w:style w:type="character" w:customStyle="1" w:styleId="PojemslovnicekChar">
    <w:name w:val="Pojem slovnicek Char"/>
    <w:link w:val="Pojemslovnicek"/>
    <w:rsid w:val="00037FB4"/>
    <w:rPr>
      <w:rFonts w:ascii="Arial" w:eastAsia="Times New Roman" w:hAnsi="Arial" w:cs="Arial"/>
      <w:b/>
      <w:lang w:eastAsia="cs-CZ"/>
    </w:rPr>
  </w:style>
  <w:style w:type="paragraph" w:customStyle="1" w:styleId="CM1">
    <w:name w:val="CM1"/>
    <w:basedOn w:val="Default"/>
    <w:next w:val="Default"/>
    <w:uiPriority w:val="99"/>
    <w:rsid w:val="00037FB4"/>
    <w:rPr>
      <w:rFonts w:ascii="EUAlbertina" w:eastAsiaTheme="minorHAnsi" w:hAnsi="EUAlbertina" w:cstheme="minorBidi"/>
      <w:color w:val="auto"/>
      <w:lang w:eastAsia="en-US"/>
    </w:rPr>
  </w:style>
  <w:style w:type="paragraph" w:customStyle="1" w:styleId="CM4">
    <w:name w:val="CM4"/>
    <w:basedOn w:val="Default"/>
    <w:next w:val="Default"/>
    <w:uiPriority w:val="99"/>
    <w:rsid w:val="00037FB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037FB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037FB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037FB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037FB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037FB4"/>
    <w:pPr>
      <w:numPr>
        <w:numId w:val="23"/>
      </w:numPr>
    </w:pPr>
    <w:rPr>
      <w:rFonts w:cs="Arial"/>
    </w:rPr>
  </w:style>
  <w:style w:type="character" w:customStyle="1" w:styleId="MPtextodrChar">
    <w:name w:val="MP_text_odr Char"/>
    <w:basedOn w:val="MPtextChar"/>
    <w:link w:val="MPtextodr"/>
    <w:rsid w:val="00037FB4"/>
    <w:rPr>
      <w:rFonts w:ascii="Arial" w:eastAsia="Times New Roman" w:hAnsi="Arial" w:cs="Arial"/>
      <w:sz w:val="20"/>
      <w:szCs w:val="20"/>
      <w:lang w:bidi="en-US"/>
    </w:rPr>
  </w:style>
  <w:style w:type="paragraph" w:customStyle="1" w:styleId="MPtexta">
    <w:name w:val="MP_text a)"/>
    <w:basedOn w:val="MPtext"/>
    <w:link w:val="MPtextaChar"/>
    <w:qFormat/>
    <w:rsid w:val="00037FB4"/>
    <w:pPr>
      <w:numPr>
        <w:numId w:val="22"/>
      </w:numPr>
    </w:pPr>
  </w:style>
  <w:style w:type="character" w:customStyle="1" w:styleId="MPtextaChar">
    <w:name w:val="MP_text a) Char"/>
    <w:basedOn w:val="MPtextChar"/>
    <w:link w:val="MPtexta"/>
    <w:rsid w:val="00037FB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037FB4"/>
    <w:pPr>
      <w:ind w:left="708"/>
    </w:pPr>
    <w:rPr>
      <w:rFonts w:ascii="Times New Roman" w:hAnsi="Times New Roman"/>
      <w:sz w:val="20"/>
      <w:szCs w:val="20"/>
    </w:rPr>
  </w:style>
  <w:style w:type="paragraph" w:customStyle="1" w:styleId="msolistparagraph0">
    <w:name w:val="msolistparagraph"/>
    <w:basedOn w:val="Normln"/>
    <w:rsid w:val="00037FB4"/>
    <w:pPr>
      <w:spacing w:after="160" w:line="252" w:lineRule="auto"/>
      <w:ind w:left="720"/>
    </w:pPr>
    <w:rPr>
      <w:rFonts w:ascii="Calibri" w:hAnsi="Calibri"/>
      <w:szCs w:val="22"/>
    </w:rPr>
  </w:style>
  <w:style w:type="paragraph" w:customStyle="1" w:styleId="Odstavecseseznamem3">
    <w:name w:val="Odstavec se seznamem3"/>
    <w:basedOn w:val="Normln"/>
    <w:rsid w:val="00037FB4"/>
    <w:pPr>
      <w:ind w:left="708"/>
    </w:pPr>
    <w:rPr>
      <w:rFonts w:ascii="Times New Roman" w:hAnsi="Times New Roman"/>
      <w:sz w:val="20"/>
      <w:szCs w:val="20"/>
    </w:rPr>
  </w:style>
  <w:style w:type="paragraph" w:customStyle="1" w:styleId="CM3">
    <w:name w:val="CM3"/>
    <w:basedOn w:val="Default"/>
    <w:next w:val="Default"/>
    <w:uiPriority w:val="99"/>
    <w:rsid w:val="00037FB4"/>
    <w:rPr>
      <w:rFonts w:ascii="EUAlbertina" w:eastAsiaTheme="minorHAnsi" w:hAnsi="EUAlbertina" w:cstheme="minorBidi"/>
      <w:color w:val="auto"/>
      <w:lang w:eastAsia="en-US"/>
    </w:rPr>
  </w:style>
  <w:style w:type="paragraph" w:customStyle="1" w:styleId="Styl1">
    <w:name w:val="Styl1"/>
    <w:basedOn w:val="Nadpis3"/>
    <w:link w:val="Styl1Char"/>
    <w:qFormat/>
    <w:rsid w:val="00037FB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037FB4"/>
    <w:rPr>
      <w:rFonts w:ascii="Times New Roman" w:eastAsia="Calibri" w:hAnsi="Times New Roman" w:cs="Times New Roman"/>
      <w:b/>
      <w:bCs/>
      <w:sz w:val="28"/>
      <w:szCs w:val="20"/>
    </w:rPr>
  </w:style>
  <w:style w:type="paragraph" w:customStyle="1" w:styleId="Styl5">
    <w:name w:val="Styl5"/>
    <w:basedOn w:val="Styl1"/>
    <w:qFormat/>
    <w:rsid w:val="00037FB4"/>
    <w:pPr>
      <w:numPr>
        <w:ilvl w:val="3"/>
      </w:numPr>
      <w:tabs>
        <w:tab w:val="num" w:pos="3920"/>
      </w:tabs>
      <w:ind w:left="3920" w:hanging="1080"/>
    </w:pPr>
    <w:rPr>
      <w:lang w:eastAsia="cs-CZ"/>
    </w:rPr>
  </w:style>
  <w:style w:type="paragraph" w:customStyle="1" w:styleId="Styl6">
    <w:name w:val="Styl6"/>
    <w:basedOn w:val="Styl5"/>
    <w:qFormat/>
    <w:rsid w:val="00037FB4"/>
    <w:pPr>
      <w:numPr>
        <w:ilvl w:val="4"/>
      </w:numPr>
      <w:tabs>
        <w:tab w:val="num" w:pos="2520"/>
      </w:tabs>
      <w:ind w:left="2520" w:hanging="1080"/>
    </w:pPr>
  </w:style>
  <w:style w:type="paragraph" w:customStyle="1" w:styleId="Styl2">
    <w:name w:val="Styl2"/>
    <w:basedOn w:val="Normln"/>
    <w:qFormat/>
    <w:rsid w:val="00037FB4"/>
    <w:pPr>
      <w:spacing w:before="60" w:after="60" w:line="288" w:lineRule="auto"/>
      <w:jc w:val="both"/>
    </w:pPr>
    <w:rPr>
      <w:rFonts w:eastAsia="Arial Unicode MS"/>
      <w:sz w:val="20"/>
      <w:szCs w:val="22"/>
    </w:rPr>
  </w:style>
  <w:style w:type="paragraph" w:customStyle="1" w:styleId="Zkladntext22">
    <w:name w:val="Základní text 22"/>
    <w:basedOn w:val="Normln"/>
    <w:rsid w:val="00037FB4"/>
    <w:pPr>
      <w:spacing w:after="120"/>
      <w:ind w:firstLine="709"/>
      <w:jc w:val="both"/>
    </w:pPr>
    <w:rPr>
      <w:rFonts w:ascii="Times New Roman" w:hAnsi="Times New Roman"/>
      <w:sz w:val="20"/>
      <w:szCs w:val="20"/>
    </w:rPr>
  </w:style>
  <w:style w:type="paragraph" w:customStyle="1" w:styleId="Prosttext2">
    <w:name w:val="Prostý text2"/>
    <w:basedOn w:val="Normln"/>
    <w:rsid w:val="00037FB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037FB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037FB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037FB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037FB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037FB4"/>
    <w:rPr>
      <w:rFonts w:ascii="Times New Roman" w:eastAsia="Calibri" w:hAnsi="Times New Roman" w:cs="Times New Roman"/>
      <w:sz w:val="24"/>
      <w:szCs w:val="20"/>
      <w:lang w:eastAsia="cs-CZ"/>
    </w:rPr>
  </w:style>
  <w:style w:type="paragraph" w:customStyle="1" w:styleId="odrka1">
    <w:name w:val="*odrážka 1"/>
    <w:basedOn w:val="Normln"/>
    <w:uiPriority w:val="99"/>
    <w:rsid w:val="00037FB4"/>
    <w:pPr>
      <w:numPr>
        <w:numId w:val="25"/>
      </w:numPr>
      <w:tabs>
        <w:tab w:val="left" w:pos="567"/>
      </w:tabs>
      <w:spacing w:before="80"/>
      <w:jc w:val="both"/>
    </w:pPr>
    <w:rPr>
      <w:rFonts w:eastAsia="Calibri"/>
    </w:rPr>
  </w:style>
  <w:style w:type="paragraph" w:customStyle="1" w:styleId="Odstavecseseznamem5">
    <w:name w:val="Odstavec se seznamem5"/>
    <w:basedOn w:val="Normln"/>
    <w:rsid w:val="00037FB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037FB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037FB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037FB4"/>
    <w:pPr>
      <w:spacing w:after="120"/>
    </w:pPr>
    <w:rPr>
      <w:sz w:val="16"/>
      <w:szCs w:val="16"/>
    </w:rPr>
  </w:style>
  <w:style w:type="character" w:customStyle="1" w:styleId="Zkladntext3Char">
    <w:name w:val="Základní text 3 Char"/>
    <w:basedOn w:val="Standardnpsmoodstavce"/>
    <w:link w:val="Zkladntext3"/>
    <w:rsid w:val="00037FB4"/>
    <w:rPr>
      <w:rFonts w:ascii="Arial" w:eastAsia="Times New Roman" w:hAnsi="Arial" w:cs="Times New Roman"/>
      <w:sz w:val="16"/>
      <w:szCs w:val="16"/>
      <w:lang w:eastAsia="cs-CZ"/>
    </w:rPr>
  </w:style>
  <w:style w:type="paragraph" w:customStyle="1" w:styleId="Veronika1">
    <w:name w:val="Veronika 1"/>
    <w:basedOn w:val="Normln"/>
    <w:qFormat/>
    <w:rsid w:val="00037FB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037FB4"/>
    <w:pPr>
      <w:numPr>
        <w:ilvl w:val="1"/>
      </w:numPr>
      <w:jc w:val="both"/>
    </w:pPr>
    <w:rPr>
      <w:b w:val="0"/>
      <w:sz w:val="24"/>
      <w:szCs w:val="24"/>
      <w:u w:val="single"/>
    </w:rPr>
  </w:style>
  <w:style w:type="paragraph" w:customStyle="1" w:styleId="Veronika3">
    <w:name w:val="Veronika3"/>
    <w:basedOn w:val="Veronika2"/>
    <w:qFormat/>
    <w:rsid w:val="00037FB4"/>
    <w:pPr>
      <w:numPr>
        <w:ilvl w:val="2"/>
      </w:numPr>
    </w:pPr>
    <w:rPr>
      <w:u w:val="none"/>
    </w:rPr>
  </w:style>
  <w:style w:type="paragraph" w:customStyle="1" w:styleId="Veronika4">
    <w:name w:val="Veronika4"/>
    <w:basedOn w:val="Veronika3"/>
    <w:qFormat/>
    <w:rsid w:val="00037FB4"/>
    <w:pPr>
      <w:numPr>
        <w:ilvl w:val="3"/>
      </w:numPr>
    </w:pPr>
  </w:style>
  <w:style w:type="character" w:customStyle="1" w:styleId="MPP1Char">
    <w:name w:val="MPP1 Char"/>
    <w:basedOn w:val="Standardnpsmoodstavce"/>
    <w:link w:val="MPP1"/>
    <w:rsid w:val="00037FB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037FB4"/>
    <w:pPr>
      <w:jc w:val="both"/>
    </w:pPr>
    <w:rPr>
      <w:rFonts w:ascii="Times New Roman" w:hAnsi="Times New Roman"/>
      <w:sz w:val="24"/>
    </w:rPr>
  </w:style>
  <w:style w:type="character" w:customStyle="1" w:styleId="textMPPChar">
    <w:name w:val="text MPP Char"/>
    <w:basedOn w:val="Standardnpsmoodstavce"/>
    <w:link w:val="textMPP"/>
    <w:uiPriority w:val="99"/>
    <w:locked/>
    <w:rsid w:val="00037FB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037FB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037FB4"/>
    <w:rPr>
      <w:rFonts w:ascii="Times New Roman" w:eastAsia="Times New Roman" w:hAnsi="Times New Roman" w:cs="Times New Roman"/>
      <w:b/>
      <w:sz w:val="24"/>
      <w:szCs w:val="24"/>
      <w:lang w:eastAsia="cs-CZ"/>
    </w:rPr>
  </w:style>
  <w:style w:type="paragraph" w:customStyle="1" w:styleId="E1">
    <w:name w:val="E.1."/>
    <w:basedOn w:val="Normln"/>
    <w:uiPriority w:val="99"/>
    <w:rsid w:val="00037FB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037FB4"/>
    <w:pPr>
      <w:spacing w:before="120"/>
    </w:pPr>
    <w:rPr>
      <w:szCs w:val="32"/>
      <w:lang w:val="en-US" w:eastAsia="en-US" w:bidi="en-US"/>
    </w:rPr>
  </w:style>
  <w:style w:type="paragraph" w:styleId="Nzev">
    <w:name w:val="Title"/>
    <w:basedOn w:val="Normln"/>
    <w:next w:val="Normln"/>
    <w:link w:val="NzevChar"/>
    <w:qFormat/>
    <w:rsid w:val="00037FB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037FB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037FB4"/>
    <w:pPr>
      <w:spacing w:after="120" w:line="480" w:lineRule="auto"/>
    </w:pPr>
  </w:style>
  <w:style w:type="character" w:customStyle="1" w:styleId="Zkladntext2Char">
    <w:name w:val="Základní text 2 Char"/>
    <w:basedOn w:val="Standardnpsmoodstavce"/>
    <w:link w:val="Zkladntext2"/>
    <w:uiPriority w:val="99"/>
    <w:semiHidden/>
    <w:rsid w:val="00037FB4"/>
    <w:rPr>
      <w:rFonts w:ascii="Arial" w:eastAsia="Times New Roman" w:hAnsi="Arial" w:cs="Times New Roman"/>
      <w:szCs w:val="24"/>
      <w:lang w:eastAsia="cs-CZ"/>
    </w:rPr>
  </w:style>
  <w:style w:type="paragraph" w:customStyle="1" w:styleId="STANDARD">
    <w:name w:val="STANDARD"/>
    <w:basedOn w:val="Normln"/>
    <w:rsid w:val="00037FB4"/>
    <w:pPr>
      <w:spacing w:after="120"/>
      <w:jc w:val="both"/>
    </w:pPr>
    <w:rPr>
      <w:szCs w:val="22"/>
    </w:rPr>
  </w:style>
  <w:style w:type="paragraph" w:customStyle="1" w:styleId="odsazenslovn">
    <w:name w:val="odsazení číslování"/>
    <w:basedOn w:val="Normln"/>
    <w:rsid w:val="00037FB4"/>
    <w:pPr>
      <w:numPr>
        <w:numId w:val="27"/>
      </w:numPr>
      <w:spacing w:after="120"/>
      <w:jc w:val="both"/>
    </w:pPr>
    <w:rPr>
      <w:szCs w:val="22"/>
    </w:rPr>
  </w:style>
  <w:style w:type="paragraph" w:customStyle="1" w:styleId="E12">
    <w:name w:val="E.1.2."/>
    <w:basedOn w:val="MPP4"/>
    <w:link w:val="E12Char"/>
    <w:uiPriority w:val="99"/>
    <w:rsid w:val="00037FB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037FB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037FB4"/>
    <w:rPr>
      <w:rFonts w:ascii="Arial" w:hAnsi="Arial" w:cs="Arial"/>
      <w:bCs/>
      <w:iCs/>
      <w:sz w:val="28"/>
      <w:szCs w:val="28"/>
    </w:rPr>
  </w:style>
  <w:style w:type="paragraph" w:customStyle="1" w:styleId="manul2">
    <w:name w:val="manuál2"/>
    <w:basedOn w:val="E1"/>
    <w:link w:val="manul2Char"/>
    <w:qFormat/>
    <w:rsid w:val="00037FB4"/>
    <w:rPr>
      <w:rFonts w:ascii="Arial" w:hAnsi="Arial" w:cs="Arial"/>
      <w:sz w:val="24"/>
      <w:szCs w:val="24"/>
    </w:rPr>
  </w:style>
  <w:style w:type="character" w:customStyle="1" w:styleId="manul1Char">
    <w:name w:val="manuál1 Char"/>
    <w:basedOn w:val="Standardnpsmoodstavce"/>
    <w:link w:val="manul1"/>
    <w:rsid w:val="00037FB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037FB4"/>
    <w:rPr>
      <w:rFonts w:ascii="Arial" w:eastAsia="Times New Roman" w:hAnsi="Arial" w:cs="Arial"/>
      <w:b/>
      <w:sz w:val="24"/>
      <w:szCs w:val="24"/>
      <w:lang w:eastAsia="cs-CZ"/>
    </w:rPr>
  </w:style>
  <w:style w:type="paragraph" w:customStyle="1" w:styleId="Manul4">
    <w:name w:val="Manuál4"/>
    <w:basedOn w:val="E123"/>
    <w:link w:val="Manul4Char"/>
    <w:qFormat/>
    <w:rsid w:val="00037FB4"/>
    <w:pPr>
      <w:spacing w:before="120"/>
      <w:ind w:left="720" w:hanging="360"/>
    </w:pPr>
    <w:rPr>
      <w:rFonts w:ascii="Arial" w:hAnsi="Arial"/>
    </w:rPr>
  </w:style>
  <w:style w:type="paragraph" w:customStyle="1" w:styleId="Manul4a">
    <w:name w:val="Manuál4a"/>
    <w:basedOn w:val="E123"/>
    <w:link w:val="Manul4aChar"/>
    <w:rsid w:val="00037FB4"/>
    <w:pPr>
      <w:numPr>
        <w:numId w:val="28"/>
      </w:numPr>
      <w:spacing w:before="120"/>
    </w:pPr>
    <w:rPr>
      <w:rFonts w:ascii="Arial" w:hAnsi="Arial"/>
    </w:rPr>
  </w:style>
  <w:style w:type="character" w:customStyle="1" w:styleId="Manul4Char">
    <w:name w:val="Manuál4 Char"/>
    <w:basedOn w:val="E123Char"/>
    <w:link w:val="Manul4"/>
    <w:rsid w:val="00037FB4"/>
    <w:rPr>
      <w:rFonts w:ascii="Arial" w:eastAsia="Times New Roman" w:hAnsi="Arial" w:cs="Times New Roman"/>
      <w:b/>
      <w:sz w:val="24"/>
      <w:szCs w:val="24"/>
      <w:lang w:eastAsia="cs-CZ"/>
    </w:rPr>
  </w:style>
  <w:style w:type="character" w:customStyle="1" w:styleId="Manul4aChar">
    <w:name w:val="Manuál4a Char"/>
    <w:basedOn w:val="E123Char"/>
    <w:link w:val="Manul4a"/>
    <w:rsid w:val="00037FB4"/>
    <w:rPr>
      <w:rFonts w:ascii="Arial" w:eastAsia="Times New Roman" w:hAnsi="Arial" w:cs="Times New Roman"/>
      <w:b/>
      <w:sz w:val="24"/>
      <w:szCs w:val="24"/>
      <w:lang w:eastAsia="cs-CZ"/>
    </w:rPr>
  </w:style>
  <w:style w:type="paragraph" w:customStyle="1" w:styleId="Odstavecseseznamem6">
    <w:name w:val="Odstavec se seznamem6"/>
    <w:basedOn w:val="Normln"/>
    <w:rsid w:val="00037FB4"/>
    <w:pPr>
      <w:ind w:left="708"/>
    </w:pPr>
    <w:rPr>
      <w:rFonts w:ascii="Times New Roman" w:hAnsi="Times New Roman"/>
      <w:sz w:val="20"/>
      <w:szCs w:val="20"/>
    </w:rPr>
  </w:style>
  <w:style w:type="paragraph" w:customStyle="1" w:styleId="Zkladntextodsazen31">
    <w:name w:val="Základní text odsazený 31"/>
    <w:basedOn w:val="Normln"/>
    <w:rsid w:val="00037FB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037FB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037FB4"/>
    <w:pPr>
      <w:numPr>
        <w:numId w:val="29"/>
      </w:numPr>
      <w:spacing w:after="120"/>
      <w:jc w:val="both"/>
    </w:pPr>
    <w:rPr>
      <w:rFonts w:ascii="Arial" w:hAnsi="Arial" w:cs="Arial"/>
    </w:rPr>
  </w:style>
  <w:style w:type="character" w:customStyle="1" w:styleId="OdrkyvMPPChar">
    <w:name w:val="Odrážky v MPP Char"/>
    <w:basedOn w:val="OdstavecseseznamemChar"/>
    <w:link w:val="OdrkyvMPP"/>
    <w:rsid w:val="00037FB4"/>
    <w:rPr>
      <w:rFonts w:ascii="Arial" w:eastAsia="Times New Roman" w:hAnsi="Arial" w:cs="Arial"/>
      <w:sz w:val="24"/>
      <w:szCs w:val="24"/>
      <w:lang w:eastAsia="cs-CZ"/>
    </w:rPr>
  </w:style>
  <w:style w:type="paragraph" w:customStyle="1" w:styleId="Style2">
    <w:name w:val="Style2"/>
    <w:basedOn w:val="Normln"/>
    <w:uiPriority w:val="99"/>
    <w:rsid w:val="00037FB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037FB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037FB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037FB4"/>
    <w:rPr>
      <w:rFonts w:ascii="Calibri" w:hAnsi="Calibri" w:cs="Calibri"/>
      <w:b/>
      <w:bCs/>
      <w:sz w:val="22"/>
      <w:szCs w:val="22"/>
    </w:rPr>
  </w:style>
  <w:style w:type="character" w:customStyle="1" w:styleId="FontStyle12">
    <w:name w:val="Font Style12"/>
    <w:basedOn w:val="Standardnpsmoodstavce"/>
    <w:uiPriority w:val="99"/>
    <w:rsid w:val="00037FB4"/>
    <w:rPr>
      <w:rFonts w:ascii="Calibri" w:hAnsi="Calibri" w:cs="Calibri"/>
      <w:sz w:val="22"/>
      <w:szCs w:val="22"/>
    </w:rPr>
  </w:style>
  <w:style w:type="paragraph" w:customStyle="1" w:styleId="Style1">
    <w:name w:val="Style1"/>
    <w:basedOn w:val="Normln"/>
    <w:uiPriority w:val="99"/>
    <w:rsid w:val="00037FB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037FB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037FB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037FB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037FB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037FB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037FB4"/>
    <w:rPr>
      <w:rFonts w:ascii="Times New Roman" w:hAnsi="Times New Roman" w:cs="Times New Roman"/>
      <w:b/>
      <w:bCs/>
      <w:sz w:val="26"/>
      <w:szCs w:val="26"/>
    </w:rPr>
  </w:style>
  <w:style w:type="character" w:customStyle="1" w:styleId="FontStyle44">
    <w:name w:val="Font Style44"/>
    <w:basedOn w:val="Standardnpsmoodstavce"/>
    <w:uiPriority w:val="99"/>
    <w:rsid w:val="00037FB4"/>
    <w:rPr>
      <w:rFonts w:ascii="Times New Roman" w:hAnsi="Times New Roman" w:cs="Times New Roman"/>
      <w:sz w:val="22"/>
      <w:szCs w:val="22"/>
    </w:rPr>
  </w:style>
  <w:style w:type="character" w:customStyle="1" w:styleId="FontStyle45">
    <w:name w:val="Font Style45"/>
    <w:basedOn w:val="Standardnpsmoodstavce"/>
    <w:uiPriority w:val="99"/>
    <w:rsid w:val="00037FB4"/>
    <w:rPr>
      <w:rFonts w:ascii="Times New Roman" w:hAnsi="Times New Roman" w:cs="Times New Roman"/>
      <w:sz w:val="20"/>
      <w:szCs w:val="20"/>
    </w:rPr>
  </w:style>
  <w:style w:type="paragraph" w:customStyle="1" w:styleId="Style10">
    <w:name w:val="Style10"/>
    <w:basedOn w:val="Normln"/>
    <w:uiPriority w:val="99"/>
    <w:rsid w:val="00037FB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037FB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037FB4"/>
    <w:rPr>
      <w:rFonts w:ascii="Georgia" w:hAnsi="Georgia" w:cs="Georgia"/>
      <w:b/>
      <w:bCs/>
      <w:sz w:val="8"/>
      <w:szCs w:val="8"/>
    </w:rPr>
  </w:style>
  <w:style w:type="paragraph" w:customStyle="1" w:styleId="Style15">
    <w:name w:val="Style15"/>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037FB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037FB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037FB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037FB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037FB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037FB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037FB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037FB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037FB4"/>
    <w:rPr>
      <w:rFonts w:ascii="Times New Roman" w:hAnsi="Times New Roman" w:cs="Times New Roman"/>
      <w:b/>
      <w:bCs/>
      <w:sz w:val="22"/>
      <w:szCs w:val="22"/>
    </w:rPr>
  </w:style>
  <w:style w:type="character" w:customStyle="1" w:styleId="FontStyle50">
    <w:name w:val="Font Style50"/>
    <w:basedOn w:val="Standardnpsmoodstavce"/>
    <w:uiPriority w:val="99"/>
    <w:rsid w:val="00037FB4"/>
    <w:rPr>
      <w:rFonts w:ascii="Times New Roman" w:hAnsi="Times New Roman" w:cs="Times New Roman"/>
      <w:i/>
      <w:iCs/>
      <w:sz w:val="22"/>
      <w:szCs w:val="22"/>
    </w:rPr>
  </w:style>
  <w:style w:type="paragraph" w:customStyle="1" w:styleId="Style6">
    <w:name w:val="Style6"/>
    <w:basedOn w:val="Normln"/>
    <w:uiPriority w:val="99"/>
    <w:rsid w:val="00037FB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037FB4"/>
    <w:rPr>
      <w:rFonts w:ascii="Times New Roman" w:hAnsi="Times New Roman" w:cs="Times New Roman"/>
      <w:b/>
      <w:bCs/>
      <w:sz w:val="36"/>
      <w:szCs w:val="36"/>
    </w:rPr>
  </w:style>
  <w:style w:type="paragraph" w:customStyle="1" w:styleId="Style9">
    <w:name w:val="Style9"/>
    <w:basedOn w:val="Normln"/>
    <w:uiPriority w:val="99"/>
    <w:rsid w:val="00037FB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037FB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037FB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037FB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037FB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037FB4"/>
    <w:rPr>
      <w:rFonts w:ascii="Times New Roman" w:hAnsi="Times New Roman" w:cs="Times New Roman"/>
      <w:b/>
      <w:bCs/>
      <w:sz w:val="30"/>
      <w:szCs w:val="30"/>
    </w:rPr>
  </w:style>
  <w:style w:type="character" w:customStyle="1" w:styleId="FontStyle56">
    <w:name w:val="Font Style56"/>
    <w:basedOn w:val="Standardnpsmoodstavce"/>
    <w:uiPriority w:val="99"/>
    <w:rsid w:val="00037FB4"/>
    <w:rPr>
      <w:rFonts w:ascii="Corbel" w:hAnsi="Corbel" w:cs="Corbel"/>
      <w:b/>
      <w:bCs/>
      <w:i/>
      <w:iCs/>
      <w:sz w:val="14"/>
      <w:szCs w:val="14"/>
    </w:rPr>
  </w:style>
  <w:style w:type="character" w:customStyle="1" w:styleId="FontStyle57">
    <w:name w:val="Font Style57"/>
    <w:basedOn w:val="Standardnpsmoodstavce"/>
    <w:uiPriority w:val="99"/>
    <w:rsid w:val="00037FB4"/>
    <w:rPr>
      <w:rFonts w:ascii="Times New Roman" w:hAnsi="Times New Roman" w:cs="Times New Roman"/>
      <w:i/>
      <w:iCs/>
      <w:sz w:val="26"/>
      <w:szCs w:val="26"/>
    </w:rPr>
  </w:style>
  <w:style w:type="paragraph" w:customStyle="1" w:styleId="Abeced">
    <w:name w:val="Abeced"/>
    <w:basedOn w:val="Normln"/>
    <w:rsid w:val="00037FB4"/>
    <w:pPr>
      <w:numPr>
        <w:numId w:val="30"/>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037FB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037FB4"/>
    <w:rPr>
      <w:rFonts w:ascii="Arial" w:eastAsia="Arial" w:hAnsi="Arial" w:cs="Arial"/>
      <w:b/>
      <w:bCs/>
      <w:sz w:val="21"/>
      <w:szCs w:val="21"/>
      <w:shd w:val="clear" w:color="auto" w:fill="FFFFFF"/>
    </w:rPr>
  </w:style>
  <w:style w:type="character" w:customStyle="1" w:styleId="Zkladntext210pt">
    <w:name w:val="Základní text (2) + 10 pt"/>
    <w:basedOn w:val="Zkladntext20"/>
    <w:rsid w:val="00037FB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037FB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037FB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037FB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037FB4"/>
  </w:style>
  <w:style w:type="paragraph" w:customStyle="1" w:styleId="slolnku">
    <w:name w:val="Číslo článku"/>
    <w:basedOn w:val="Normln"/>
    <w:link w:val="slolnkuChar"/>
    <w:qFormat/>
    <w:rsid w:val="00037FB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037FB4"/>
    <w:pPr>
      <w:keepNext/>
      <w:spacing w:after="240"/>
      <w:jc w:val="center"/>
    </w:pPr>
    <w:rPr>
      <w:b/>
    </w:rPr>
  </w:style>
  <w:style w:type="character" w:customStyle="1" w:styleId="slolnkuChar">
    <w:name w:val="Číslo článku Char"/>
    <w:basedOn w:val="Standardnpsmoodstavce"/>
    <w:link w:val="slolnku"/>
    <w:rsid w:val="00037FB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037FB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037FB4"/>
  </w:style>
  <w:style w:type="character" w:customStyle="1" w:styleId="Bodytext2">
    <w:name w:val="Body text (2)_"/>
    <w:basedOn w:val="Standardnpsmoodstavce"/>
    <w:rsid w:val="00037FB4"/>
    <w:rPr>
      <w:rFonts w:ascii="Arial" w:eastAsia="Arial" w:hAnsi="Arial" w:cs="Arial"/>
      <w:b w:val="0"/>
      <w:bCs w:val="0"/>
      <w:i w:val="0"/>
      <w:iCs w:val="0"/>
      <w:smallCaps w:val="0"/>
      <w:strike w:val="0"/>
      <w:sz w:val="22"/>
      <w:szCs w:val="22"/>
      <w:u w:val="none"/>
    </w:rPr>
  </w:style>
  <w:style w:type="character" w:customStyle="1" w:styleId="Headerorfooter">
    <w:name w:val="Header or footer_"/>
    <w:basedOn w:val="Standardnpsmoodstavce"/>
    <w:link w:val="Headerorfooter0"/>
    <w:rsid w:val="00037FB4"/>
    <w:rPr>
      <w:rFonts w:ascii="Arial" w:eastAsia="Arial" w:hAnsi="Arial" w:cs="Arial"/>
      <w:sz w:val="21"/>
      <w:szCs w:val="21"/>
      <w:shd w:val="clear" w:color="auto" w:fill="FFFFFF"/>
    </w:rPr>
  </w:style>
  <w:style w:type="character" w:customStyle="1" w:styleId="Bodytext20">
    <w:name w:val="Body text (2)"/>
    <w:basedOn w:val="Bodytext2"/>
    <w:rsid w:val="00037FB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037FB4"/>
    <w:rPr>
      <w:rFonts w:ascii="Arial" w:eastAsia="Arial" w:hAnsi="Arial" w:cs="Arial"/>
      <w:shd w:val="clear" w:color="auto" w:fill="FFFFFF"/>
    </w:rPr>
  </w:style>
  <w:style w:type="paragraph" w:customStyle="1" w:styleId="Headerorfooter0">
    <w:name w:val="Header or footer"/>
    <w:basedOn w:val="Normln"/>
    <w:link w:val="Headerorfooter"/>
    <w:rsid w:val="00037FB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037FB4"/>
    <w:pPr>
      <w:widowControl w:val="0"/>
      <w:shd w:val="clear" w:color="auto" w:fill="FFFFFF"/>
      <w:spacing w:line="0" w:lineRule="atLeast"/>
    </w:pPr>
    <w:rPr>
      <w:rFonts w:eastAsia="Arial" w:cs="Arial"/>
      <w:szCs w:val="22"/>
      <w:lang w:eastAsia="en-US"/>
    </w:rPr>
  </w:style>
  <w:style w:type="character" w:customStyle="1" w:styleId="heading20">
    <w:name w:val="heading 20"/>
    <w:basedOn w:val="Standardnpsmoodstavce"/>
    <w:rsid w:val="00037FB4"/>
    <w:rPr>
      <w:rFonts w:ascii="Calibri" w:eastAsia="Calibri" w:hAnsi="Calibri" w:cs="Calibri"/>
      <w:b/>
      <w:bCs/>
      <w:i w:val="0"/>
      <w:iCs w:val="0"/>
      <w:smallCaps w:val="0"/>
      <w:strike w:val="0"/>
      <w:sz w:val="44"/>
      <w:szCs w:val="44"/>
      <w:u w:val="none"/>
    </w:rPr>
  </w:style>
  <w:style w:type="table" w:customStyle="1" w:styleId="Mkatabulky1">
    <w:name w:val="Mřížka tabulky1"/>
    <w:basedOn w:val="Normlntabulka"/>
    <w:uiPriority w:val="39"/>
    <w:rsid w:val="00EA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92A13"/>
    <w:rPr>
      <w:color w:val="605E5C"/>
      <w:shd w:val="clear" w:color="auto" w:fill="E1DFDD"/>
    </w:rPr>
  </w:style>
  <w:style w:type="paragraph" w:customStyle="1" w:styleId="RLdajeosmluvnstran">
    <w:name w:val="RL Údaje o smluvní straně"/>
    <w:basedOn w:val="Normln"/>
    <w:rsid w:val="006B475B"/>
    <w:pPr>
      <w:spacing w:after="120" w:line="280" w:lineRule="exact"/>
      <w:jc w:val="center"/>
    </w:pPr>
    <w:rPr>
      <w:rFonts w:ascii="Calibri" w:hAnsi="Calibri"/>
      <w:lang w:eastAsia="en-US"/>
    </w:rPr>
  </w:style>
  <w:style w:type="character" w:customStyle="1" w:styleId="heading21">
    <w:name w:val="heading 21"/>
    <w:basedOn w:val="heading20"/>
    <w:rsid w:val="00E83BD8"/>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d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0212-5C70-4AE3-8600-27B2ABD6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3408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CharactersWithSpaces>
  <SharedDoc>false</SharedDoc>
  <HLinks>
    <vt:vector size="6" baseType="variant">
      <vt:variant>
        <vt:i4>6815804</vt:i4>
      </vt:variant>
      <vt:variant>
        <vt:i4>0</vt:i4>
      </vt:variant>
      <vt:variant>
        <vt:i4>0</vt:i4>
      </vt:variant>
      <vt:variant>
        <vt:i4>5</vt:i4>
      </vt:variant>
      <vt:variant>
        <vt:lpwstr>http://www.sfdi.cz/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2024-07-09T05:18:00Z</dcterms:created>
  <dcterms:modified xsi:type="dcterms:W3CDTF">2024-07-09T05:18:00Z</dcterms:modified>
</cp:coreProperties>
</file>