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C8A94" w14:textId="77777777" w:rsidR="009869BE" w:rsidRDefault="009869BE" w:rsidP="002360BA">
      <w:pPr>
        <w:framePr w:w="4534" w:h="1930" w:hSpace="144" w:wrap="around" w:vAnchor="text" w:hAnchor="page" w:x="6262" w:y="44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rPr>
          <w:rFonts w:ascii="Arial" w:hAnsi="Arial" w:cs="Arial"/>
          <w:b/>
          <w:bCs/>
          <w:sz w:val="20"/>
          <w:szCs w:val="20"/>
          <w:lang w:eastAsia="cs-CZ"/>
        </w:rPr>
      </w:pPr>
    </w:p>
    <w:p w14:paraId="77F9288B" w14:textId="77777777" w:rsidR="00E6201A" w:rsidRDefault="00E6201A" w:rsidP="00E6201A">
      <w:pPr>
        <w:framePr w:w="4534" w:h="1930" w:hSpace="144" w:wrap="around" w:vAnchor="text" w:hAnchor="page" w:x="6262" w:y="44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252" w:lineRule="auto"/>
        <w:rPr>
          <w:rFonts w:ascii="Arial" w:hAnsi="Arial" w:cs="Arial"/>
          <w:sz w:val="22"/>
          <w:szCs w:val="22"/>
          <w:lang w:eastAsia="cs-CZ"/>
        </w:rPr>
      </w:pPr>
      <w:r w:rsidRPr="003A4CB3">
        <w:rPr>
          <w:rFonts w:ascii="Arial" w:hAnsi="Arial" w:cs="Arial"/>
          <w:sz w:val="22"/>
          <w:szCs w:val="22"/>
          <w:lang w:eastAsia="cs-CZ"/>
        </w:rPr>
        <w:t>LECI s.r.o.</w:t>
      </w:r>
    </w:p>
    <w:p w14:paraId="2C954FAA" w14:textId="77777777" w:rsidR="00E6201A" w:rsidRPr="00377881" w:rsidRDefault="00E6201A" w:rsidP="00E6201A">
      <w:pPr>
        <w:framePr w:w="4534" w:h="1930" w:hSpace="144" w:wrap="around" w:vAnchor="text" w:hAnchor="page" w:x="6262" w:y="44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252" w:lineRule="auto"/>
        <w:rPr>
          <w:rFonts w:ascii="Arial" w:hAnsi="Arial" w:cs="Arial"/>
          <w:sz w:val="22"/>
          <w:szCs w:val="22"/>
          <w:lang w:eastAsia="cs-CZ"/>
        </w:rPr>
      </w:pPr>
      <w:r w:rsidRPr="00377881">
        <w:rPr>
          <w:rFonts w:ascii="Arial" w:hAnsi="Arial" w:cs="Arial"/>
          <w:sz w:val="22"/>
          <w:szCs w:val="22"/>
          <w:lang w:eastAsia="cs-CZ"/>
        </w:rPr>
        <w:tab/>
      </w:r>
    </w:p>
    <w:p w14:paraId="771DE746" w14:textId="77777777" w:rsidR="00E6201A" w:rsidRDefault="00E6201A" w:rsidP="00E6201A">
      <w:pPr>
        <w:framePr w:w="4534" w:h="1930" w:hSpace="144" w:wrap="around" w:vAnchor="text" w:hAnchor="page" w:x="6262" w:y="44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252" w:lineRule="auto"/>
        <w:rPr>
          <w:rFonts w:ascii="Arial" w:hAnsi="Arial" w:cs="Arial"/>
          <w:sz w:val="22"/>
          <w:szCs w:val="22"/>
          <w:lang w:eastAsia="cs-CZ"/>
        </w:rPr>
      </w:pPr>
      <w:r w:rsidRPr="003A4CB3">
        <w:rPr>
          <w:rFonts w:ascii="Arial" w:hAnsi="Arial" w:cs="Arial"/>
          <w:sz w:val="22"/>
          <w:szCs w:val="22"/>
          <w:lang w:eastAsia="cs-CZ"/>
        </w:rPr>
        <w:t>Na Bělidle 848/2</w:t>
      </w:r>
    </w:p>
    <w:p w14:paraId="513E6350" w14:textId="77777777" w:rsidR="00E6201A" w:rsidRDefault="00E6201A" w:rsidP="00E6201A">
      <w:pPr>
        <w:framePr w:w="4534" w:h="1930" w:hSpace="144" w:wrap="around" w:vAnchor="text" w:hAnchor="page" w:x="6262" w:y="44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252" w:lineRule="auto"/>
        <w:rPr>
          <w:rFonts w:ascii="Arial" w:hAnsi="Arial" w:cs="Arial"/>
          <w:sz w:val="22"/>
          <w:szCs w:val="22"/>
          <w:lang w:eastAsia="cs-CZ"/>
        </w:rPr>
      </w:pPr>
      <w:r w:rsidRPr="003A4CB3">
        <w:rPr>
          <w:rFonts w:ascii="Arial" w:hAnsi="Arial" w:cs="Arial"/>
          <w:sz w:val="22"/>
          <w:szCs w:val="22"/>
          <w:lang w:eastAsia="cs-CZ"/>
        </w:rPr>
        <w:t>430 01 Chomutov</w:t>
      </w:r>
    </w:p>
    <w:p w14:paraId="6174C9B4" w14:textId="77777777" w:rsidR="00E6201A" w:rsidRPr="00404E8D" w:rsidRDefault="00E6201A" w:rsidP="00E6201A">
      <w:pPr>
        <w:framePr w:w="4534" w:h="1930" w:hSpace="144" w:wrap="around" w:vAnchor="text" w:hAnchor="page" w:x="6262" w:y="44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252" w:lineRule="auto"/>
        <w:rPr>
          <w:rFonts w:ascii="Arial" w:hAnsi="Arial" w:cs="Arial"/>
          <w:sz w:val="22"/>
          <w:szCs w:val="22"/>
          <w:lang w:eastAsia="cs-CZ"/>
        </w:rPr>
      </w:pPr>
    </w:p>
    <w:p w14:paraId="586AEFD5" w14:textId="77777777" w:rsidR="00E6201A" w:rsidRDefault="00E6201A" w:rsidP="00E6201A">
      <w:pPr>
        <w:framePr w:w="4534" w:h="1930" w:hSpace="144" w:wrap="around" w:vAnchor="text" w:hAnchor="page" w:x="6262" w:y="44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252" w:lineRule="auto"/>
        <w:rPr>
          <w:rFonts w:ascii="Arial" w:hAnsi="Arial" w:cs="Arial"/>
          <w:sz w:val="22"/>
          <w:szCs w:val="22"/>
          <w:lang w:eastAsia="cs-CZ"/>
        </w:rPr>
      </w:pPr>
      <w:r w:rsidRPr="003A4CB3">
        <w:rPr>
          <w:rFonts w:ascii="Arial" w:hAnsi="Arial" w:cs="Arial"/>
          <w:sz w:val="22"/>
          <w:szCs w:val="22"/>
          <w:lang w:eastAsia="cs-CZ"/>
        </w:rPr>
        <w:t>28674634</w:t>
      </w:r>
    </w:p>
    <w:p w14:paraId="31098ABB" w14:textId="3112AA31" w:rsidR="007F25CC" w:rsidRDefault="00150F22" w:rsidP="005B5E7B">
      <w:pPr>
        <w:jc w:val="both"/>
        <w:rPr>
          <w:rFonts w:ascii="Arial" w:hAnsi="Arial" w:cs="Arial"/>
          <w:sz w:val="20"/>
          <w:szCs w:val="20"/>
        </w:rPr>
      </w:pPr>
      <w:r w:rsidRPr="00371CB6"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25B657" wp14:editId="49D10232">
                <wp:simplePos x="0" y="0"/>
                <wp:positionH relativeFrom="column">
                  <wp:posOffset>-494988</wp:posOffset>
                </wp:positionH>
                <wp:positionV relativeFrom="paragraph">
                  <wp:posOffset>-198216</wp:posOffset>
                </wp:positionV>
                <wp:extent cx="6711147" cy="0"/>
                <wp:effectExtent l="0" t="0" r="3302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1147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C61A4A" id="Straight Connector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pt,-15.6pt" to="489.45pt,-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" strokecolor="black [3213]" strokeweight=".5pt"/>
            </w:pict>
          </mc:Fallback>
        </mc:AlternateContent>
      </w:r>
      <w:r w:rsidR="007F25CC" w:rsidRPr="00371CB6">
        <w:rPr>
          <w:rFonts w:ascii="Arial" w:hAnsi="Arial" w:cs="Arial"/>
          <w:sz w:val="20"/>
          <w:szCs w:val="20"/>
        </w:rPr>
        <w:t>Naše značka:</w:t>
      </w:r>
      <w:r w:rsidR="00D964EE" w:rsidRPr="00371CB6">
        <w:rPr>
          <w:rFonts w:ascii="Arial" w:hAnsi="Arial" w:cs="Arial"/>
          <w:sz w:val="20"/>
          <w:szCs w:val="20"/>
        </w:rPr>
        <w:tab/>
      </w:r>
      <w:r w:rsidR="00AE7CD3" w:rsidRPr="00AE7CD3">
        <w:rPr>
          <w:rFonts w:ascii="Arial" w:hAnsi="Arial" w:cs="Arial"/>
          <w:sz w:val="20"/>
          <w:szCs w:val="20"/>
        </w:rPr>
        <w:t>SPU 281206/2024</w:t>
      </w:r>
    </w:p>
    <w:p w14:paraId="701E69E7" w14:textId="322E9EBD" w:rsidR="00F7087E" w:rsidRPr="00371CB6" w:rsidRDefault="00F7087E" w:rsidP="005B5E7B">
      <w:pPr>
        <w:jc w:val="both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UID:</w:t>
      </w:r>
      <w:r w:rsidR="00BF53E0">
        <w:rPr>
          <w:rFonts w:ascii="Arial" w:hAnsi="Arial" w:cs="Arial"/>
          <w:sz w:val="20"/>
          <w:szCs w:val="20"/>
        </w:rPr>
        <w:tab/>
      </w:r>
      <w:r w:rsidR="00BF53E0">
        <w:rPr>
          <w:rFonts w:ascii="Arial" w:hAnsi="Arial" w:cs="Arial"/>
          <w:sz w:val="20"/>
          <w:szCs w:val="20"/>
        </w:rPr>
        <w:tab/>
      </w:r>
      <w:r w:rsidR="00AE7CD3" w:rsidRPr="00AE7CD3">
        <w:rPr>
          <w:rFonts w:ascii="Arial" w:hAnsi="Arial" w:cs="Arial"/>
          <w:sz w:val="20"/>
          <w:szCs w:val="20"/>
        </w:rPr>
        <w:t>spuess920c4835</w:t>
      </w:r>
    </w:p>
    <w:p w14:paraId="561BF9FB" w14:textId="1558B421" w:rsidR="007F25CC" w:rsidRPr="00371CB6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371CB6">
        <w:rPr>
          <w:rFonts w:ascii="Arial" w:hAnsi="Arial" w:cs="Arial"/>
          <w:sz w:val="20"/>
          <w:szCs w:val="20"/>
        </w:rPr>
        <w:t xml:space="preserve">Vyřizuje.: </w:t>
      </w:r>
      <w:r w:rsidR="00D964EE" w:rsidRPr="00371CB6">
        <w:rPr>
          <w:rFonts w:ascii="Arial" w:hAnsi="Arial" w:cs="Arial"/>
          <w:sz w:val="20"/>
          <w:szCs w:val="20"/>
        </w:rPr>
        <w:tab/>
      </w:r>
      <w:r w:rsidR="00F7087E">
        <w:rPr>
          <w:rFonts w:ascii="Arial" w:hAnsi="Arial" w:cs="Arial"/>
          <w:sz w:val="20"/>
          <w:szCs w:val="20"/>
        </w:rPr>
        <w:t>Mgr. Marie Konvičná</w:t>
      </w:r>
      <w:r w:rsidR="00D964EE" w:rsidRPr="00371CB6">
        <w:rPr>
          <w:rFonts w:ascii="Arial" w:hAnsi="Arial" w:cs="Arial"/>
          <w:sz w:val="20"/>
          <w:szCs w:val="20"/>
        </w:rPr>
        <w:tab/>
      </w:r>
    </w:p>
    <w:p w14:paraId="0A51E80E" w14:textId="536F1580" w:rsidR="007F25CC" w:rsidRPr="00371CB6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371CB6">
        <w:rPr>
          <w:rFonts w:ascii="Arial" w:hAnsi="Arial" w:cs="Arial"/>
          <w:sz w:val="20"/>
          <w:szCs w:val="20"/>
        </w:rPr>
        <w:t>Tel.:</w:t>
      </w:r>
      <w:r w:rsidR="00D964EE" w:rsidRPr="00371CB6">
        <w:rPr>
          <w:rFonts w:ascii="Arial" w:hAnsi="Arial" w:cs="Arial"/>
          <w:sz w:val="20"/>
          <w:szCs w:val="20"/>
        </w:rPr>
        <w:tab/>
      </w:r>
      <w:r w:rsidR="00D964EE" w:rsidRPr="00371CB6">
        <w:rPr>
          <w:rFonts w:ascii="Arial" w:hAnsi="Arial" w:cs="Arial"/>
          <w:sz w:val="20"/>
          <w:szCs w:val="20"/>
        </w:rPr>
        <w:tab/>
      </w:r>
      <w:r w:rsidR="001F74F3">
        <w:rPr>
          <w:rFonts w:ascii="Arial" w:hAnsi="Arial" w:cs="Arial"/>
          <w:sz w:val="20"/>
          <w:szCs w:val="20"/>
        </w:rPr>
        <w:t>729 922 1</w:t>
      </w:r>
      <w:r w:rsidR="00CB2701">
        <w:rPr>
          <w:rFonts w:ascii="Arial" w:hAnsi="Arial" w:cs="Arial"/>
          <w:sz w:val="20"/>
          <w:szCs w:val="20"/>
        </w:rPr>
        <w:t>20</w:t>
      </w:r>
    </w:p>
    <w:p w14:paraId="03401AB6" w14:textId="77777777" w:rsidR="007F25CC" w:rsidRPr="00371CB6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371CB6">
        <w:rPr>
          <w:rFonts w:ascii="Arial" w:hAnsi="Arial" w:cs="Arial"/>
          <w:sz w:val="20"/>
          <w:szCs w:val="20"/>
        </w:rPr>
        <w:t>ID DS:</w:t>
      </w:r>
      <w:r w:rsidR="00D964EE" w:rsidRPr="00371CB6">
        <w:rPr>
          <w:rFonts w:ascii="Arial" w:hAnsi="Arial" w:cs="Arial"/>
          <w:sz w:val="20"/>
          <w:szCs w:val="20"/>
        </w:rPr>
        <w:tab/>
      </w:r>
      <w:r w:rsidR="00D964EE" w:rsidRPr="00371CB6">
        <w:rPr>
          <w:rFonts w:ascii="Arial" w:hAnsi="Arial" w:cs="Arial"/>
          <w:sz w:val="20"/>
          <w:szCs w:val="20"/>
        </w:rPr>
        <w:tab/>
        <w:t>z49per3</w:t>
      </w:r>
    </w:p>
    <w:p w14:paraId="4D4D5F61" w14:textId="63814D92" w:rsidR="007F25CC" w:rsidRPr="00371CB6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371CB6">
        <w:rPr>
          <w:rFonts w:ascii="Arial" w:hAnsi="Arial" w:cs="Arial"/>
          <w:sz w:val="20"/>
          <w:szCs w:val="20"/>
        </w:rPr>
        <w:t>E</w:t>
      </w:r>
      <w:r w:rsidR="00B012B6" w:rsidRPr="00371CB6">
        <w:rPr>
          <w:rFonts w:ascii="Arial" w:hAnsi="Arial" w:cs="Arial"/>
          <w:sz w:val="20"/>
          <w:szCs w:val="20"/>
        </w:rPr>
        <w:t>-</w:t>
      </w:r>
      <w:r w:rsidRPr="00371CB6">
        <w:rPr>
          <w:rFonts w:ascii="Arial" w:hAnsi="Arial" w:cs="Arial"/>
          <w:sz w:val="20"/>
          <w:szCs w:val="20"/>
        </w:rPr>
        <w:t>mail:</w:t>
      </w:r>
      <w:r w:rsidR="00134139" w:rsidRPr="00371CB6">
        <w:rPr>
          <w:rFonts w:ascii="Arial" w:hAnsi="Arial" w:cs="Arial"/>
          <w:sz w:val="20"/>
          <w:szCs w:val="20"/>
        </w:rPr>
        <w:tab/>
      </w:r>
      <w:r w:rsidR="00134139" w:rsidRPr="00371CB6">
        <w:rPr>
          <w:rFonts w:ascii="Arial" w:hAnsi="Arial" w:cs="Arial"/>
          <w:sz w:val="20"/>
          <w:szCs w:val="20"/>
        </w:rPr>
        <w:tab/>
      </w:r>
      <w:r w:rsidR="00F7087E">
        <w:rPr>
          <w:rFonts w:ascii="Arial" w:hAnsi="Arial" w:cs="Arial"/>
          <w:sz w:val="20"/>
          <w:szCs w:val="20"/>
        </w:rPr>
        <w:t>m.konvicna</w:t>
      </w:r>
      <w:r w:rsidR="00B11653">
        <w:rPr>
          <w:rFonts w:ascii="Arial" w:hAnsi="Arial" w:cs="Arial"/>
          <w:sz w:val="20"/>
          <w:szCs w:val="20"/>
        </w:rPr>
        <w:t>@spucr.cz</w:t>
      </w:r>
    </w:p>
    <w:p w14:paraId="2C50ECF9" w14:textId="77777777" w:rsidR="00150F22" w:rsidRPr="00371CB6" w:rsidRDefault="00150F22" w:rsidP="005B5E7B">
      <w:pPr>
        <w:jc w:val="both"/>
        <w:rPr>
          <w:rFonts w:ascii="Arial" w:hAnsi="Arial" w:cs="Arial"/>
          <w:sz w:val="20"/>
          <w:szCs w:val="20"/>
        </w:rPr>
      </w:pPr>
    </w:p>
    <w:p w14:paraId="379FEA0B" w14:textId="4D049E5F" w:rsidR="00B012B6" w:rsidRPr="00703D0F" w:rsidRDefault="00B012B6" w:rsidP="005B5E7B">
      <w:pPr>
        <w:jc w:val="both"/>
        <w:rPr>
          <w:rFonts w:ascii="Arial" w:hAnsi="Arial" w:cs="Arial"/>
          <w:sz w:val="20"/>
          <w:szCs w:val="20"/>
        </w:rPr>
      </w:pPr>
      <w:r w:rsidRPr="00F42478">
        <w:rPr>
          <w:rFonts w:ascii="Arial" w:hAnsi="Arial" w:cs="Arial"/>
          <w:sz w:val="20"/>
          <w:szCs w:val="20"/>
        </w:rPr>
        <w:t>Datum:</w:t>
      </w:r>
      <w:r w:rsidR="00134139" w:rsidRPr="00F42478">
        <w:rPr>
          <w:rFonts w:ascii="Arial" w:hAnsi="Arial" w:cs="Arial"/>
          <w:sz w:val="20"/>
          <w:szCs w:val="20"/>
        </w:rPr>
        <w:tab/>
      </w:r>
      <w:r w:rsidR="00F7087E" w:rsidRPr="00F42478">
        <w:rPr>
          <w:rFonts w:ascii="Arial" w:hAnsi="Arial" w:cs="Arial"/>
          <w:sz w:val="20"/>
          <w:szCs w:val="20"/>
        </w:rPr>
        <w:tab/>
      </w:r>
      <w:r w:rsidR="00AE7CD3">
        <w:rPr>
          <w:rFonts w:ascii="Arial" w:hAnsi="Arial" w:cs="Arial"/>
          <w:sz w:val="20"/>
          <w:szCs w:val="20"/>
        </w:rPr>
        <w:t>16.7.2024</w:t>
      </w:r>
      <w:r w:rsidR="00134139" w:rsidRPr="00371CB6">
        <w:rPr>
          <w:rFonts w:ascii="Arial" w:hAnsi="Arial" w:cs="Arial"/>
          <w:sz w:val="20"/>
          <w:szCs w:val="20"/>
        </w:rPr>
        <w:tab/>
      </w:r>
    </w:p>
    <w:p w14:paraId="0CE27CD2" w14:textId="77777777" w:rsidR="007F25CC" w:rsidRPr="00705D2B" w:rsidRDefault="007F25CC" w:rsidP="005B5E7B">
      <w:pPr>
        <w:jc w:val="both"/>
        <w:rPr>
          <w:rFonts w:ascii="Arial" w:hAnsi="Arial" w:cs="Arial"/>
          <w:sz w:val="18"/>
          <w:szCs w:val="18"/>
        </w:rPr>
      </w:pPr>
    </w:p>
    <w:p w14:paraId="67DB2914" w14:textId="77777777" w:rsidR="007F25CC" w:rsidRPr="00705D2B" w:rsidRDefault="007F25CC" w:rsidP="005B5E7B">
      <w:pPr>
        <w:jc w:val="both"/>
        <w:rPr>
          <w:rFonts w:ascii="Arial" w:hAnsi="Arial" w:cs="Arial"/>
          <w:sz w:val="18"/>
          <w:szCs w:val="18"/>
        </w:rPr>
      </w:pPr>
    </w:p>
    <w:p w14:paraId="2038C8E0" w14:textId="77777777" w:rsidR="008A2379" w:rsidRDefault="008A2379" w:rsidP="007C7647">
      <w:pPr>
        <w:rPr>
          <w:rFonts w:ascii="Arial" w:hAnsi="Arial" w:cs="Arial"/>
          <w:b/>
          <w:sz w:val="26"/>
          <w:szCs w:val="26"/>
        </w:rPr>
      </w:pPr>
    </w:p>
    <w:p w14:paraId="45D7FE5B" w14:textId="72D3D1CB" w:rsidR="008107F3" w:rsidRDefault="00AB6FA6" w:rsidP="00AE7CD3">
      <w:pPr>
        <w:jc w:val="both"/>
        <w:rPr>
          <w:rFonts w:ascii="Arial" w:hAnsi="Arial" w:cs="Arial"/>
          <w:b/>
          <w:sz w:val="22"/>
          <w:szCs w:val="22"/>
        </w:rPr>
      </w:pPr>
      <w:r w:rsidRPr="00AB6FA6">
        <w:rPr>
          <w:rFonts w:ascii="Arial" w:hAnsi="Arial" w:cs="Arial"/>
          <w:b/>
          <w:sz w:val="26"/>
          <w:szCs w:val="26"/>
        </w:rPr>
        <w:t xml:space="preserve">Objednávka </w:t>
      </w:r>
      <w:r w:rsidR="00AE7CD3">
        <w:rPr>
          <w:rFonts w:ascii="Arial" w:hAnsi="Arial" w:cs="Arial"/>
          <w:b/>
          <w:sz w:val="26"/>
          <w:szCs w:val="26"/>
        </w:rPr>
        <w:t>v</w:t>
      </w:r>
      <w:r w:rsidR="00AE7CD3" w:rsidRPr="00AE7CD3">
        <w:rPr>
          <w:rFonts w:ascii="Arial" w:hAnsi="Arial" w:cs="Arial"/>
          <w:b/>
          <w:sz w:val="26"/>
          <w:szCs w:val="26"/>
        </w:rPr>
        <w:t>ýměn</w:t>
      </w:r>
      <w:r w:rsidR="00AE7CD3">
        <w:rPr>
          <w:rFonts w:ascii="Arial" w:hAnsi="Arial" w:cs="Arial"/>
          <w:b/>
          <w:sz w:val="26"/>
          <w:szCs w:val="26"/>
        </w:rPr>
        <w:t>y</w:t>
      </w:r>
      <w:r w:rsidR="00AE7CD3" w:rsidRPr="00AE7CD3">
        <w:rPr>
          <w:rFonts w:ascii="Arial" w:hAnsi="Arial" w:cs="Arial"/>
          <w:b/>
          <w:sz w:val="26"/>
          <w:szCs w:val="26"/>
        </w:rPr>
        <w:t xml:space="preserve"> požárního uzávěru EI 30 DP3 1970x1500/140</w:t>
      </w:r>
    </w:p>
    <w:p w14:paraId="64BD10B7" w14:textId="77777777" w:rsidR="00AE7CD3" w:rsidRDefault="00AE7CD3" w:rsidP="007C7647">
      <w:pPr>
        <w:rPr>
          <w:rFonts w:ascii="Arial" w:hAnsi="Arial" w:cs="Arial"/>
          <w:b/>
          <w:sz w:val="22"/>
          <w:szCs w:val="22"/>
        </w:rPr>
      </w:pPr>
    </w:p>
    <w:p w14:paraId="4517CD64" w14:textId="43245AD2" w:rsidR="007C7647" w:rsidRPr="007C7647" w:rsidRDefault="007C7647" w:rsidP="007C7647">
      <w:pPr>
        <w:rPr>
          <w:rFonts w:ascii="Arial" w:hAnsi="Arial" w:cs="Arial"/>
          <w:b/>
          <w:sz w:val="22"/>
          <w:szCs w:val="22"/>
        </w:rPr>
      </w:pPr>
      <w:r w:rsidRPr="007C7647">
        <w:rPr>
          <w:rFonts w:ascii="Arial" w:hAnsi="Arial" w:cs="Arial"/>
          <w:b/>
          <w:sz w:val="22"/>
          <w:szCs w:val="22"/>
        </w:rPr>
        <w:t>Objednatel:</w:t>
      </w:r>
    </w:p>
    <w:p w14:paraId="3D2F4BCC" w14:textId="77777777" w:rsidR="007C7647" w:rsidRPr="007C7647" w:rsidRDefault="007C7647" w:rsidP="007C7647">
      <w:pPr>
        <w:rPr>
          <w:rFonts w:ascii="Arial" w:hAnsi="Arial" w:cs="Arial"/>
          <w:b/>
          <w:sz w:val="22"/>
          <w:szCs w:val="22"/>
        </w:rPr>
      </w:pPr>
      <w:r w:rsidRPr="007C7647">
        <w:rPr>
          <w:rFonts w:ascii="Arial" w:hAnsi="Arial" w:cs="Arial"/>
          <w:b/>
          <w:sz w:val="22"/>
          <w:szCs w:val="22"/>
        </w:rPr>
        <w:t>Česká r</w:t>
      </w:r>
      <w:r>
        <w:rPr>
          <w:rFonts w:ascii="Arial" w:hAnsi="Arial" w:cs="Arial"/>
          <w:b/>
          <w:sz w:val="22"/>
          <w:szCs w:val="22"/>
        </w:rPr>
        <w:t>epublika-Státní pozemkový úřad</w:t>
      </w:r>
    </w:p>
    <w:p w14:paraId="5A7B9C1C" w14:textId="77777777" w:rsidR="007C7647" w:rsidRPr="007C7647" w:rsidRDefault="007C7647" w:rsidP="00E50EFB">
      <w:pPr>
        <w:jc w:val="both"/>
        <w:rPr>
          <w:rFonts w:ascii="Arial" w:hAnsi="Arial" w:cs="Arial"/>
          <w:sz w:val="22"/>
          <w:szCs w:val="22"/>
        </w:rPr>
      </w:pPr>
      <w:r w:rsidRPr="007C7647">
        <w:rPr>
          <w:rFonts w:ascii="Arial" w:hAnsi="Arial" w:cs="Arial"/>
          <w:sz w:val="22"/>
          <w:szCs w:val="22"/>
        </w:rPr>
        <w:t>Se sídlem Husinecká 1024/11a, 130 00 Praha 3 – Žižkov</w:t>
      </w:r>
    </w:p>
    <w:p w14:paraId="5320D78E" w14:textId="77777777" w:rsidR="007C7647" w:rsidRPr="007C7647" w:rsidRDefault="007C7647" w:rsidP="007C7647">
      <w:pPr>
        <w:rPr>
          <w:rFonts w:ascii="Arial" w:hAnsi="Arial" w:cs="Arial"/>
          <w:sz w:val="22"/>
          <w:szCs w:val="22"/>
        </w:rPr>
      </w:pPr>
      <w:r w:rsidRPr="007C7647">
        <w:rPr>
          <w:rFonts w:ascii="Arial" w:hAnsi="Arial" w:cs="Arial"/>
          <w:sz w:val="22"/>
          <w:szCs w:val="22"/>
        </w:rPr>
        <w:t>IČO: 01312774</w:t>
      </w:r>
    </w:p>
    <w:p w14:paraId="2DFA4651" w14:textId="77777777" w:rsidR="007C7647" w:rsidRPr="007C7647" w:rsidRDefault="007C7647" w:rsidP="007C7647">
      <w:pPr>
        <w:rPr>
          <w:rFonts w:ascii="Arial" w:hAnsi="Arial" w:cs="Arial"/>
          <w:sz w:val="22"/>
          <w:szCs w:val="22"/>
        </w:rPr>
      </w:pPr>
    </w:p>
    <w:p w14:paraId="75686232" w14:textId="2B66D592" w:rsidR="007C7647" w:rsidRDefault="007C7647" w:rsidP="007C7647">
      <w:pPr>
        <w:rPr>
          <w:rFonts w:ascii="Arial" w:hAnsi="Arial" w:cs="Arial"/>
          <w:b/>
          <w:sz w:val="22"/>
          <w:szCs w:val="22"/>
        </w:rPr>
      </w:pPr>
      <w:r w:rsidRPr="007C7647">
        <w:rPr>
          <w:rFonts w:ascii="Arial" w:hAnsi="Arial" w:cs="Arial"/>
          <w:b/>
          <w:sz w:val="22"/>
          <w:szCs w:val="22"/>
        </w:rPr>
        <w:t xml:space="preserve">Dodavatel: </w:t>
      </w:r>
    </w:p>
    <w:p w14:paraId="33CB1F32" w14:textId="77777777" w:rsidR="00E6201A" w:rsidRPr="00E6201A" w:rsidRDefault="00E6201A" w:rsidP="00E6201A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E6201A">
        <w:rPr>
          <w:rFonts w:ascii="Arial" w:hAnsi="Arial" w:cs="Arial"/>
          <w:b/>
          <w:bCs/>
          <w:sz w:val="22"/>
          <w:szCs w:val="22"/>
        </w:rPr>
        <w:t>LECI s.r.o.</w:t>
      </w:r>
    </w:p>
    <w:p w14:paraId="12789BE8" w14:textId="77777777" w:rsidR="00E6201A" w:rsidRDefault="00E6201A" w:rsidP="00E6201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sídlem </w:t>
      </w:r>
      <w:r w:rsidRPr="003A4CB3">
        <w:rPr>
          <w:rFonts w:ascii="Arial" w:hAnsi="Arial" w:cs="Arial"/>
          <w:sz w:val="22"/>
          <w:szCs w:val="22"/>
        </w:rPr>
        <w:t>Na Bělidle 848/2</w:t>
      </w:r>
      <w:r>
        <w:rPr>
          <w:rFonts w:ascii="Arial" w:hAnsi="Arial" w:cs="Arial"/>
          <w:sz w:val="22"/>
          <w:szCs w:val="22"/>
        </w:rPr>
        <w:t xml:space="preserve">, </w:t>
      </w:r>
      <w:r w:rsidRPr="003A4CB3">
        <w:rPr>
          <w:rFonts w:ascii="Arial" w:hAnsi="Arial" w:cs="Arial"/>
          <w:sz w:val="22"/>
          <w:szCs w:val="22"/>
        </w:rPr>
        <w:t>430 01 Chomutov</w:t>
      </w:r>
    </w:p>
    <w:p w14:paraId="3801C57C" w14:textId="77777777" w:rsidR="00E6201A" w:rsidRDefault="00E6201A" w:rsidP="00E6201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IČO: </w:t>
      </w:r>
      <w:r w:rsidRPr="003A4CB3">
        <w:rPr>
          <w:rFonts w:ascii="Arial" w:hAnsi="Arial" w:cs="Arial"/>
          <w:sz w:val="22"/>
          <w:szCs w:val="22"/>
          <w:lang w:eastAsia="cs-CZ"/>
        </w:rPr>
        <w:t>28674634</w:t>
      </w:r>
    </w:p>
    <w:p w14:paraId="34FBE37B" w14:textId="77777777" w:rsidR="00CD74B5" w:rsidRDefault="00CD74B5" w:rsidP="00202749">
      <w:pPr>
        <w:jc w:val="both"/>
        <w:rPr>
          <w:rFonts w:ascii="Arial" w:hAnsi="Arial" w:cs="Arial"/>
          <w:sz w:val="22"/>
          <w:szCs w:val="22"/>
        </w:rPr>
      </w:pPr>
    </w:p>
    <w:p w14:paraId="104ABF45" w14:textId="0F0DD670" w:rsidR="002360BA" w:rsidRDefault="002360BA" w:rsidP="002360B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Vážení,</w:t>
      </w:r>
    </w:p>
    <w:p w14:paraId="57E0487A" w14:textId="0136A5F4" w:rsidR="002360BA" w:rsidRDefault="002360BA" w:rsidP="002360BA">
      <w:pPr>
        <w:jc w:val="both"/>
        <w:rPr>
          <w:rFonts w:ascii="Arial" w:hAnsi="Arial" w:cs="Arial"/>
          <w:sz w:val="22"/>
          <w:szCs w:val="22"/>
        </w:rPr>
      </w:pPr>
    </w:p>
    <w:p w14:paraId="0300B076" w14:textId="37F93F7F" w:rsidR="00AB6FA6" w:rsidRDefault="002360BA" w:rsidP="00AB6FA6">
      <w:p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na základě aktuální potřeby </w:t>
      </w:r>
      <w:r w:rsidR="00E6201A">
        <w:rPr>
          <w:rFonts w:ascii="Arial" w:hAnsi="Arial" w:cs="Arial"/>
          <w:sz w:val="22"/>
          <w:szCs w:val="22"/>
        </w:rPr>
        <w:t>a Vaší cenové nabídky</w:t>
      </w:r>
      <w:r w:rsidR="002D692A">
        <w:rPr>
          <w:rFonts w:ascii="Arial" w:hAnsi="Arial" w:cs="Arial"/>
          <w:sz w:val="22"/>
          <w:szCs w:val="22"/>
        </w:rPr>
        <w:t xml:space="preserve"> </w:t>
      </w:r>
      <w:r w:rsidR="002D692A" w:rsidRPr="002D692A">
        <w:rPr>
          <w:rFonts w:ascii="Arial" w:hAnsi="Arial" w:cs="Arial"/>
          <w:sz w:val="22"/>
          <w:szCs w:val="22"/>
        </w:rPr>
        <w:t>AP/20/2024</w:t>
      </w:r>
      <w:r w:rsidR="00E6201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 Vás </w:t>
      </w:r>
      <w:r w:rsidR="00AE7CD3" w:rsidRPr="00AE7CD3">
        <w:rPr>
          <w:rFonts w:ascii="Arial" w:hAnsi="Arial" w:cs="Arial"/>
          <w:sz w:val="22"/>
          <w:szCs w:val="22"/>
        </w:rPr>
        <w:t>Výměn</w:t>
      </w:r>
      <w:r w:rsidR="00AE7CD3">
        <w:rPr>
          <w:rFonts w:ascii="Arial" w:hAnsi="Arial" w:cs="Arial"/>
          <w:sz w:val="22"/>
          <w:szCs w:val="22"/>
        </w:rPr>
        <w:t>u</w:t>
      </w:r>
      <w:r w:rsidR="00AE7CD3" w:rsidRPr="00AE7CD3">
        <w:rPr>
          <w:rFonts w:ascii="Arial" w:hAnsi="Arial" w:cs="Arial"/>
          <w:sz w:val="22"/>
          <w:szCs w:val="22"/>
        </w:rPr>
        <w:t xml:space="preserve"> požárního uzávěru EI 30 DP3 1970x1500/140</w:t>
      </w:r>
      <w:r w:rsidR="00AE7CD3">
        <w:rPr>
          <w:rFonts w:ascii="Arial" w:hAnsi="Arial" w:cs="Arial"/>
          <w:sz w:val="22"/>
          <w:szCs w:val="22"/>
        </w:rPr>
        <w:t>.</w:t>
      </w:r>
    </w:p>
    <w:p w14:paraId="5E453487" w14:textId="77777777" w:rsidR="00E6201A" w:rsidRDefault="00E6201A" w:rsidP="00E6201A">
      <w:pPr>
        <w:jc w:val="both"/>
        <w:rPr>
          <w:rFonts w:ascii="Arial" w:hAnsi="Arial" w:cs="Arial"/>
          <w:sz w:val="22"/>
          <w:szCs w:val="22"/>
        </w:rPr>
      </w:pPr>
    </w:p>
    <w:p w14:paraId="1FFD0BFE" w14:textId="77777777" w:rsidR="00E6201A" w:rsidRDefault="00E6201A" w:rsidP="00E6201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Místo: Státní pozemkový úřad, </w:t>
      </w:r>
      <w:r w:rsidRPr="007C7647">
        <w:rPr>
          <w:rFonts w:ascii="Arial" w:hAnsi="Arial" w:cs="Arial"/>
          <w:sz w:val="22"/>
          <w:szCs w:val="22"/>
        </w:rPr>
        <w:t>Husinecká 1024/11a, 130 00 Praha 3 – Žižkov</w:t>
      </w:r>
    </w:p>
    <w:p w14:paraId="49C1C6CC" w14:textId="77777777" w:rsidR="00E6201A" w:rsidRDefault="00E6201A" w:rsidP="00E6201A">
      <w:pPr>
        <w:rPr>
          <w:rFonts w:ascii="Arial" w:hAnsi="Arial" w:cs="Arial"/>
          <w:sz w:val="22"/>
          <w:szCs w:val="22"/>
          <w:u w:val="single"/>
        </w:rPr>
      </w:pPr>
    </w:p>
    <w:p w14:paraId="29F44A71" w14:textId="0ABC507F" w:rsidR="00E6201A" w:rsidRDefault="00E6201A" w:rsidP="00E6201A">
      <w:pPr>
        <w:rPr>
          <w:rFonts w:ascii="Arial" w:hAnsi="Arial" w:cs="Arial"/>
          <w:sz w:val="22"/>
          <w:szCs w:val="22"/>
          <w:u w:val="single"/>
        </w:rPr>
      </w:pPr>
      <w:r w:rsidRPr="007C7647">
        <w:rPr>
          <w:rFonts w:ascii="Arial" w:hAnsi="Arial" w:cs="Arial"/>
          <w:sz w:val="22"/>
          <w:szCs w:val="22"/>
          <w:u w:val="single"/>
        </w:rPr>
        <w:t>Cena je stanovena</w:t>
      </w:r>
      <w:r>
        <w:rPr>
          <w:rFonts w:ascii="Arial" w:hAnsi="Arial" w:cs="Arial"/>
          <w:sz w:val="22"/>
          <w:szCs w:val="22"/>
          <w:u w:val="single"/>
        </w:rPr>
        <w:t xml:space="preserve"> na základě cenové nabídky ze dne </w:t>
      </w:r>
      <w:r w:rsidR="00AE7CD3">
        <w:rPr>
          <w:rFonts w:ascii="Arial" w:hAnsi="Arial" w:cs="Arial"/>
          <w:sz w:val="22"/>
          <w:szCs w:val="22"/>
          <w:u w:val="single"/>
        </w:rPr>
        <w:t>04.07.2024</w:t>
      </w:r>
    </w:p>
    <w:p w14:paraId="1BD88BB9" w14:textId="77777777" w:rsidR="00E6201A" w:rsidRDefault="00E6201A" w:rsidP="00E6201A">
      <w:pPr>
        <w:rPr>
          <w:rFonts w:ascii="Arial" w:hAnsi="Arial" w:cs="Arial"/>
          <w:sz w:val="22"/>
          <w:szCs w:val="22"/>
          <w:u w:val="single"/>
        </w:rPr>
      </w:pPr>
    </w:p>
    <w:p w14:paraId="5D74F44C" w14:textId="52C6804C" w:rsidR="00E6201A" w:rsidRPr="000635AB" w:rsidRDefault="00E6201A" w:rsidP="00E6201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</w:t>
      </w:r>
      <w:r w:rsidRPr="007C7647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   </w:t>
      </w:r>
      <w:r w:rsidR="00AE7CD3">
        <w:rPr>
          <w:rFonts w:ascii="Arial" w:hAnsi="Arial" w:cs="Arial"/>
          <w:sz w:val="22"/>
          <w:szCs w:val="22"/>
        </w:rPr>
        <w:t>145 637,00</w:t>
      </w:r>
      <w:r>
        <w:rPr>
          <w:rFonts w:ascii="Arial" w:hAnsi="Arial" w:cs="Arial"/>
          <w:sz w:val="22"/>
          <w:szCs w:val="22"/>
        </w:rPr>
        <w:t xml:space="preserve"> </w:t>
      </w:r>
      <w:r w:rsidRPr="000635AB">
        <w:rPr>
          <w:rFonts w:ascii="Arial" w:hAnsi="Arial" w:cs="Arial"/>
          <w:sz w:val="22"/>
          <w:szCs w:val="22"/>
        </w:rPr>
        <w:t xml:space="preserve">Kč bez DPH </w:t>
      </w:r>
    </w:p>
    <w:p w14:paraId="6ACCFB5F" w14:textId="58EE99CB" w:rsidR="00E6201A" w:rsidRPr="000635AB" w:rsidRDefault="00E6201A" w:rsidP="00E6201A">
      <w:pPr>
        <w:jc w:val="both"/>
        <w:rPr>
          <w:rFonts w:ascii="Arial" w:hAnsi="Arial" w:cs="Arial"/>
          <w:sz w:val="22"/>
          <w:szCs w:val="22"/>
        </w:rPr>
      </w:pPr>
      <w:r w:rsidRPr="000635AB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21 % DPH    </w:t>
      </w:r>
      <w:r w:rsidR="00AE7CD3">
        <w:rPr>
          <w:rFonts w:ascii="Arial" w:hAnsi="Arial" w:cs="Arial"/>
          <w:sz w:val="22"/>
          <w:szCs w:val="22"/>
        </w:rPr>
        <w:t>30 583,70</w:t>
      </w:r>
      <w:r>
        <w:rPr>
          <w:rFonts w:ascii="Arial" w:hAnsi="Arial" w:cs="Arial"/>
          <w:sz w:val="22"/>
          <w:szCs w:val="22"/>
        </w:rPr>
        <w:t xml:space="preserve">  </w:t>
      </w:r>
      <w:r w:rsidRPr="000635AB">
        <w:rPr>
          <w:rFonts w:ascii="Arial" w:hAnsi="Arial" w:cs="Arial"/>
          <w:sz w:val="22"/>
          <w:szCs w:val="22"/>
        </w:rPr>
        <w:t>Kč</w:t>
      </w:r>
    </w:p>
    <w:p w14:paraId="54D45DB4" w14:textId="242C2FE8" w:rsidR="00E6201A" w:rsidRPr="000635AB" w:rsidRDefault="00E6201A" w:rsidP="00E6201A">
      <w:pPr>
        <w:jc w:val="both"/>
        <w:rPr>
          <w:rFonts w:ascii="Arial" w:hAnsi="Arial" w:cs="Arial"/>
          <w:sz w:val="22"/>
          <w:szCs w:val="22"/>
        </w:rPr>
      </w:pPr>
      <w:r w:rsidRPr="000635AB">
        <w:rPr>
          <w:rFonts w:ascii="Arial" w:hAnsi="Arial" w:cs="Arial"/>
          <w:sz w:val="22"/>
          <w:szCs w:val="22"/>
        </w:rPr>
        <w:t xml:space="preserve">Cena celkem                                                    </w:t>
      </w:r>
      <w:r w:rsidRPr="000635AB">
        <w:rPr>
          <w:rFonts w:ascii="Arial" w:hAnsi="Arial" w:cs="Arial"/>
          <w:sz w:val="22"/>
          <w:szCs w:val="22"/>
        </w:rPr>
        <w:tab/>
      </w:r>
      <w:r w:rsidRPr="000635AB">
        <w:rPr>
          <w:rFonts w:ascii="Arial" w:hAnsi="Arial" w:cs="Arial"/>
          <w:sz w:val="22"/>
          <w:szCs w:val="22"/>
        </w:rPr>
        <w:tab/>
      </w:r>
      <w:r w:rsidRPr="000635AB">
        <w:rPr>
          <w:rFonts w:ascii="Arial" w:hAnsi="Arial" w:cs="Arial"/>
          <w:sz w:val="22"/>
          <w:szCs w:val="22"/>
        </w:rPr>
        <w:tab/>
        <w:t xml:space="preserve">    </w:t>
      </w:r>
      <w:r w:rsidR="00AE7CD3">
        <w:rPr>
          <w:rFonts w:ascii="Arial" w:hAnsi="Arial" w:cs="Arial"/>
          <w:sz w:val="22"/>
          <w:szCs w:val="22"/>
        </w:rPr>
        <w:t>176 220,77</w:t>
      </w:r>
      <w:r>
        <w:rPr>
          <w:rFonts w:ascii="Arial" w:hAnsi="Arial" w:cs="Arial"/>
          <w:sz w:val="22"/>
          <w:szCs w:val="22"/>
        </w:rPr>
        <w:t xml:space="preserve"> </w:t>
      </w:r>
      <w:r w:rsidRPr="00815592">
        <w:rPr>
          <w:rFonts w:ascii="Arial" w:hAnsi="Arial" w:cs="Arial"/>
          <w:sz w:val="22"/>
          <w:szCs w:val="22"/>
        </w:rPr>
        <w:t>‬</w:t>
      </w:r>
      <w:r w:rsidRPr="000635AB">
        <w:rPr>
          <w:rFonts w:ascii="Arial" w:hAnsi="Arial" w:cs="Arial"/>
          <w:sz w:val="22"/>
          <w:szCs w:val="22"/>
        </w:rPr>
        <w:t>Kč vč. DPH</w:t>
      </w:r>
    </w:p>
    <w:p w14:paraId="3ECAF64B" w14:textId="77777777" w:rsidR="00E6201A" w:rsidRDefault="00E6201A" w:rsidP="00E6201A">
      <w:pPr>
        <w:jc w:val="both"/>
        <w:rPr>
          <w:rFonts w:ascii="Arial" w:hAnsi="Arial" w:cs="Arial"/>
          <w:sz w:val="22"/>
          <w:szCs w:val="22"/>
        </w:rPr>
      </w:pPr>
    </w:p>
    <w:p w14:paraId="721B9555" w14:textId="12ACED33" w:rsidR="00E6201A" w:rsidRDefault="00E6201A" w:rsidP="00E6201A">
      <w:pPr>
        <w:jc w:val="both"/>
        <w:rPr>
          <w:rFonts w:ascii="Arial" w:hAnsi="Arial" w:cs="Arial"/>
          <w:sz w:val="22"/>
          <w:szCs w:val="22"/>
        </w:rPr>
      </w:pPr>
      <w:r w:rsidRPr="000635AB">
        <w:rPr>
          <w:rFonts w:ascii="Arial" w:hAnsi="Arial" w:cs="Arial"/>
          <w:sz w:val="22"/>
          <w:szCs w:val="22"/>
        </w:rPr>
        <w:t>(slovy:</w:t>
      </w:r>
      <w:r w:rsidRPr="00377881">
        <w:t xml:space="preserve"> </w:t>
      </w:r>
      <w:r w:rsidR="00AE7CD3" w:rsidRPr="00AE7CD3">
        <w:rPr>
          <w:rFonts w:ascii="Arial" w:hAnsi="Arial" w:cs="Arial"/>
          <w:sz w:val="22"/>
          <w:szCs w:val="22"/>
        </w:rPr>
        <w:t>jedno sto sedmdesát šest tisíc dvě stě dvacet korun českých sedmdesát sedm haléřů</w:t>
      </w:r>
      <w:r>
        <w:rPr>
          <w:rFonts w:ascii="Arial" w:hAnsi="Arial" w:cs="Arial"/>
          <w:sz w:val="22"/>
          <w:szCs w:val="22"/>
        </w:rPr>
        <w:t>)</w:t>
      </w:r>
    </w:p>
    <w:p w14:paraId="06C9479D" w14:textId="77777777" w:rsidR="002360BA" w:rsidRDefault="002360BA" w:rsidP="007C7647">
      <w:pPr>
        <w:jc w:val="both"/>
        <w:rPr>
          <w:rFonts w:ascii="Arial" w:hAnsi="Arial" w:cs="Arial"/>
          <w:b/>
          <w:sz w:val="22"/>
          <w:szCs w:val="22"/>
        </w:rPr>
      </w:pPr>
    </w:p>
    <w:p w14:paraId="7EC517C4" w14:textId="77777777" w:rsidR="00E6201A" w:rsidRDefault="00E6201A" w:rsidP="00E6201A">
      <w:pPr>
        <w:jc w:val="both"/>
        <w:rPr>
          <w:rFonts w:ascii="Arial" w:hAnsi="Arial" w:cs="Arial"/>
          <w:b/>
          <w:sz w:val="22"/>
          <w:szCs w:val="22"/>
        </w:rPr>
      </w:pPr>
      <w:r w:rsidRPr="007C7647">
        <w:rPr>
          <w:rFonts w:ascii="Arial" w:hAnsi="Arial" w:cs="Arial"/>
          <w:b/>
          <w:sz w:val="22"/>
          <w:szCs w:val="22"/>
        </w:rPr>
        <w:t>Cena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7C7647">
        <w:rPr>
          <w:rFonts w:ascii="Arial" w:hAnsi="Arial" w:cs="Arial"/>
          <w:b/>
          <w:sz w:val="22"/>
          <w:szCs w:val="22"/>
        </w:rPr>
        <w:t>je konečná, nejvýše přípustná a obsahuje veškeré náklady spojené s realizací předmětu plnění.</w:t>
      </w:r>
    </w:p>
    <w:p w14:paraId="78DFDF6D" w14:textId="77777777" w:rsidR="00E6201A" w:rsidRDefault="00E6201A" w:rsidP="007C7647">
      <w:pPr>
        <w:jc w:val="both"/>
        <w:rPr>
          <w:rFonts w:ascii="Arial" w:hAnsi="Arial" w:cs="Arial"/>
          <w:b/>
          <w:sz w:val="22"/>
          <w:szCs w:val="22"/>
        </w:rPr>
      </w:pPr>
    </w:p>
    <w:p w14:paraId="6E6DD69A" w14:textId="77777777" w:rsidR="00E50EFB" w:rsidRDefault="00E50EFB" w:rsidP="007C7647">
      <w:pPr>
        <w:jc w:val="both"/>
        <w:rPr>
          <w:rFonts w:ascii="Arial" w:hAnsi="Arial" w:cs="Arial"/>
          <w:b/>
          <w:sz w:val="22"/>
          <w:szCs w:val="22"/>
        </w:rPr>
      </w:pPr>
    </w:p>
    <w:p w14:paraId="249DA706" w14:textId="76CCDEAA" w:rsidR="008A2379" w:rsidRDefault="008A2379" w:rsidP="007C7647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Termín provedení: </w:t>
      </w:r>
      <w:r w:rsidR="00AE7CD3">
        <w:rPr>
          <w:rFonts w:ascii="Arial" w:hAnsi="Arial" w:cs="Arial"/>
          <w:b/>
          <w:sz w:val="22"/>
          <w:szCs w:val="22"/>
        </w:rPr>
        <w:t>dle oboustranné dohody předpoklad do roku</w:t>
      </w:r>
      <w:r w:rsidR="00AB6FA6">
        <w:rPr>
          <w:rFonts w:ascii="Arial" w:hAnsi="Arial" w:cs="Arial"/>
          <w:b/>
          <w:sz w:val="22"/>
          <w:szCs w:val="22"/>
        </w:rPr>
        <w:t xml:space="preserve"> 2024</w:t>
      </w:r>
    </w:p>
    <w:p w14:paraId="66FD81B2" w14:textId="77777777" w:rsidR="008C570A" w:rsidRDefault="008C570A" w:rsidP="007C7647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6CEBA40" w14:textId="26656D05" w:rsidR="007C7647" w:rsidRPr="007C7647" w:rsidRDefault="007C7647" w:rsidP="007C7647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7C7647">
        <w:rPr>
          <w:rFonts w:ascii="Arial" w:hAnsi="Arial" w:cs="Arial"/>
          <w:b/>
          <w:sz w:val="22"/>
          <w:szCs w:val="22"/>
          <w:u w:val="single"/>
        </w:rPr>
        <w:t>Fakturace a platební podmínky:</w:t>
      </w:r>
    </w:p>
    <w:p w14:paraId="6242B60C" w14:textId="439BECA0" w:rsidR="00FF3B3E" w:rsidRDefault="007C7647" w:rsidP="00FF3B3E">
      <w:pPr>
        <w:jc w:val="both"/>
        <w:rPr>
          <w:rFonts w:ascii="Arial" w:hAnsi="Arial" w:cs="Arial"/>
          <w:sz w:val="22"/>
          <w:szCs w:val="22"/>
        </w:rPr>
      </w:pPr>
      <w:r w:rsidRPr="007C7647">
        <w:rPr>
          <w:rFonts w:ascii="Arial" w:hAnsi="Arial" w:cs="Arial"/>
          <w:sz w:val="22"/>
          <w:szCs w:val="22"/>
        </w:rPr>
        <w:t xml:space="preserve">Fakturace bude provedena na </w:t>
      </w:r>
      <w:r w:rsidRPr="007C7647">
        <w:rPr>
          <w:rFonts w:ascii="Arial" w:hAnsi="Arial" w:cs="Arial"/>
          <w:b/>
          <w:sz w:val="22"/>
          <w:szCs w:val="22"/>
          <w:u w:val="single"/>
        </w:rPr>
        <w:t>základě faktury</w:t>
      </w:r>
      <w:r w:rsidR="007758A7">
        <w:rPr>
          <w:rFonts w:ascii="Arial" w:hAnsi="Arial" w:cs="Arial"/>
          <w:sz w:val="22"/>
          <w:szCs w:val="22"/>
        </w:rPr>
        <w:t xml:space="preserve"> (daňového dokladu), která bude vystavena </w:t>
      </w:r>
      <w:r w:rsidR="00FF3B3E">
        <w:rPr>
          <w:rFonts w:ascii="Arial" w:hAnsi="Arial" w:cs="Arial"/>
          <w:sz w:val="22"/>
          <w:szCs w:val="22"/>
        </w:rPr>
        <w:t>po přijetí objednávky.</w:t>
      </w:r>
    </w:p>
    <w:p w14:paraId="43CBD6BB" w14:textId="344EE372" w:rsidR="007C7647" w:rsidRDefault="007C7647" w:rsidP="007C7647">
      <w:pPr>
        <w:jc w:val="both"/>
        <w:rPr>
          <w:rFonts w:ascii="Arial" w:hAnsi="Arial" w:cs="Arial"/>
          <w:sz w:val="22"/>
          <w:szCs w:val="22"/>
        </w:rPr>
      </w:pPr>
    </w:p>
    <w:p w14:paraId="6D9F15A8" w14:textId="77777777" w:rsidR="00974BDD" w:rsidRPr="007C7647" w:rsidRDefault="00974BDD" w:rsidP="007C7647">
      <w:pPr>
        <w:jc w:val="both"/>
        <w:rPr>
          <w:rFonts w:ascii="Arial" w:hAnsi="Arial" w:cs="Arial"/>
          <w:sz w:val="22"/>
          <w:szCs w:val="22"/>
        </w:rPr>
      </w:pPr>
    </w:p>
    <w:p w14:paraId="0B0ECB17" w14:textId="77777777" w:rsidR="007C7647" w:rsidRPr="007C7647" w:rsidRDefault="007C7647" w:rsidP="007C7647">
      <w:pPr>
        <w:jc w:val="both"/>
        <w:rPr>
          <w:rFonts w:ascii="Arial" w:hAnsi="Arial" w:cs="Arial"/>
          <w:b/>
          <w:sz w:val="22"/>
          <w:szCs w:val="22"/>
        </w:rPr>
      </w:pPr>
      <w:r w:rsidRPr="007C7647">
        <w:rPr>
          <w:rFonts w:ascii="Arial" w:hAnsi="Arial" w:cs="Arial"/>
          <w:sz w:val="22"/>
          <w:szCs w:val="22"/>
        </w:rPr>
        <w:t xml:space="preserve">Splatnost faktury je 30 kalendářních dnů od jejího doručení na adresu </w:t>
      </w:r>
      <w:r w:rsidRPr="007C7647">
        <w:rPr>
          <w:rFonts w:ascii="Arial" w:hAnsi="Arial" w:cs="Arial"/>
          <w:b/>
          <w:sz w:val="22"/>
          <w:szCs w:val="22"/>
        </w:rPr>
        <w:t xml:space="preserve">Státní pozemkový úřad, </w:t>
      </w:r>
      <w:r w:rsidRPr="007C7647">
        <w:rPr>
          <w:rFonts w:ascii="Arial" w:hAnsi="Arial" w:cs="Arial"/>
          <w:b/>
          <w:sz w:val="22"/>
          <w:szCs w:val="22"/>
          <w:u w:val="single"/>
        </w:rPr>
        <w:t xml:space="preserve">Odbor </w:t>
      </w:r>
      <w:r w:rsidR="00CD74B5">
        <w:rPr>
          <w:rFonts w:ascii="Arial" w:hAnsi="Arial" w:cs="Arial"/>
          <w:b/>
          <w:sz w:val="22"/>
          <w:szCs w:val="22"/>
          <w:u w:val="single"/>
        </w:rPr>
        <w:t>vnitřní správy</w:t>
      </w:r>
      <w:r w:rsidRPr="007C7647">
        <w:rPr>
          <w:rFonts w:ascii="Arial" w:hAnsi="Arial" w:cs="Arial"/>
          <w:b/>
          <w:sz w:val="22"/>
          <w:szCs w:val="22"/>
        </w:rPr>
        <w:t>, Husinecká 1024/11a, 130 00 Praha 3 – Žižkov.</w:t>
      </w:r>
    </w:p>
    <w:p w14:paraId="65F04672" w14:textId="0C122F09" w:rsidR="007C7647" w:rsidRPr="007C7647" w:rsidRDefault="007C7647" w:rsidP="007C7647">
      <w:pPr>
        <w:jc w:val="both"/>
        <w:rPr>
          <w:rFonts w:ascii="Arial" w:hAnsi="Arial" w:cs="Arial"/>
          <w:sz w:val="22"/>
          <w:szCs w:val="22"/>
        </w:rPr>
      </w:pPr>
      <w:r w:rsidRPr="007C7647">
        <w:rPr>
          <w:rFonts w:ascii="Arial" w:hAnsi="Arial" w:cs="Arial"/>
          <w:sz w:val="22"/>
          <w:szCs w:val="22"/>
        </w:rPr>
        <w:lastRenderedPageBreak/>
        <w:t>Fakturační údaje (obligatorní náležitosti faktury):</w:t>
      </w:r>
    </w:p>
    <w:p w14:paraId="4DCB6425" w14:textId="77777777" w:rsidR="007C7647" w:rsidRPr="009E7309" w:rsidRDefault="007C7647" w:rsidP="007C7647">
      <w:pPr>
        <w:jc w:val="both"/>
        <w:rPr>
          <w:rFonts w:ascii="Arial" w:hAnsi="Arial" w:cs="Arial"/>
          <w:i/>
          <w:sz w:val="22"/>
          <w:szCs w:val="22"/>
        </w:rPr>
      </w:pPr>
      <w:r w:rsidRPr="009E7309">
        <w:rPr>
          <w:rFonts w:ascii="Arial" w:hAnsi="Arial" w:cs="Arial"/>
          <w:i/>
          <w:sz w:val="22"/>
          <w:szCs w:val="22"/>
        </w:rPr>
        <w:t>Obchodní firma dodavatele</w:t>
      </w:r>
    </w:p>
    <w:p w14:paraId="0ECDCC64" w14:textId="77777777" w:rsidR="007C7647" w:rsidRPr="009E7309" w:rsidRDefault="007C7647" w:rsidP="007C7647">
      <w:pPr>
        <w:jc w:val="both"/>
        <w:rPr>
          <w:rFonts w:ascii="Arial" w:hAnsi="Arial" w:cs="Arial"/>
          <w:i/>
          <w:sz w:val="22"/>
          <w:szCs w:val="22"/>
        </w:rPr>
      </w:pPr>
      <w:r w:rsidRPr="009E7309">
        <w:rPr>
          <w:rFonts w:ascii="Arial" w:hAnsi="Arial" w:cs="Arial"/>
          <w:i/>
          <w:sz w:val="22"/>
          <w:szCs w:val="22"/>
        </w:rPr>
        <w:t>Cena bez DPH, rozpis částky DPH podle sazby</w:t>
      </w:r>
    </w:p>
    <w:p w14:paraId="0826CFDB" w14:textId="77777777" w:rsidR="007C7647" w:rsidRPr="009E7309" w:rsidRDefault="007C7647" w:rsidP="007C7647">
      <w:pPr>
        <w:jc w:val="both"/>
        <w:rPr>
          <w:rFonts w:ascii="Arial" w:hAnsi="Arial" w:cs="Arial"/>
          <w:i/>
          <w:sz w:val="22"/>
          <w:szCs w:val="22"/>
        </w:rPr>
      </w:pPr>
      <w:r w:rsidRPr="009E7309">
        <w:rPr>
          <w:rFonts w:ascii="Arial" w:hAnsi="Arial" w:cs="Arial"/>
          <w:i/>
          <w:sz w:val="22"/>
          <w:szCs w:val="22"/>
        </w:rPr>
        <w:t>Číslo účtu dodavatele</w:t>
      </w:r>
    </w:p>
    <w:p w14:paraId="5400A886" w14:textId="77777777" w:rsidR="007C7647" w:rsidRPr="007C7647" w:rsidRDefault="007C7647" w:rsidP="007C7647">
      <w:pPr>
        <w:jc w:val="both"/>
        <w:rPr>
          <w:rFonts w:ascii="Arial" w:hAnsi="Arial" w:cs="Arial"/>
          <w:sz w:val="22"/>
          <w:szCs w:val="22"/>
        </w:rPr>
      </w:pPr>
    </w:p>
    <w:p w14:paraId="384DFDB6" w14:textId="77777777" w:rsidR="007C7647" w:rsidRPr="007C7647" w:rsidRDefault="007C7647" w:rsidP="007C7647">
      <w:pPr>
        <w:jc w:val="both"/>
        <w:rPr>
          <w:rFonts w:ascii="Arial" w:hAnsi="Arial" w:cs="Arial"/>
          <w:sz w:val="22"/>
          <w:szCs w:val="22"/>
        </w:rPr>
      </w:pPr>
      <w:r w:rsidRPr="007C7647">
        <w:rPr>
          <w:rFonts w:ascii="Arial" w:hAnsi="Arial" w:cs="Arial"/>
          <w:sz w:val="22"/>
          <w:szCs w:val="22"/>
        </w:rPr>
        <w:t>Faktura musí obsahovat veškeré náležitosti účetního d</w:t>
      </w:r>
      <w:r w:rsidR="009E7309">
        <w:rPr>
          <w:rFonts w:ascii="Arial" w:hAnsi="Arial" w:cs="Arial"/>
          <w:sz w:val="22"/>
          <w:szCs w:val="22"/>
        </w:rPr>
        <w:t xml:space="preserve">okladu stanovené v § 28 zákona </w:t>
      </w:r>
      <w:r w:rsidR="009E7309">
        <w:rPr>
          <w:rFonts w:ascii="Arial" w:hAnsi="Arial" w:cs="Arial"/>
          <w:sz w:val="22"/>
          <w:szCs w:val="22"/>
        </w:rPr>
        <w:br/>
      </w:r>
      <w:r w:rsidRPr="007C7647">
        <w:rPr>
          <w:rFonts w:ascii="Arial" w:hAnsi="Arial" w:cs="Arial"/>
          <w:sz w:val="22"/>
          <w:szCs w:val="22"/>
        </w:rPr>
        <w:t>č. 235/2004 Sb., o dani z přidané hodnot</w:t>
      </w:r>
      <w:r w:rsidR="009E7309">
        <w:rPr>
          <w:rFonts w:ascii="Arial" w:hAnsi="Arial" w:cs="Arial"/>
          <w:sz w:val="22"/>
          <w:szCs w:val="22"/>
        </w:rPr>
        <w:t>y, ve znění pozdějších předpisů.</w:t>
      </w:r>
    </w:p>
    <w:p w14:paraId="230B1193" w14:textId="77777777" w:rsidR="007C7647" w:rsidRPr="007C7647" w:rsidRDefault="007C7647" w:rsidP="007C7647">
      <w:pPr>
        <w:jc w:val="both"/>
        <w:rPr>
          <w:rFonts w:ascii="Arial" w:hAnsi="Arial" w:cs="Arial"/>
          <w:sz w:val="22"/>
          <w:szCs w:val="22"/>
        </w:rPr>
      </w:pPr>
      <w:r w:rsidRPr="007C7647">
        <w:rPr>
          <w:rFonts w:ascii="Arial" w:hAnsi="Arial" w:cs="Arial"/>
          <w:sz w:val="22"/>
          <w:szCs w:val="22"/>
        </w:rPr>
        <w:t>Nebude-li faktura obsahovat stanovené náležitosti, je objednatel oprávněn ji dodavateli vrátit k přepracování. V tomto případě neplatí původní lhůta splatnosti, ale lhůta splatnosti běží znovu ode dne doručení nově vystavené faktury.</w:t>
      </w:r>
    </w:p>
    <w:p w14:paraId="7AAE01CD" w14:textId="77777777" w:rsidR="007C7647" w:rsidRPr="007C7647" w:rsidRDefault="007C7647" w:rsidP="007C7647">
      <w:pPr>
        <w:jc w:val="both"/>
        <w:rPr>
          <w:rFonts w:ascii="Arial" w:hAnsi="Arial" w:cs="Arial"/>
          <w:sz w:val="22"/>
          <w:szCs w:val="22"/>
        </w:rPr>
      </w:pPr>
    </w:p>
    <w:p w14:paraId="30BBC6A7" w14:textId="77777777" w:rsidR="008F0887" w:rsidRDefault="00F025DD" w:rsidP="008F0887">
      <w:pPr>
        <w:jc w:val="both"/>
        <w:rPr>
          <w:rStyle w:val="Hypertextovodkaz"/>
          <w:rFonts w:ascii="Arial" w:hAnsi="Arial" w:cs="Arial"/>
          <w:sz w:val="22"/>
          <w:szCs w:val="22"/>
        </w:rPr>
      </w:pPr>
      <w:r w:rsidRPr="00F025DD">
        <w:rPr>
          <w:rFonts w:ascii="Arial" w:hAnsi="Arial" w:cs="Arial"/>
          <w:sz w:val="22"/>
          <w:szCs w:val="22"/>
          <w:u w:val="single"/>
        </w:rPr>
        <w:t xml:space="preserve">Kontaktní osoby pro realizaci </w:t>
      </w:r>
      <w:r w:rsidR="002360BA" w:rsidRPr="00F025DD">
        <w:rPr>
          <w:rFonts w:ascii="Arial" w:hAnsi="Arial" w:cs="Arial"/>
          <w:sz w:val="22"/>
          <w:szCs w:val="22"/>
          <w:u w:val="single"/>
        </w:rPr>
        <w:t>zakázky</w:t>
      </w:r>
      <w:r w:rsidR="002360BA" w:rsidRPr="002360BA">
        <w:rPr>
          <w:rFonts w:ascii="Arial" w:hAnsi="Arial" w:cs="Arial"/>
          <w:sz w:val="22"/>
          <w:szCs w:val="22"/>
        </w:rPr>
        <w:t xml:space="preserve">: </w:t>
      </w:r>
      <w:r w:rsidR="008F0887">
        <w:rPr>
          <w:rFonts w:ascii="Arial" w:hAnsi="Arial" w:cs="Arial"/>
          <w:sz w:val="22"/>
          <w:szCs w:val="22"/>
        </w:rPr>
        <w:t>Ing. Vlasta Fadrhonsová</w:t>
      </w:r>
      <w:r w:rsidR="008F0887" w:rsidRPr="00F025DD">
        <w:rPr>
          <w:rFonts w:ascii="Arial" w:hAnsi="Arial" w:cs="Arial"/>
          <w:sz w:val="22"/>
          <w:szCs w:val="22"/>
        </w:rPr>
        <w:t xml:space="preserve">, Odbor </w:t>
      </w:r>
      <w:r w:rsidR="008F0887">
        <w:rPr>
          <w:rFonts w:ascii="Arial" w:hAnsi="Arial" w:cs="Arial"/>
          <w:sz w:val="22"/>
          <w:szCs w:val="22"/>
        </w:rPr>
        <w:t>vnitřní správy</w:t>
      </w:r>
      <w:r w:rsidR="008F0887" w:rsidRPr="00F025DD">
        <w:rPr>
          <w:rFonts w:ascii="Arial" w:hAnsi="Arial" w:cs="Arial"/>
          <w:sz w:val="22"/>
          <w:szCs w:val="22"/>
        </w:rPr>
        <w:t xml:space="preserve">, tel. č.: </w:t>
      </w:r>
      <w:r w:rsidR="008F0887">
        <w:rPr>
          <w:rFonts w:ascii="Arial" w:hAnsi="Arial" w:cs="Arial"/>
          <w:sz w:val="22"/>
          <w:szCs w:val="22"/>
        </w:rPr>
        <w:t>729 922 151</w:t>
      </w:r>
      <w:r w:rsidR="008F0887" w:rsidRPr="00F025DD">
        <w:rPr>
          <w:rFonts w:ascii="Arial" w:hAnsi="Arial" w:cs="Arial"/>
          <w:sz w:val="22"/>
          <w:szCs w:val="22"/>
        </w:rPr>
        <w:t xml:space="preserve">, e-mail: </w:t>
      </w:r>
      <w:hyperlink r:id="rId8" w:history="1">
        <w:r w:rsidR="008F0887" w:rsidRPr="00523673">
          <w:rPr>
            <w:rStyle w:val="Hypertextovodkaz"/>
            <w:rFonts w:ascii="Arial" w:hAnsi="Arial" w:cs="Arial"/>
            <w:sz w:val="22"/>
            <w:szCs w:val="22"/>
          </w:rPr>
          <w:t>v.fadrhonsova@spucr.cz</w:t>
        </w:r>
      </w:hyperlink>
      <w:r w:rsidR="008F0887">
        <w:rPr>
          <w:rStyle w:val="Hypertextovodkaz"/>
          <w:rFonts w:ascii="Arial" w:hAnsi="Arial" w:cs="Arial"/>
          <w:sz w:val="22"/>
          <w:szCs w:val="22"/>
        </w:rPr>
        <w:t>.</w:t>
      </w:r>
    </w:p>
    <w:p w14:paraId="5C051B9F" w14:textId="2EC0BBED" w:rsidR="002360BA" w:rsidRDefault="002360BA" w:rsidP="002360BA">
      <w:pPr>
        <w:jc w:val="both"/>
        <w:rPr>
          <w:rFonts w:ascii="Arial" w:hAnsi="Arial" w:cs="Arial"/>
          <w:sz w:val="22"/>
          <w:szCs w:val="22"/>
        </w:rPr>
      </w:pPr>
    </w:p>
    <w:p w14:paraId="3851F127" w14:textId="77777777" w:rsidR="00446CAC" w:rsidRDefault="00446CAC" w:rsidP="00202749">
      <w:pPr>
        <w:jc w:val="both"/>
        <w:rPr>
          <w:rFonts w:ascii="Arial" w:hAnsi="Arial" w:cs="Arial"/>
          <w:sz w:val="22"/>
          <w:szCs w:val="22"/>
        </w:rPr>
      </w:pPr>
    </w:p>
    <w:p w14:paraId="3A9D459A" w14:textId="77777777" w:rsidR="009161D8" w:rsidRPr="00703D0F" w:rsidRDefault="00202749" w:rsidP="00202749">
      <w:pPr>
        <w:jc w:val="both"/>
        <w:rPr>
          <w:rFonts w:ascii="Arial" w:hAnsi="Arial" w:cs="Arial"/>
          <w:sz w:val="22"/>
          <w:szCs w:val="22"/>
        </w:rPr>
      </w:pPr>
      <w:r w:rsidRPr="00202749">
        <w:rPr>
          <w:rFonts w:ascii="Arial" w:hAnsi="Arial" w:cs="Arial"/>
          <w:sz w:val="22"/>
          <w:szCs w:val="22"/>
        </w:rPr>
        <w:t>S pozdravem</w:t>
      </w:r>
      <w:r w:rsidRPr="00202749">
        <w:rPr>
          <w:rFonts w:ascii="Arial" w:hAnsi="Arial" w:cs="Arial"/>
          <w:sz w:val="22"/>
          <w:szCs w:val="22"/>
        </w:rPr>
        <w:tab/>
      </w:r>
      <w:r w:rsidRPr="00202749">
        <w:rPr>
          <w:rFonts w:ascii="Arial" w:hAnsi="Arial" w:cs="Arial"/>
          <w:sz w:val="22"/>
          <w:szCs w:val="22"/>
        </w:rPr>
        <w:tab/>
      </w:r>
      <w:r w:rsidRPr="00202749">
        <w:rPr>
          <w:rFonts w:ascii="Arial" w:hAnsi="Arial" w:cs="Arial"/>
          <w:sz w:val="22"/>
          <w:szCs w:val="22"/>
        </w:rPr>
        <w:tab/>
      </w:r>
    </w:p>
    <w:p w14:paraId="3E83F605" w14:textId="77777777" w:rsidR="006B488D" w:rsidRDefault="006B488D" w:rsidP="005B5E7B">
      <w:pPr>
        <w:jc w:val="both"/>
        <w:rPr>
          <w:rFonts w:ascii="Arial" w:hAnsi="Arial" w:cs="Arial"/>
          <w:sz w:val="22"/>
          <w:szCs w:val="22"/>
        </w:rPr>
      </w:pPr>
    </w:p>
    <w:p w14:paraId="6781E5D2" w14:textId="77777777" w:rsidR="001E0E81" w:rsidRDefault="001E0E81" w:rsidP="005B5E7B">
      <w:pPr>
        <w:jc w:val="both"/>
        <w:rPr>
          <w:rFonts w:ascii="Arial" w:hAnsi="Arial" w:cs="Arial"/>
          <w:sz w:val="22"/>
          <w:szCs w:val="22"/>
        </w:rPr>
      </w:pPr>
    </w:p>
    <w:p w14:paraId="179895CE" w14:textId="77777777" w:rsidR="00E50EFB" w:rsidRDefault="00E50EFB" w:rsidP="005B5E7B">
      <w:pPr>
        <w:jc w:val="both"/>
        <w:rPr>
          <w:rFonts w:ascii="Arial" w:hAnsi="Arial" w:cs="Arial"/>
          <w:sz w:val="22"/>
          <w:szCs w:val="22"/>
        </w:rPr>
      </w:pPr>
    </w:p>
    <w:p w14:paraId="53B7C1B2" w14:textId="77777777" w:rsidR="001E0E81" w:rsidRPr="00703D0F" w:rsidRDefault="004E6A91" w:rsidP="005B5E7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</w:t>
      </w:r>
    </w:p>
    <w:p w14:paraId="4B8EBCE7" w14:textId="77777777" w:rsidR="006B488D" w:rsidRPr="00703D0F" w:rsidRDefault="00C47CA7" w:rsidP="005B5E7B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Ing. </w:t>
      </w:r>
      <w:r w:rsidR="000E504D">
        <w:rPr>
          <w:rFonts w:ascii="Arial" w:hAnsi="Arial" w:cs="Arial"/>
          <w:b/>
          <w:sz w:val="22"/>
          <w:szCs w:val="22"/>
        </w:rPr>
        <w:t>Petra Dědečková</w:t>
      </w:r>
    </w:p>
    <w:p w14:paraId="3DF1D1B2" w14:textId="5AD5E794" w:rsidR="006B488D" w:rsidRPr="00703D0F" w:rsidRDefault="008A2379" w:rsidP="005B5E7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</w:t>
      </w:r>
      <w:r w:rsidR="00CD74B5">
        <w:rPr>
          <w:rFonts w:ascii="Arial" w:hAnsi="Arial" w:cs="Arial"/>
          <w:sz w:val="22"/>
          <w:szCs w:val="22"/>
        </w:rPr>
        <w:t>editel</w:t>
      </w:r>
      <w:r w:rsidR="00C47CA7">
        <w:rPr>
          <w:rFonts w:ascii="Arial" w:hAnsi="Arial" w:cs="Arial"/>
          <w:sz w:val="22"/>
          <w:szCs w:val="22"/>
        </w:rPr>
        <w:t>k</w:t>
      </w:r>
      <w:r w:rsidR="000E504D">
        <w:rPr>
          <w:rFonts w:ascii="Arial" w:hAnsi="Arial" w:cs="Arial"/>
          <w:sz w:val="22"/>
          <w:szCs w:val="22"/>
        </w:rPr>
        <w:t>a</w:t>
      </w:r>
      <w:r w:rsidR="00C47CA7">
        <w:rPr>
          <w:rFonts w:ascii="Arial" w:hAnsi="Arial" w:cs="Arial"/>
          <w:sz w:val="22"/>
          <w:szCs w:val="22"/>
        </w:rPr>
        <w:t xml:space="preserve"> Odboru vnitřní správy</w:t>
      </w:r>
      <w:r w:rsidR="006B488D" w:rsidRPr="00703D0F">
        <w:rPr>
          <w:rFonts w:ascii="Arial" w:hAnsi="Arial" w:cs="Arial"/>
          <w:sz w:val="22"/>
          <w:szCs w:val="22"/>
        </w:rPr>
        <w:tab/>
      </w:r>
      <w:r w:rsidR="006B488D" w:rsidRPr="00703D0F">
        <w:rPr>
          <w:rFonts w:ascii="Arial" w:hAnsi="Arial" w:cs="Arial"/>
          <w:sz w:val="22"/>
          <w:szCs w:val="22"/>
        </w:rPr>
        <w:tab/>
      </w:r>
      <w:r w:rsidR="006B488D" w:rsidRPr="00703D0F">
        <w:rPr>
          <w:rFonts w:ascii="Arial" w:hAnsi="Arial" w:cs="Arial"/>
          <w:sz w:val="22"/>
          <w:szCs w:val="22"/>
        </w:rPr>
        <w:tab/>
      </w:r>
    </w:p>
    <w:p w14:paraId="01066319" w14:textId="77777777" w:rsidR="006B488D" w:rsidRDefault="006B488D" w:rsidP="005B5E7B">
      <w:pPr>
        <w:jc w:val="both"/>
        <w:rPr>
          <w:rFonts w:ascii="Arial" w:hAnsi="Arial" w:cs="Arial"/>
          <w:sz w:val="22"/>
          <w:szCs w:val="22"/>
        </w:rPr>
      </w:pPr>
      <w:r w:rsidRPr="00703D0F">
        <w:rPr>
          <w:rFonts w:ascii="Arial" w:hAnsi="Arial" w:cs="Arial"/>
          <w:sz w:val="22"/>
          <w:szCs w:val="22"/>
        </w:rPr>
        <w:t>Státního pozemkového úřadu</w:t>
      </w:r>
    </w:p>
    <w:p w14:paraId="6D1469DB" w14:textId="77777777" w:rsidR="000E504D" w:rsidRDefault="000E504D" w:rsidP="005B5E7B">
      <w:pPr>
        <w:jc w:val="both"/>
        <w:rPr>
          <w:rFonts w:ascii="Arial" w:hAnsi="Arial" w:cs="Arial"/>
          <w:sz w:val="22"/>
          <w:szCs w:val="22"/>
        </w:rPr>
      </w:pPr>
    </w:p>
    <w:p w14:paraId="432DE41B" w14:textId="77777777" w:rsidR="000E504D" w:rsidRDefault="000E504D" w:rsidP="005B5E7B">
      <w:pPr>
        <w:jc w:val="both"/>
        <w:rPr>
          <w:rFonts w:ascii="Arial" w:hAnsi="Arial" w:cs="Arial"/>
          <w:sz w:val="22"/>
          <w:szCs w:val="22"/>
        </w:rPr>
      </w:pPr>
    </w:p>
    <w:p w14:paraId="3F0B0F21" w14:textId="26504619" w:rsidR="00921FD3" w:rsidRDefault="00921FD3">
      <w:pPr>
        <w:pBdr>
          <w:bottom w:val="single" w:sz="6" w:space="1" w:color="auto"/>
        </w:pBdr>
        <w:rPr>
          <w:rFonts w:ascii="Arial" w:hAnsi="Arial" w:cs="Arial"/>
          <w:color w:val="FF0000"/>
        </w:rPr>
      </w:pPr>
    </w:p>
    <w:p w14:paraId="709DF024" w14:textId="77777777" w:rsidR="00921FD3" w:rsidRDefault="00921FD3">
      <w:pPr>
        <w:pBdr>
          <w:bottom w:val="single" w:sz="6" w:space="1" w:color="auto"/>
        </w:pBdr>
        <w:rPr>
          <w:rFonts w:ascii="Arial" w:hAnsi="Arial" w:cs="Arial"/>
          <w:color w:val="FF0000"/>
        </w:rPr>
      </w:pPr>
    </w:p>
    <w:p w14:paraId="557777DB" w14:textId="77777777" w:rsidR="00B71ED6" w:rsidRPr="00B71ED6" w:rsidRDefault="00B71ED6" w:rsidP="0037685D">
      <w:pPr>
        <w:pBdr>
          <w:bottom w:val="single" w:sz="6" w:space="1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</w:t>
      </w:r>
    </w:p>
    <w:p w14:paraId="5C0572DC" w14:textId="77777777" w:rsidR="0037685D" w:rsidRPr="00F025DD" w:rsidRDefault="0037685D" w:rsidP="0037685D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025DD">
        <w:rPr>
          <w:rFonts w:ascii="Arial" w:hAnsi="Arial" w:cs="Arial"/>
          <w:b/>
          <w:sz w:val="22"/>
          <w:szCs w:val="22"/>
          <w:u w:val="single"/>
        </w:rPr>
        <w:t>Akceptace objednávky:</w:t>
      </w:r>
    </w:p>
    <w:p w14:paraId="58144E0B" w14:textId="77777777" w:rsidR="0037685D" w:rsidRPr="00F025DD" w:rsidRDefault="0037685D" w:rsidP="0037685D">
      <w:pPr>
        <w:jc w:val="both"/>
        <w:rPr>
          <w:rFonts w:ascii="Arial" w:hAnsi="Arial" w:cs="Arial"/>
          <w:sz w:val="22"/>
          <w:szCs w:val="22"/>
        </w:rPr>
      </w:pPr>
      <w:r w:rsidRPr="00F025DD">
        <w:rPr>
          <w:rFonts w:ascii="Arial" w:hAnsi="Arial" w:cs="Arial"/>
          <w:sz w:val="22"/>
          <w:szCs w:val="22"/>
        </w:rPr>
        <w:t xml:space="preserve">Osoba oprávněná jednat za </w:t>
      </w:r>
      <w:r w:rsidR="00F025DD">
        <w:rPr>
          <w:rFonts w:ascii="Arial" w:hAnsi="Arial" w:cs="Arial"/>
          <w:sz w:val="22"/>
          <w:szCs w:val="22"/>
        </w:rPr>
        <w:t>dodavatele</w:t>
      </w:r>
      <w:r w:rsidRPr="00F025DD">
        <w:rPr>
          <w:rFonts w:ascii="Arial" w:hAnsi="Arial" w:cs="Arial"/>
          <w:sz w:val="22"/>
          <w:szCs w:val="22"/>
        </w:rPr>
        <w:t xml:space="preserve"> svým podpisem stvrzuje přijetí objednávky a souhlasí s provedením objednaného pln</w:t>
      </w:r>
      <w:r w:rsidR="00F025DD">
        <w:rPr>
          <w:rFonts w:ascii="Arial" w:hAnsi="Arial" w:cs="Arial"/>
          <w:sz w:val="22"/>
          <w:szCs w:val="22"/>
        </w:rPr>
        <w:t>ění</w:t>
      </w:r>
      <w:r w:rsidRPr="00F025DD">
        <w:rPr>
          <w:rFonts w:ascii="Arial" w:hAnsi="Arial" w:cs="Arial"/>
          <w:sz w:val="22"/>
          <w:szCs w:val="22"/>
        </w:rPr>
        <w:t>.</w:t>
      </w:r>
    </w:p>
    <w:p w14:paraId="1E02D9F5" w14:textId="77777777" w:rsidR="0037685D" w:rsidRPr="00F025DD" w:rsidRDefault="0037685D" w:rsidP="0037685D">
      <w:pPr>
        <w:jc w:val="both"/>
        <w:rPr>
          <w:rFonts w:ascii="Arial" w:hAnsi="Arial" w:cs="Arial"/>
          <w:sz w:val="22"/>
          <w:szCs w:val="22"/>
        </w:rPr>
      </w:pPr>
    </w:p>
    <w:p w14:paraId="66FC41B4" w14:textId="073B97A6" w:rsidR="0037685D" w:rsidRPr="0000634A" w:rsidRDefault="0037685D" w:rsidP="0037685D">
      <w:pPr>
        <w:jc w:val="both"/>
        <w:rPr>
          <w:rFonts w:ascii="Arial" w:hAnsi="Arial" w:cs="Arial"/>
          <w:sz w:val="22"/>
          <w:szCs w:val="22"/>
        </w:rPr>
      </w:pPr>
      <w:r w:rsidRPr="0000634A">
        <w:rPr>
          <w:rFonts w:ascii="Arial" w:hAnsi="Arial" w:cs="Arial"/>
          <w:sz w:val="22"/>
          <w:szCs w:val="22"/>
        </w:rPr>
        <w:t>V</w:t>
      </w:r>
      <w:r w:rsidR="00C47CA7">
        <w:rPr>
          <w:rFonts w:ascii="Arial" w:hAnsi="Arial" w:cs="Arial"/>
          <w:sz w:val="22"/>
          <w:szCs w:val="22"/>
        </w:rPr>
        <w:t xml:space="preserve"> </w:t>
      </w:r>
      <w:r w:rsidR="008F0887">
        <w:rPr>
          <w:rFonts w:ascii="Arial" w:hAnsi="Arial" w:cs="Arial"/>
          <w:sz w:val="22"/>
          <w:szCs w:val="22"/>
        </w:rPr>
        <w:t>Chomutově</w:t>
      </w:r>
      <w:r w:rsidR="00D911A2" w:rsidRPr="0000634A">
        <w:rPr>
          <w:rFonts w:ascii="Arial" w:hAnsi="Arial" w:cs="Arial"/>
          <w:sz w:val="22"/>
          <w:szCs w:val="22"/>
        </w:rPr>
        <w:t xml:space="preserve"> </w:t>
      </w:r>
      <w:r w:rsidRPr="0000634A">
        <w:rPr>
          <w:rFonts w:ascii="Arial" w:hAnsi="Arial" w:cs="Arial"/>
          <w:sz w:val="22"/>
          <w:szCs w:val="22"/>
        </w:rPr>
        <w:t>dne</w:t>
      </w:r>
      <w:r w:rsidR="0031144C">
        <w:rPr>
          <w:rFonts w:ascii="Arial" w:hAnsi="Arial" w:cs="Arial"/>
          <w:sz w:val="22"/>
          <w:szCs w:val="22"/>
        </w:rPr>
        <w:t xml:space="preserve"> </w:t>
      </w:r>
      <w:r w:rsidR="00094605">
        <w:rPr>
          <w:rFonts w:ascii="Arial" w:hAnsi="Arial" w:cs="Arial"/>
          <w:sz w:val="22"/>
          <w:szCs w:val="22"/>
        </w:rPr>
        <w:t>23.7.2024</w:t>
      </w:r>
    </w:p>
    <w:p w14:paraId="767173F9" w14:textId="77777777" w:rsidR="0037685D" w:rsidRPr="000B7F0F" w:rsidRDefault="0037685D" w:rsidP="0037685D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797B12A3" w14:textId="77777777" w:rsidR="00CD74B5" w:rsidRPr="000B7F0F" w:rsidRDefault="00CD74B5" w:rsidP="0037685D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0186E8BC" w14:textId="4D137246" w:rsidR="00CD74B5" w:rsidRDefault="00CD74B5" w:rsidP="0037685D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7E13BEDE" w14:textId="77777777" w:rsidR="008C570A" w:rsidRPr="000B7F0F" w:rsidRDefault="008C570A" w:rsidP="0037685D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2F9B2EF8" w14:textId="77777777" w:rsidR="00017214" w:rsidRPr="0000634A" w:rsidRDefault="00CD74B5" w:rsidP="0037685D">
      <w:pPr>
        <w:jc w:val="both"/>
        <w:rPr>
          <w:rFonts w:ascii="Arial" w:hAnsi="Arial" w:cs="Arial"/>
          <w:sz w:val="22"/>
          <w:szCs w:val="22"/>
        </w:rPr>
      </w:pPr>
      <w:r w:rsidRPr="0000634A">
        <w:rPr>
          <w:rFonts w:ascii="Arial" w:hAnsi="Arial" w:cs="Arial"/>
          <w:sz w:val="22"/>
          <w:szCs w:val="22"/>
        </w:rPr>
        <w:t>………………..………………..</w:t>
      </w:r>
    </w:p>
    <w:p w14:paraId="5C297B10" w14:textId="76EED6F2" w:rsidR="000B4F6B" w:rsidRDefault="00E6201A" w:rsidP="00AB6FA6">
      <w:pPr>
        <w:jc w:val="both"/>
        <w:rPr>
          <w:rFonts w:ascii="Arial" w:hAnsi="Arial" w:cs="Arial"/>
          <w:b/>
          <w:sz w:val="22"/>
          <w:szCs w:val="22"/>
        </w:rPr>
      </w:pPr>
      <w:r w:rsidRPr="00E6201A">
        <w:rPr>
          <w:rFonts w:ascii="Arial" w:hAnsi="Arial" w:cs="Arial"/>
          <w:b/>
          <w:sz w:val="22"/>
          <w:szCs w:val="22"/>
        </w:rPr>
        <w:t>LECI s.r.o.</w:t>
      </w:r>
    </w:p>
    <w:sectPr w:rsidR="000B4F6B" w:rsidSect="00E50EFB">
      <w:headerReference w:type="even" r:id="rId9"/>
      <w:footerReference w:type="default" r:id="rId10"/>
      <w:headerReference w:type="first" r:id="rId11"/>
      <w:footerReference w:type="first" r:id="rId12"/>
      <w:pgSz w:w="11900" w:h="16820"/>
      <w:pgMar w:top="2552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80536" w14:textId="77777777" w:rsidR="006B1CDF" w:rsidRDefault="006B1CDF" w:rsidP="00CF67C0">
      <w:r>
        <w:separator/>
      </w:r>
    </w:p>
  </w:endnote>
  <w:endnote w:type="continuationSeparator" w:id="0">
    <w:p w14:paraId="1ECA305F" w14:textId="77777777" w:rsidR="006B1CDF" w:rsidRDefault="006B1CDF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 CE">
    <w:charset w:val="58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CF1CC" w14:textId="77777777" w:rsidR="00093CEC" w:rsidRDefault="005B5E7B" w:rsidP="0052642D">
    <w:pPr>
      <w:pStyle w:val="Zpat"/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BF66437" wp14:editId="066F4F47">
              <wp:simplePos x="0" y="0"/>
              <wp:positionH relativeFrom="column">
                <wp:posOffset>-561975</wp:posOffset>
              </wp:positionH>
              <wp:positionV relativeFrom="paragraph">
                <wp:posOffset>-276225</wp:posOffset>
              </wp:positionV>
              <wp:extent cx="6276975" cy="256540"/>
              <wp:effectExtent l="0" t="0" r="9525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6975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8734FC" w14:textId="15A1388A" w:rsidR="00093CEC" w:rsidRDefault="00093CEC" w:rsidP="005B5E7B">
                          <w:pPr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A81A35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="00D17A07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</w:p>
                        <w:p w14:paraId="6502BB8E" w14:textId="77777777" w:rsidR="00D17A07" w:rsidRPr="00D43263" w:rsidRDefault="00D17A07" w:rsidP="005B5E7B">
                          <w:pPr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F6643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4.25pt;margin-top:-21.75pt;width:494.25pt;height:2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" filled="f" stroked="f">
              <v:textbox inset="0,7.2pt,0">
                <w:txbxContent>
                  <w:p w14:paraId="028734FC" w14:textId="15A1388A" w:rsidR="00093CEC" w:rsidRDefault="00093CEC" w:rsidP="005B5E7B">
                    <w:pPr>
                      <w:jc w:val="center"/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A81A35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="00D17A07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>2</w:t>
                    </w:r>
                  </w:p>
                  <w:p w14:paraId="6502BB8E" w14:textId="77777777" w:rsidR="00D17A07" w:rsidRPr="00D43263" w:rsidRDefault="00D17A07" w:rsidP="005B5E7B">
                    <w:pPr>
                      <w:jc w:val="center"/>
                      <w:rPr>
                        <w:rFonts w:ascii="Arial" w:hAnsi="Arial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093CEC">
      <w:rPr>
        <w:noProof/>
        <w:lang w:eastAsia="cs-CZ"/>
      </w:rPr>
      <w:drawing>
        <wp:inline distT="0" distB="0" distL="0" distR="0" wp14:anchorId="7740FA3B" wp14:editId="12CCA66B">
          <wp:extent cx="6568377" cy="194310"/>
          <wp:effectExtent l="0" t="0" r="10795" b="8890"/>
          <wp:docPr id="16" name="Picture 4" descr="Luuca Data:WORK:PALKA:_PPT SPU 3:PODKLADY:SPU_papirA4-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uuca Data:WORK:PALKA:_PPT SPU 3:PODKLADY:SPU_papirA4-zapat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1728" cy="195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957216149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0964F7AB" w14:textId="77777777" w:rsidR="006C573C" w:rsidRPr="006C573C" w:rsidRDefault="00C222F8" w:rsidP="00C222F8">
        <w:pPr>
          <w:pStyle w:val="Zpat"/>
          <w:jc w:val="center"/>
          <w:rPr>
            <w:rFonts w:ascii="Arial" w:hAnsi="Arial" w:cs="Arial"/>
            <w:sz w:val="16"/>
            <w:szCs w:val="16"/>
          </w:rPr>
        </w:pPr>
        <w:r w:rsidRPr="00C222F8">
          <w:rPr>
            <w:rFonts w:ascii="Arial" w:hAnsi="Arial" w:cs="Arial"/>
            <w:sz w:val="18"/>
            <w:szCs w:val="18"/>
          </w:rPr>
          <w:t>1 / 2</w:t>
        </w:r>
      </w:p>
    </w:sdtContent>
  </w:sdt>
  <w:p w14:paraId="017E1186" w14:textId="77777777" w:rsidR="00093CEC" w:rsidRDefault="00093CEC" w:rsidP="00BB6001">
    <w:pPr>
      <w:pStyle w:val="Zpat"/>
      <w:tabs>
        <w:tab w:val="clear" w:pos="4153"/>
        <w:tab w:val="clear" w:pos="8306"/>
        <w:tab w:val="left" w:pos="34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DAB57" w14:textId="77777777" w:rsidR="006B1CDF" w:rsidRDefault="006B1CDF" w:rsidP="00CF67C0">
      <w:r>
        <w:separator/>
      </w:r>
    </w:p>
  </w:footnote>
  <w:footnote w:type="continuationSeparator" w:id="0">
    <w:p w14:paraId="623F588C" w14:textId="77777777" w:rsidR="006B1CDF" w:rsidRDefault="006B1CDF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87640" w14:textId="77777777" w:rsidR="00093CEC" w:rsidRDefault="00094605">
    <w:pPr>
      <w:pStyle w:val="Zhlav"/>
    </w:pPr>
    <w:r>
      <w:rPr>
        <w:noProof/>
        <w:lang w:val="en-US"/>
      </w:rPr>
      <w:pict w14:anchorId="0DC64F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7216;mso-wrap-edited:f;mso-position-horizontal:center;mso-position-horizontal-relative:margin;mso-position-vertical:center;mso-position-vertical-relative:margin" wrapcoords="-31 0 -31 21558 21600 21558 21600 0 -31 0">
          <v:imagedata r:id="rId1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9E513" w14:textId="77777777" w:rsidR="005B5E7B" w:rsidRPr="004A49EF" w:rsidRDefault="00094605" w:rsidP="006549CE">
    <w:pPr>
      <w:pStyle w:val="Zhlav"/>
      <w:tabs>
        <w:tab w:val="clear" w:pos="4153"/>
        <w:tab w:val="clear" w:pos="8306"/>
        <w:tab w:val="left" w:pos="7797"/>
      </w:tabs>
      <w:ind w:right="133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  <w:lang w:eastAsia="cs-CZ"/>
      </w:rPr>
      <w:pict w14:anchorId="501909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9" type="#_x0000_t75" style="position:absolute;margin-left:-1.9pt;margin-top:-85.6pt;width:497.75pt;height:762.95pt;z-index:-251649024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  <w:r w:rsidR="006C573C" w:rsidRPr="004A49EF">
      <w:rPr>
        <w:rFonts w:ascii="Arial" w:hAnsi="Arial" w:cs="Arial"/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B8C4B8E" wp14:editId="003B6B12">
              <wp:simplePos x="0" y="0"/>
              <wp:positionH relativeFrom="column">
                <wp:posOffset>333375</wp:posOffset>
              </wp:positionH>
              <wp:positionV relativeFrom="paragraph">
                <wp:posOffset>180975</wp:posOffset>
              </wp:positionV>
              <wp:extent cx="5715000" cy="771525"/>
              <wp:effectExtent l="0" t="0" r="0" b="9525"/>
              <wp:wrapSquare wrapText="bothSides"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1D3ACA" w14:textId="77777777" w:rsidR="00421645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1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  <w:t>STÁTNÍ POZEMKOVÝ ÚŘAD</w:t>
                          </w:r>
                        </w:p>
                        <w:p w14:paraId="63651D7A" w14:textId="77777777" w:rsidR="00421645" w:rsidRPr="00ED0AE3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96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</w:pPr>
                          <w:r w:rsidRPr="00ED0AE3"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  <w:t xml:space="preserve"> </w:t>
                          </w:r>
                        </w:p>
                        <w:p w14:paraId="3928BB75" w14:textId="5206D1D6" w:rsidR="00421645" w:rsidRDefault="00421645" w:rsidP="00421645">
                          <w:pPr>
                            <w:tabs>
                              <w:tab w:val="left" w:pos="7812"/>
                            </w:tabs>
                            <w:ind w:left="-810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Sídlo: Husinecká 1024/11a, 130 00 Praha 3 - Žižkov, I</w:t>
                          </w:r>
                          <w:r w:rsid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</w:t>
                          </w: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O: 01312774, DIČ: CZ 01312774</w:t>
                          </w:r>
                        </w:p>
                        <w:p w14:paraId="6AACF07B" w14:textId="68F1AC33" w:rsidR="00921FD3" w:rsidRPr="006549CE" w:rsidRDefault="00921FD3" w:rsidP="00421645">
                          <w:pPr>
                            <w:tabs>
                              <w:tab w:val="left" w:pos="7812"/>
                            </w:tabs>
                            <w:ind w:left="-810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Odbor vnitřní správy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8C4B8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.25pt;margin-top:14.25pt;width:450pt;height:6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" filled="f" stroked="f">
              <v:textbox>
                <w:txbxContent>
                  <w:p w14:paraId="131D3ACA" w14:textId="77777777" w:rsidR="00421645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18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  <w:t>STÁTNÍ POZEMKOVÝ ÚŘAD</w:t>
                    </w:r>
                  </w:p>
                  <w:p w14:paraId="63651D7A" w14:textId="77777777" w:rsidR="00421645" w:rsidRPr="00ED0AE3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96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</w:pPr>
                    <w:r w:rsidRPr="00ED0AE3"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  <w:t xml:space="preserve"> </w:t>
                    </w:r>
                  </w:p>
                  <w:p w14:paraId="3928BB75" w14:textId="5206D1D6" w:rsidR="00421645" w:rsidRDefault="00421645" w:rsidP="00421645">
                    <w:pPr>
                      <w:tabs>
                        <w:tab w:val="left" w:pos="7812"/>
                      </w:tabs>
                      <w:ind w:left="-810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Sídlo: Husinecká 1024/11a, 130 00 Praha 3 - Žižkov, I</w:t>
                    </w:r>
                    <w:r w:rsidR="006549CE">
                      <w:rPr>
                        <w:rFonts w:ascii="Arial" w:hAnsi="Arial" w:cs="Arial"/>
                        <w:sz w:val="20"/>
                        <w:szCs w:val="20"/>
                      </w:rPr>
                      <w:t>Č</w:t>
                    </w: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O: 01312774, DIČ: CZ 01312774</w:t>
                    </w:r>
                  </w:p>
                  <w:p w14:paraId="6AACF07B" w14:textId="68F1AC33" w:rsidR="00921FD3" w:rsidRPr="006549CE" w:rsidRDefault="00921FD3" w:rsidP="00421645">
                    <w:pPr>
                      <w:tabs>
                        <w:tab w:val="left" w:pos="7812"/>
                      </w:tabs>
                      <w:ind w:left="-810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Odbor vnitřní správy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21D3F"/>
    <w:multiLevelType w:val="hybridMultilevel"/>
    <w:tmpl w:val="902EAEFC"/>
    <w:lvl w:ilvl="0" w:tplc="040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5AB80FCD"/>
    <w:multiLevelType w:val="hybridMultilevel"/>
    <w:tmpl w:val="76AAFD56"/>
    <w:lvl w:ilvl="0" w:tplc="440A7FFC">
      <w:start w:val="21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33327721">
    <w:abstractNumId w:val="0"/>
  </w:num>
  <w:num w:numId="2" w16cid:durableId="14587920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01ACE"/>
    <w:rsid w:val="0000634A"/>
    <w:rsid w:val="00017214"/>
    <w:rsid w:val="0005310E"/>
    <w:rsid w:val="00074684"/>
    <w:rsid w:val="000756E2"/>
    <w:rsid w:val="00090C7E"/>
    <w:rsid w:val="00093CEC"/>
    <w:rsid w:val="00094605"/>
    <w:rsid w:val="00094AA4"/>
    <w:rsid w:val="000B4F6B"/>
    <w:rsid w:val="000B7F0F"/>
    <w:rsid w:val="000C3927"/>
    <w:rsid w:val="000D357B"/>
    <w:rsid w:val="000E504D"/>
    <w:rsid w:val="00134139"/>
    <w:rsid w:val="00150F22"/>
    <w:rsid w:val="00174798"/>
    <w:rsid w:val="001D2C9A"/>
    <w:rsid w:val="001E0E81"/>
    <w:rsid w:val="001F3EA7"/>
    <w:rsid w:val="001F74F3"/>
    <w:rsid w:val="00202749"/>
    <w:rsid w:val="00214410"/>
    <w:rsid w:val="00214D0F"/>
    <w:rsid w:val="00217AF0"/>
    <w:rsid w:val="002360BA"/>
    <w:rsid w:val="00240D87"/>
    <w:rsid w:val="00244D66"/>
    <w:rsid w:val="00273861"/>
    <w:rsid w:val="002808A9"/>
    <w:rsid w:val="002834BF"/>
    <w:rsid w:val="002B7AB6"/>
    <w:rsid w:val="002D692A"/>
    <w:rsid w:val="002E111B"/>
    <w:rsid w:val="002F3156"/>
    <w:rsid w:val="002F4D2E"/>
    <w:rsid w:val="0031144C"/>
    <w:rsid w:val="00354462"/>
    <w:rsid w:val="00371CB6"/>
    <w:rsid w:val="00371D54"/>
    <w:rsid w:val="00376743"/>
    <w:rsid w:val="0037685D"/>
    <w:rsid w:val="00387897"/>
    <w:rsid w:val="003C09EA"/>
    <w:rsid w:val="003C1F8A"/>
    <w:rsid w:val="003D1E7E"/>
    <w:rsid w:val="003F55CD"/>
    <w:rsid w:val="003F5A0A"/>
    <w:rsid w:val="00410601"/>
    <w:rsid w:val="00421645"/>
    <w:rsid w:val="004408D2"/>
    <w:rsid w:val="00446CAC"/>
    <w:rsid w:val="004561AE"/>
    <w:rsid w:val="00490359"/>
    <w:rsid w:val="004A49EF"/>
    <w:rsid w:val="004C74A5"/>
    <w:rsid w:val="004E6A91"/>
    <w:rsid w:val="0052642D"/>
    <w:rsid w:val="005B0C4F"/>
    <w:rsid w:val="005B5E7B"/>
    <w:rsid w:val="005C3C8C"/>
    <w:rsid w:val="005F6C60"/>
    <w:rsid w:val="0060102C"/>
    <w:rsid w:val="00605FBA"/>
    <w:rsid w:val="00640440"/>
    <w:rsid w:val="006549CE"/>
    <w:rsid w:val="00691AF2"/>
    <w:rsid w:val="006B1CDF"/>
    <w:rsid w:val="006B488D"/>
    <w:rsid w:val="006B4DB2"/>
    <w:rsid w:val="006C573C"/>
    <w:rsid w:val="006D490A"/>
    <w:rsid w:val="00703D0F"/>
    <w:rsid w:val="00705D2B"/>
    <w:rsid w:val="007126C7"/>
    <w:rsid w:val="007405FA"/>
    <w:rsid w:val="0074314B"/>
    <w:rsid w:val="00760860"/>
    <w:rsid w:val="007758A7"/>
    <w:rsid w:val="007B5194"/>
    <w:rsid w:val="007C7647"/>
    <w:rsid w:val="007D2389"/>
    <w:rsid w:val="007E47C9"/>
    <w:rsid w:val="007F25CC"/>
    <w:rsid w:val="007F6013"/>
    <w:rsid w:val="007F6D7F"/>
    <w:rsid w:val="008107F3"/>
    <w:rsid w:val="00815A9E"/>
    <w:rsid w:val="00816703"/>
    <w:rsid w:val="00834586"/>
    <w:rsid w:val="0084471F"/>
    <w:rsid w:val="00861868"/>
    <w:rsid w:val="008632DE"/>
    <w:rsid w:val="00882ED3"/>
    <w:rsid w:val="008939D4"/>
    <w:rsid w:val="00895619"/>
    <w:rsid w:val="008A1CC9"/>
    <w:rsid w:val="008A2379"/>
    <w:rsid w:val="008C570A"/>
    <w:rsid w:val="008E2FE2"/>
    <w:rsid w:val="008F0887"/>
    <w:rsid w:val="008F5375"/>
    <w:rsid w:val="009161D8"/>
    <w:rsid w:val="00921FD3"/>
    <w:rsid w:val="00927DB5"/>
    <w:rsid w:val="00940EEF"/>
    <w:rsid w:val="00951330"/>
    <w:rsid w:val="0095693F"/>
    <w:rsid w:val="009730FA"/>
    <w:rsid w:val="00974BDD"/>
    <w:rsid w:val="00986929"/>
    <w:rsid w:val="009869BE"/>
    <w:rsid w:val="009D1926"/>
    <w:rsid w:val="009E044B"/>
    <w:rsid w:val="009E5F91"/>
    <w:rsid w:val="009E7309"/>
    <w:rsid w:val="00A075EC"/>
    <w:rsid w:val="00A636FB"/>
    <w:rsid w:val="00A81A35"/>
    <w:rsid w:val="00A83BD4"/>
    <w:rsid w:val="00A83D5B"/>
    <w:rsid w:val="00AB6FA6"/>
    <w:rsid w:val="00AC286C"/>
    <w:rsid w:val="00AC4F8F"/>
    <w:rsid w:val="00AC71EF"/>
    <w:rsid w:val="00AC793E"/>
    <w:rsid w:val="00AE50B6"/>
    <w:rsid w:val="00AE70F3"/>
    <w:rsid w:val="00AE7CD3"/>
    <w:rsid w:val="00AF2AF8"/>
    <w:rsid w:val="00B012B6"/>
    <w:rsid w:val="00B11653"/>
    <w:rsid w:val="00B22872"/>
    <w:rsid w:val="00B32775"/>
    <w:rsid w:val="00B32AF2"/>
    <w:rsid w:val="00B35D3B"/>
    <w:rsid w:val="00B422A5"/>
    <w:rsid w:val="00B719B3"/>
    <w:rsid w:val="00B71ED6"/>
    <w:rsid w:val="00B96D5B"/>
    <w:rsid w:val="00BA27B8"/>
    <w:rsid w:val="00BA3E1A"/>
    <w:rsid w:val="00BB6001"/>
    <w:rsid w:val="00BF53E0"/>
    <w:rsid w:val="00C05024"/>
    <w:rsid w:val="00C067B7"/>
    <w:rsid w:val="00C222F8"/>
    <w:rsid w:val="00C45BBF"/>
    <w:rsid w:val="00C47CA7"/>
    <w:rsid w:val="00C536EA"/>
    <w:rsid w:val="00C66D21"/>
    <w:rsid w:val="00C73241"/>
    <w:rsid w:val="00CB2701"/>
    <w:rsid w:val="00CC2A3D"/>
    <w:rsid w:val="00CD74B5"/>
    <w:rsid w:val="00CF67C0"/>
    <w:rsid w:val="00D03167"/>
    <w:rsid w:val="00D16A5E"/>
    <w:rsid w:val="00D17A07"/>
    <w:rsid w:val="00D20C2A"/>
    <w:rsid w:val="00D218BA"/>
    <w:rsid w:val="00D2248B"/>
    <w:rsid w:val="00D2634D"/>
    <w:rsid w:val="00D37CAC"/>
    <w:rsid w:val="00D83457"/>
    <w:rsid w:val="00D86ABD"/>
    <w:rsid w:val="00D911A2"/>
    <w:rsid w:val="00D964EE"/>
    <w:rsid w:val="00DA3995"/>
    <w:rsid w:val="00DA716E"/>
    <w:rsid w:val="00DE647E"/>
    <w:rsid w:val="00DE6865"/>
    <w:rsid w:val="00E301CC"/>
    <w:rsid w:val="00E3483B"/>
    <w:rsid w:val="00E50EFB"/>
    <w:rsid w:val="00E55E1D"/>
    <w:rsid w:val="00E6201A"/>
    <w:rsid w:val="00E67371"/>
    <w:rsid w:val="00E94666"/>
    <w:rsid w:val="00ED0AE3"/>
    <w:rsid w:val="00ED1A00"/>
    <w:rsid w:val="00EE6420"/>
    <w:rsid w:val="00EF1BF7"/>
    <w:rsid w:val="00EF7636"/>
    <w:rsid w:val="00F025DD"/>
    <w:rsid w:val="00F101EE"/>
    <w:rsid w:val="00F24034"/>
    <w:rsid w:val="00F42478"/>
    <w:rsid w:val="00F7087E"/>
    <w:rsid w:val="00F953EE"/>
    <w:rsid w:val="00F95A85"/>
    <w:rsid w:val="00FA28E4"/>
    <w:rsid w:val="00FE4D5D"/>
    <w:rsid w:val="00FE54E3"/>
    <w:rsid w:val="00FF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0"/>
    <o:shapelayout v:ext="edit">
      <o:idmap v:ext="edit" data="1"/>
    </o:shapelayout>
  </w:shapeDefaults>
  <w:decimalSymbol w:val=","/>
  <w:listSeparator w:val=";"/>
  <w14:docId w14:val="5C52AD07"/>
  <w14:defaultImageDpi w14:val="300"/>
  <w15:docId w15:val="{6165CF9A-B5B5-4D42-A593-EE6F46281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6FA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table" w:styleId="Mkatabulky">
    <w:name w:val="Table Grid"/>
    <w:basedOn w:val="Normlntabulka"/>
    <w:rsid w:val="001E0E81"/>
    <w:rPr>
      <w:rFonts w:ascii="Calibri" w:eastAsia="Calibri" w:hAnsi="Calibri" w:cs="Times New Roman"/>
      <w:sz w:val="22"/>
      <w:szCs w:val="22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odsazen">
    <w:name w:val="Normal Indent"/>
    <w:basedOn w:val="Normln"/>
    <w:semiHidden/>
    <w:unhideWhenUsed/>
    <w:rsid w:val="00D86ABD"/>
    <w:pPr>
      <w:ind w:left="720"/>
    </w:pPr>
    <w:rPr>
      <w:rFonts w:ascii="Times New Roman" w:eastAsia="Times New Roman" w:hAnsi="Times New Roman" w:cs="Times New Roman"/>
      <w:szCs w:val="20"/>
    </w:rPr>
  </w:style>
  <w:style w:type="paragraph" w:styleId="Zkladntext">
    <w:name w:val="Body Text"/>
    <w:basedOn w:val="Normln"/>
    <w:link w:val="ZkladntextChar"/>
    <w:semiHidden/>
    <w:unhideWhenUsed/>
    <w:rsid w:val="00D86ABD"/>
    <w:pPr>
      <w:ind w:right="-1"/>
      <w:jc w:val="both"/>
    </w:pPr>
    <w:rPr>
      <w:rFonts w:ascii="Times New Roman" w:eastAsia="Times New Roman" w:hAnsi="Times New Roman" w:cs="Times New Roman"/>
      <w:color w:val="0000FF"/>
    </w:rPr>
  </w:style>
  <w:style w:type="character" w:customStyle="1" w:styleId="ZkladntextChar">
    <w:name w:val="Základní text Char"/>
    <w:basedOn w:val="Standardnpsmoodstavce"/>
    <w:link w:val="Zkladntext"/>
    <w:semiHidden/>
    <w:rsid w:val="00D86ABD"/>
    <w:rPr>
      <w:rFonts w:ascii="Times New Roman" w:eastAsia="Times New Roman" w:hAnsi="Times New Roman" w:cs="Times New Roman"/>
      <w:color w:val="0000FF"/>
    </w:rPr>
  </w:style>
  <w:style w:type="paragraph" w:styleId="Odstavecseseznamem">
    <w:name w:val="List Paragraph"/>
    <w:basedOn w:val="Normln"/>
    <w:uiPriority w:val="34"/>
    <w:qFormat/>
    <w:rsid w:val="00D86ABD"/>
    <w:pPr>
      <w:ind w:left="720"/>
      <w:contextualSpacing/>
    </w:pPr>
    <w:rPr>
      <w:rFonts w:ascii="Times New Roman" w:eastAsia="Times New Roman" w:hAnsi="Times New Roman" w:cs="Times New Roman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86A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8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4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5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.fadrhonsova@spucr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9936ECE-297C-4A55-8FCF-3263DB98E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410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Konvičná Marie Mgr.</cp:lastModifiedBy>
  <cp:revision>40</cp:revision>
  <cp:lastPrinted>2024-03-07T14:28:00Z</cp:lastPrinted>
  <dcterms:created xsi:type="dcterms:W3CDTF">2022-05-27T06:19:00Z</dcterms:created>
  <dcterms:modified xsi:type="dcterms:W3CDTF">2024-07-23T07:25:00Z</dcterms:modified>
</cp:coreProperties>
</file>