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B3" w:rsidRDefault="00F336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336B3" w:rsidRDefault="00F336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336B3" w:rsidRDefault="00F336B3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336B3" w:rsidRDefault="00C121AD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c.NPS280675  </w:t>
      </w:r>
    </w:p>
    <w:p w:rsidR="00F336B3" w:rsidRDefault="00C121AD">
      <w:pPr>
        <w:spacing w:line="292" w:lineRule="exact"/>
        <w:ind w:left="896" w:right="36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Czech-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Info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-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Customer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Service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"mailto:czech-info@fresenius-kabi.com" </w:instrText>
      </w:r>
      <w:r>
        <w:fldChar w:fldCharType="separate"/>
      </w:r>
      <w:r w:rsidR="00110D05">
        <w:rPr>
          <w:rFonts w:ascii="Times New Roman" w:hAnsi="Times New Roman" w:cs="Times New Roman"/>
          <w:color w:val="9A9A9A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15.7.2024 11:41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r w:rsidR="00110D05">
        <w:t>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Vaše objednávka byla přijata a kladně vyřízena.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za objednání a přejeme hezký den.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pozdravem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5F5F5F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5F5F5F"/>
          <w:sz w:val="24"/>
          <w:szCs w:val="24"/>
          <w:lang w:val="cs-CZ"/>
        </w:rPr>
        <w:t>Lucie Myšková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Customer</w:t>
      </w:r>
      <w:proofErr w:type="spellEnd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Service</w:t>
      </w:r>
      <w:proofErr w:type="spellEnd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Assistant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Fresenius</w:t>
      </w:r>
      <w:proofErr w:type="spellEnd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Kabi</w:t>
      </w:r>
      <w:proofErr w:type="spellEnd"/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 xml:space="preserve">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Na Strži 1702/65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140 00 Praha 4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Česká republika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 w:rsidP="00110D0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>T +</w:t>
      </w:r>
      <w:proofErr w:type="spellStart"/>
      <w:r w:rsidR="00110D05">
        <w:rPr>
          <w:rFonts w:ascii="Times New Roman" w:hAnsi="Times New Roman" w:cs="Times New Roman"/>
          <w:color w:val="5F5F5F"/>
          <w:sz w:val="24"/>
          <w:szCs w:val="24"/>
          <w:lang w:val="cs-CZ"/>
        </w:rPr>
        <w:t>xxxxx</w:t>
      </w:r>
      <w:proofErr w:type="spellEnd"/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5F5F5F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336B3" w:rsidRDefault="00C121A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bookmarkStart w:id="0" w:name="_GoBack"/>
    <w:bookmarkEnd w:id="0"/>
    <w:p w:rsidR="00F336B3" w:rsidRDefault="00C121AD">
      <w:pPr>
        <w:spacing w:line="299" w:lineRule="exact"/>
        <w:ind w:left="896" w:right="3648"/>
        <w:rPr>
          <w:rFonts w:ascii="Times New Roman" w:hAnsi="Times New Roman" w:cs="Times New Roman"/>
          <w:color w:val="010302"/>
        </w:rPr>
        <w:sectPr w:rsidR="00F336B3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cs-CZ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cs-CZ"/>
        </w:rPr>
        <w:instrText xml:space="preserve"> HYPERLINK "xxxxx </w:instrTex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instrText xml:space="preserve"> </w:instrTex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cs-CZ"/>
        </w:rPr>
        <w:instrText xml:space="preserve">" </w:instrTex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cs-CZ"/>
        </w:rPr>
        <w:fldChar w:fldCharType="separate"/>
      </w:r>
      <w:r w:rsidRPr="00F47934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 xml:space="preserve">xxxxx 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cs-CZ"/>
        </w:rPr>
        <w:fldChar w:fldCharType="end"/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cs-CZ"/>
          </w:rPr>
          <w:t>http://www.fresenius-kabi.com/cz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F336B3" w:rsidRDefault="00F336B3"/>
    <w:sectPr w:rsidR="00F336B3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B3"/>
    <w:rsid w:val="00110D05"/>
    <w:rsid w:val="00C121AD"/>
    <w:rsid w:val="00F3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3C7"/>
  <w15:docId w15:val="{DA50429E-5963-40D8-A83F-5B72FC3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12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senius-kabi.com/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3</cp:revision>
  <dcterms:created xsi:type="dcterms:W3CDTF">2024-07-22T12:48:00Z</dcterms:created>
  <dcterms:modified xsi:type="dcterms:W3CDTF">2024-07-22T12:48:00Z</dcterms:modified>
</cp:coreProperties>
</file>