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3CE9" w14:textId="77777777" w:rsidR="0063005A" w:rsidRDefault="0063005A">
      <w:pPr>
        <w:pStyle w:val="Zkladntext"/>
        <w:rPr>
          <w:rFonts w:ascii="Times New Roman"/>
          <w:sz w:val="36"/>
        </w:rPr>
      </w:pPr>
    </w:p>
    <w:p w14:paraId="1B6F706B" w14:textId="77777777" w:rsidR="0063005A" w:rsidRDefault="0063005A">
      <w:pPr>
        <w:pStyle w:val="Zkladntext"/>
        <w:rPr>
          <w:rFonts w:ascii="Times New Roman"/>
          <w:sz w:val="36"/>
        </w:rPr>
      </w:pPr>
    </w:p>
    <w:p w14:paraId="1D386E13" w14:textId="77777777" w:rsidR="0063005A" w:rsidRDefault="0063005A">
      <w:pPr>
        <w:pStyle w:val="Zkladntext"/>
        <w:spacing w:before="180"/>
        <w:rPr>
          <w:rFonts w:ascii="Times New Roman"/>
          <w:sz w:val="36"/>
        </w:rPr>
      </w:pPr>
    </w:p>
    <w:p w14:paraId="18E38108" w14:textId="77777777" w:rsidR="0063005A" w:rsidRDefault="00C86446">
      <w:pPr>
        <w:pStyle w:val="Nzev"/>
      </w:pPr>
      <w:r>
        <w:rPr>
          <w:w w:val="110"/>
        </w:rPr>
        <w:t>NAKIT</w:t>
      </w:r>
      <w:r>
        <w:rPr>
          <w:spacing w:val="-7"/>
          <w:w w:val="110"/>
        </w:rPr>
        <w:t xml:space="preserve"> </w:t>
      </w:r>
      <w:r>
        <w:rPr>
          <w:w w:val="110"/>
        </w:rPr>
        <w:t>–</w:t>
      </w:r>
      <w:r>
        <w:rPr>
          <w:spacing w:val="-6"/>
          <w:w w:val="110"/>
        </w:rPr>
        <w:t xml:space="preserve"> </w:t>
      </w:r>
      <w:r>
        <w:rPr>
          <w:w w:val="110"/>
        </w:rPr>
        <w:t>Google</w:t>
      </w:r>
      <w:r>
        <w:rPr>
          <w:spacing w:val="-6"/>
          <w:w w:val="110"/>
        </w:rPr>
        <w:t xml:space="preserve"> </w:t>
      </w:r>
      <w:r>
        <w:rPr>
          <w:w w:val="110"/>
        </w:rPr>
        <w:t>Cloud</w:t>
      </w:r>
      <w:r>
        <w:rPr>
          <w:spacing w:val="-6"/>
          <w:w w:val="110"/>
        </w:rPr>
        <w:t xml:space="preserve"> </w:t>
      </w:r>
      <w:r>
        <w:rPr>
          <w:w w:val="110"/>
        </w:rPr>
        <w:t>Platform</w:t>
      </w:r>
      <w:r>
        <w:rPr>
          <w:spacing w:val="-6"/>
          <w:w w:val="110"/>
        </w:rPr>
        <w:t xml:space="preserve"> </w:t>
      </w:r>
      <w:r>
        <w:rPr>
          <w:w w:val="110"/>
        </w:rPr>
        <w:t>integration</w:t>
      </w:r>
      <w:r>
        <w:rPr>
          <w:spacing w:val="-7"/>
          <w:w w:val="110"/>
        </w:rPr>
        <w:t xml:space="preserve"> </w:t>
      </w:r>
      <w:r>
        <w:rPr>
          <w:w w:val="110"/>
        </w:rPr>
        <w:t>&amp;</w:t>
      </w:r>
      <w:r>
        <w:rPr>
          <w:spacing w:val="-6"/>
          <w:w w:val="110"/>
        </w:rPr>
        <w:t xml:space="preserve"> </w:t>
      </w:r>
      <w:r>
        <w:rPr>
          <w:spacing w:val="-2"/>
          <w:w w:val="110"/>
        </w:rPr>
        <w:t>dashboards</w:t>
      </w:r>
    </w:p>
    <w:p w14:paraId="6AD9D73C" w14:textId="77777777" w:rsidR="0063005A" w:rsidRDefault="0063005A">
      <w:pPr>
        <w:pStyle w:val="Zkladntext"/>
        <w:spacing w:before="110"/>
        <w:rPr>
          <w:sz w:val="36"/>
        </w:rPr>
      </w:pPr>
    </w:p>
    <w:p w14:paraId="42231601" w14:textId="77777777" w:rsidR="0063005A" w:rsidRDefault="00C86446">
      <w:pPr>
        <w:spacing w:before="1"/>
        <w:ind w:left="394"/>
        <w:rPr>
          <w:sz w:val="34"/>
        </w:rPr>
      </w:pPr>
      <w:proofErr w:type="spellStart"/>
      <w:r>
        <w:rPr>
          <w:spacing w:val="-2"/>
          <w:w w:val="110"/>
          <w:sz w:val="34"/>
        </w:rPr>
        <w:t>Národní</w:t>
      </w:r>
      <w:proofErr w:type="spellEnd"/>
      <w:r>
        <w:rPr>
          <w:spacing w:val="-10"/>
          <w:w w:val="110"/>
          <w:sz w:val="34"/>
        </w:rPr>
        <w:t xml:space="preserve"> </w:t>
      </w:r>
      <w:proofErr w:type="spellStart"/>
      <w:r>
        <w:rPr>
          <w:spacing w:val="-2"/>
          <w:w w:val="110"/>
          <w:sz w:val="34"/>
        </w:rPr>
        <w:t>agentura</w:t>
      </w:r>
      <w:proofErr w:type="spellEnd"/>
      <w:r>
        <w:rPr>
          <w:spacing w:val="-9"/>
          <w:w w:val="110"/>
          <w:sz w:val="34"/>
        </w:rPr>
        <w:t xml:space="preserve"> </w:t>
      </w:r>
      <w:r>
        <w:rPr>
          <w:spacing w:val="-2"/>
          <w:w w:val="110"/>
          <w:sz w:val="34"/>
        </w:rPr>
        <w:t>pro</w:t>
      </w:r>
      <w:r>
        <w:rPr>
          <w:spacing w:val="-9"/>
          <w:w w:val="110"/>
          <w:sz w:val="34"/>
        </w:rPr>
        <w:t xml:space="preserve"> </w:t>
      </w:r>
      <w:proofErr w:type="spellStart"/>
      <w:r>
        <w:rPr>
          <w:spacing w:val="-2"/>
          <w:w w:val="110"/>
          <w:sz w:val="34"/>
        </w:rPr>
        <w:t>komunikační</w:t>
      </w:r>
      <w:proofErr w:type="spellEnd"/>
      <w:r>
        <w:rPr>
          <w:spacing w:val="-9"/>
          <w:w w:val="110"/>
          <w:sz w:val="34"/>
        </w:rPr>
        <w:t xml:space="preserve"> </w:t>
      </w:r>
      <w:proofErr w:type="gramStart"/>
      <w:r>
        <w:rPr>
          <w:spacing w:val="-2"/>
          <w:w w:val="110"/>
          <w:sz w:val="34"/>
        </w:rPr>
        <w:t>a</w:t>
      </w:r>
      <w:proofErr w:type="gramEnd"/>
      <w:r>
        <w:rPr>
          <w:spacing w:val="-10"/>
          <w:w w:val="110"/>
          <w:sz w:val="34"/>
        </w:rPr>
        <w:t xml:space="preserve"> </w:t>
      </w:r>
      <w:proofErr w:type="spellStart"/>
      <w:r>
        <w:rPr>
          <w:spacing w:val="-2"/>
          <w:w w:val="110"/>
          <w:sz w:val="34"/>
        </w:rPr>
        <w:t>informační</w:t>
      </w:r>
      <w:proofErr w:type="spellEnd"/>
      <w:r>
        <w:rPr>
          <w:spacing w:val="-9"/>
          <w:w w:val="110"/>
          <w:sz w:val="34"/>
        </w:rPr>
        <w:t xml:space="preserve"> </w:t>
      </w:r>
      <w:proofErr w:type="spellStart"/>
      <w:r>
        <w:rPr>
          <w:spacing w:val="-2"/>
          <w:w w:val="110"/>
          <w:sz w:val="34"/>
        </w:rPr>
        <w:t>technologie</w:t>
      </w:r>
      <w:proofErr w:type="spellEnd"/>
      <w:r>
        <w:rPr>
          <w:spacing w:val="-2"/>
          <w:w w:val="110"/>
          <w:sz w:val="34"/>
        </w:rPr>
        <w:t>,</w:t>
      </w:r>
    </w:p>
    <w:p w14:paraId="570FEBEB" w14:textId="77777777" w:rsidR="0063005A" w:rsidRDefault="00C86446">
      <w:pPr>
        <w:spacing w:before="50" w:line="268" w:lineRule="auto"/>
        <w:ind w:left="3949" w:right="3813" w:firstLine="747"/>
        <w:rPr>
          <w:sz w:val="34"/>
        </w:rPr>
      </w:pPr>
      <w:r>
        <w:rPr>
          <w:w w:val="105"/>
          <w:sz w:val="34"/>
        </w:rPr>
        <w:t>s. p. Revolt</w:t>
      </w:r>
      <w:r>
        <w:rPr>
          <w:spacing w:val="-14"/>
          <w:w w:val="105"/>
          <w:sz w:val="34"/>
        </w:rPr>
        <w:t xml:space="preserve"> </w:t>
      </w:r>
      <w:r>
        <w:rPr>
          <w:w w:val="105"/>
          <w:sz w:val="34"/>
        </w:rPr>
        <w:t>BI</w:t>
      </w:r>
      <w:r>
        <w:rPr>
          <w:spacing w:val="-14"/>
          <w:w w:val="105"/>
          <w:sz w:val="34"/>
        </w:rPr>
        <w:t xml:space="preserve"> </w:t>
      </w:r>
      <w:proofErr w:type="spellStart"/>
      <w:r>
        <w:rPr>
          <w:w w:val="105"/>
          <w:sz w:val="34"/>
        </w:rPr>
        <w:t>s.r.o.</w:t>
      </w:r>
      <w:proofErr w:type="spellEnd"/>
    </w:p>
    <w:p w14:paraId="18DA821F" w14:textId="77777777" w:rsidR="0063005A" w:rsidRDefault="00C86446">
      <w:pPr>
        <w:pStyle w:val="Nadpis2"/>
        <w:spacing w:before="269"/>
        <w:ind w:left="0"/>
        <w:jc w:val="center"/>
      </w:pPr>
      <w:r>
        <w:rPr>
          <w:spacing w:val="-2"/>
          <w:w w:val="120"/>
        </w:rPr>
        <w:t>Effective</w:t>
      </w:r>
      <w:r>
        <w:rPr>
          <w:spacing w:val="1"/>
          <w:w w:val="120"/>
        </w:rPr>
        <w:t xml:space="preserve"> </w:t>
      </w:r>
      <w:r>
        <w:rPr>
          <w:spacing w:val="-2"/>
          <w:w w:val="120"/>
        </w:rPr>
        <w:t>date</w:t>
      </w:r>
      <w:r>
        <w:rPr>
          <w:spacing w:val="2"/>
          <w:w w:val="120"/>
        </w:rPr>
        <w:t xml:space="preserve"> </w:t>
      </w:r>
      <w:r>
        <w:rPr>
          <w:spacing w:val="-2"/>
          <w:w w:val="120"/>
        </w:rPr>
        <w:t>2024-07-</w:t>
      </w:r>
      <w:r>
        <w:rPr>
          <w:spacing w:val="-5"/>
          <w:w w:val="120"/>
        </w:rPr>
        <w:t>15</w:t>
      </w:r>
    </w:p>
    <w:p w14:paraId="11BE9A62" w14:textId="77777777" w:rsidR="0063005A" w:rsidRDefault="0063005A">
      <w:pPr>
        <w:pStyle w:val="Zkladntext"/>
        <w:rPr>
          <w:b/>
        </w:rPr>
      </w:pPr>
    </w:p>
    <w:p w14:paraId="58356124" w14:textId="77777777" w:rsidR="0063005A" w:rsidRDefault="0063005A">
      <w:pPr>
        <w:pStyle w:val="Zkladntext"/>
        <w:rPr>
          <w:b/>
        </w:rPr>
      </w:pPr>
    </w:p>
    <w:p w14:paraId="12DC7D1E" w14:textId="77777777" w:rsidR="0063005A" w:rsidRDefault="0063005A">
      <w:pPr>
        <w:pStyle w:val="Zkladntext"/>
        <w:rPr>
          <w:b/>
        </w:rPr>
      </w:pPr>
    </w:p>
    <w:p w14:paraId="2FB8B5FA" w14:textId="77777777" w:rsidR="0063005A" w:rsidRDefault="0063005A">
      <w:pPr>
        <w:pStyle w:val="Zkladntext"/>
        <w:rPr>
          <w:b/>
        </w:rPr>
      </w:pPr>
    </w:p>
    <w:p w14:paraId="5C29F5A2" w14:textId="77777777" w:rsidR="0063005A" w:rsidRDefault="00C86446">
      <w:pPr>
        <w:pStyle w:val="Zkladntext"/>
        <w:spacing w:before="189"/>
        <w:rPr>
          <w:b/>
        </w:rPr>
      </w:pPr>
      <w:r>
        <w:rPr>
          <w:noProof/>
        </w:rPr>
        <w:drawing>
          <wp:anchor distT="0" distB="0" distL="0" distR="0" simplePos="0" relativeHeight="487587840" behindDoc="1" locked="0" layoutInCell="1" allowOverlap="1" wp14:anchorId="5D0FA85F" wp14:editId="3CBB2BFD">
            <wp:simplePos x="0" y="0"/>
            <wp:positionH relativeFrom="page">
              <wp:posOffset>1300162</wp:posOffset>
            </wp:positionH>
            <wp:positionV relativeFrom="paragraph">
              <wp:posOffset>290284</wp:posOffset>
            </wp:positionV>
            <wp:extent cx="2228302" cy="113785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28302" cy="1137856"/>
                    </a:xfrm>
                    <a:prstGeom prst="rect">
                      <a:avLst/>
                    </a:prstGeom>
                  </pic:spPr>
                </pic:pic>
              </a:graphicData>
            </a:graphic>
          </wp:anchor>
        </w:drawing>
      </w:r>
      <w:r>
        <w:rPr>
          <w:noProof/>
        </w:rPr>
        <w:drawing>
          <wp:anchor distT="0" distB="0" distL="0" distR="0" simplePos="0" relativeHeight="487588352" behindDoc="1" locked="0" layoutInCell="1" allowOverlap="1" wp14:anchorId="73935CD4" wp14:editId="775D1BA3">
            <wp:simplePos x="0" y="0"/>
            <wp:positionH relativeFrom="page">
              <wp:posOffset>4043362</wp:posOffset>
            </wp:positionH>
            <wp:positionV relativeFrom="paragraph">
              <wp:posOffset>299809</wp:posOffset>
            </wp:positionV>
            <wp:extent cx="2378868" cy="111013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378868" cy="1110138"/>
                    </a:xfrm>
                    <a:prstGeom prst="rect">
                      <a:avLst/>
                    </a:prstGeom>
                  </pic:spPr>
                </pic:pic>
              </a:graphicData>
            </a:graphic>
          </wp:anchor>
        </w:drawing>
      </w:r>
    </w:p>
    <w:p w14:paraId="50C1426F" w14:textId="77777777" w:rsidR="0063005A" w:rsidRDefault="0063005A">
      <w:pPr>
        <w:sectPr w:rsidR="0063005A">
          <w:footerReference w:type="even" r:id="rId9"/>
          <w:footerReference w:type="default" r:id="rId10"/>
          <w:footerReference w:type="first" r:id="rId11"/>
          <w:type w:val="continuous"/>
          <w:pgSz w:w="12240" w:h="15840"/>
          <w:pgMar w:top="1820" w:right="1120" w:bottom="280" w:left="1120" w:header="708" w:footer="708" w:gutter="0"/>
          <w:cols w:space="708"/>
        </w:sectPr>
      </w:pPr>
    </w:p>
    <w:p w14:paraId="211E7C76" w14:textId="77777777" w:rsidR="0063005A" w:rsidRDefault="00C86446">
      <w:pPr>
        <w:spacing w:before="81" w:line="307" w:lineRule="auto"/>
        <w:ind w:left="320" w:right="7075"/>
        <w:rPr>
          <w:sz w:val="20"/>
        </w:rPr>
      </w:pPr>
      <w:r>
        <w:rPr>
          <w:b/>
          <w:w w:val="110"/>
        </w:rPr>
        <w:lastRenderedPageBreak/>
        <w:t xml:space="preserve">Table of Contents </w:t>
      </w:r>
      <w:r>
        <w:rPr>
          <w:color w:val="1154CC"/>
          <w:w w:val="110"/>
          <w:sz w:val="20"/>
          <w:u w:val="single" w:color="1154CC"/>
        </w:rPr>
        <w:t>Executive summary</w:t>
      </w:r>
      <w:r>
        <w:rPr>
          <w:color w:val="1154CC"/>
          <w:w w:val="110"/>
          <w:sz w:val="20"/>
        </w:rPr>
        <w:t xml:space="preserve"> </w:t>
      </w:r>
      <w:r>
        <w:rPr>
          <w:color w:val="1154CC"/>
          <w:spacing w:val="-2"/>
          <w:w w:val="110"/>
          <w:sz w:val="20"/>
          <w:u w:val="single" w:color="1154CC"/>
        </w:rPr>
        <w:t>Requirements</w:t>
      </w:r>
      <w:r>
        <w:rPr>
          <w:color w:val="1154CC"/>
          <w:spacing w:val="-11"/>
          <w:w w:val="110"/>
          <w:sz w:val="20"/>
          <w:u w:val="single" w:color="1154CC"/>
        </w:rPr>
        <w:t xml:space="preserve"> </w:t>
      </w:r>
      <w:r>
        <w:rPr>
          <w:color w:val="1154CC"/>
          <w:spacing w:val="-2"/>
          <w:w w:val="110"/>
          <w:sz w:val="20"/>
          <w:u w:val="single" w:color="1154CC"/>
        </w:rPr>
        <w:t>&amp;</w:t>
      </w:r>
      <w:r>
        <w:rPr>
          <w:color w:val="1154CC"/>
          <w:spacing w:val="-10"/>
          <w:w w:val="110"/>
          <w:sz w:val="20"/>
          <w:u w:val="single" w:color="1154CC"/>
        </w:rPr>
        <w:t xml:space="preserve"> </w:t>
      </w:r>
      <w:r>
        <w:rPr>
          <w:color w:val="1154CC"/>
          <w:spacing w:val="-2"/>
          <w:w w:val="110"/>
          <w:sz w:val="20"/>
          <w:u w:val="single" w:color="1154CC"/>
        </w:rPr>
        <w:t>solution</w:t>
      </w:r>
    </w:p>
    <w:p w14:paraId="29997011" w14:textId="77777777" w:rsidR="0063005A" w:rsidRDefault="00C86446">
      <w:pPr>
        <w:pStyle w:val="Zkladntext"/>
        <w:spacing w:line="295" w:lineRule="auto"/>
        <w:ind w:left="320" w:right="5817"/>
      </w:pPr>
      <w:r>
        <w:rPr>
          <w:color w:val="1154CC"/>
          <w:w w:val="110"/>
          <w:u w:val="single" w:color="1154CC"/>
        </w:rPr>
        <w:t>Google Cloud deployment location</w:t>
      </w:r>
      <w:r>
        <w:rPr>
          <w:color w:val="1154CC"/>
          <w:w w:val="110"/>
        </w:rPr>
        <w:t xml:space="preserve"> </w:t>
      </w:r>
      <w:r>
        <w:rPr>
          <w:color w:val="1154CC"/>
          <w:w w:val="110"/>
          <w:u w:val="single" w:color="1154CC"/>
        </w:rPr>
        <w:t>Activities &amp; deliverables</w:t>
      </w:r>
    </w:p>
    <w:p w14:paraId="7E6D14AA" w14:textId="77777777" w:rsidR="0063005A" w:rsidRDefault="00C86446">
      <w:pPr>
        <w:pStyle w:val="Zkladntext"/>
        <w:spacing w:line="244" w:lineRule="exact"/>
        <w:ind w:left="320"/>
      </w:pPr>
      <w:r>
        <w:rPr>
          <w:color w:val="1154CC"/>
          <w:spacing w:val="-2"/>
          <w:w w:val="105"/>
          <w:u w:val="single" w:color="1154CC"/>
        </w:rPr>
        <w:t>Timeline</w:t>
      </w:r>
    </w:p>
    <w:p w14:paraId="39BEAB74" w14:textId="77777777" w:rsidR="0063005A" w:rsidRDefault="00C86446">
      <w:pPr>
        <w:pStyle w:val="Zkladntext"/>
        <w:spacing w:before="47"/>
        <w:ind w:left="320"/>
      </w:pPr>
      <w:r>
        <w:rPr>
          <w:color w:val="1154CC"/>
          <w:w w:val="110"/>
          <w:u w:val="single" w:color="1154CC"/>
        </w:rPr>
        <w:t>Roles</w:t>
      </w:r>
      <w:r>
        <w:rPr>
          <w:color w:val="1154CC"/>
          <w:spacing w:val="-8"/>
          <w:w w:val="110"/>
          <w:u w:val="single" w:color="1154CC"/>
        </w:rPr>
        <w:t xml:space="preserve"> </w:t>
      </w:r>
      <w:r>
        <w:rPr>
          <w:color w:val="1154CC"/>
          <w:w w:val="110"/>
          <w:u w:val="single" w:color="1154CC"/>
        </w:rPr>
        <w:t>and</w:t>
      </w:r>
      <w:r>
        <w:rPr>
          <w:color w:val="1154CC"/>
          <w:spacing w:val="-7"/>
          <w:w w:val="110"/>
          <w:u w:val="single" w:color="1154CC"/>
        </w:rPr>
        <w:t xml:space="preserve"> </w:t>
      </w:r>
      <w:r>
        <w:rPr>
          <w:color w:val="1154CC"/>
          <w:spacing w:val="-2"/>
          <w:w w:val="110"/>
          <w:u w:val="single" w:color="1154CC"/>
        </w:rPr>
        <w:t>Responsibilities</w:t>
      </w:r>
    </w:p>
    <w:p w14:paraId="62C457FB" w14:textId="77777777" w:rsidR="0063005A" w:rsidRDefault="00C86446">
      <w:pPr>
        <w:pStyle w:val="Zkladntext"/>
        <w:spacing w:before="56" w:line="295" w:lineRule="auto"/>
        <w:ind w:left="320" w:right="5255"/>
      </w:pPr>
      <w:r>
        <w:rPr>
          <w:color w:val="1154CC"/>
          <w:w w:val="110"/>
          <w:u w:val="single" w:color="1154CC"/>
        </w:rPr>
        <w:t>Risks, Assumptions, Issues, and Dependencies</w:t>
      </w:r>
      <w:r>
        <w:rPr>
          <w:color w:val="1154CC"/>
          <w:w w:val="110"/>
        </w:rPr>
        <w:t xml:space="preserve"> </w:t>
      </w:r>
      <w:r>
        <w:rPr>
          <w:color w:val="1154CC"/>
          <w:w w:val="115"/>
          <w:u w:val="single" w:color="1154CC"/>
        </w:rPr>
        <w:t>Out of Scope</w:t>
      </w:r>
    </w:p>
    <w:p w14:paraId="21702608" w14:textId="77777777" w:rsidR="0063005A" w:rsidRDefault="00C86446">
      <w:pPr>
        <w:pStyle w:val="Zkladntext"/>
        <w:spacing w:line="295" w:lineRule="auto"/>
        <w:ind w:left="320" w:right="8238"/>
      </w:pPr>
      <w:r>
        <w:rPr>
          <w:color w:val="1154CC"/>
          <w:w w:val="110"/>
          <w:u w:val="single" w:color="1154CC"/>
        </w:rPr>
        <w:t>Success Criteria</w:t>
      </w:r>
      <w:r>
        <w:rPr>
          <w:color w:val="1154CC"/>
          <w:w w:val="110"/>
        </w:rPr>
        <w:t xml:space="preserve"> </w:t>
      </w:r>
      <w:r>
        <w:rPr>
          <w:color w:val="1154CC"/>
          <w:spacing w:val="-2"/>
          <w:w w:val="110"/>
          <w:u w:val="single" w:color="1154CC"/>
        </w:rPr>
        <w:t>Pricing</w:t>
      </w:r>
      <w:r>
        <w:rPr>
          <w:color w:val="1154CC"/>
          <w:spacing w:val="40"/>
          <w:w w:val="110"/>
        </w:rPr>
        <w:t xml:space="preserve"> </w:t>
      </w:r>
      <w:r>
        <w:rPr>
          <w:color w:val="1154CC"/>
          <w:w w:val="110"/>
          <w:u w:val="single" w:color="1154CC"/>
        </w:rPr>
        <w:t>Signature Block</w:t>
      </w:r>
    </w:p>
    <w:p w14:paraId="666FBF52" w14:textId="77777777" w:rsidR="0063005A" w:rsidRDefault="00C86446">
      <w:pPr>
        <w:pStyle w:val="Zkladntext"/>
        <w:spacing w:line="243" w:lineRule="exact"/>
        <w:ind w:left="320"/>
      </w:pPr>
      <w:r>
        <w:rPr>
          <w:color w:val="1154CC"/>
          <w:w w:val="110"/>
          <w:u w:val="single" w:color="1154CC"/>
        </w:rPr>
        <w:t>Appendix:</w:t>
      </w:r>
      <w:r>
        <w:rPr>
          <w:color w:val="1154CC"/>
          <w:spacing w:val="-4"/>
          <w:w w:val="110"/>
          <w:u w:val="single" w:color="1154CC"/>
        </w:rPr>
        <w:t xml:space="preserve"> </w:t>
      </w:r>
      <w:r>
        <w:rPr>
          <w:color w:val="1154CC"/>
          <w:w w:val="110"/>
          <w:u w:val="single" w:color="1154CC"/>
        </w:rPr>
        <w:t>Pricing</w:t>
      </w:r>
      <w:r>
        <w:rPr>
          <w:color w:val="1154CC"/>
          <w:spacing w:val="-4"/>
          <w:w w:val="110"/>
          <w:u w:val="single" w:color="1154CC"/>
        </w:rPr>
        <w:t xml:space="preserve"> </w:t>
      </w:r>
      <w:r>
        <w:rPr>
          <w:color w:val="1154CC"/>
          <w:spacing w:val="-2"/>
          <w:w w:val="110"/>
          <w:u w:val="single" w:color="1154CC"/>
        </w:rPr>
        <w:t>Breakdown</w:t>
      </w:r>
    </w:p>
    <w:p w14:paraId="680B9264" w14:textId="77777777" w:rsidR="0063005A" w:rsidRDefault="0063005A">
      <w:pPr>
        <w:pStyle w:val="Zkladntext"/>
      </w:pPr>
    </w:p>
    <w:p w14:paraId="1EFBEBDC" w14:textId="77777777" w:rsidR="0063005A" w:rsidRDefault="00C86446">
      <w:pPr>
        <w:pStyle w:val="Zkladntext"/>
        <w:spacing w:before="11"/>
      </w:pPr>
      <w:r>
        <w:rPr>
          <w:noProof/>
        </w:rPr>
        <mc:AlternateContent>
          <mc:Choice Requires="wps">
            <w:drawing>
              <wp:anchor distT="0" distB="0" distL="0" distR="0" simplePos="0" relativeHeight="487588864" behindDoc="1" locked="0" layoutInCell="1" allowOverlap="1" wp14:anchorId="49FA2856" wp14:editId="1CEA4948">
                <wp:simplePos x="0" y="0"/>
                <wp:positionH relativeFrom="page">
                  <wp:posOffset>952500</wp:posOffset>
                </wp:positionH>
                <wp:positionV relativeFrom="paragraph">
                  <wp:posOffset>177864</wp:posOffset>
                </wp:positionV>
                <wp:extent cx="5867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6AFB8ED" id="Graphic 3" o:spid="_x0000_s1026" style="position:absolute;margin-left:75pt;margin-top:14pt;width:46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" path="m,l5867400,e" filled="f" strokecolor="#878787" strokeweight="1pt">
                <v:path arrowok="t"/>
                <w10:wrap type="topAndBottom" anchorx="page"/>
              </v:shape>
            </w:pict>
          </mc:Fallback>
        </mc:AlternateContent>
      </w:r>
    </w:p>
    <w:p w14:paraId="41940F1E" w14:textId="77777777" w:rsidR="0063005A" w:rsidRDefault="0063005A">
      <w:pPr>
        <w:pStyle w:val="Zkladntext"/>
        <w:spacing w:before="158"/>
        <w:rPr>
          <w:sz w:val="24"/>
        </w:rPr>
      </w:pPr>
    </w:p>
    <w:p w14:paraId="6814D494" w14:textId="77777777" w:rsidR="0063005A" w:rsidRDefault="00C86446">
      <w:pPr>
        <w:pStyle w:val="Nadpis1"/>
        <w:spacing w:before="1"/>
      </w:pPr>
      <w:r>
        <w:rPr>
          <w:w w:val="115"/>
        </w:rPr>
        <w:t>Executive</w:t>
      </w:r>
      <w:r>
        <w:rPr>
          <w:spacing w:val="18"/>
          <w:w w:val="120"/>
        </w:rPr>
        <w:t xml:space="preserve"> </w:t>
      </w:r>
      <w:r>
        <w:rPr>
          <w:spacing w:val="-2"/>
          <w:w w:val="120"/>
        </w:rPr>
        <w:t>summary</w:t>
      </w:r>
    </w:p>
    <w:p w14:paraId="022C1413" w14:textId="77777777" w:rsidR="0063005A" w:rsidRDefault="00C86446">
      <w:pPr>
        <w:pStyle w:val="Zkladntext"/>
        <w:spacing w:before="36" w:line="266" w:lineRule="auto"/>
        <w:ind w:left="320" w:right="364"/>
      </w:pPr>
      <w:r>
        <w:rPr>
          <w:w w:val="110"/>
        </w:rPr>
        <w:t>This</w:t>
      </w:r>
      <w:r>
        <w:rPr>
          <w:spacing w:val="-4"/>
          <w:w w:val="110"/>
        </w:rPr>
        <w:t xml:space="preserve"> </w:t>
      </w:r>
      <w:r>
        <w:rPr>
          <w:w w:val="110"/>
        </w:rPr>
        <w:t>Statement</w:t>
      </w:r>
      <w:r>
        <w:rPr>
          <w:spacing w:val="-4"/>
          <w:w w:val="110"/>
        </w:rPr>
        <w:t xml:space="preserve"> </w:t>
      </w:r>
      <w:r>
        <w:rPr>
          <w:w w:val="110"/>
        </w:rPr>
        <w:t>of</w:t>
      </w:r>
      <w:r>
        <w:rPr>
          <w:spacing w:val="-4"/>
          <w:w w:val="110"/>
        </w:rPr>
        <w:t xml:space="preserve"> </w:t>
      </w:r>
      <w:r>
        <w:rPr>
          <w:w w:val="110"/>
        </w:rPr>
        <w:t>Work</w:t>
      </w:r>
      <w:r>
        <w:rPr>
          <w:spacing w:val="-4"/>
          <w:w w:val="110"/>
        </w:rPr>
        <w:t xml:space="preserve"> </w:t>
      </w:r>
      <w:r>
        <w:rPr>
          <w:w w:val="110"/>
        </w:rPr>
        <w:t>(SoW)</w:t>
      </w:r>
      <w:r>
        <w:rPr>
          <w:spacing w:val="-4"/>
          <w:w w:val="110"/>
        </w:rPr>
        <w:t xml:space="preserve"> </w:t>
      </w:r>
      <w:r>
        <w:rPr>
          <w:w w:val="110"/>
        </w:rPr>
        <w:t>covers</w:t>
      </w:r>
      <w:r>
        <w:rPr>
          <w:spacing w:val="-4"/>
          <w:w w:val="110"/>
        </w:rPr>
        <w:t xml:space="preserve"> </w:t>
      </w:r>
      <w:r>
        <w:rPr>
          <w:w w:val="110"/>
        </w:rPr>
        <w:t>data</w:t>
      </w:r>
      <w:r>
        <w:rPr>
          <w:spacing w:val="-4"/>
          <w:w w:val="110"/>
        </w:rPr>
        <w:t xml:space="preserve"> </w:t>
      </w:r>
      <w:r>
        <w:rPr>
          <w:w w:val="110"/>
        </w:rPr>
        <w:t>integration</w:t>
      </w:r>
      <w:r>
        <w:rPr>
          <w:spacing w:val="-4"/>
          <w:w w:val="110"/>
        </w:rPr>
        <w:t xml:space="preserve"> </w:t>
      </w:r>
      <w:r>
        <w:rPr>
          <w:w w:val="110"/>
        </w:rPr>
        <w:t>from</w:t>
      </w:r>
      <w:r>
        <w:rPr>
          <w:spacing w:val="-4"/>
          <w:w w:val="110"/>
        </w:rPr>
        <w:t xml:space="preserve"> </w:t>
      </w:r>
      <w:r>
        <w:rPr>
          <w:w w:val="110"/>
        </w:rPr>
        <w:t>various</w:t>
      </w:r>
      <w:r>
        <w:rPr>
          <w:spacing w:val="-4"/>
          <w:w w:val="110"/>
        </w:rPr>
        <w:t xml:space="preserve"> </w:t>
      </w:r>
      <w:r>
        <w:rPr>
          <w:w w:val="110"/>
        </w:rPr>
        <w:t>data</w:t>
      </w:r>
      <w:r>
        <w:rPr>
          <w:spacing w:val="-4"/>
          <w:w w:val="110"/>
        </w:rPr>
        <w:t xml:space="preserve"> </w:t>
      </w:r>
      <w:r>
        <w:rPr>
          <w:w w:val="110"/>
        </w:rPr>
        <w:t>sources,</w:t>
      </w:r>
      <w:r>
        <w:rPr>
          <w:spacing w:val="-4"/>
          <w:w w:val="110"/>
        </w:rPr>
        <w:t xml:space="preserve"> </w:t>
      </w:r>
      <w:r>
        <w:rPr>
          <w:w w:val="110"/>
        </w:rPr>
        <w:t>developing</w:t>
      </w:r>
      <w:r>
        <w:rPr>
          <w:spacing w:val="-4"/>
          <w:w w:val="110"/>
        </w:rPr>
        <w:t xml:space="preserve"> </w:t>
      </w:r>
      <w:r>
        <w:rPr>
          <w:w w:val="110"/>
        </w:rPr>
        <w:t>a</w:t>
      </w:r>
      <w:r>
        <w:rPr>
          <w:spacing w:val="-4"/>
          <w:w w:val="110"/>
        </w:rPr>
        <w:t xml:space="preserve"> </w:t>
      </w:r>
      <w:r>
        <w:rPr>
          <w:w w:val="110"/>
        </w:rPr>
        <w:t xml:space="preserve">data warehouse on the Google Cloud Platform (GCP), and visualization of KPIs using Looker Studio for </w:t>
      </w:r>
      <w:proofErr w:type="spellStart"/>
      <w:r>
        <w:rPr>
          <w:w w:val="110"/>
        </w:rPr>
        <w:t>Národní</w:t>
      </w:r>
      <w:proofErr w:type="spellEnd"/>
      <w:r>
        <w:rPr>
          <w:spacing w:val="-11"/>
          <w:w w:val="110"/>
        </w:rPr>
        <w:t xml:space="preserve"> </w:t>
      </w:r>
      <w:proofErr w:type="spellStart"/>
      <w:r>
        <w:rPr>
          <w:w w:val="110"/>
        </w:rPr>
        <w:t>agentura</w:t>
      </w:r>
      <w:proofErr w:type="spellEnd"/>
      <w:r>
        <w:rPr>
          <w:spacing w:val="-11"/>
          <w:w w:val="110"/>
        </w:rPr>
        <w:t xml:space="preserve"> </w:t>
      </w:r>
      <w:r>
        <w:rPr>
          <w:w w:val="110"/>
        </w:rPr>
        <w:t>pro</w:t>
      </w:r>
      <w:r>
        <w:rPr>
          <w:spacing w:val="-11"/>
          <w:w w:val="110"/>
        </w:rPr>
        <w:t xml:space="preserve"> </w:t>
      </w:r>
      <w:proofErr w:type="spellStart"/>
      <w:r>
        <w:rPr>
          <w:w w:val="110"/>
        </w:rPr>
        <w:t>komunikační</w:t>
      </w:r>
      <w:proofErr w:type="spellEnd"/>
      <w:r>
        <w:rPr>
          <w:spacing w:val="-11"/>
          <w:w w:val="110"/>
        </w:rPr>
        <w:t xml:space="preserve"> </w:t>
      </w:r>
      <w:proofErr w:type="gramStart"/>
      <w:r>
        <w:rPr>
          <w:w w:val="110"/>
        </w:rPr>
        <w:t>a</w:t>
      </w:r>
      <w:proofErr w:type="gramEnd"/>
      <w:r>
        <w:rPr>
          <w:spacing w:val="-11"/>
          <w:w w:val="110"/>
        </w:rPr>
        <w:t xml:space="preserve"> </w:t>
      </w:r>
      <w:proofErr w:type="spellStart"/>
      <w:r>
        <w:rPr>
          <w:w w:val="110"/>
        </w:rPr>
        <w:t>informační</w:t>
      </w:r>
      <w:proofErr w:type="spellEnd"/>
      <w:r>
        <w:rPr>
          <w:spacing w:val="-11"/>
          <w:w w:val="110"/>
        </w:rPr>
        <w:t xml:space="preserve"> </w:t>
      </w:r>
      <w:proofErr w:type="spellStart"/>
      <w:r>
        <w:rPr>
          <w:w w:val="110"/>
        </w:rPr>
        <w:t>technologie</w:t>
      </w:r>
      <w:proofErr w:type="spellEnd"/>
      <w:r>
        <w:rPr>
          <w:spacing w:val="-11"/>
          <w:w w:val="110"/>
        </w:rPr>
        <w:t xml:space="preserve"> </w:t>
      </w:r>
      <w:r>
        <w:rPr>
          <w:w w:val="110"/>
        </w:rPr>
        <w:t>(NAKIT)</w:t>
      </w:r>
      <w:r>
        <w:rPr>
          <w:spacing w:val="-11"/>
          <w:w w:val="110"/>
        </w:rPr>
        <w:t xml:space="preserve"> </w:t>
      </w:r>
      <w:r>
        <w:rPr>
          <w:w w:val="110"/>
        </w:rPr>
        <w:t>(</w:t>
      </w:r>
      <w:hyperlink r:id="rId12">
        <w:r>
          <w:rPr>
            <w:color w:val="1154CC"/>
            <w:w w:val="110"/>
            <w:u w:val="single" w:color="1154CC"/>
          </w:rPr>
          <w:t>https://nakit.cz/en/</w:t>
        </w:r>
      </w:hyperlink>
      <w:r>
        <w:rPr>
          <w:w w:val="110"/>
        </w:rPr>
        <w:t>).</w:t>
      </w:r>
    </w:p>
    <w:p w14:paraId="700ADC5D" w14:textId="77777777" w:rsidR="0063005A" w:rsidRDefault="0063005A">
      <w:pPr>
        <w:pStyle w:val="Zkladntext"/>
        <w:spacing w:before="23"/>
      </w:pPr>
    </w:p>
    <w:p w14:paraId="6BB4D638" w14:textId="77777777" w:rsidR="0063005A" w:rsidRDefault="00C86446">
      <w:pPr>
        <w:pStyle w:val="Zkladntext"/>
        <w:spacing w:line="266" w:lineRule="auto"/>
        <w:ind w:left="320" w:right="364"/>
      </w:pPr>
      <w:proofErr w:type="spellStart"/>
      <w:r>
        <w:rPr>
          <w:w w:val="110"/>
        </w:rPr>
        <w:t>Národní</w:t>
      </w:r>
      <w:proofErr w:type="spellEnd"/>
      <w:r>
        <w:rPr>
          <w:w w:val="110"/>
        </w:rPr>
        <w:t xml:space="preserve"> </w:t>
      </w:r>
      <w:proofErr w:type="spellStart"/>
      <w:r>
        <w:rPr>
          <w:w w:val="110"/>
        </w:rPr>
        <w:t>agentura</w:t>
      </w:r>
      <w:proofErr w:type="spellEnd"/>
      <w:r>
        <w:rPr>
          <w:w w:val="110"/>
        </w:rPr>
        <w:t xml:space="preserve"> pro </w:t>
      </w:r>
      <w:proofErr w:type="spellStart"/>
      <w:r>
        <w:rPr>
          <w:w w:val="110"/>
        </w:rPr>
        <w:t>komunikační</w:t>
      </w:r>
      <w:proofErr w:type="spellEnd"/>
      <w:r>
        <w:rPr>
          <w:w w:val="110"/>
        </w:rPr>
        <w:t xml:space="preserve"> </w:t>
      </w:r>
      <w:proofErr w:type="gramStart"/>
      <w:r>
        <w:rPr>
          <w:w w:val="110"/>
        </w:rPr>
        <w:t>a</w:t>
      </w:r>
      <w:proofErr w:type="gramEnd"/>
      <w:r>
        <w:rPr>
          <w:w w:val="110"/>
        </w:rPr>
        <w:t xml:space="preserve"> </w:t>
      </w:r>
      <w:proofErr w:type="spellStart"/>
      <w:r>
        <w:rPr>
          <w:w w:val="110"/>
        </w:rPr>
        <w:t>informační</w:t>
      </w:r>
      <w:proofErr w:type="spellEnd"/>
      <w:r>
        <w:rPr>
          <w:w w:val="110"/>
        </w:rPr>
        <w:t xml:space="preserve"> </w:t>
      </w:r>
      <w:proofErr w:type="spellStart"/>
      <w:r>
        <w:rPr>
          <w:w w:val="110"/>
        </w:rPr>
        <w:t>technologie</w:t>
      </w:r>
      <w:proofErr w:type="spellEnd"/>
      <w:r>
        <w:rPr>
          <w:w w:val="110"/>
        </w:rPr>
        <w:t xml:space="preserve"> (NAKIT) is helping the Czech Republic achieve a successful digital transformation of public administration. That makes NAKIT a strategic partner</w:t>
      </w:r>
      <w:r>
        <w:rPr>
          <w:spacing w:val="-4"/>
          <w:w w:val="110"/>
        </w:rPr>
        <w:t xml:space="preserve"> </w:t>
      </w:r>
      <w:r>
        <w:rPr>
          <w:w w:val="110"/>
        </w:rPr>
        <w:t>of</w:t>
      </w:r>
      <w:r>
        <w:rPr>
          <w:spacing w:val="-4"/>
          <w:w w:val="110"/>
        </w:rPr>
        <w:t xml:space="preserve"> </w:t>
      </w:r>
      <w:r>
        <w:rPr>
          <w:w w:val="110"/>
        </w:rPr>
        <w:t>the</w:t>
      </w:r>
      <w:r>
        <w:rPr>
          <w:spacing w:val="-4"/>
          <w:w w:val="110"/>
        </w:rPr>
        <w:t xml:space="preserve"> </w:t>
      </w:r>
      <w:r>
        <w:rPr>
          <w:w w:val="110"/>
        </w:rPr>
        <w:t>state</w:t>
      </w:r>
      <w:r>
        <w:rPr>
          <w:spacing w:val="-4"/>
          <w:w w:val="110"/>
        </w:rPr>
        <w:t xml:space="preserve"> </w:t>
      </w:r>
      <w:r>
        <w:rPr>
          <w:w w:val="110"/>
        </w:rPr>
        <w:t>providing</w:t>
      </w:r>
      <w:r>
        <w:rPr>
          <w:spacing w:val="-4"/>
          <w:w w:val="110"/>
        </w:rPr>
        <w:t xml:space="preserve"> </w:t>
      </w:r>
      <w:r>
        <w:rPr>
          <w:w w:val="110"/>
        </w:rPr>
        <w:t>communication</w:t>
      </w:r>
      <w:r>
        <w:rPr>
          <w:spacing w:val="-4"/>
          <w:w w:val="110"/>
        </w:rPr>
        <w:t xml:space="preserve"> </w:t>
      </w:r>
      <w:r>
        <w:rPr>
          <w:w w:val="110"/>
        </w:rPr>
        <w:t>and</w:t>
      </w:r>
      <w:r>
        <w:rPr>
          <w:spacing w:val="-4"/>
          <w:w w:val="110"/>
        </w:rPr>
        <w:t xml:space="preserve"> </w:t>
      </w:r>
      <w:r>
        <w:rPr>
          <w:w w:val="110"/>
        </w:rPr>
        <w:t>information</w:t>
      </w:r>
      <w:r>
        <w:rPr>
          <w:spacing w:val="-4"/>
          <w:w w:val="110"/>
        </w:rPr>
        <w:t xml:space="preserve"> </w:t>
      </w:r>
      <w:r>
        <w:rPr>
          <w:w w:val="110"/>
        </w:rPr>
        <w:t>services</w:t>
      </w:r>
      <w:r>
        <w:rPr>
          <w:spacing w:val="-4"/>
          <w:w w:val="110"/>
        </w:rPr>
        <w:t xml:space="preserve"> </w:t>
      </w:r>
      <w:r>
        <w:rPr>
          <w:w w:val="110"/>
        </w:rPr>
        <w:t>for</w:t>
      </w:r>
      <w:r>
        <w:rPr>
          <w:spacing w:val="-4"/>
          <w:w w:val="110"/>
        </w:rPr>
        <w:t xml:space="preserve"> </w:t>
      </w:r>
      <w:r>
        <w:rPr>
          <w:w w:val="110"/>
        </w:rPr>
        <w:t>public</w:t>
      </w:r>
      <w:r>
        <w:rPr>
          <w:spacing w:val="-4"/>
          <w:w w:val="110"/>
        </w:rPr>
        <w:t xml:space="preserve"> </w:t>
      </w:r>
      <w:r>
        <w:rPr>
          <w:w w:val="110"/>
        </w:rPr>
        <w:t>administration</w:t>
      </w:r>
      <w:r>
        <w:rPr>
          <w:spacing w:val="-4"/>
          <w:w w:val="110"/>
        </w:rPr>
        <w:t xml:space="preserve"> </w:t>
      </w:r>
      <w:r>
        <w:rPr>
          <w:w w:val="110"/>
        </w:rPr>
        <w:t>and eGovernment. NAKIT's mission is to provide useful and secure services.</w:t>
      </w:r>
    </w:p>
    <w:p w14:paraId="138B0B9F" w14:textId="77777777" w:rsidR="0063005A" w:rsidRDefault="00C86446">
      <w:pPr>
        <w:pStyle w:val="Zkladntext"/>
        <w:spacing w:before="206" w:line="266" w:lineRule="auto"/>
        <w:ind w:left="320" w:right="344"/>
      </w:pPr>
      <w:r>
        <w:rPr>
          <w:w w:val="110"/>
        </w:rPr>
        <w:t>Revolt</w:t>
      </w:r>
      <w:r>
        <w:rPr>
          <w:spacing w:val="-2"/>
          <w:w w:val="110"/>
        </w:rPr>
        <w:t xml:space="preserve"> </w:t>
      </w:r>
      <w:r>
        <w:rPr>
          <w:w w:val="110"/>
        </w:rPr>
        <w:t>BI</w:t>
      </w:r>
      <w:r>
        <w:rPr>
          <w:spacing w:val="-2"/>
          <w:w w:val="110"/>
        </w:rPr>
        <w:t xml:space="preserve"> </w:t>
      </w:r>
      <w:r>
        <w:rPr>
          <w:w w:val="110"/>
        </w:rPr>
        <w:t>is</w:t>
      </w:r>
      <w:r>
        <w:rPr>
          <w:spacing w:val="-2"/>
          <w:w w:val="110"/>
        </w:rPr>
        <w:t xml:space="preserve"> </w:t>
      </w:r>
      <w:r>
        <w:rPr>
          <w:w w:val="110"/>
        </w:rPr>
        <w:t>a</w:t>
      </w:r>
      <w:r>
        <w:rPr>
          <w:spacing w:val="-2"/>
          <w:w w:val="110"/>
        </w:rPr>
        <w:t xml:space="preserve"> </w:t>
      </w:r>
      <w:r>
        <w:rPr>
          <w:w w:val="110"/>
        </w:rPr>
        <w:t>data</w:t>
      </w:r>
      <w:r>
        <w:rPr>
          <w:spacing w:val="-2"/>
          <w:w w:val="110"/>
        </w:rPr>
        <w:t xml:space="preserve"> </w:t>
      </w:r>
      <w:r>
        <w:rPr>
          <w:w w:val="110"/>
        </w:rPr>
        <w:t>consulting</w:t>
      </w:r>
      <w:r>
        <w:rPr>
          <w:spacing w:val="-2"/>
          <w:w w:val="110"/>
        </w:rPr>
        <w:t xml:space="preserve"> </w:t>
      </w:r>
      <w:r>
        <w:rPr>
          <w:w w:val="110"/>
        </w:rPr>
        <w:t>and</w:t>
      </w:r>
      <w:r>
        <w:rPr>
          <w:spacing w:val="-2"/>
          <w:w w:val="110"/>
        </w:rPr>
        <w:t xml:space="preserve"> </w:t>
      </w:r>
      <w:r>
        <w:rPr>
          <w:w w:val="110"/>
        </w:rPr>
        <w:t>development</w:t>
      </w:r>
      <w:r>
        <w:rPr>
          <w:spacing w:val="-2"/>
          <w:w w:val="110"/>
        </w:rPr>
        <w:t xml:space="preserve"> </w:t>
      </w:r>
      <w:r>
        <w:rPr>
          <w:w w:val="110"/>
        </w:rPr>
        <w:t>agency</w:t>
      </w:r>
      <w:r>
        <w:rPr>
          <w:spacing w:val="-2"/>
          <w:w w:val="110"/>
        </w:rPr>
        <w:t xml:space="preserve"> </w:t>
      </w:r>
      <w:r>
        <w:rPr>
          <w:w w:val="110"/>
        </w:rPr>
        <w:t>leveraging</w:t>
      </w:r>
      <w:r>
        <w:rPr>
          <w:spacing w:val="-2"/>
          <w:w w:val="110"/>
        </w:rPr>
        <w:t xml:space="preserve"> </w:t>
      </w:r>
      <w:r>
        <w:rPr>
          <w:w w:val="110"/>
        </w:rPr>
        <w:t>data</w:t>
      </w:r>
      <w:r>
        <w:rPr>
          <w:spacing w:val="-2"/>
          <w:w w:val="110"/>
        </w:rPr>
        <w:t xml:space="preserve"> </w:t>
      </w:r>
      <w:r>
        <w:rPr>
          <w:w w:val="110"/>
        </w:rPr>
        <w:t>to</w:t>
      </w:r>
      <w:r>
        <w:rPr>
          <w:spacing w:val="-2"/>
          <w:w w:val="110"/>
        </w:rPr>
        <w:t xml:space="preserve"> </w:t>
      </w:r>
      <w:r>
        <w:rPr>
          <w:w w:val="110"/>
        </w:rPr>
        <w:t>achieve</w:t>
      </w:r>
      <w:r>
        <w:rPr>
          <w:spacing w:val="-2"/>
          <w:w w:val="110"/>
        </w:rPr>
        <w:t xml:space="preserve"> </w:t>
      </w:r>
      <w:r>
        <w:rPr>
          <w:w w:val="110"/>
        </w:rPr>
        <w:t>business</w:t>
      </w:r>
      <w:r>
        <w:rPr>
          <w:spacing w:val="-2"/>
          <w:w w:val="110"/>
        </w:rPr>
        <w:t xml:space="preserve"> </w:t>
      </w:r>
      <w:r>
        <w:rPr>
          <w:w w:val="110"/>
        </w:rPr>
        <w:t>results.</w:t>
      </w:r>
      <w:r>
        <w:rPr>
          <w:spacing w:val="-2"/>
          <w:w w:val="110"/>
        </w:rPr>
        <w:t xml:space="preserve"> </w:t>
      </w:r>
      <w:r>
        <w:rPr>
          <w:w w:val="110"/>
        </w:rPr>
        <w:t>We manage the data through its whole lifecycle – from data collection process design to data storage, reporting, and statistical modeling or AI.</w:t>
      </w:r>
    </w:p>
    <w:p w14:paraId="58498E2E" w14:textId="77777777" w:rsidR="0063005A" w:rsidRDefault="00C86446">
      <w:pPr>
        <w:pStyle w:val="Zkladntext"/>
        <w:spacing w:before="207" w:line="266" w:lineRule="auto"/>
        <w:ind w:left="320" w:right="364"/>
      </w:pPr>
      <w:r>
        <w:rPr>
          <w:w w:val="110"/>
        </w:rPr>
        <w:t xml:space="preserve">By implementing data warehouse and visualization reports, we aim to enhance the efficiency and transparency of state digitalization efforts. The scope of the project includes the deployment of key performance indicator (KPI) dashboards across various government portals for the Czech Republic (CZ). To do so, we </w:t>
      </w:r>
      <w:proofErr w:type="gramStart"/>
      <w:r>
        <w:rPr>
          <w:w w:val="110"/>
        </w:rPr>
        <w:t>have to</w:t>
      </w:r>
      <w:proofErr w:type="gramEnd"/>
      <w:r>
        <w:rPr>
          <w:w w:val="110"/>
        </w:rPr>
        <w:t xml:space="preserve"> integrate various data sources.</w:t>
      </w:r>
    </w:p>
    <w:p w14:paraId="18E05620" w14:textId="77777777" w:rsidR="0063005A" w:rsidRDefault="00C86446">
      <w:pPr>
        <w:pStyle w:val="Zkladntext"/>
        <w:spacing w:before="206" w:line="266" w:lineRule="auto"/>
        <w:ind w:left="320" w:right="344"/>
      </w:pPr>
      <w:r>
        <w:rPr>
          <w:w w:val="110"/>
        </w:rPr>
        <w:t xml:space="preserve">The success criteria </w:t>
      </w:r>
      <w:proofErr w:type="gramStart"/>
      <w:r>
        <w:rPr>
          <w:w w:val="110"/>
        </w:rPr>
        <w:t>is</w:t>
      </w:r>
      <w:proofErr w:type="gramEnd"/>
      <w:r>
        <w:rPr>
          <w:w w:val="110"/>
        </w:rPr>
        <w:t>, that all identified data sources from various state departments must be fully integrated into the Google Cloud Platform, ensuring seamless data flow and storage. Secondly, a data model must be developed and implemented to organize Key Performance Indicator (KPI) data effectively, facilitating straightforward access and in-depth analysis. Thirdly, we aim to develop interactive</w:t>
      </w:r>
      <w:r>
        <w:rPr>
          <w:spacing w:val="-3"/>
          <w:w w:val="110"/>
        </w:rPr>
        <w:t xml:space="preserve"> </w:t>
      </w:r>
      <w:r>
        <w:rPr>
          <w:w w:val="110"/>
        </w:rPr>
        <w:t>dashboards</w:t>
      </w:r>
      <w:r>
        <w:rPr>
          <w:spacing w:val="-3"/>
          <w:w w:val="110"/>
        </w:rPr>
        <w:t xml:space="preserve"> </w:t>
      </w:r>
      <w:r>
        <w:rPr>
          <w:w w:val="110"/>
        </w:rPr>
        <w:t>and</w:t>
      </w:r>
      <w:r>
        <w:rPr>
          <w:spacing w:val="-3"/>
          <w:w w:val="110"/>
        </w:rPr>
        <w:t xml:space="preserve"> </w:t>
      </w:r>
      <w:r>
        <w:rPr>
          <w:w w:val="110"/>
        </w:rPr>
        <w:t>reports</w:t>
      </w:r>
      <w:r>
        <w:rPr>
          <w:spacing w:val="-3"/>
          <w:w w:val="110"/>
        </w:rPr>
        <w:t xml:space="preserve"> </w:t>
      </w:r>
      <w:r>
        <w:rPr>
          <w:w w:val="110"/>
        </w:rPr>
        <w:t>in</w:t>
      </w:r>
      <w:r>
        <w:rPr>
          <w:spacing w:val="-3"/>
          <w:w w:val="110"/>
        </w:rPr>
        <w:t xml:space="preserve"> </w:t>
      </w:r>
      <w:r>
        <w:rPr>
          <w:w w:val="110"/>
        </w:rPr>
        <w:t>Looker</w:t>
      </w:r>
      <w:r>
        <w:rPr>
          <w:spacing w:val="-3"/>
          <w:w w:val="110"/>
        </w:rPr>
        <w:t xml:space="preserve"> </w:t>
      </w:r>
      <w:r>
        <w:rPr>
          <w:w w:val="110"/>
        </w:rPr>
        <w:t>Studio</w:t>
      </w:r>
      <w:r>
        <w:rPr>
          <w:spacing w:val="-3"/>
          <w:w w:val="110"/>
        </w:rPr>
        <w:t xml:space="preserve"> </w:t>
      </w:r>
      <w:r>
        <w:rPr>
          <w:w w:val="110"/>
        </w:rPr>
        <w:t>that</w:t>
      </w:r>
      <w:r>
        <w:rPr>
          <w:spacing w:val="-3"/>
          <w:w w:val="110"/>
        </w:rPr>
        <w:t xml:space="preserve"> </w:t>
      </w:r>
      <w:r>
        <w:rPr>
          <w:w w:val="110"/>
        </w:rPr>
        <w:t>not</w:t>
      </w:r>
      <w:r>
        <w:rPr>
          <w:spacing w:val="-3"/>
          <w:w w:val="110"/>
        </w:rPr>
        <w:t xml:space="preserve"> </w:t>
      </w:r>
      <w:r>
        <w:rPr>
          <w:w w:val="110"/>
        </w:rPr>
        <w:t>only</w:t>
      </w:r>
      <w:r>
        <w:rPr>
          <w:spacing w:val="-3"/>
          <w:w w:val="110"/>
        </w:rPr>
        <w:t xml:space="preserve"> </w:t>
      </w:r>
      <w:r>
        <w:rPr>
          <w:w w:val="110"/>
        </w:rPr>
        <w:t>accurately</w:t>
      </w:r>
      <w:r>
        <w:rPr>
          <w:spacing w:val="-3"/>
          <w:w w:val="110"/>
        </w:rPr>
        <w:t xml:space="preserve"> </w:t>
      </w:r>
      <w:r>
        <w:rPr>
          <w:w w:val="110"/>
        </w:rPr>
        <w:t>represent</w:t>
      </w:r>
      <w:r>
        <w:rPr>
          <w:spacing w:val="-3"/>
          <w:w w:val="110"/>
        </w:rPr>
        <w:t xml:space="preserve"> </w:t>
      </w:r>
      <w:r>
        <w:rPr>
          <w:w w:val="110"/>
        </w:rPr>
        <w:t>the</w:t>
      </w:r>
      <w:r>
        <w:rPr>
          <w:spacing w:val="-3"/>
          <w:w w:val="110"/>
        </w:rPr>
        <w:t xml:space="preserve"> </w:t>
      </w:r>
      <w:r>
        <w:rPr>
          <w:w w:val="110"/>
        </w:rPr>
        <w:t>KPI</w:t>
      </w:r>
      <w:r>
        <w:rPr>
          <w:spacing w:val="-3"/>
          <w:w w:val="110"/>
        </w:rPr>
        <w:t xml:space="preserve"> </w:t>
      </w:r>
      <w:r>
        <w:rPr>
          <w:w w:val="110"/>
        </w:rPr>
        <w:t>data</w:t>
      </w:r>
      <w:r>
        <w:rPr>
          <w:spacing w:val="-3"/>
          <w:w w:val="110"/>
        </w:rPr>
        <w:t xml:space="preserve"> </w:t>
      </w:r>
      <w:r>
        <w:rPr>
          <w:w w:val="110"/>
        </w:rPr>
        <w:t>but are</w:t>
      </w:r>
      <w:r>
        <w:rPr>
          <w:spacing w:val="-4"/>
          <w:w w:val="110"/>
        </w:rPr>
        <w:t xml:space="preserve"> </w:t>
      </w:r>
      <w:r>
        <w:rPr>
          <w:w w:val="110"/>
        </w:rPr>
        <w:t>also</w:t>
      </w:r>
      <w:r>
        <w:rPr>
          <w:spacing w:val="-4"/>
          <w:w w:val="110"/>
        </w:rPr>
        <w:t xml:space="preserve"> </w:t>
      </w:r>
      <w:r>
        <w:rPr>
          <w:w w:val="110"/>
        </w:rPr>
        <w:t>user-friendly</w:t>
      </w:r>
      <w:r>
        <w:rPr>
          <w:spacing w:val="-4"/>
          <w:w w:val="110"/>
        </w:rPr>
        <w:t xml:space="preserve"> </w:t>
      </w:r>
      <w:r>
        <w:rPr>
          <w:w w:val="110"/>
        </w:rPr>
        <w:t>and</w:t>
      </w:r>
      <w:r>
        <w:rPr>
          <w:spacing w:val="-4"/>
          <w:w w:val="110"/>
        </w:rPr>
        <w:t xml:space="preserve"> </w:t>
      </w:r>
      <w:r>
        <w:rPr>
          <w:w w:val="110"/>
        </w:rPr>
        <w:t>visually</w:t>
      </w:r>
      <w:r>
        <w:rPr>
          <w:spacing w:val="-4"/>
          <w:w w:val="110"/>
        </w:rPr>
        <w:t xml:space="preserve"> </w:t>
      </w:r>
      <w:r>
        <w:rPr>
          <w:w w:val="110"/>
        </w:rPr>
        <w:t>e</w:t>
      </w:r>
      <w:r>
        <w:rPr>
          <w:w w:val="110"/>
        </w:rPr>
        <w:t>ngaging.</w:t>
      </w:r>
      <w:r>
        <w:rPr>
          <w:spacing w:val="-4"/>
          <w:w w:val="110"/>
        </w:rPr>
        <w:t xml:space="preserve"> </w:t>
      </w:r>
      <w:r>
        <w:rPr>
          <w:w w:val="110"/>
        </w:rPr>
        <w:t>Finally,</w:t>
      </w:r>
      <w:r>
        <w:rPr>
          <w:spacing w:val="-4"/>
          <w:w w:val="110"/>
        </w:rPr>
        <w:t xml:space="preserve"> </w:t>
      </w:r>
      <w:r>
        <w:rPr>
          <w:w w:val="110"/>
        </w:rPr>
        <w:t>the</w:t>
      </w:r>
      <w:r>
        <w:rPr>
          <w:spacing w:val="-4"/>
          <w:w w:val="110"/>
        </w:rPr>
        <w:t xml:space="preserve"> </w:t>
      </w:r>
      <w:r>
        <w:rPr>
          <w:w w:val="110"/>
        </w:rPr>
        <w:t>accuracy</w:t>
      </w:r>
      <w:r>
        <w:rPr>
          <w:spacing w:val="-4"/>
          <w:w w:val="110"/>
        </w:rPr>
        <w:t xml:space="preserve"> </w:t>
      </w:r>
      <w:r>
        <w:rPr>
          <w:w w:val="110"/>
        </w:rPr>
        <w:t>and</w:t>
      </w:r>
      <w:r>
        <w:rPr>
          <w:spacing w:val="-4"/>
          <w:w w:val="110"/>
        </w:rPr>
        <w:t xml:space="preserve"> </w:t>
      </w:r>
      <w:r>
        <w:rPr>
          <w:w w:val="110"/>
        </w:rPr>
        <w:t>reliability</w:t>
      </w:r>
      <w:r>
        <w:rPr>
          <w:spacing w:val="-4"/>
          <w:w w:val="110"/>
        </w:rPr>
        <w:t xml:space="preserve"> </w:t>
      </w:r>
      <w:r>
        <w:rPr>
          <w:w w:val="110"/>
        </w:rPr>
        <w:t>of</w:t>
      </w:r>
      <w:r>
        <w:rPr>
          <w:spacing w:val="-4"/>
          <w:w w:val="110"/>
        </w:rPr>
        <w:t xml:space="preserve"> </w:t>
      </w:r>
      <w:r>
        <w:rPr>
          <w:w w:val="110"/>
        </w:rPr>
        <w:t>the</w:t>
      </w:r>
      <w:r>
        <w:rPr>
          <w:spacing w:val="-4"/>
          <w:w w:val="110"/>
        </w:rPr>
        <w:t xml:space="preserve"> </w:t>
      </w:r>
      <w:r>
        <w:rPr>
          <w:w w:val="110"/>
        </w:rPr>
        <w:t>KPI</w:t>
      </w:r>
      <w:r>
        <w:rPr>
          <w:spacing w:val="-4"/>
          <w:w w:val="110"/>
        </w:rPr>
        <w:t xml:space="preserve"> </w:t>
      </w:r>
      <w:r>
        <w:rPr>
          <w:w w:val="110"/>
        </w:rPr>
        <w:t>data</w:t>
      </w:r>
      <w:r>
        <w:rPr>
          <w:spacing w:val="-4"/>
          <w:w w:val="110"/>
        </w:rPr>
        <w:t xml:space="preserve"> </w:t>
      </w:r>
      <w:r>
        <w:rPr>
          <w:w w:val="110"/>
        </w:rPr>
        <w:t>stored</w:t>
      </w:r>
      <w:r>
        <w:rPr>
          <w:spacing w:val="-4"/>
          <w:w w:val="110"/>
        </w:rPr>
        <w:t xml:space="preserve"> </w:t>
      </w:r>
      <w:r>
        <w:rPr>
          <w:w w:val="110"/>
        </w:rPr>
        <w:t>in the data warehouse will be validated against historical data to ensure precision and correctness, cementing the project's integrity and success.</w:t>
      </w:r>
    </w:p>
    <w:p w14:paraId="7154D42D" w14:textId="77777777" w:rsidR="0063005A" w:rsidRDefault="00C86446">
      <w:pPr>
        <w:pStyle w:val="Zkladntext"/>
        <w:spacing w:before="202"/>
        <w:ind w:left="320"/>
      </w:pPr>
      <w:r>
        <w:rPr>
          <w:w w:val="110"/>
        </w:rPr>
        <w:t>The</w:t>
      </w:r>
      <w:r>
        <w:rPr>
          <w:spacing w:val="2"/>
          <w:w w:val="110"/>
        </w:rPr>
        <w:t xml:space="preserve"> </w:t>
      </w:r>
      <w:r>
        <w:rPr>
          <w:w w:val="110"/>
        </w:rPr>
        <w:t>work</w:t>
      </w:r>
      <w:r>
        <w:rPr>
          <w:spacing w:val="2"/>
          <w:w w:val="110"/>
        </w:rPr>
        <w:t xml:space="preserve"> </w:t>
      </w:r>
      <w:r>
        <w:rPr>
          <w:w w:val="110"/>
        </w:rPr>
        <w:t>on</w:t>
      </w:r>
      <w:r>
        <w:rPr>
          <w:spacing w:val="3"/>
          <w:w w:val="110"/>
        </w:rPr>
        <w:t xml:space="preserve"> </w:t>
      </w:r>
      <w:r>
        <w:rPr>
          <w:w w:val="110"/>
        </w:rPr>
        <w:t>this</w:t>
      </w:r>
      <w:r>
        <w:rPr>
          <w:spacing w:val="2"/>
          <w:w w:val="110"/>
        </w:rPr>
        <w:t xml:space="preserve"> </w:t>
      </w:r>
      <w:r>
        <w:rPr>
          <w:w w:val="110"/>
        </w:rPr>
        <w:t>project</w:t>
      </w:r>
      <w:r>
        <w:rPr>
          <w:spacing w:val="3"/>
          <w:w w:val="110"/>
        </w:rPr>
        <w:t xml:space="preserve"> </w:t>
      </w:r>
      <w:r>
        <w:rPr>
          <w:w w:val="110"/>
        </w:rPr>
        <w:t>is</w:t>
      </w:r>
      <w:r>
        <w:rPr>
          <w:spacing w:val="2"/>
          <w:w w:val="110"/>
        </w:rPr>
        <w:t xml:space="preserve"> </w:t>
      </w:r>
      <w:r>
        <w:rPr>
          <w:w w:val="110"/>
        </w:rPr>
        <w:t>expected</w:t>
      </w:r>
      <w:r>
        <w:rPr>
          <w:spacing w:val="2"/>
          <w:w w:val="110"/>
        </w:rPr>
        <w:t xml:space="preserve"> </w:t>
      </w:r>
      <w:r>
        <w:rPr>
          <w:w w:val="110"/>
        </w:rPr>
        <w:t>to</w:t>
      </w:r>
      <w:r>
        <w:rPr>
          <w:spacing w:val="3"/>
          <w:w w:val="110"/>
        </w:rPr>
        <w:t xml:space="preserve"> </w:t>
      </w:r>
      <w:r>
        <w:rPr>
          <w:w w:val="110"/>
        </w:rPr>
        <w:t>begin</w:t>
      </w:r>
      <w:r>
        <w:rPr>
          <w:spacing w:val="2"/>
          <w:w w:val="110"/>
        </w:rPr>
        <w:t xml:space="preserve"> </w:t>
      </w:r>
      <w:r>
        <w:rPr>
          <w:w w:val="110"/>
        </w:rPr>
        <w:t>on</w:t>
      </w:r>
      <w:r>
        <w:rPr>
          <w:spacing w:val="3"/>
          <w:w w:val="110"/>
        </w:rPr>
        <w:t xml:space="preserve"> </w:t>
      </w:r>
      <w:r>
        <w:rPr>
          <w:w w:val="110"/>
        </w:rPr>
        <w:t>2024-07-</w:t>
      </w:r>
      <w:r>
        <w:rPr>
          <w:spacing w:val="-5"/>
          <w:w w:val="110"/>
        </w:rPr>
        <w:t>15.</w:t>
      </w:r>
    </w:p>
    <w:p w14:paraId="5E5CB849" w14:textId="77777777" w:rsidR="0063005A" w:rsidRDefault="0063005A">
      <w:pPr>
        <w:sectPr w:rsidR="0063005A">
          <w:pgSz w:w="12240" w:h="15840"/>
          <w:pgMar w:top="1360" w:right="1120" w:bottom="280" w:left="1120" w:header="708" w:footer="708" w:gutter="0"/>
          <w:cols w:space="708"/>
        </w:sectPr>
      </w:pPr>
    </w:p>
    <w:p w14:paraId="26169EC4" w14:textId="77777777" w:rsidR="0063005A" w:rsidRDefault="00C86446">
      <w:pPr>
        <w:pStyle w:val="Nadpis1"/>
      </w:pPr>
      <w:r>
        <w:rPr>
          <w:w w:val="110"/>
        </w:rPr>
        <w:lastRenderedPageBreak/>
        <w:t>Requirements</w:t>
      </w:r>
      <w:r>
        <w:rPr>
          <w:spacing w:val="9"/>
          <w:w w:val="110"/>
        </w:rPr>
        <w:t xml:space="preserve"> </w:t>
      </w:r>
      <w:r>
        <w:rPr>
          <w:w w:val="110"/>
        </w:rPr>
        <w:t>&amp;</w:t>
      </w:r>
      <w:r>
        <w:rPr>
          <w:spacing w:val="10"/>
          <w:w w:val="110"/>
        </w:rPr>
        <w:t xml:space="preserve"> </w:t>
      </w:r>
      <w:r>
        <w:rPr>
          <w:spacing w:val="-2"/>
          <w:w w:val="110"/>
        </w:rPr>
        <w:t>solution</w:t>
      </w:r>
    </w:p>
    <w:p w14:paraId="4CD57B4D" w14:textId="77777777" w:rsidR="0063005A" w:rsidRDefault="00C86446">
      <w:pPr>
        <w:pStyle w:val="Zkladntext"/>
        <w:spacing w:before="36" w:line="266" w:lineRule="auto"/>
        <w:ind w:left="320" w:right="344"/>
      </w:pPr>
      <w:r>
        <w:rPr>
          <w:w w:val="110"/>
        </w:rPr>
        <w:t>The business goal is to publicly publish reports/visualizations on the prepared website of NAKIT or DIA (</w:t>
      </w:r>
      <w:proofErr w:type="spellStart"/>
      <w:r>
        <w:rPr>
          <w:w w:val="110"/>
        </w:rPr>
        <w:t>Digitální</w:t>
      </w:r>
      <w:proofErr w:type="spellEnd"/>
      <w:r>
        <w:rPr>
          <w:w w:val="110"/>
        </w:rPr>
        <w:t xml:space="preserve"> </w:t>
      </w:r>
      <w:proofErr w:type="gramStart"/>
      <w:r>
        <w:rPr>
          <w:w w:val="110"/>
        </w:rPr>
        <w:t>a</w:t>
      </w:r>
      <w:proofErr w:type="gramEnd"/>
      <w:r>
        <w:rPr>
          <w:w w:val="110"/>
        </w:rPr>
        <w:t xml:space="preserve"> </w:t>
      </w:r>
      <w:proofErr w:type="spellStart"/>
      <w:r>
        <w:rPr>
          <w:w w:val="110"/>
        </w:rPr>
        <w:t>informační</w:t>
      </w:r>
      <w:proofErr w:type="spellEnd"/>
      <w:r>
        <w:rPr>
          <w:w w:val="110"/>
        </w:rPr>
        <w:t xml:space="preserve"> </w:t>
      </w:r>
      <w:proofErr w:type="spellStart"/>
      <w:r>
        <w:rPr>
          <w:w w:val="110"/>
        </w:rPr>
        <w:t>agentura</w:t>
      </w:r>
      <w:proofErr w:type="spellEnd"/>
      <w:r>
        <w:rPr>
          <w:w w:val="110"/>
        </w:rPr>
        <w:t>) to present metrics related to the efficiency of state digitalization. We will</w:t>
      </w:r>
      <w:r>
        <w:rPr>
          <w:spacing w:val="-3"/>
          <w:w w:val="110"/>
        </w:rPr>
        <w:t xml:space="preserve"> </w:t>
      </w:r>
      <w:r>
        <w:rPr>
          <w:w w:val="110"/>
        </w:rPr>
        <w:t>achieve</w:t>
      </w:r>
      <w:r>
        <w:rPr>
          <w:spacing w:val="-3"/>
          <w:w w:val="110"/>
        </w:rPr>
        <w:t xml:space="preserve"> </w:t>
      </w:r>
      <w:r>
        <w:rPr>
          <w:w w:val="110"/>
        </w:rPr>
        <w:t>this</w:t>
      </w:r>
      <w:r>
        <w:rPr>
          <w:spacing w:val="-3"/>
          <w:w w:val="110"/>
        </w:rPr>
        <w:t xml:space="preserve"> </w:t>
      </w:r>
      <w:r>
        <w:rPr>
          <w:w w:val="110"/>
        </w:rPr>
        <w:t>by</w:t>
      </w:r>
      <w:r>
        <w:rPr>
          <w:spacing w:val="-3"/>
          <w:w w:val="110"/>
        </w:rPr>
        <w:t xml:space="preserve"> </w:t>
      </w:r>
      <w:r>
        <w:rPr>
          <w:w w:val="110"/>
        </w:rPr>
        <w:t>integrating</w:t>
      </w:r>
      <w:r>
        <w:rPr>
          <w:spacing w:val="-3"/>
          <w:w w:val="110"/>
        </w:rPr>
        <w:t xml:space="preserve"> </w:t>
      </w:r>
      <w:r>
        <w:rPr>
          <w:w w:val="110"/>
        </w:rPr>
        <w:t>various</w:t>
      </w:r>
      <w:r>
        <w:rPr>
          <w:spacing w:val="-3"/>
          <w:w w:val="110"/>
        </w:rPr>
        <w:t xml:space="preserve"> </w:t>
      </w:r>
      <w:r>
        <w:rPr>
          <w:w w:val="110"/>
        </w:rPr>
        <w:t>data</w:t>
      </w:r>
      <w:r>
        <w:rPr>
          <w:spacing w:val="-3"/>
          <w:w w:val="110"/>
        </w:rPr>
        <w:t xml:space="preserve"> </w:t>
      </w:r>
      <w:r>
        <w:rPr>
          <w:w w:val="110"/>
        </w:rPr>
        <w:t>sources</w:t>
      </w:r>
      <w:r>
        <w:rPr>
          <w:spacing w:val="-3"/>
          <w:w w:val="110"/>
        </w:rPr>
        <w:t xml:space="preserve"> </w:t>
      </w:r>
      <w:r>
        <w:rPr>
          <w:w w:val="110"/>
        </w:rPr>
        <w:t>to</w:t>
      </w:r>
      <w:r>
        <w:rPr>
          <w:spacing w:val="-3"/>
          <w:w w:val="110"/>
        </w:rPr>
        <w:t xml:space="preserve"> </w:t>
      </w:r>
      <w:r>
        <w:rPr>
          <w:w w:val="110"/>
        </w:rPr>
        <w:t>create</w:t>
      </w:r>
      <w:r>
        <w:rPr>
          <w:spacing w:val="-3"/>
          <w:w w:val="110"/>
        </w:rPr>
        <w:t xml:space="preserve"> </w:t>
      </w:r>
      <w:r>
        <w:rPr>
          <w:w w:val="110"/>
        </w:rPr>
        <w:t>a</w:t>
      </w:r>
      <w:r>
        <w:rPr>
          <w:spacing w:val="-3"/>
          <w:w w:val="110"/>
        </w:rPr>
        <w:t xml:space="preserve"> </w:t>
      </w:r>
      <w:r>
        <w:rPr>
          <w:w w:val="110"/>
        </w:rPr>
        <w:t>data</w:t>
      </w:r>
      <w:r>
        <w:rPr>
          <w:spacing w:val="-3"/>
          <w:w w:val="110"/>
        </w:rPr>
        <w:t xml:space="preserve"> </w:t>
      </w:r>
      <w:r>
        <w:rPr>
          <w:w w:val="110"/>
        </w:rPr>
        <w:t>warehouse</w:t>
      </w:r>
      <w:r>
        <w:rPr>
          <w:spacing w:val="-3"/>
          <w:w w:val="110"/>
        </w:rPr>
        <w:t xml:space="preserve"> </w:t>
      </w:r>
      <w:r>
        <w:rPr>
          <w:w w:val="110"/>
        </w:rPr>
        <w:t>in</w:t>
      </w:r>
      <w:r>
        <w:rPr>
          <w:spacing w:val="-3"/>
          <w:w w:val="110"/>
        </w:rPr>
        <w:t xml:space="preserve"> </w:t>
      </w:r>
      <w:r>
        <w:rPr>
          <w:w w:val="110"/>
        </w:rPr>
        <w:t>GCP,</w:t>
      </w:r>
      <w:r>
        <w:rPr>
          <w:spacing w:val="-3"/>
          <w:w w:val="110"/>
        </w:rPr>
        <w:t xml:space="preserve"> </w:t>
      </w:r>
      <w:r>
        <w:rPr>
          <w:w w:val="110"/>
        </w:rPr>
        <w:t>from</w:t>
      </w:r>
      <w:r>
        <w:rPr>
          <w:spacing w:val="-3"/>
          <w:w w:val="110"/>
        </w:rPr>
        <w:t xml:space="preserve"> </w:t>
      </w:r>
      <w:r>
        <w:rPr>
          <w:w w:val="110"/>
        </w:rPr>
        <w:t>which</w:t>
      </w:r>
      <w:r>
        <w:rPr>
          <w:spacing w:val="-3"/>
          <w:w w:val="110"/>
        </w:rPr>
        <w:t xml:space="preserve"> </w:t>
      </w:r>
      <w:r>
        <w:rPr>
          <w:w w:val="110"/>
        </w:rPr>
        <w:t>we will create visualizations of KPIs using Looker Studio reports. We also use around 10 different data source types from various departments/offices as a data source.</w:t>
      </w:r>
    </w:p>
    <w:p w14:paraId="34E8185B" w14:textId="77777777" w:rsidR="0063005A" w:rsidRDefault="00C86446">
      <w:pPr>
        <w:pStyle w:val="Zkladntext"/>
        <w:spacing w:before="205" w:line="266" w:lineRule="auto"/>
        <w:ind w:left="320" w:right="311"/>
      </w:pPr>
      <w:r>
        <w:rPr>
          <w:w w:val="110"/>
        </w:rPr>
        <w:t>We</w:t>
      </w:r>
      <w:r>
        <w:rPr>
          <w:spacing w:val="-2"/>
          <w:w w:val="110"/>
        </w:rPr>
        <w:t xml:space="preserve"> </w:t>
      </w:r>
      <w:r>
        <w:rPr>
          <w:w w:val="110"/>
        </w:rPr>
        <w:t>identified</w:t>
      </w:r>
      <w:r>
        <w:rPr>
          <w:spacing w:val="-2"/>
          <w:w w:val="110"/>
        </w:rPr>
        <w:t xml:space="preserve"> </w:t>
      </w:r>
      <w:r>
        <w:rPr>
          <w:w w:val="110"/>
        </w:rPr>
        <w:t>two</w:t>
      </w:r>
      <w:r>
        <w:rPr>
          <w:spacing w:val="-2"/>
          <w:w w:val="110"/>
        </w:rPr>
        <w:t xml:space="preserve"> </w:t>
      </w:r>
      <w:r>
        <w:rPr>
          <w:w w:val="110"/>
        </w:rPr>
        <w:t>use</w:t>
      </w:r>
      <w:r>
        <w:rPr>
          <w:spacing w:val="-2"/>
          <w:w w:val="110"/>
        </w:rPr>
        <w:t xml:space="preserve"> </w:t>
      </w:r>
      <w:r>
        <w:rPr>
          <w:w w:val="110"/>
        </w:rPr>
        <w:t>cases:</w:t>
      </w:r>
      <w:r>
        <w:rPr>
          <w:spacing w:val="-2"/>
          <w:w w:val="110"/>
        </w:rPr>
        <w:t xml:space="preserve"> </w:t>
      </w:r>
      <w:r>
        <w:rPr>
          <w:w w:val="110"/>
        </w:rPr>
        <w:t>data</w:t>
      </w:r>
      <w:r>
        <w:rPr>
          <w:spacing w:val="-2"/>
          <w:w w:val="110"/>
        </w:rPr>
        <w:t xml:space="preserve"> </w:t>
      </w:r>
      <w:r>
        <w:rPr>
          <w:w w:val="110"/>
        </w:rPr>
        <w:t>integration</w:t>
      </w:r>
      <w:r>
        <w:rPr>
          <w:spacing w:val="-2"/>
          <w:w w:val="110"/>
        </w:rPr>
        <w:t xml:space="preserve"> </w:t>
      </w:r>
      <w:r>
        <w:rPr>
          <w:w w:val="110"/>
        </w:rPr>
        <w:t>&amp;</w:t>
      </w:r>
      <w:r>
        <w:rPr>
          <w:spacing w:val="-2"/>
          <w:w w:val="110"/>
        </w:rPr>
        <w:t xml:space="preserve"> </w:t>
      </w:r>
      <w:r>
        <w:rPr>
          <w:w w:val="110"/>
        </w:rPr>
        <w:t>data</w:t>
      </w:r>
      <w:r>
        <w:rPr>
          <w:spacing w:val="-2"/>
          <w:w w:val="110"/>
        </w:rPr>
        <w:t xml:space="preserve"> </w:t>
      </w:r>
      <w:r>
        <w:rPr>
          <w:w w:val="110"/>
        </w:rPr>
        <w:t>warehouse,</w:t>
      </w:r>
      <w:r>
        <w:rPr>
          <w:spacing w:val="-2"/>
          <w:w w:val="110"/>
        </w:rPr>
        <w:t xml:space="preserve"> </w:t>
      </w:r>
      <w:r>
        <w:rPr>
          <w:w w:val="110"/>
        </w:rPr>
        <w:t>and</w:t>
      </w:r>
      <w:r>
        <w:rPr>
          <w:spacing w:val="-2"/>
          <w:w w:val="110"/>
        </w:rPr>
        <w:t xml:space="preserve"> </w:t>
      </w:r>
      <w:r>
        <w:rPr>
          <w:w w:val="110"/>
        </w:rPr>
        <w:t>data</w:t>
      </w:r>
      <w:r>
        <w:rPr>
          <w:spacing w:val="-2"/>
          <w:w w:val="110"/>
        </w:rPr>
        <w:t xml:space="preserve"> </w:t>
      </w:r>
      <w:r>
        <w:rPr>
          <w:w w:val="110"/>
        </w:rPr>
        <w:t>visualization</w:t>
      </w:r>
      <w:r>
        <w:rPr>
          <w:spacing w:val="-2"/>
          <w:w w:val="110"/>
        </w:rPr>
        <w:t xml:space="preserve"> </w:t>
      </w:r>
      <w:r>
        <w:rPr>
          <w:w w:val="110"/>
        </w:rPr>
        <w:t>in</w:t>
      </w:r>
      <w:r>
        <w:rPr>
          <w:spacing w:val="-2"/>
          <w:w w:val="110"/>
        </w:rPr>
        <w:t xml:space="preserve"> </w:t>
      </w:r>
      <w:r>
        <w:rPr>
          <w:w w:val="110"/>
        </w:rPr>
        <w:t>Looker</w:t>
      </w:r>
      <w:r>
        <w:rPr>
          <w:spacing w:val="-2"/>
          <w:w w:val="110"/>
        </w:rPr>
        <w:t xml:space="preserve"> </w:t>
      </w:r>
      <w:r>
        <w:rPr>
          <w:w w:val="110"/>
        </w:rPr>
        <w:t>Studio. The project's technical architecture is designed to support these business goals through a dual-use case approach. We will integrate data from approximately ten distinct types from various government departments and offices into Google Cloud Platform (GCP). This integration involves consolidating diverse datasets into a unified data warehouse, facilitating centralized data management and accessibility.</w:t>
      </w:r>
      <w:r>
        <w:rPr>
          <w:spacing w:val="-1"/>
          <w:w w:val="110"/>
        </w:rPr>
        <w:t xml:space="preserve"> </w:t>
      </w:r>
      <w:r>
        <w:rPr>
          <w:w w:val="110"/>
        </w:rPr>
        <w:t>Our</w:t>
      </w:r>
      <w:r>
        <w:rPr>
          <w:spacing w:val="-1"/>
          <w:w w:val="110"/>
        </w:rPr>
        <w:t xml:space="preserve"> </w:t>
      </w:r>
      <w:r>
        <w:rPr>
          <w:w w:val="110"/>
        </w:rPr>
        <w:t>approach</w:t>
      </w:r>
      <w:r>
        <w:rPr>
          <w:spacing w:val="-1"/>
          <w:w w:val="110"/>
        </w:rPr>
        <w:t xml:space="preserve"> </w:t>
      </w:r>
      <w:r>
        <w:rPr>
          <w:w w:val="110"/>
        </w:rPr>
        <w:t>includes</w:t>
      </w:r>
      <w:r>
        <w:rPr>
          <w:spacing w:val="-1"/>
          <w:w w:val="110"/>
        </w:rPr>
        <w:t xml:space="preserve"> </w:t>
      </w:r>
      <w:r>
        <w:rPr>
          <w:w w:val="110"/>
        </w:rPr>
        <w:t>setting</w:t>
      </w:r>
      <w:r>
        <w:rPr>
          <w:spacing w:val="-1"/>
          <w:w w:val="110"/>
        </w:rPr>
        <w:t xml:space="preserve"> </w:t>
      </w:r>
      <w:r>
        <w:rPr>
          <w:w w:val="110"/>
        </w:rPr>
        <w:t>up</w:t>
      </w:r>
      <w:r>
        <w:rPr>
          <w:spacing w:val="-1"/>
          <w:w w:val="110"/>
        </w:rPr>
        <w:t xml:space="preserve"> </w:t>
      </w:r>
      <w:r>
        <w:rPr>
          <w:w w:val="110"/>
        </w:rPr>
        <w:t>secure</w:t>
      </w:r>
      <w:r>
        <w:rPr>
          <w:spacing w:val="-1"/>
          <w:w w:val="110"/>
        </w:rPr>
        <w:t xml:space="preserve"> </w:t>
      </w:r>
      <w:r>
        <w:rPr>
          <w:w w:val="110"/>
        </w:rPr>
        <w:t>and</w:t>
      </w:r>
      <w:r>
        <w:rPr>
          <w:spacing w:val="-1"/>
          <w:w w:val="110"/>
        </w:rPr>
        <w:t xml:space="preserve"> </w:t>
      </w:r>
      <w:r>
        <w:rPr>
          <w:w w:val="110"/>
        </w:rPr>
        <w:t>efficient</w:t>
      </w:r>
      <w:r>
        <w:rPr>
          <w:spacing w:val="-1"/>
          <w:w w:val="110"/>
        </w:rPr>
        <w:t xml:space="preserve"> </w:t>
      </w:r>
      <w:r>
        <w:rPr>
          <w:w w:val="110"/>
        </w:rPr>
        <w:t>data</w:t>
      </w:r>
      <w:r>
        <w:rPr>
          <w:spacing w:val="-1"/>
          <w:w w:val="110"/>
        </w:rPr>
        <w:t xml:space="preserve"> </w:t>
      </w:r>
      <w:r>
        <w:rPr>
          <w:w w:val="110"/>
        </w:rPr>
        <w:t>pipelines</w:t>
      </w:r>
      <w:r>
        <w:rPr>
          <w:spacing w:val="-1"/>
          <w:w w:val="110"/>
        </w:rPr>
        <w:t xml:space="preserve"> </w:t>
      </w:r>
      <w:r>
        <w:rPr>
          <w:w w:val="110"/>
        </w:rPr>
        <w:t>that</w:t>
      </w:r>
      <w:r>
        <w:rPr>
          <w:spacing w:val="-1"/>
          <w:w w:val="110"/>
        </w:rPr>
        <w:t xml:space="preserve"> </w:t>
      </w:r>
      <w:r>
        <w:rPr>
          <w:w w:val="110"/>
        </w:rPr>
        <w:t>ensure</w:t>
      </w:r>
      <w:r>
        <w:rPr>
          <w:spacing w:val="-1"/>
          <w:w w:val="110"/>
        </w:rPr>
        <w:t xml:space="preserve"> </w:t>
      </w:r>
      <w:r>
        <w:rPr>
          <w:w w:val="110"/>
        </w:rPr>
        <w:t>timely</w:t>
      </w:r>
      <w:r>
        <w:rPr>
          <w:spacing w:val="-1"/>
          <w:w w:val="110"/>
        </w:rPr>
        <w:t xml:space="preserve"> </w:t>
      </w:r>
      <w:r>
        <w:rPr>
          <w:w w:val="110"/>
        </w:rPr>
        <w:t>and accurate data transfers.</w:t>
      </w:r>
    </w:p>
    <w:p w14:paraId="46FB3DAA" w14:textId="77777777" w:rsidR="0063005A" w:rsidRDefault="00C86446">
      <w:pPr>
        <w:pStyle w:val="Zkladntext"/>
        <w:spacing w:before="203" w:line="266" w:lineRule="auto"/>
        <w:ind w:left="320" w:right="364"/>
      </w:pPr>
      <w:r>
        <w:rPr>
          <w:w w:val="110"/>
        </w:rPr>
        <w:t>The data warehouse will not only serve as the storage repository but also as the analytical base where data is cleaned, processed, and structured for reporting purposes. This foundational step is critical as it dictates the quality and reliability of the outputs in subsequent stages.</w:t>
      </w:r>
    </w:p>
    <w:p w14:paraId="2F797E19" w14:textId="77777777" w:rsidR="0063005A" w:rsidRDefault="00C86446">
      <w:pPr>
        <w:pStyle w:val="Zkladntext"/>
        <w:spacing w:before="207" w:line="266" w:lineRule="auto"/>
        <w:ind w:left="320" w:right="364"/>
      </w:pPr>
      <w:r>
        <w:rPr>
          <w:w w:val="110"/>
        </w:rPr>
        <w:t>Upon</w:t>
      </w:r>
      <w:r>
        <w:rPr>
          <w:spacing w:val="-10"/>
          <w:w w:val="110"/>
        </w:rPr>
        <w:t xml:space="preserve"> </w:t>
      </w:r>
      <w:r>
        <w:rPr>
          <w:w w:val="110"/>
        </w:rPr>
        <w:t>establishing</w:t>
      </w:r>
      <w:r>
        <w:rPr>
          <w:spacing w:val="-10"/>
          <w:w w:val="110"/>
        </w:rPr>
        <w:t xml:space="preserve"> </w:t>
      </w:r>
      <w:r>
        <w:rPr>
          <w:w w:val="110"/>
        </w:rPr>
        <w:t>a</w:t>
      </w:r>
      <w:r>
        <w:rPr>
          <w:spacing w:val="-10"/>
          <w:w w:val="110"/>
        </w:rPr>
        <w:t xml:space="preserve"> </w:t>
      </w:r>
      <w:r>
        <w:rPr>
          <w:w w:val="110"/>
        </w:rPr>
        <w:t>data</w:t>
      </w:r>
      <w:r>
        <w:rPr>
          <w:spacing w:val="-10"/>
          <w:w w:val="110"/>
        </w:rPr>
        <w:t xml:space="preserve"> </w:t>
      </w:r>
      <w:r>
        <w:rPr>
          <w:w w:val="110"/>
        </w:rPr>
        <w:t>warehouse,</w:t>
      </w:r>
      <w:r>
        <w:rPr>
          <w:spacing w:val="-10"/>
          <w:w w:val="110"/>
        </w:rPr>
        <w:t xml:space="preserve"> </w:t>
      </w:r>
      <w:r>
        <w:rPr>
          <w:w w:val="110"/>
        </w:rPr>
        <w:t>we</w:t>
      </w:r>
      <w:r>
        <w:rPr>
          <w:spacing w:val="-10"/>
          <w:w w:val="110"/>
        </w:rPr>
        <w:t xml:space="preserve"> </w:t>
      </w:r>
      <w:r>
        <w:rPr>
          <w:w w:val="110"/>
        </w:rPr>
        <w:t>will</w:t>
      </w:r>
      <w:r>
        <w:rPr>
          <w:spacing w:val="-10"/>
          <w:w w:val="110"/>
        </w:rPr>
        <w:t xml:space="preserve"> </w:t>
      </w:r>
      <w:r>
        <w:rPr>
          <w:w w:val="110"/>
        </w:rPr>
        <w:t>utilize</w:t>
      </w:r>
      <w:r>
        <w:rPr>
          <w:spacing w:val="-10"/>
          <w:w w:val="110"/>
        </w:rPr>
        <w:t xml:space="preserve"> </w:t>
      </w:r>
      <w:r>
        <w:rPr>
          <w:w w:val="110"/>
        </w:rPr>
        <w:t>Looker</w:t>
      </w:r>
      <w:r>
        <w:rPr>
          <w:spacing w:val="-10"/>
          <w:w w:val="110"/>
        </w:rPr>
        <w:t xml:space="preserve"> </w:t>
      </w:r>
      <w:r>
        <w:rPr>
          <w:w w:val="110"/>
        </w:rPr>
        <w:t>Studio</w:t>
      </w:r>
      <w:r>
        <w:rPr>
          <w:spacing w:val="-10"/>
          <w:w w:val="110"/>
        </w:rPr>
        <w:t xml:space="preserve"> </w:t>
      </w:r>
      <w:r>
        <w:rPr>
          <w:w w:val="110"/>
        </w:rPr>
        <w:t>to</w:t>
      </w:r>
      <w:r>
        <w:rPr>
          <w:spacing w:val="-10"/>
          <w:w w:val="110"/>
        </w:rPr>
        <w:t xml:space="preserve"> </w:t>
      </w:r>
      <w:r>
        <w:rPr>
          <w:w w:val="110"/>
        </w:rPr>
        <w:t>develop</w:t>
      </w:r>
      <w:r>
        <w:rPr>
          <w:spacing w:val="-10"/>
          <w:w w:val="110"/>
        </w:rPr>
        <w:t xml:space="preserve"> </w:t>
      </w:r>
      <w:r>
        <w:rPr>
          <w:w w:val="110"/>
        </w:rPr>
        <w:t>interactive,</w:t>
      </w:r>
      <w:r>
        <w:rPr>
          <w:spacing w:val="-10"/>
          <w:w w:val="110"/>
        </w:rPr>
        <w:t xml:space="preserve"> </w:t>
      </w:r>
      <w:r>
        <w:rPr>
          <w:w w:val="110"/>
        </w:rPr>
        <w:t>intuitive</w:t>
      </w:r>
      <w:r>
        <w:rPr>
          <w:spacing w:val="-10"/>
          <w:w w:val="110"/>
        </w:rPr>
        <w:t xml:space="preserve"> </w:t>
      </w:r>
      <w:r>
        <w:rPr>
          <w:w w:val="110"/>
        </w:rPr>
        <w:t>reports and dashboards that visually represent the KPIs. These visualizations are designed to be user-friendly, providing clear insights into the state's digitalization efforts and their effectiveness.</w:t>
      </w:r>
    </w:p>
    <w:p w14:paraId="62E748AA" w14:textId="77777777" w:rsidR="0063005A" w:rsidRDefault="00C86446">
      <w:pPr>
        <w:pStyle w:val="Zkladntext"/>
        <w:spacing w:before="207" w:line="266" w:lineRule="auto"/>
        <w:ind w:left="320" w:right="364"/>
      </w:pPr>
      <w:r>
        <w:rPr>
          <w:w w:val="110"/>
        </w:rPr>
        <w:t>Each dashboard will be tailored to showcase specific metrics that reflect the efficiencies gained through digitalization initiatives, supporting decision-makers and public stakeholders in understanding the impact of these measures.</w:t>
      </w:r>
    </w:p>
    <w:p w14:paraId="5DDB9BD1" w14:textId="77777777" w:rsidR="0063005A" w:rsidRDefault="00C86446">
      <w:pPr>
        <w:pStyle w:val="Nadpis2"/>
        <w:spacing w:before="207"/>
      </w:pPr>
      <w:r>
        <w:rPr>
          <w:spacing w:val="-2"/>
          <w:w w:val="120"/>
        </w:rPr>
        <w:t>High-level</w:t>
      </w:r>
      <w:r>
        <w:rPr>
          <w:spacing w:val="-9"/>
          <w:w w:val="120"/>
        </w:rPr>
        <w:t xml:space="preserve"> </w:t>
      </w:r>
      <w:r>
        <w:rPr>
          <w:spacing w:val="-2"/>
          <w:w w:val="120"/>
        </w:rPr>
        <w:t>steps</w:t>
      </w:r>
      <w:r>
        <w:rPr>
          <w:spacing w:val="-9"/>
          <w:w w:val="120"/>
        </w:rPr>
        <w:t xml:space="preserve"> </w:t>
      </w:r>
      <w:r>
        <w:rPr>
          <w:spacing w:val="-2"/>
          <w:w w:val="120"/>
        </w:rPr>
        <w:t>to</w:t>
      </w:r>
      <w:r>
        <w:rPr>
          <w:spacing w:val="-9"/>
          <w:w w:val="120"/>
        </w:rPr>
        <w:t xml:space="preserve"> </w:t>
      </w:r>
      <w:r>
        <w:rPr>
          <w:spacing w:val="-2"/>
          <w:w w:val="120"/>
        </w:rPr>
        <w:t>go</w:t>
      </w:r>
      <w:r>
        <w:rPr>
          <w:spacing w:val="-8"/>
          <w:w w:val="120"/>
        </w:rPr>
        <w:t xml:space="preserve"> </w:t>
      </w:r>
      <w:r>
        <w:rPr>
          <w:spacing w:val="-4"/>
          <w:w w:val="120"/>
        </w:rPr>
        <w:t>live:</w:t>
      </w:r>
    </w:p>
    <w:p w14:paraId="4CF576A5" w14:textId="77777777" w:rsidR="0063005A" w:rsidRDefault="00C86446">
      <w:pPr>
        <w:pStyle w:val="Odstavecseseznamem"/>
        <w:numPr>
          <w:ilvl w:val="0"/>
          <w:numId w:val="2"/>
        </w:numPr>
        <w:tabs>
          <w:tab w:val="left" w:pos="1039"/>
        </w:tabs>
        <w:ind w:left="1039" w:hanging="359"/>
        <w:rPr>
          <w:sz w:val="20"/>
        </w:rPr>
      </w:pPr>
      <w:r>
        <w:rPr>
          <w:w w:val="110"/>
          <w:sz w:val="20"/>
        </w:rPr>
        <w:t>Data source</w:t>
      </w:r>
      <w:r>
        <w:rPr>
          <w:spacing w:val="1"/>
          <w:w w:val="110"/>
          <w:sz w:val="20"/>
        </w:rPr>
        <w:t xml:space="preserve"> </w:t>
      </w:r>
      <w:r>
        <w:rPr>
          <w:spacing w:val="-2"/>
          <w:w w:val="110"/>
          <w:sz w:val="20"/>
        </w:rPr>
        <w:t>ingestion</w:t>
      </w:r>
    </w:p>
    <w:p w14:paraId="7FD569FC" w14:textId="77777777" w:rsidR="0063005A" w:rsidRDefault="00C86446">
      <w:pPr>
        <w:pStyle w:val="Odstavecseseznamem"/>
        <w:numPr>
          <w:ilvl w:val="0"/>
          <w:numId w:val="2"/>
        </w:numPr>
        <w:tabs>
          <w:tab w:val="left" w:pos="1039"/>
        </w:tabs>
        <w:ind w:left="1039" w:hanging="359"/>
        <w:rPr>
          <w:sz w:val="20"/>
        </w:rPr>
      </w:pPr>
      <w:r>
        <w:rPr>
          <w:w w:val="110"/>
          <w:sz w:val="20"/>
        </w:rPr>
        <w:t>Metrics</w:t>
      </w:r>
      <w:r>
        <w:rPr>
          <w:spacing w:val="-12"/>
          <w:w w:val="110"/>
          <w:sz w:val="20"/>
        </w:rPr>
        <w:t xml:space="preserve"> </w:t>
      </w:r>
      <w:r>
        <w:rPr>
          <w:w w:val="110"/>
          <w:sz w:val="20"/>
        </w:rPr>
        <w:t>(KPIs)</w:t>
      </w:r>
      <w:r>
        <w:rPr>
          <w:spacing w:val="-12"/>
          <w:w w:val="110"/>
          <w:sz w:val="20"/>
        </w:rPr>
        <w:t xml:space="preserve"> </w:t>
      </w:r>
      <w:r>
        <w:rPr>
          <w:w w:val="110"/>
          <w:sz w:val="20"/>
        </w:rPr>
        <w:t>definition</w:t>
      </w:r>
      <w:r>
        <w:rPr>
          <w:spacing w:val="-12"/>
          <w:w w:val="110"/>
          <w:sz w:val="20"/>
        </w:rPr>
        <w:t xml:space="preserve"> </w:t>
      </w:r>
      <w:r>
        <w:rPr>
          <w:w w:val="110"/>
          <w:sz w:val="20"/>
        </w:rPr>
        <w:t>and</w:t>
      </w:r>
      <w:r>
        <w:rPr>
          <w:spacing w:val="-12"/>
          <w:w w:val="110"/>
          <w:sz w:val="20"/>
        </w:rPr>
        <w:t xml:space="preserve"> </w:t>
      </w:r>
      <w:r>
        <w:rPr>
          <w:spacing w:val="-2"/>
          <w:w w:val="110"/>
          <w:sz w:val="20"/>
        </w:rPr>
        <w:t>documentation</w:t>
      </w:r>
    </w:p>
    <w:p w14:paraId="394FE4C7" w14:textId="77777777" w:rsidR="0063005A" w:rsidRDefault="00C86446">
      <w:pPr>
        <w:pStyle w:val="Odstavecseseznamem"/>
        <w:numPr>
          <w:ilvl w:val="0"/>
          <w:numId w:val="2"/>
        </w:numPr>
        <w:tabs>
          <w:tab w:val="left" w:pos="1039"/>
        </w:tabs>
        <w:ind w:left="1039" w:hanging="359"/>
        <w:rPr>
          <w:sz w:val="20"/>
        </w:rPr>
      </w:pPr>
      <w:r>
        <w:rPr>
          <w:w w:val="110"/>
          <w:sz w:val="20"/>
        </w:rPr>
        <w:t>Data</w:t>
      </w:r>
      <w:r>
        <w:rPr>
          <w:spacing w:val="-5"/>
          <w:w w:val="110"/>
          <w:sz w:val="20"/>
        </w:rPr>
        <w:t xml:space="preserve"> </w:t>
      </w:r>
      <w:r>
        <w:rPr>
          <w:w w:val="110"/>
          <w:sz w:val="20"/>
        </w:rPr>
        <w:t>cleaning</w:t>
      </w:r>
      <w:r>
        <w:rPr>
          <w:spacing w:val="-4"/>
          <w:w w:val="110"/>
          <w:sz w:val="20"/>
        </w:rPr>
        <w:t xml:space="preserve"> </w:t>
      </w:r>
      <w:r>
        <w:rPr>
          <w:w w:val="110"/>
          <w:sz w:val="20"/>
        </w:rPr>
        <w:t>and</w:t>
      </w:r>
      <w:r>
        <w:rPr>
          <w:spacing w:val="-4"/>
          <w:w w:val="110"/>
          <w:sz w:val="20"/>
        </w:rPr>
        <w:t xml:space="preserve"> </w:t>
      </w:r>
      <w:r>
        <w:rPr>
          <w:spacing w:val="-2"/>
          <w:w w:val="110"/>
          <w:sz w:val="20"/>
        </w:rPr>
        <w:t>preparation</w:t>
      </w:r>
    </w:p>
    <w:p w14:paraId="4908866D" w14:textId="77777777" w:rsidR="0063005A" w:rsidRDefault="00C86446">
      <w:pPr>
        <w:pStyle w:val="Nadpis2"/>
        <w:spacing w:before="236"/>
      </w:pPr>
      <w:r>
        <w:rPr>
          <w:spacing w:val="-2"/>
          <w:w w:val="120"/>
        </w:rPr>
        <w:t>End-state</w:t>
      </w:r>
      <w:r>
        <w:rPr>
          <w:spacing w:val="-8"/>
          <w:w w:val="120"/>
        </w:rPr>
        <w:t xml:space="preserve"> </w:t>
      </w:r>
      <w:r>
        <w:rPr>
          <w:spacing w:val="-2"/>
          <w:w w:val="120"/>
        </w:rPr>
        <w:t>architecture:</w:t>
      </w:r>
    </w:p>
    <w:p w14:paraId="6719DF28" w14:textId="77777777" w:rsidR="0063005A" w:rsidRDefault="00C86446">
      <w:pPr>
        <w:pStyle w:val="Zkladntext"/>
        <w:spacing w:before="54"/>
        <w:rPr>
          <w:b/>
        </w:rPr>
      </w:pPr>
      <w:r>
        <w:rPr>
          <w:noProof/>
        </w:rPr>
        <w:drawing>
          <wp:anchor distT="0" distB="0" distL="0" distR="0" simplePos="0" relativeHeight="487589376" behindDoc="1" locked="0" layoutInCell="1" allowOverlap="1" wp14:anchorId="630A010F" wp14:editId="11D7753E">
            <wp:simplePos x="0" y="0"/>
            <wp:positionH relativeFrom="page">
              <wp:posOffset>970359</wp:posOffset>
            </wp:positionH>
            <wp:positionV relativeFrom="paragraph">
              <wp:posOffset>204809</wp:posOffset>
            </wp:positionV>
            <wp:extent cx="5824156" cy="140484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5824156" cy="1404842"/>
                    </a:xfrm>
                    <a:prstGeom prst="rect">
                      <a:avLst/>
                    </a:prstGeom>
                  </pic:spPr>
                </pic:pic>
              </a:graphicData>
            </a:graphic>
          </wp:anchor>
        </w:drawing>
      </w:r>
    </w:p>
    <w:p w14:paraId="66930062" w14:textId="77777777" w:rsidR="0063005A" w:rsidRDefault="0063005A">
      <w:pPr>
        <w:pStyle w:val="Zkladntext"/>
        <w:spacing w:before="96"/>
        <w:rPr>
          <w:b/>
        </w:rPr>
      </w:pPr>
    </w:p>
    <w:p w14:paraId="30829D4C" w14:textId="77777777" w:rsidR="0063005A" w:rsidRDefault="00C86446">
      <w:pPr>
        <w:pStyle w:val="Zkladntext"/>
        <w:spacing w:before="1" w:line="266" w:lineRule="auto"/>
        <w:ind w:left="3148" w:right="3146"/>
        <w:jc w:val="center"/>
      </w:pPr>
      <w:hyperlink r:id="rId14">
        <w:r>
          <w:rPr>
            <w:color w:val="1154CC"/>
            <w:w w:val="110"/>
            <w:u w:val="single" w:color="1154CC"/>
          </w:rPr>
          <w:t>End-state</w:t>
        </w:r>
        <w:r>
          <w:rPr>
            <w:color w:val="1154CC"/>
            <w:spacing w:val="-4"/>
            <w:w w:val="110"/>
            <w:u w:val="single" w:color="1154CC"/>
          </w:rPr>
          <w:t xml:space="preserve"> </w:t>
        </w:r>
        <w:r>
          <w:rPr>
            <w:color w:val="1154CC"/>
            <w:w w:val="110"/>
            <w:u w:val="single" w:color="1154CC"/>
          </w:rPr>
          <w:t>architecture</w:t>
        </w:r>
        <w:r>
          <w:rPr>
            <w:color w:val="1154CC"/>
            <w:spacing w:val="-4"/>
            <w:w w:val="110"/>
            <w:u w:val="single" w:color="1154CC"/>
          </w:rPr>
          <w:t xml:space="preserve"> </w:t>
        </w:r>
        <w:r>
          <w:rPr>
            <w:color w:val="1154CC"/>
            <w:w w:val="110"/>
            <w:u w:val="single" w:color="1154CC"/>
          </w:rPr>
          <w:t>diagram</w:t>
        </w:r>
        <w:r>
          <w:rPr>
            <w:color w:val="1154CC"/>
            <w:spacing w:val="-4"/>
            <w:w w:val="110"/>
            <w:u w:val="single" w:color="1154CC"/>
          </w:rPr>
          <w:t xml:space="preserve"> </w:t>
        </w:r>
        <w:r>
          <w:rPr>
            <w:color w:val="1154CC"/>
            <w:w w:val="110"/>
            <w:u w:val="single" w:color="1154CC"/>
          </w:rPr>
          <w:t>(.</w:t>
        </w:r>
        <w:proofErr w:type="spellStart"/>
        <w:r>
          <w:rPr>
            <w:color w:val="1154CC"/>
            <w:w w:val="110"/>
            <w:u w:val="single" w:color="1154CC"/>
          </w:rPr>
          <w:t>png</w:t>
        </w:r>
        <w:proofErr w:type="spellEnd"/>
        <w:r>
          <w:rPr>
            <w:color w:val="1154CC"/>
            <w:spacing w:val="-4"/>
            <w:w w:val="110"/>
            <w:u w:val="single" w:color="1154CC"/>
          </w:rPr>
          <w:t xml:space="preserve"> </w:t>
        </w:r>
        <w:r>
          <w:rPr>
            <w:color w:val="1154CC"/>
            <w:w w:val="110"/>
            <w:u w:val="single" w:color="1154CC"/>
          </w:rPr>
          <w:t>file)</w:t>
        </w:r>
      </w:hyperlink>
      <w:r>
        <w:rPr>
          <w:color w:val="1154CC"/>
          <w:w w:val="110"/>
        </w:rPr>
        <w:t xml:space="preserve"> </w:t>
      </w:r>
      <w:hyperlink r:id="rId15">
        <w:r>
          <w:rPr>
            <w:color w:val="1154CC"/>
            <w:w w:val="110"/>
            <w:u w:val="single" w:color="1154CC"/>
          </w:rPr>
          <w:t>End-state</w:t>
        </w:r>
        <w:r>
          <w:rPr>
            <w:color w:val="1154CC"/>
            <w:spacing w:val="-2"/>
            <w:w w:val="110"/>
            <w:u w:val="single" w:color="1154CC"/>
          </w:rPr>
          <w:t xml:space="preserve"> </w:t>
        </w:r>
        <w:r>
          <w:rPr>
            <w:color w:val="1154CC"/>
            <w:w w:val="110"/>
            <w:u w:val="single" w:color="1154CC"/>
          </w:rPr>
          <w:t>architecture</w:t>
        </w:r>
        <w:r>
          <w:rPr>
            <w:color w:val="1154CC"/>
            <w:spacing w:val="-1"/>
            <w:w w:val="110"/>
            <w:u w:val="single" w:color="1154CC"/>
          </w:rPr>
          <w:t xml:space="preserve"> </w:t>
        </w:r>
        <w:r>
          <w:rPr>
            <w:color w:val="1154CC"/>
            <w:w w:val="110"/>
            <w:u w:val="single" w:color="1154CC"/>
          </w:rPr>
          <w:t>diagram</w:t>
        </w:r>
        <w:r>
          <w:rPr>
            <w:color w:val="1154CC"/>
            <w:spacing w:val="-2"/>
            <w:w w:val="110"/>
            <w:u w:val="single" w:color="1154CC"/>
          </w:rPr>
          <w:t xml:space="preserve"> </w:t>
        </w:r>
        <w:r>
          <w:rPr>
            <w:color w:val="1154CC"/>
            <w:w w:val="110"/>
            <w:u w:val="single" w:color="1154CC"/>
          </w:rPr>
          <w:t>(.</w:t>
        </w:r>
        <w:proofErr w:type="spellStart"/>
        <w:r>
          <w:rPr>
            <w:color w:val="1154CC"/>
            <w:w w:val="110"/>
            <w:u w:val="single" w:color="1154CC"/>
          </w:rPr>
          <w:t>svg</w:t>
        </w:r>
        <w:proofErr w:type="spellEnd"/>
        <w:r>
          <w:rPr>
            <w:color w:val="1154CC"/>
            <w:spacing w:val="-1"/>
            <w:w w:val="110"/>
            <w:u w:val="single" w:color="1154CC"/>
          </w:rPr>
          <w:t xml:space="preserve"> </w:t>
        </w:r>
        <w:r>
          <w:rPr>
            <w:color w:val="1154CC"/>
            <w:spacing w:val="-4"/>
            <w:w w:val="110"/>
            <w:u w:val="single" w:color="1154CC"/>
          </w:rPr>
          <w:t>file)</w:t>
        </w:r>
      </w:hyperlink>
    </w:p>
    <w:p w14:paraId="1DD94374" w14:textId="77777777" w:rsidR="0063005A" w:rsidRDefault="00C86446">
      <w:pPr>
        <w:pStyle w:val="Zkladntext"/>
        <w:spacing w:line="242" w:lineRule="exact"/>
        <w:jc w:val="center"/>
      </w:pPr>
      <w:hyperlink r:id="rId16">
        <w:r>
          <w:rPr>
            <w:color w:val="1154CC"/>
            <w:w w:val="110"/>
            <w:u w:val="single" w:color="1154CC"/>
          </w:rPr>
          <w:t>End-state</w:t>
        </w:r>
        <w:r>
          <w:rPr>
            <w:color w:val="1154CC"/>
            <w:spacing w:val="-11"/>
            <w:w w:val="110"/>
            <w:u w:val="single" w:color="1154CC"/>
          </w:rPr>
          <w:t xml:space="preserve"> </w:t>
        </w:r>
        <w:r>
          <w:rPr>
            <w:color w:val="1154CC"/>
            <w:w w:val="110"/>
            <w:u w:val="single" w:color="1154CC"/>
          </w:rPr>
          <w:t>architecture</w:t>
        </w:r>
        <w:r>
          <w:rPr>
            <w:color w:val="1154CC"/>
            <w:spacing w:val="-11"/>
            <w:w w:val="110"/>
            <w:u w:val="single" w:color="1154CC"/>
          </w:rPr>
          <w:t xml:space="preserve"> </w:t>
        </w:r>
        <w:r>
          <w:rPr>
            <w:color w:val="1154CC"/>
            <w:w w:val="110"/>
            <w:u w:val="single" w:color="1154CC"/>
          </w:rPr>
          <w:t>diagram</w:t>
        </w:r>
        <w:r>
          <w:rPr>
            <w:color w:val="1154CC"/>
            <w:spacing w:val="-10"/>
            <w:w w:val="110"/>
            <w:u w:val="single" w:color="1154CC"/>
          </w:rPr>
          <w:t xml:space="preserve"> </w:t>
        </w:r>
        <w:proofErr w:type="gramStart"/>
        <w:r>
          <w:rPr>
            <w:color w:val="1154CC"/>
            <w:w w:val="110"/>
            <w:u w:val="single" w:color="1154CC"/>
          </w:rPr>
          <w:t>(.</w:t>
        </w:r>
        <w:proofErr w:type="spellStart"/>
        <w:r>
          <w:rPr>
            <w:color w:val="1154CC"/>
            <w:w w:val="110"/>
            <w:u w:val="single" w:color="1154CC"/>
          </w:rPr>
          <w:t>excalidraw</w:t>
        </w:r>
        <w:proofErr w:type="spellEnd"/>
        <w:proofErr w:type="gramEnd"/>
        <w:r>
          <w:rPr>
            <w:color w:val="1154CC"/>
            <w:spacing w:val="-11"/>
            <w:w w:val="110"/>
            <w:u w:val="single" w:color="1154CC"/>
          </w:rPr>
          <w:t xml:space="preserve"> </w:t>
        </w:r>
        <w:r>
          <w:rPr>
            <w:color w:val="1154CC"/>
            <w:spacing w:val="-4"/>
            <w:w w:val="110"/>
            <w:u w:val="single" w:color="1154CC"/>
          </w:rPr>
          <w:t>file)</w:t>
        </w:r>
      </w:hyperlink>
    </w:p>
    <w:p w14:paraId="32FD80A0" w14:textId="77777777" w:rsidR="0063005A" w:rsidRDefault="0063005A">
      <w:pPr>
        <w:spacing w:line="242" w:lineRule="exact"/>
        <w:jc w:val="center"/>
        <w:sectPr w:rsidR="0063005A">
          <w:pgSz w:w="12240" w:h="15840"/>
          <w:pgMar w:top="1360" w:right="1120" w:bottom="280" w:left="1120" w:header="708" w:footer="708" w:gutter="0"/>
          <w:cols w:space="708"/>
        </w:sectPr>
      </w:pPr>
    </w:p>
    <w:p w14:paraId="423C388A" w14:textId="77777777" w:rsidR="0063005A" w:rsidRDefault="00C86446">
      <w:pPr>
        <w:pStyle w:val="Zkladntext"/>
        <w:ind w:left="1490"/>
      </w:pPr>
      <w:r>
        <w:rPr>
          <w:noProof/>
        </w:rPr>
        <w:lastRenderedPageBreak/>
        <mc:AlternateContent>
          <mc:Choice Requires="wps">
            <w:drawing>
              <wp:inline distT="0" distB="0" distL="0" distR="0" wp14:anchorId="11B9885E" wp14:editId="15B14482">
                <wp:extent cx="4457700" cy="30480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304800"/>
                        </a:xfrm>
                        <a:prstGeom prst="rect">
                          <a:avLst/>
                        </a:prstGeom>
                        <a:solidFill>
                          <a:srgbClr val="3361B4"/>
                        </a:solidFill>
                      </wps:spPr>
                      <wps:txbx>
                        <w:txbxContent>
                          <w:p w14:paraId="384D03A6" w14:textId="77777777" w:rsidR="0063005A" w:rsidRDefault="00C86446">
                            <w:pPr>
                              <w:spacing w:before="111"/>
                              <w:ind w:left="2654"/>
                              <w:rPr>
                                <w:rFonts w:ascii="Gill Sans MT"/>
                                <w:b/>
                                <w:color w:val="000000"/>
                              </w:rPr>
                            </w:pPr>
                            <w:r>
                              <w:rPr>
                                <w:rFonts w:ascii="Gill Sans MT"/>
                                <w:b/>
                                <w:color w:val="FFFFFF"/>
                                <w:spacing w:val="-7"/>
                              </w:rPr>
                              <w:t>Functional</w:t>
                            </w:r>
                            <w:r>
                              <w:rPr>
                                <w:rFonts w:ascii="Gill Sans MT"/>
                                <w:b/>
                                <w:color w:val="FFFFFF"/>
                                <w:spacing w:val="2"/>
                              </w:rPr>
                              <w:t xml:space="preserve"> </w:t>
                            </w:r>
                            <w:r>
                              <w:rPr>
                                <w:rFonts w:ascii="Gill Sans MT"/>
                                <w:b/>
                                <w:color w:val="FFFFFF"/>
                                <w:spacing w:val="-2"/>
                              </w:rPr>
                              <w:t>requirement</w:t>
                            </w:r>
                          </w:p>
                        </w:txbxContent>
                      </wps:txbx>
                      <wps:bodyPr wrap="square" lIns="0" tIns="0" rIns="0" bIns="0" rtlCol="0">
                        <a:noAutofit/>
                      </wps:bodyPr>
                    </wps:wsp>
                  </a:graphicData>
                </a:graphic>
              </wp:inline>
            </w:drawing>
          </mc:Choice>
          <mc:Fallback>
            <w:pict>
              <v:shapetype w14:anchorId="11B9885E" id="_x0000_t202" coordsize="21600,21600" o:spt="202" path="m,l,21600r21600,l21600,xe">
                <v:stroke joinstyle="miter"/>
                <v:path gradientshapeok="t" o:connecttype="rect"/>
              </v:shapetype>
              <v:shape id="Textbox 5" o:spid="_x0000_s1026" type="#_x0000_t202" style="width:35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" fillcolor="#3361b4" stroked="f">
                <v:textbox inset="0,0,0,0">
                  <w:txbxContent>
                    <w:p w14:paraId="384D03A6" w14:textId="77777777" w:rsidR="0063005A" w:rsidRDefault="00C86446">
                      <w:pPr>
                        <w:spacing w:before="111"/>
                        <w:ind w:left="2654"/>
                        <w:rPr>
                          <w:rFonts w:ascii="Gill Sans MT"/>
                          <w:b/>
                          <w:color w:val="000000"/>
                        </w:rPr>
                      </w:pPr>
                      <w:r>
                        <w:rPr>
                          <w:rFonts w:ascii="Gill Sans MT"/>
                          <w:b/>
                          <w:color w:val="FFFFFF"/>
                          <w:spacing w:val="-7"/>
                        </w:rPr>
                        <w:t>Functional</w:t>
                      </w:r>
                      <w:r>
                        <w:rPr>
                          <w:rFonts w:ascii="Gill Sans MT"/>
                          <w:b/>
                          <w:color w:val="FFFFFF"/>
                          <w:spacing w:val="2"/>
                        </w:rPr>
                        <w:t xml:space="preserve"> </w:t>
                      </w:r>
                      <w:r>
                        <w:rPr>
                          <w:rFonts w:ascii="Gill Sans MT"/>
                          <w:b/>
                          <w:color w:val="FFFFFF"/>
                          <w:spacing w:val="-2"/>
                        </w:rPr>
                        <w:t>requirement</w:t>
                      </w:r>
                    </w:p>
                  </w:txbxContent>
                </v:textbox>
                <w10:anchorlock/>
              </v:shape>
            </w:pict>
          </mc:Fallback>
        </mc:AlternateContent>
      </w:r>
    </w:p>
    <w:p w14:paraId="1B51EBBD" w14:textId="77777777" w:rsidR="0063005A" w:rsidRDefault="00C86446">
      <w:pPr>
        <w:pStyle w:val="Zkladntext"/>
        <w:tabs>
          <w:tab w:val="left" w:pos="2179"/>
        </w:tabs>
        <w:spacing w:before="118" w:line="175" w:lineRule="auto"/>
        <w:ind w:left="2180" w:right="1985" w:hanging="454"/>
        <w:rPr>
          <w:rFonts w:ascii="Gill Sans MT"/>
        </w:rPr>
      </w:pPr>
      <w:r>
        <w:rPr>
          <w:rFonts w:ascii="Gill Sans MT"/>
          <w:spacing w:val="-10"/>
          <w:w w:val="110"/>
          <w:position w:val="-13"/>
        </w:rPr>
        <w:t>1</w:t>
      </w:r>
      <w:r>
        <w:rPr>
          <w:rFonts w:ascii="Gill Sans MT"/>
          <w:position w:val="-13"/>
        </w:rPr>
        <w:tab/>
      </w:r>
      <w:r>
        <w:rPr>
          <w:rFonts w:ascii="Gill Sans MT"/>
          <w:w w:val="110"/>
        </w:rPr>
        <w:t>Data</w:t>
      </w:r>
      <w:r>
        <w:rPr>
          <w:rFonts w:ascii="Gill Sans MT"/>
          <w:spacing w:val="-12"/>
          <w:w w:val="110"/>
        </w:rPr>
        <w:t xml:space="preserve"> </w:t>
      </w:r>
      <w:r>
        <w:rPr>
          <w:rFonts w:ascii="Gill Sans MT"/>
          <w:w w:val="110"/>
        </w:rPr>
        <w:t>increment</w:t>
      </w:r>
      <w:r>
        <w:rPr>
          <w:rFonts w:ascii="Gill Sans MT"/>
          <w:spacing w:val="-12"/>
          <w:w w:val="110"/>
        </w:rPr>
        <w:t xml:space="preserve"> </w:t>
      </w:r>
      <w:r>
        <w:rPr>
          <w:rFonts w:ascii="Gill Sans MT"/>
          <w:w w:val="110"/>
        </w:rPr>
        <w:t>frequency:</w:t>
      </w:r>
      <w:r>
        <w:rPr>
          <w:rFonts w:ascii="Gill Sans MT"/>
          <w:spacing w:val="-12"/>
          <w:w w:val="110"/>
        </w:rPr>
        <w:t xml:space="preserve"> </w:t>
      </w:r>
      <w:r>
        <w:rPr>
          <w:rFonts w:ascii="Gill Sans MT"/>
          <w:w w:val="110"/>
        </w:rPr>
        <w:t>Ideally,</w:t>
      </w:r>
      <w:r>
        <w:rPr>
          <w:rFonts w:ascii="Gill Sans MT"/>
          <w:spacing w:val="-12"/>
          <w:w w:val="110"/>
        </w:rPr>
        <w:t xml:space="preserve"> </w:t>
      </w:r>
      <w:r>
        <w:rPr>
          <w:rFonts w:ascii="Gill Sans MT"/>
          <w:w w:val="110"/>
        </w:rPr>
        <w:t>data</w:t>
      </w:r>
      <w:r>
        <w:rPr>
          <w:rFonts w:ascii="Gill Sans MT"/>
          <w:spacing w:val="-12"/>
          <w:w w:val="110"/>
        </w:rPr>
        <w:t xml:space="preserve"> </w:t>
      </w:r>
      <w:r>
        <w:rPr>
          <w:rFonts w:ascii="Gill Sans MT"/>
          <w:w w:val="110"/>
        </w:rPr>
        <w:t>aggregation</w:t>
      </w:r>
      <w:r>
        <w:rPr>
          <w:rFonts w:ascii="Gill Sans MT"/>
          <w:spacing w:val="-12"/>
          <w:w w:val="110"/>
        </w:rPr>
        <w:t xml:space="preserve"> </w:t>
      </w:r>
      <w:r>
        <w:rPr>
          <w:rFonts w:ascii="Gill Sans MT"/>
          <w:w w:val="110"/>
        </w:rPr>
        <w:t>is</w:t>
      </w:r>
      <w:r>
        <w:rPr>
          <w:rFonts w:ascii="Gill Sans MT"/>
          <w:spacing w:val="-12"/>
          <w:w w:val="110"/>
        </w:rPr>
        <w:t xml:space="preserve"> </w:t>
      </w:r>
      <w:r>
        <w:rPr>
          <w:rFonts w:ascii="Gill Sans MT"/>
          <w:w w:val="110"/>
        </w:rPr>
        <w:t>expected</w:t>
      </w:r>
      <w:r>
        <w:rPr>
          <w:rFonts w:ascii="Gill Sans MT"/>
          <w:spacing w:val="-12"/>
          <w:w w:val="110"/>
        </w:rPr>
        <w:t xml:space="preserve"> </w:t>
      </w:r>
      <w:r>
        <w:rPr>
          <w:rFonts w:ascii="Gill Sans MT"/>
          <w:w w:val="110"/>
        </w:rPr>
        <w:t>to occur daily with minimal latency.</w:t>
      </w:r>
    </w:p>
    <w:p w14:paraId="30CD70D3" w14:textId="77777777" w:rsidR="0063005A" w:rsidRDefault="00C86446">
      <w:pPr>
        <w:pStyle w:val="Zkladntext"/>
        <w:spacing w:before="8"/>
        <w:rPr>
          <w:rFonts w:ascii="Gill Sans MT"/>
          <w:sz w:val="10"/>
        </w:rPr>
      </w:pPr>
      <w:r>
        <w:rPr>
          <w:noProof/>
        </w:rPr>
        <mc:AlternateContent>
          <mc:Choice Requires="wps">
            <w:drawing>
              <wp:anchor distT="0" distB="0" distL="0" distR="0" simplePos="0" relativeHeight="487590400" behindDoc="1" locked="0" layoutInCell="1" allowOverlap="1" wp14:anchorId="4C9DF835" wp14:editId="6347DFF2">
                <wp:simplePos x="0" y="0"/>
                <wp:positionH relativeFrom="page">
                  <wp:posOffset>1657350</wp:posOffset>
                </wp:positionH>
                <wp:positionV relativeFrom="paragraph">
                  <wp:posOffset>94219</wp:posOffset>
                </wp:positionV>
                <wp:extent cx="4457700" cy="6477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E3F1FD"/>
                        </a:solidFill>
                      </wps:spPr>
                      <wps:txbx>
                        <w:txbxContent>
                          <w:p w14:paraId="5DC68D79" w14:textId="77777777" w:rsidR="0063005A" w:rsidRDefault="00C86446">
                            <w:pPr>
                              <w:pStyle w:val="Zkladntext"/>
                              <w:spacing w:before="111"/>
                              <w:ind w:left="690"/>
                              <w:rPr>
                                <w:rFonts w:ascii="Gill Sans MT"/>
                                <w:color w:val="000000"/>
                              </w:rPr>
                            </w:pPr>
                            <w:r>
                              <w:rPr>
                                <w:rFonts w:ascii="Gill Sans MT"/>
                                <w:color w:val="000000"/>
                                <w:w w:val="110"/>
                              </w:rPr>
                              <w:t>Data</w:t>
                            </w:r>
                            <w:r>
                              <w:rPr>
                                <w:rFonts w:ascii="Gill Sans MT"/>
                                <w:color w:val="000000"/>
                                <w:spacing w:val="-16"/>
                                <w:w w:val="110"/>
                              </w:rPr>
                              <w:t xml:space="preserve"> </w:t>
                            </w:r>
                            <w:r>
                              <w:rPr>
                                <w:rFonts w:ascii="Gill Sans MT"/>
                                <w:color w:val="000000"/>
                                <w:w w:val="110"/>
                              </w:rPr>
                              <w:t>volume:</w:t>
                            </w:r>
                            <w:r>
                              <w:rPr>
                                <w:rFonts w:ascii="Gill Sans MT"/>
                                <w:color w:val="000000"/>
                                <w:spacing w:val="-15"/>
                                <w:w w:val="110"/>
                              </w:rPr>
                              <w:t xml:space="preserve"> </w:t>
                            </w:r>
                            <w:r>
                              <w:rPr>
                                <w:rFonts w:ascii="Gill Sans MT"/>
                                <w:color w:val="000000"/>
                                <w:w w:val="110"/>
                              </w:rPr>
                              <w:t>The</w:t>
                            </w:r>
                            <w:r>
                              <w:rPr>
                                <w:rFonts w:ascii="Gill Sans MT"/>
                                <w:color w:val="000000"/>
                                <w:spacing w:val="-15"/>
                                <w:w w:val="110"/>
                              </w:rPr>
                              <w:t xml:space="preserve"> </w:t>
                            </w:r>
                            <w:r>
                              <w:rPr>
                                <w:rFonts w:ascii="Gill Sans MT"/>
                                <w:color w:val="000000"/>
                                <w:w w:val="110"/>
                              </w:rPr>
                              <w:t>estimated</w:t>
                            </w:r>
                            <w:r>
                              <w:rPr>
                                <w:rFonts w:ascii="Gill Sans MT"/>
                                <w:color w:val="000000"/>
                                <w:spacing w:val="-15"/>
                                <w:w w:val="110"/>
                              </w:rPr>
                              <w:t xml:space="preserve"> </w:t>
                            </w:r>
                            <w:r>
                              <w:rPr>
                                <w:rFonts w:ascii="Gill Sans MT"/>
                                <w:color w:val="000000"/>
                                <w:w w:val="110"/>
                              </w:rPr>
                              <w:t>data</w:t>
                            </w:r>
                            <w:r>
                              <w:rPr>
                                <w:rFonts w:ascii="Gill Sans MT"/>
                                <w:color w:val="000000"/>
                                <w:spacing w:val="-15"/>
                                <w:w w:val="110"/>
                              </w:rPr>
                              <w:t xml:space="preserve"> </w:t>
                            </w:r>
                            <w:r>
                              <w:rPr>
                                <w:rFonts w:ascii="Gill Sans MT"/>
                                <w:color w:val="000000"/>
                                <w:w w:val="110"/>
                              </w:rPr>
                              <w:t>volume</w:t>
                            </w:r>
                            <w:r>
                              <w:rPr>
                                <w:rFonts w:ascii="Gill Sans MT"/>
                                <w:color w:val="000000"/>
                                <w:spacing w:val="-16"/>
                                <w:w w:val="110"/>
                              </w:rPr>
                              <w:t xml:space="preserve"> </w:t>
                            </w:r>
                            <w:r>
                              <w:rPr>
                                <w:rFonts w:ascii="Gill Sans MT"/>
                                <w:color w:val="000000"/>
                                <w:w w:val="110"/>
                              </w:rPr>
                              <w:t>from</w:t>
                            </w:r>
                            <w:r>
                              <w:rPr>
                                <w:rFonts w:ascii="Gill Sans MT"/>
                                <w:color w:val="000000"/>
                                <w:spacing w:val="-15"/>
                                <w:w w:val="110"/>
                              </w:rPr>
                              <w:t xml:space="preserve"> </w:t>
                            </w:r>
                            <w:r>
                              <w:rPr>
                                <w:rFonts w:ascii="Gill Sans MT"/>
                                <w:color w:val="000000"/>
                                <w:w w:val="110"/>
                              </w:rPr>
                              <w:t>metrics</w:t>
                            </w:r>
                            <w:r>
                              <w:rPr>
                                <w:rFonts w:ascii="Gill Sans MT"/>
                                <w:color w:val="000000"/>
                                <w:spacing w:val="-15"/>
                                <w:w w:val="110"/>
                              </w:rPr>
                              <w:t xml:space="preserve"> </w:t>
                            </w:r>
                            <w:r>
                              <w:rPr>
                                <w:rFonts w:ascii="Gill Sans MT"/>
                                <w:color w:val="000000"/>
                                <w:w w:val="110"/>
                              </w:rPr>
                              <w:t>is</w:t>
                            </w:r>
                            <w:r>
                              <w:rPr>
                                <w:rFonts w:ascii="Gill Sans MT"/>
                                <w:color w:val="000000"/>
                                <w:spacing w:val="-15"/>
                                <w:w w:val="110"/>
                              </w:rPr>
                              <w:t xml:space="preserve"> </w:t>
                            </w:r>
                            <w:r>
                              <w:rPr>
                                <w:rFonts w:ascii="Gill Sans MT"/>
                                <w:color w:val="000000"/>
                                <w:w w:val="110"/>
                              </w:rPr>
                              <w:t>up</w:t>
                            </w:r>
                            <w:r>
                              <w:rPr>
                                <w:rFonts w:ascii="Gill Sans MT"/>
                                <w:color w:val="000000"/>
                                <w:spacing w:val="-15"/>
                                <w:w w:val="110"/>
                              </w:rPr>
                              <w:t xml:space="preserve"> </w:t>
                            </w:r>
                            <w:r>
                              <w:rPr>
                                <w:rFonts w:ascii="Gill Sans MT"/>
                                <w:color w:val="000000"/>
                                <w:w w:val="110"/>
                              </w:rPr>
                              <w:t>to</w:t>
                            </w:r>
                            <w:r>
                              <w:rPr>
                                <w:rFonts w:ascii="Gill Sans MT"/>
                                <w:color w:val="000000"/>
                                <w:spacing w:val="-15"/>
                                <w:w w:val="110"/>
                              </w:rPr>
                              <w:t xml:space="preserve"> </w:t>
                            </w:r>
                            <w:r>
                              <w:rPr>
                                <w:rFonts w:ascii="Gill Sans MT"/>
                                <w:color w:val="000000"/>
                                <w:w w:val="110"/>
                              </w:rPr>
                              <w:t>500</w:t>
                            </w:r>
                            <w:r>
                              <w:rPr>
                                <w:rFonts w:ascii="Gill Sans MT"/>
                                <w:color w:val="000000"/>
                                <w:spacing w:val="-16"/>
                                <w:w w:val="110"/>
                              </w:rPr>
                              <w:t xml:space="preserve"> </w:t>
                            </w:r>
                            <w:r>
                              <w:rPr>
                                <w:rFonts w:ascii="Gill Sans MT"/>
                                <w:color w:val="000000"/>
                                <w:spacing w:val="-5"/>
                                <w:w w:val="110"/>
                              </w:rPr>
                              <w:t>GB</w:t>
                            </w:r>
                          </w:p>
                          <w:p w14:paraId="252E52C5" w14:textId="77777777" w:rsidR="0063005A" w:rsidRDefault="00C86446">
                            <w:pPr>
                              <w:pStyle w:val="Zkladntext"/>
                              <w:tabs>
                                <w:tab w:val="left" w:pos="689"/>
                              </w:tabs>
                              <w:spacing w:before="38" w:line="278" w:lineRule="auto"/>
                              <w:ind w:left="690" w:right="121" w:hanging="454"/>
                              <w:rPr>
                                <w:rFonts w:ascii="Gill Sans MT"/>
                                <w:color w:val="000000"/>
                              </w:rPr>
                            </w:pPr>
                            <w:r>
                              <w:rPr>
                                <w:rFonts w:ascii="Gill Sans MT"/>
                                <w:color w:val="000000"/>
                                <w:spacing w:val="-10"/>
                                <w:w w:val="105"/>
                              </w:rPr>
                              <w:t>2</w:t>
                            </w:r>
                            <w:r>
                              <w:rPr>
                                <w:rFonts w:ascii="Gill Sans MT"/>
                                <w:color w:val="000000"/>
                              </w:rPr>
                              <w:tab/>
                            </w:r>
                            <w:r>
                              <w:rPr>
                                <w:rFonts w:ascii="Gill Sans MT"/>
                                <w:color w:val="000000"/>
                                <w:w w:val="105"/>
                              </w:rPr>
                              <w:t>per</w:t>
                            </w:r>
                            <w:r>
                              <w:rPr>
                                <w:rFonts w:ascii="Gill Sans MT"/>
                                <w:color w:val="000000"/>
                                <w:spacing w:val="-1"/>
                                <w:w w:val="105"/>
                              </w:rPr>
                              <w:t xml:space="preserve"> </w:t>
                            </w:r>
                            <w:r>
                              <w:rPr>
                                <w:rFonts w:ascii="Gill Sans MT"/>
                                <w:color w:val="000000"/>
                                <w:w w:val="105"/>
                              </w:rPr>
                              <w:t>month,</w:t>
                            </w:r>
                            <w:r>
                              <w:rPr>
                                <w:rFonts w:ascii="Gill Sans MT"/>
                                <w:color w:val="000000"/>
                                <w:spacing w:val="-1"/>
                                <w:w w:val="105"/>
                              </w:rPr>
                              <w:t xml:space="preserve"> </w:t>
                            </w:r>
                            <w:r>
                              <w:rPr>
                                <w:rFonts w:ascii="Gill Sans MT"/>
                                <w:color w:val="000000"/>
                                <w:w w:val="105"/>
                              </w:rPr>
                              <w:t>while</w:t>
                            </w:r>
                            <w:r>
                              <w:rPr>
                                <w:rFonts w:ascii="Gill Sans MT"/>
                                <w:color w:val="000000"/>
                                <w:spacing w:val="-1"/>
                                <w:w w:val="105"/>
                              </w:rPr>
                              <w:t xml:space="preserve"> </w:t>
                            </w:r>
                            <w:r>
                              <w:rPr>
                                <w:rFonts w:ascii="Gill Sans MT"/>
                                <w:color w:val="000000"/>
                                <w:w w:val="105"/>
                              </w:rPr>
                              <w:t>the</w:t>
                            </w:r>
                            <w:r>
                              <w:rPr>
                                <w:rFonts w:ascii="Gill Sans MT"/>
                                <w:color w:val="000000"/>
                                <w:spacing w:val="-1"/>
                                <w:w w:val="105"/>
                              </w:rPr>
                              <w:t xml:space="preserve"> </w:t>
                            </w:r>
                            <w:r>
                              <w:rPr>
                                <w:rFonts w:ascii="Gill Sans MT"/>
                                <w:color w:val="000000"/>
                                <w:w w:val="105"/>
                              </w:rPr>
                              <w:t>pilot</w:t>
                            </w:r>
                            <w:r>
                              <w:rPr>
                                <w:rFonts w:ascii="Gill Sans MT"/>
                                <w:color w:val="000000"/>
                                <w:spacing w:val="-1"/>
                                <w:w w:val="105"/>
                              </w:rPr>
                              <w:t xml:space="preserve"> </w:t>
                            </w:r>
                            <w:r>
                              <w:rPr>
                                <w:rFonts w:ascii="Gill Sans MT"/>
                                <w:color w:val="000000"/>
                                <w:w w:val="105"/>
                              </w:rPr>
                              <w:t>dashboard</w:t>
                            </w:r>
                            <w:r>
                              <w:rPr>
                                <w:rFonts w:ascii="Gill Sans MT"/>
                                <w:color w:val="000000"/>
                                <w:spacing w:val="-1"/>
                                <w:w w:val="105"/>
                              </w:rPr>
                              <w:t xml:space="preserve"> </w:t>
                            </w:r>
                            <w:r>
                              <w:rPr>
                                <w:rFonts w:ascii="Gill Sans MT"/>
                                <w:color w:val="000000"/>
                                <w:w w:val="105"/>
                              </w:rPr>
                              <w:t>will</w:t>
                            </w:r>
                            <w:r>
                              <w:rPr>
                                <w:rFonts w:ascii="Gill Sans MT"/>
                                <w:color w:val="000000"/>
                                <w:spacing w:val="-1"/>
                                <w:w w:val="105"/>
                              </w:rPr>
                              <w:t xml:space="preserve"> </w:t>
                            </w:r>
                            <w:r>
                              <w:rPr>
                                <w:rFonts w:ascii="Gill Sans MT"/>
                                <w:color w:val="000000"/>
                                <w:w w:val="105"/>
                              </w:rPr>
                              <w:t>require</w:t>
                            </w:r>
                            <w:r>
                              <w:rPr>
                                <w:rFonts w:ascii="Gill Sans MT"/>
                                <w:color w:val="000000"/>
                                <w:spacing w:val="-1"/>
                                <w:w w:val="105"/>
                              </w:rPr>
                              <w:t xml:space="preserve"> </w:t>
                            </w:r>
                            <w:r>
                              <w:rPr>
                                <w:rFonts w:ascii="Gill Sans MT"/>
                                <w:color w:val="000000"/>
                                <w:w w:val="105"/>
                              </w:rPr>
                              <w:t>up</w:t>
                            </w:r>
                            <w:r>
                              <w:rPr>
                                <w:rFonts w:ascii="Gill Sans MT"/>
                                <w:color w:val="000000"/>
                                <w:spacing w:val="-1"/>
                                <w:w w:val="105"/>
                              </w:rPr>
                              <w:t xml:space="preserve"> </w:t>
                            </w:r>
                            <w:r>
                              <w:rPr>
                                <w:rFonts w:ascii="Gill Sans MT"/>
                                <w:color w:val="000000"/>
                                <w:w w:val="105"/>
                              </w:rPr>
                              <w:t>to</w:t>
                            </w:r>
                            <w:r>
                              <w:rPr>
                                <w:rFonts w:ascii="Gill Sans MT"/>
                                <w:color w:val="000000"/>
                                <w:spacing w:val="-1"/>
                                <w:w w:val="105"/>
                              </w:rPr>
                              <w:t xml:space="preserve"> </w:t>
                            </w:r>
                            <w:r>
                              <w:rPr>
                                <w:rFonts w:ascii="Gill Sans MT"/>
                                <w:color w:val="000000"/>
                                <w:w w:val="105"/>
                              </w:rPr>
                              <w:t>3</w:t>
                            </w:r>
                            <w:r>
                              <w:rPr>
                                <w:rFonts w:ascii="Gill Sans MT"/>
                                <w:color w:val="000000"/>
                                <w:spacing w:val="-1"/>
                                <w:w w:val="105"/>
                              </w:rPr>
                              <w:t xml:space="preserve"> </w:t>
                            </w:r>
                            <w:r>
                              <w:rPr>
                                <w:rFonts w:ascii="Gill Sans MT"/>
                                <w:color w:val="000000"/>
                                <w:w w:val="105"/>
                              </w:rPr>
                              <w:t>TB</w:t>
                            </w:r>
                            <w:r>
                              <w:rPr>
                                <w:rFonts w:ascii="Gill Sans MT"/>
                                <w:color w:val="000000"/>
                                <w:spacing w:val="-1"/>
                                <w:w w:val="105"/>
                              </w:rPr>
                              <w:t xml:space="preserve"> </w:t>
                            </w:r>
                            <w:r>
                              <w:rPr>
                                <w:rFonts w:ascii="Gill Sans MT"/>
                                <w:color w:val="000000"/>
                                <w:w w:val="105"/>
                              </w:rPr>
                              <w:t>of</w:t>
                            </w:r>
                            <w:r>
                              <w:rPr>
                                <w:rFonts w:ascii="Gill Sans MT"/>
                                <w:color w:val="000000"/>
                                <w:spacing w:val="-1"/>
                                <w:w w:val="105"/>
                              </w:rPr>
                              <w:t xml:space="preserve"> </w:t>
                            </w:r>
                            <w:r>
                              <w:rPr>
                                <w:rFonts w:ascii="Gill Sans MT"/>
                                <w:color w:val="000000"/>
                                <w:w w:val="105"/>
                              </w:rPr>
                              <w:t>data</w:t>
                            </w:r>
                            <w:r>
                              <w:rPr>
                                <w:rFonts w:ascii="Gill Sans MT"/>
                                <w:color w:val="000000"/>
                                <w:spacing w:val="-1"/>
                                <w:w w:val="105"/>
                              </w:rPr>
                              <w:t xml:space="preserve"> </w:t>
                            </w:r>
                            <w:r>
                              <w:rPr>
                                <w:rFonts w:ascii="Gill Sans MT"/>
                                <w:color w:val="000000"/>
                                <w:w w:val="105"/>
                              </w:rPr>
                              <w:t xml:space="preserve">per </w:t>
                            </w:r>
                            <w:r>
                              <w:rPr>
                                <w:rFonts w:ascii="Gill Sans MT"/>
                                <w:color w:val="000000"/>
                                <w:spacing w:val="-2"/>
                                <w:w w:val="105"/>
                              </w:rPr>
                              <w:t>month.</w:t>
                            </w:r>
                          </w:p>
                        </w:txbxContent>
                      </wps:txbx>
                      <wps:bodyPr wrap="square" lIns="0" tIns="0" rIns="0" bIns="0" rtlCol="0">
                        <a:noAutofit/>
                      </wps:bodyPr>
                    </wps:wsp>
                  </a:graphicData>
                </a:graphic>
              </wp:anchor>
            </w:drawing>
          </mc:Choice>
          <mc:Fallback>
            <w:pict>
              <v:shape w14:anchorId="4C9DF835" id="Textbox 6" o:spid="_x0000_s1027" type="#_x0000_t202" style="position:absolute;margin-left:130.5pt;margin-top:7.4pt;width:351pt;height:5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" fillcolor="#e3f1fd" stroked="f">
                <v:textbox inset="0,0,0,0">
                  <w:txbxContent>
                    <w:p w14:paraId="5DC68D79" w14:textId="77777777" w:rsidR="0063005A" w:rsidRDefault="00C86446">
                      <w:pPr>
                        <w:pStyle w:val="Zkladntext"/>
                        <w:spacing w:before="111"/>
                        <w:ind w:left="690"/>
                        <w:rPr>
                          <w:rFonts w:ascii="Gill Sans MT"/>
                          <w:color w:val="000000"/>
                        </w:rPr>
                      </w:pPr>
                      <w:r>
                        <w:rPr>
                          <w:rFonts w:ascii="Gill Sans MT"/>
                          <w:color w:val="000000"/>
                          <w:w w:val="110"/>
                        </w:rPr>
                        <w:t>Data</w:t>
                      </w:r>
                      <w:r>
                        <w:rPr>
                          <w:rFonts w:ascii="Gill Sans MT"/>
                          <w:color w:val="000000"/>
                          <w:spacing w:val="-16"/>
                          <w:w w:val="110"/>
                        </w:rPr>
                        <w:t xml:space="preserve"> </w:t>
                      </w:r>
                      <w:r>
                        <w:rPr>
                          <w:rFonts w:ascii="Gill Sans MT"/>
                          <w:color w:val="000000"/>
                          <w:w w:val="110"/>
                        </w:rPr>
                        <w:t>volume:</w:t>
                      </w:r>
                      <w:r>
                        <w:rPr>
                          <w:rFonts w:ascii="Gill Sans MT"/>
                          <w:color w:val="000000"/>
                          <w:spacing w:val="-15"/>
                          <w:w w:val="110"/>
                        </w:rPr>
                        <w:t xml:space="preserve"> </w:t>
                      </w:r>
                      <w:r>
                        <w:rPr>
                          <w:rFonts w:ascii="Gill Sans MT"/>
                          <w:color w:val="000000"/>
                          <w:w w:val="110"/>
                        </w:rPr>
                        <w:t>The</w:t>
                      </w:r>
                      <w:r>
                        <w:rPr>
                          <w:rFonts w:ascii="Gill Sans MT"/>
                          <w:color w:val="000000"/>
                          <w:spacing w:val="-15"/>
                          <w:w w:val="110"/>
                        </w:rPr>
                        <w:t xml:space="preserve"> </w:t>
                      </w:r>
                      <w:r>
                        <w:rPr>
                          <w:rFonts w:ascii="Gill Sans MT"/>
                          <w:color w:val="000000"/>
                          <w:w w:val="110"/>
                        </w:rPr>
                        <w:t>estimated</w:t>
                      </w:r>
                      <w:r>
                        <w:rPr>
                          <w:rFonts w:ascii="Gill Sans MT"/>
                          <w:color w:val="000000"/>
                          <w:spacing w:val="-15"/>
                          <w:w w:val="110"/>
                        </w:rPr>
                        <w:t xml:space="preserve"> </w:t>
                      </w:r>
                      <w:r>
                        <w:rPr>
                          <w:rFonts w:ascii="Gill Sans MT"/>
                          <w:color w:val="000000"/>
                          <w:w w:val="110"/>
                        </w:rPr>
                        <w:t>data</w:t>
                      </w:r>
                      <w:r>
                        <w:rPr>
                          <w:rFonts w:ascii="Gill Sans MT"/>
                          <w:color w:val="000000"/>
                          <w:spacing w:val="-15"/>
                          <w:w w:val="110"/>
                        </w:rPr>
                        <w:t xml:space="preserve"> </w:t>
                      </w:r>
                      <w:r>
                        <w:rPr>
                          <w:rFonts w:ascii="Gill Sans MT"/>
                          <w:color w:val="000000"/>
                          <w:w w:val="110"/>
                        </w:rPr>
                        <w:t>volume</w:t>
                      </w:r>
                      <w:r>
                        <w:rPr>
                          <w:rFonts w:ascii="Gill Sans MT"/>
                          <w:color w:val="000000"/>
                          <w:spacing w:val="-16"/>
                          <w:w w:val="110"/>
                        </w:rPr>
                        <w:t xml:space="preserve"> </w:t>
                      </w:r>
                      <w:r>
                        <w:rPr>
                          <w:rFonts w:ascii="Gill Sans MT"/>
                          <w:color w:val="000000"/>
                          <w:w w:val="110"/>
                        </w:rPr>
                        <w:t>from</w:t>
                      </w:r>
                      <w:r>
                        <w:rPr>
                          <w:rFonts w:ascii="Gill Sans MT"/>
                          <w:color w:val="000000"/>
                          <w:spacing w:val="-15"/>
                          <w:w w:val="110"/>
                        </w:rPr>
                        <w:t xml:space="preserve"> </w:t>
                      </w:r>
                      <w:r>
                        <w:rPr>
                          <w:rFonts w:ascii="Gill Sans MT"/>
                          <w:color w:val="000000"/>
                          <w:w w:val="110"/>
                        </w:rPr>
                        <w:t>metrics</w:t>
                      </w:r>
                      <w:r>
                        <w:rPr>
                          <w:rFonts w:ascii="Gill Sans MT"/>
                          <w:color w:val="000000"/>
                          <w:spacing w:val="-15"/>
                          <w:w w:val="110"/>
                        </w:rPr>
                        <w:t xml:space="preserve"> </w:t>
                      </w:r>
                      <w:r>
                        <w:rPr>
                          <w:rFonts w:ascii="Gill Sans MT"/>
                          <w:color w:val="000000"/>
                          <w:w w:val="110"/>
                        </w:rPr>
                        <w:t>is</w:t>
                      </w:r>
                      <w:r>
                        <w:rPr>
                          <w:rFonts w:ascii="Gill Sans MT"/>
                          <w:color w:val="000000"/>
                          <w:spacing w:val="-15"/>
                          <w:w w:val="110"/>
                        </w:rPr>
                        <w:t xml:space="preserve"> </w:t>
                      </w:r>
                      <w:r>
                        <w:rPr>
                          <w:rFonts w:ascii="Gill Sans MT"/>
                          <w:color w:val="000000"/>
                          <w:w w:val="110"/>
                        </w:rPr>
                        <w:t>up</w:t>
                      </w:r>
                      <w:r>
                        <w:rPr>
                          <w:rFonts w:ascii="Gill Sans MT"/>
                          <w:color w:val="000000"/>
                          <w:spacing w:val="-15"/>
                          <w:w w:val="110"/>
                        </w:rPr>
                        <w:t xml:space="preserve"> </w:t>
                      </w:r>
                      <w:r>
                        <w:rPr>
                          <w:rFonts w:ascii="Gill Sans MT"/>
                          <w:color w:val="000000"/>
                          <w:w w:val="110"/>
                        </w:rPr>
                        <w:t>to</w:t>
                      </w:r>
                      <w:r>
                        <w:rPr>
                          <w:rFonts w:ascii="Gill Sans MT"/>
                          <w:color w:val="000000"/>
                          <w:spacing w:val="-15"/>
                          <w:w w:val="110"/>
                        </w:rPr>
                        <w:t xml:space="preserve"> </w:t>
                      </w:r>
                      <w:r>
                        <w:rPr>
                          <w:rFonts w:ascii="Gill Sans MT"/>
                          <w:color w:val="000000"/>
                          <w:w w:val="110"/>
                        </w:rPr>
                        <w:t>500</w:t>
                      </w:r>
                      <w:r>
                        <w:rPr>
                          <w:rFonts w:ascii="Gill Sans MT"/>
                          <w:color w:val="000000"/>
                          <w:spacing w:val="-16"/>
                          <w:w w:val="110"/>
                        </w:rPr>
                        <w:t xml:space="preserve"> </w:t>
                      </w:r>
                      <w:r>
                        <w:rPr>
                          <w:rFonts w:ascii="Gill Sans MT"/>
                          <w:color w:val="000000"/>
                          <w:spacing w:val="-5"/>
                          <w:w w:val="110"/>
                        </w:rPr>
                        <w:t>GB</w:t>
                      </w:r>
                    </w:p>
                    <w:p w14:paraId="252E52C5" w14:textId="77777777" w:rsidR="0063005A" w:rsidRDefault="00C86446">
                      <w:pPr>
                        <w:pStyle w:val="Zkladntext"/>
                        <w:tabs>
                          <w:tab w:val="left" w:pos="689"/>
                        </w:tabs>
                        <w:spacing w:before="38" w:line="278" w:lineRule="auto"/>
                        <w:ind w:left="690" w:right="121" w:hanging="454"/>
                        <w:rPr>
                          <w:rFonts w:ascii="Gill Sans MT"/>
                          <w:color w:val="000000"/>
                        </w:rPr>
                      </w:pPr>
                      <w:r>
                        <w:rPr>
                          <w:rFonts w:ascii="Gill Sans MT"/>
                          <w:color w:val="000000"/>
                          <w:spacing w:val="-10"/>
                          <w:w w:val="105"/>
                        </w:rPr>
                        <w:t>2</w:t>
                      </w:r>
                      <w:r>
                        <w:rPr>
                          <w:rFonts w:ascii="Gill Sans MT"/>
                          <w:color w:val="000000"/>
                        </w:rPr>
                        <w:tab/>
                      </w:r>
                      <w:r>
                        <w:rPr>
                          <w:rFonts w:ascii="Gill Sans MT"/>
                          <w:color w:val="000000"/>
                          <w:w w:val="105"/>
                        </w:rPr>
                        <w:t>per</w:t>
                      </w:r>
                      <w:r>
                        <w:rPr>
                          <w:rFonts w:ascii="Gill Sans MT"/>
                          <w:color w:val="000000"/>
                          <w:spacing w:val="-1"/>
                          <w:w w:val="105"/>
                        </w:rPr>
                        <w:t xml:space="preserve"> </w:t>
                      </w:r>
                      <w:r>
                        <w:rPr>
                          <w:rFonts w:ascii="Gill Sans MT"/>
                          <w:color w:val="000000"/>
                          <w:w w:val="105"/>
                        </w:rPr>
                        <w:t>month,</w:t>
                      </w:r>
                      <w:r>
                        <w:rPr>
                          <w:rFonts w:ascii="Gill Sans MT"/>
                          <w:color w:val="000000"/>
                          <w:spacing w:val="-1"/>
                          <w:w w:val="105"/>
                        </w:rPr>
                        <w:t xml:space="preserve"> </w:t>
                      </w:r>
                      <w:r>
                        <w:rPr>
                          <w:rFonts w:ascii="Gill Sans MT"/>
                          <w:color w:val="000000"/>
                          <w:w w:val="105"/>
                        </w:rPr>
                        <w:t>while</w:t>
                      </w:r>
                      <w:r>
                        <w:rPr>
                          <w:rFonts w:ascii="Gill Sans MT"/>
                          <w:color w:val="000000"/>
                          <w:spacing w:val="-1"/>
                          <w:w w:val="105"/>
                        </w:rPr>
                        <w:t xml:space="preserve"> </w:t>
                      </w:r>
                      <w:r>
                        <w:rPr>
                          <w:rFonts w:ascii="Gill Sans MT"/>
                          <w:color w:val="000000"/>
                          <w:w w:val="105"/>
                        </w:rPr>
                        <w:t>the</w:t>
                      </w:r>
                      <w:r>
                        <w:rPr>
                          <w:rFonts w:ascii="Gill Sans MT"/>
                          <w:color w:val="000000"/>
                          <w:spacing w:val="-1"/>
                          <w:w w:val="105"/>
                        </w:rPr>
                        <w:t xml:space="preserve"> </w:t>
                      </w:r>
                      <w:r>
                        <w:rPr>
                          <w:rFonts w:ascii="Gill Sans MT"/>
                          <w:color w:val="000000"/>
                          <w:w w:val="105"/>
                        </w:rPr>
                        <w:t>pilot</w:t>
                      </w:r>
                      <w:r>
                        <w:rPr>
                          <w:rFonts w:ascii="Gill Sans MT"/>
                          <w:color w:val="000000"/>
                          <w:spacing w:val="-1"/>
                          <w:w w:val="105"/>
                        </w:rPr>
                        <w:t xml:space="preserve"> </w:t>
                      </w:r>
                      <w:r>
                        <w:rPr>
                          <w:rFonts w:ascii="Gill Sans MT"/>
                          <w:color w:val="000000"/>
                          <w:w w:val="105"/>
                        </w:rPr>
                        <w:t>dashboard</w:t>
                      </w:r>
                      <w:r>
                        <w:rPr>
                          <w:rFonts w:ascii="Gill Sans MT"/>
                          <w:color w:val="000000"/>
                          <w:spacing w:val="-1"/>
                          <w:w w:val="105"/>
                        </w:rPr>
                        <w:t xml:space="preserve"> </w:t>
                      </w:r>
                      <w:r>
                        <w:rPr>
                          <w:rFonts w:ascii="Gill Sans MT"/>
                          <w:color w:val="000000"/>
                          <w:w w:val="105"/>
                        </w:rPr>
                        <w:t>will</w:t>
                      </w:r>
                      <w:r>
                        <w:rPr>
                          <w:rFonts w:ascii="Gill Sans MT"/>
                          <w:color w:val="000000"/>
                          <w:spacing w:val="-1"/>
                          <w:w w:val="105"/>
                        </w:rPr>
                        <w:t xml:space="preserve"> </w:t>
                      </w:r>
                      <w:r>
                        <w:rPr>
                          <w:rFonts w:ascii="Gill Sans MT"/>
                          <w:color w:val="000000"/>
                          <w:w w:val="105"/>
                        </w:rPr>
                        <w:t>require</w:t>
                      </w:r>
                      <w:r>
                        <w:rPr>
                          <w:rFonts w:ascii="Gill Sans MT"/>
                          <w:color w:val="000000"/>
                          <w:spacing w:val="-1"/>
                          <w:w w:val="105"/>
                        </w:rPr>
                        <w:t xml:space="preserve"> </w:t>
                      </w:r>
                      <w:r>
                        <w:rPr>
                          <w:rFonts w:ascii="Gill Sans MT"/>
                          <w:color w:val="000000"/>
                          <w:w w:val="105"/>
                        </w:rPr>
                        <w:t>up</w:t>
                      </w:r>
                      <w:r>
                        <w:rPr>
                          <w:rFonts w:ascii="Gill Sans MT"/>
                          <w:color w:val="000000"/>
                          <w:spacing w:val="-1"/>
                          <w:w w:val="105"/>
                        </w:rPr>
                        <w:t xml:space="preserve"> </w:t>
                      </w:r>
                      <w:r>
                        <w:rPr>
                          <w:rFonts w:ascii="Gill Sans MT"/>
                          <w:color w:val="000000"/>
                          <w:w w:val="105"/>
                        </w:rPr>
                        <w:t>to</w:t>
                      </w:r>
                      <w:r>
                        <w:rPr>
                          <w:rFonts w:ascii="Gill Sans MT"/>
                          <w:color w:val="000000"/>
                          <w:spacing w:val="-1"/>
                          <w:w w:val="105"/>
                        </w:rPr>
                        <w:t xml:space="preserve"> </w:t>
                      </w:r>
                      <w:r>
                        <w:rPr>
                          <w:rFonts w:ascii="Gill Sans MT"/>
                          <w:color w:val="000000"/>
                          <w:w w:val="105"/>
                        </w:rPr>
                        <w:t>3</w:t>
                      </w:r>
                      <w:r>
                        <w:rPr>
                          <w:rFonts w:ascii="Gill Sans MT"/>
                          <w:color w:val="000000"/>
                          <w:spacing w:val="-1"/>
                          <w:w w:val="105"/>
                        </w:rPr>
                        <w:t xml:space="preserve"> </w:t>
                      </w:r>
                      <w:r>
                        <w:rPr>
                          <w:rFonts w:ascii="Gill Sans MT"/>
                          <w:color w:val="000000"/>
                          <w:w w:val="105"/>
                        </w:rPr>
                        <w:t>TB</w:t>
                      </w:r>
                      <w:r>
                        <w:rPr>
                          <w:rFonts w:ascii="Gill Sans MT"/>
                          <w:color w:val="000000"/>
                          <w:spacing w:val="-1"/>
                          <w:w w:val="105"/>
                        </w:rPr>
                        <w:t xml:space="preserve"> </w:t>
                      </w:r>
                      <w:r>
                        <w:rPr>
                          <w:rFonts w:ascii="Gill Sans MT"/>
                          <w:color w:val="000000"/>
                          <w:w w:val="105"/>
                        </w:rPr>
                        <w:t>of</w:t>
                      </w:r>
                      <w:r>
                        <w:rPr>
                          <w:rFonts w:ascii="Gill Sans MT"/>
                          <w:color w:val="000000"/>
                          <w:spacing w:val="-1"/>
                          <w:w w:val="105"/>
                        </w:rPr>
                        <w:t xml:space="preserve"> </w:t>
                      </w:r>
                      <w:r>
                        <w:rPr>
                          <w:rFonts w:ascii="Gill Sans MT"/>
                          <w:color w:val="000000"/>
                          <w:w w:val="105"/>
                        </w:rPr>
                        <w:t>data</w:t>
                      </w:r>
                      <w:r>
                        <w:rPr>
                          <w:rFonts w:ascii="Gill Sans MT"/>
                          <w:color w:val="000000"/>
                          <w:spacing w:val="-1"/>
                          <w:w w:val="105"/>
                        </w:rPr>
                        <w:t xml:space="preserve"> </w:t>
                      </w:r>
                      <w:r>
                        <w:rPr>
                          <w:rFonts w:ascii="Gill Sans MT"/>
                          <w:color w:val="000000"/>
                          <w:w w:val="105"/>
                        </w:rPr>
                        <w:t xml:space="preserve">per </w:t>
                      </w:r>
                      <w:r>
                        <w:rPr>
                          <w:rFonts w:ascii="Gill Sans MT"/>
                          <w:color w:val="000000"/>
                          <w:spacing w:val="-2"/>
                          <w:w w:val="105"/>
                        </w:rPr>
                        <w:t>month.</w:t>
                      </w:r>
                    </w:p>
                  </w:txbxContent>
                </v:textbox>
                <w10:wrap type="topAndBottom" anchorx="page"/>
              </v:shape>
            </w:pict>
          </mc:Fallback>
        </mc:AlternateContent>
      </w:r>
    </w:p>
    <w:p w14:paraId="546E2D36" w14:textId="77777777" w:rsidR="0063005A" w:rsidRDefault="00C86446">
      <w:pPr>
        <w:pStyle w:val="Zkladntext"/>
        <w:tabs>
          <w:tab w:val="left" w:pos="2179"/>
        </w:tabs>
        <w:spacing w:before="121" w:line="170" w:lineRule="auto"/>
        <w:ind w:left="2180" w:right="2289" w:hanging="454"/>
        <w:rPr>
          <w:rFonts w:ascii="Gill Sans MT"/>
        </w:rPr>
      </w:pPr>
      <w:r>
        <w:rPr>
          <w:rFonts w:ascii="Gill Sans MT"/>
          <w:spacing w:val="-10"/>
          <w:w w:val="115"/>
          <w:position w:val="-14"/>
        </w:rPr>
        <w:t>3</w:t>
      </w:r>
      <w:r>
        <w:rPr>
          <w:rFonts w:ascii="Gill Sans MT"/>
          <w:position w:val="-14"/>
        </w:rPr>
        <w:tab/>
      </w:r>
      <w:r>
        <w:rPr>
          <w:rFonts w:ascii="Gill Sans MT"/>
          <w:w w:val="110"/>
        </w:rPr>
        <w:t>The</w:t>
      </w:r>
      <w:r>
        <w:rPr>
          <w:rFonts w:ascii="Gill Sans MT"/>
          <w:spacing w:val="-7"/>
          <w:w w:val="110"/>
        </w:rPr>
        <w:t xml:space="preserve"> </w:t>
      </w:r>
      <w:r>
        <w:rPr>
          <w:rFonts w:ascii="Gill Sans MT"/>
          <w:w w:val="110"/>
        </w:rPr>
        <w:t>data</w:t>
      </w:r>
      <w:r>
        <w:rPr>
          <w:rFonts w:ascii="Gill Sans MT"/>
          <w:spacing w:val="-7"/>
          <w:w w:val="110"/>
        </w:rPr>
        <w:t xml:space="preserve"> </w:t>
      </w:r>
      <w:r>
        <w:rPr>
          <w:rFonts w:ascii="Gill Sans MT"/>
          <w:w w:val="110"/>
        </w:rPr>
        <w:t>warehouse</w:t>
      </w:r>
      <w:r>
        <w:rPr>
          <w:rFonts w:ascii="Gill Sans MT"/>
          <w:spacing w:val="-7"/>
          <w:w w:val="110"/>
        </w:rPr>
        <w:t xml:space="preserve"> </w:t>
      </w:r>
      <w:r>
        <w:rPr>
          <w:rFonts w:ascii="Gill Sans MT"/>
          <w:w w:val="110"/>
        </w:rPr>
        <w:t>consolidates</w:t>
      </w:r>
      <w:r>
        <w:rPr>
          <w:rFonts w:ascii="Gill Sans MT"/>
          <w:spacing w:val="-7"/>
          <w:w w:val="110"/>
        </w:rPr>
        <w:t xml:space="preserve"> </w:t>
      </w:r>
      <w:r>
        <w:rPr>
          <w:rFonts w:ascii="Gill Sans MT"/>
          <w:w w:val="110"/>
        </w:rPr>
        <w:t>KPI</w:t>
      </w:r>
      <w:r>
        <w:rPr>
          <w:rFonts w:ascii="Gill Sans MT"/>
          <w:spacing w:val="-7"/>
          <w:w w:val="110"/>
        </w:rPr>
        <w:t xml:space="preserve"> </w:t>
      </w:r>
      <w:r>
        <w:rPr>
          <w:rFonts w:ascii="Gill Sans MT"/>
          <w:w w:val="110"/>
        </w:rPr>
        <w:t>data</w:t>
      </w:r>
      <w:r>
        <w:rPr>
          <w:rFonts w:ascii="Gill Sans MT"/>
          <w:spacing w:val="-7"/>
          <w:w w:val="110"/>
        </w:rPr>
        <w:t xml:space="preserve"> </w:t>
      </w:r>
      <w:r>
        <w:rPr>
          <w:rFonts w:ascii="Gill Sans MT"/>
          <w:w w:val="110"/>
        </w:rPr>
        <w:t>from</w:t>
      </w:r>
      <w:r>
        <w:rPr>
          <w:rFonts w:ascii="Gill Sans MT"/>
          <w:spacing w:val="-7"/>
          <w:w w:val="110"/>
        </w:rPr>
        <w:t xml:space="preserve"> </w:t>
      </w:r>
      <w:r>
        <w:rPr>
          <w:rFonts w:ascii="Gill Sans MT"/>
          <w:w w:val="110"/>
        </w:rPr>
        <w:t>multiple</w:t>
      </w:r>
      <w:r>
        <w:rPr>
          <w:rFonts w:ascii="Gill Sans MT"/>
          <w:spacing w:val="-7"/>
          <w:w w:val="110"/>
        </w:rPr>
        <w:t xml:space="preserve"> </w:t>
      </w:r>
      <w:r>
        <w:rPr>
          <w:rFonts w:ascii="Gill Sans MT"/>
          <w:w w:val="110"/>
        </w:rPr>
        <w:t xml:space="preserve">state </w:t>
      </w:r>
      <w:r>
        <w:rPr>
          <w:rFonts w:ascii="Gill Sans MT"/>
          <w:w w:val="115"/>
        </w:rPr>
        <w:t>departments,</w:t>
      </w:r>
      <w:r>
        <w:rPr>
          <w:rFonts w:ascii="Gill Sans MT"/>
          <w:spacing w:val="-1"/>
          <w:w w:val="115"/>
        </w:rPr>
        <w:t xml:space="preserve"> </w:t>
      </w:r>
      <w:r>
        <w:rPr>
          <w:rFonts w:ascii="Gill Sans MT"/>
          <w:w w:val="115"/>
        </w:rPr>
        <w:t>facilitating</w:t>
      </w:r>
      <w:r>
        <w:rPr>
          <w:rFonts w:ascii="Gill Sans MT"/>
          <w:spacing w:val="-1"/>
          <w:w w:val="115"/>
        </w:rPr>
        <w:t xml:space="preserve"> </w:t>
      </w:r>
      <w:r>
        <w:rPr>
          <w:rFonts w:ascii="Gill Sans MT"/>
          <w:w w:val="115"/>
        </w:rPr>
        <w:t>analysis</w:t>
      </w:r>
      <w:r>
        <w:rPr>
          <w:rFonts w:ascii="Gill Sans MT"/>
          <w:spacing w:val="-1"/>
          <w:w w:val="115"/>
        </w:rPr>
        <w:t xml:space="preserve"> </w:t>
      </w:r>
      <w:r>
        <w:rPr>
          <w:rFonts w:ascii="Gill Sans MT"/>
          <w:w w:val="115"/>
        </w:rPr>
        <w:t>and</w:t>
      </w:r>
      <w:r>
        <w:rPr>
          <w:rFonts w:ascii="Gill Sans MT"/>
          <w:spacing w:val="-1"/>
          <w:w w:val="115"/>
        </w:rPr>
        <w:t xml:space="preserve"> </w:t>
      </w:r>
      <w:r>
        <w:rPr>
          <w:rFonts w:ascii="Gill Sans MT"/>
          <w:w w:val="115"/>
        </w:rPr>
        <w:t>reporting.</w:t>
      </w:r>
    </w:p>
    <w:p w14:paraId="21C9534D" w14:textId="77777777" w:rsidR="0063005A" w:rsidRDefault="00C86446">
      <w:pPr>
        <w:pStyle w:val="Zkladntext"/>
        <w:spacing w:before="9"/>
        <w:rPr>
          <w:rFonts w:ascii="Gill Sans MT"/>
          <w:sz w:val="10"/>
        </w:rPr>
      </w:pPr>
      <w:r>
        <w:rPr>
          <w:noProof/>
        </w:rPr>
        <mc:AlternateContent>
          <mc:Choice Requires="wps">
            <w:drawing>
              <wp:anchor distT="0" distB="0" distL="0" distR="0" simplePos="0" relativeHeight="487590912" behindDoc="1" locked="0" layoutInCell="1" allowOverlap="1" wp14:anchorId="576726D2" wp14:editId="2B493350">
                <wp:simplePos x="0" y="0"/>
                <wp:positionH relativeFrom="page">
                  <wp:posOffset>1657350</wp:posOffset>
                </wp:positionH>
                <wp:positionV relativeFrom="paragraph">
                  <wp:posOffset>95030</wp:posOffset>
                </wp:positionV>
                <wp:extent cx="4457700" cy="4762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76250"/>
                        </a:xfrm>
                        <a:prstGeom prst="rect">
                          <a:avLst/>
                        </a:prstGeom>
                        <a:solidFill>
                          <a:srgbClr val="E3F1FD"/>
                        </a:solidFill>
                      </wps:spPr>
                      <wps:txbx>
                        <w:txbxContent>
                          <w:p w14:paraId="5250114F" w14:textId="77777777" w:rsidR="0063005A" w:rsidRDefault="00C86446">
                            <w:pPr>
                              <w:pStyle w:val="Zkladntext"/>
                              <w:tabs>
                                <w:tab w:val="left" w:pos="689"/>
                              </w:tabs>
                              <w:spacing w:before="123" w:line="175" w:lineRule="auto"/>
                              <w:ind w:left="690" w:right="649" w:hanging="454"/>
                              <w:rPr>
                                <w:rFonts w:ascii="Gill Sans MT"/>
                                <w:color w:val="000000"/>
                              </w:rPr>
                            </w:pPr>
                            <w:r>
                              <w:rPr>
                                <w:rFonts w:ascii="Gill Sans MT"/>
                                <w:color w:val="000000"/>
                                <w:spacing w:val="-10"/>
                                <w:w w:val="115"/>
                                <w:position w:val="-13"/>
                              </w:rPr>
                              <w:t>4</w:t>
                            </w:r>
                            <w:r>
                              <w:rPr>
                                <w:rFonts w:ascii="Gill Sans MT"/>
                                <w:color w:val="000000"/>
                                <w:position w:val="-13"/>
                              </w:rPr>
                              <w:tab/>
                            </w:r>
                            <w:r>
                              <w:rPr>
                                <w:rFonts w:ascii="Gill Sans MT"/>
                                <w:color w:val="000000"/>
                                <w:w w:val="110"/>
                              </w:rPr>
                              <w:t>Looker</w:t>
                            </w:r>
                            <w:r>
                              <w:rPr>
                                <w:rFonts w:ascii="Gill Sans MT"/>
                                <w:color w:val="000000"/>
                                <w:spacing w:val="-4"/>
                                <w:w w:val="110"/>
                              </w:rPr>
                              <w:t xml:space="preserve"> </w:t>
                            </w:r>
                            <w:r>
                              <w:rPr>
                                <w:rFonts w:ascii="Gill Sans MT"/>
                                <w:color w:val="000000"/>
                                <w:w w:val="110"/>
                              </w:rPr>
                              <w:t>Studio</w:t>
                            </w:r>
                            <w:r>
                              <w:rPr>
                                <w:rFonts w:ascii="Gill Sans MT"/>
                                <w:color w:val="000000"/>
                                <w:spacing w:val="-4"/>
                                <w:w w:val="110"/>
                              </w:rPr>
                              <w:t xml:space="preserve"> </w:t>
                            </w:r>
                            <w:r>
                              <w:rPr>
                                <w:rFonts w:ascii="Gill Sans MT"/>
                                <w:color w:val="000000"/>
                                <w:w w:val="110"/>
                              </w:rPr>
                              <w:t>manages</w:t>
                            </w:r>
                            <w:r>
                              <w:rPr>
                                <w:rFonts w:ascii="Gill Sans MT"/>
                                <w:color w:val="000000"/>
                                <w:spacing w:val="-4"/>
                                <w:w w:val="110"/>
                              </w:rPr>
                              <w:t xml:space="preserve"> </w:t>
                            </w:r>
                            <w:r>
                              <w:rPr>
                                <w:rFonts w:ascii="Gill Sans MT"/>
                                <w:color w:val="000000"/>
                                <w:w w:val="110"/>
                              </w:rPr>
                              <w:t>dynamic</w:t>
                            </w:r>
                            <w:r>
                              <w:rPr>
                                <w:rFonts w:ascii="Gill Sans MT"/>
                                <w:color w:val="000000"/>
                                <w:spacing w:val="-4"/>
                                <w:w w:val="110"/>
                              </w:rPr>
                              <w:t xml:space="preserve"> </w:t>
                            </w:r>
                            <w:r>
                              <w:rPr>
                                <w:rFonts w:ascii="Gill Sans MT"/>
                                <w:color w:val="000000"/>
                                <w:w w:val="110"/>
                              </w:rPr>
                              <w:t>reports</w:t>
                            </w:r>
                            <w:r>
                              <w:rPr>
                                <w:rFonts w:ascii="Gill Sans MT"/>
                                <w:color w:val="000000"/>
                                <w:spacing w:val="-4"/>
                                <w:w w:val="110"/>
                              </w:rPr>
                              <w:t xml:space="preserve"> </w:t>
                            </w:r>
                            <w:r>
                              <w:rPr>
                                <w:rFonts w:ascii="Gill Sans MT"/>
                                <w:color w:val="000000"/>
                                <w:w w:val="110"/>
                              </w:rPr>
                              <w:t>visualizing</w:t>
                            </w:r>
                            <w:r>
                              <w:rPr>
                                <w:rFonts w:ascii="Gill Sans MT"/>
                                <w:color w:val="000000"/>
                                <w:spacing w:val="-4"/>
                                <w:w w:val="110"/>
                              </w:rPr>
                              <w:t xml:space="preserve"> </w:t>
                            </w:r>
                            <w:r>
                              <w:rPr>
                                <w:rFonts w:ascii="Gill Sans MT"/>
                                <w:color w:val="000000"/>
                                <w:w w:val="110"/>
                              </w:rPr>
                              <w:t>KPI</w:t>
                            </w:r>
                            <w:r>
                              <w:rPr>
                                <w:rFonts w:ascii="Gill Sans MT"/>
                                <w:color w:val="000000"/>
                                <w:spacing w:val="-4"/>
                                <w:w w:val="110"/>
                              </w:rPr>
                              <w:t xml:space="preserve"> </w:t>
                            </w:r>
                            <w:r>
                              <w:rPr>
                                <w:rFonts w:ascii="Gill Sans MT"/>
                                <w:color w:val="000000"/>
                                <w:w w:val="110"/>
                              </w:rPr>
                              <w:t>data</w:t>
                            </w:r>
                            <w:r>
                              <w:rPr>
                                <w:rFonts w:ascii="Gill Sans MT"/>
                                <w:color w:val="000000"/>
                                <w:spacing w:val="-4"/>
                                <w:w w:val="110"/>
                              </w:rPr>
                              <w:t xml:space="preserve"> </w:t>
                            </w:r>
                            <w:r>
                              <w:rPr>
                                <w:rFonts w:ascii="Gill Sans MT"/>
                                <w:color w:val="000000"/>
                                <w:w w:val="110"/>
                              </w:rPr>
                              <w:t xml:space="preserve">for </w:t>
                            </w:r>
                            <w:r>
                              <w:rPr>
                                <w:rFonts w:ascii="Gill Sans MT"/>
                                <w:color w:val="000000"/>
                                <w:w w:val="115"/>
                              </w:rPr>
                              <w:t>enhanced</w:t>
                            </w:r>
                            <w:r>
                              <w:rPr>
                                <w:rFonts w:ascii="Gill Sans MT"/>
                                <w:color w:val="000000"/>
                                <w:spacing w:val="-7"/>
                                <w:w w:val="115"/>
                              </w:rPr>
                              <w:t xml:space="preserve"> </w:t>
                            </w:r>
                            <w:r>
                              <w:rPr>
                                <w:rFonts w:ascii="Gill Sans MT"/>
                                <w:color w:val="000000"/>
                                <w:w w:val="115"/>
                              </w:rPr>
                              <w:t>decision-making.</w:t>
                            </w:r>
                          </w:p>
                        </w:txbxContent>
                      </wps:txbx>
                      <wps:bodyPr wrap="square" lIns="0" tIns="0" rIns="0" bIns="0" rtlCol="0">
                        <a:noAutofit/>
                      </wps:bodyPr>
                    </wps:wsp>
                  </a:graphicData>
                </a:graphic>
              </wp:anchor>
            </w:drawing>
          </mc:Choice>
          <mc:Fallback>
            <w:pict>
              <v:shape w14:anchorId="576726D2" id="Textbox 7" o:spid="_x0000_s1028" type="#_x0000_t202" style="position:absolute;margin-left:130.5pt;margin-top:7.5pt;width:351pt;height:3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" fillcolor="#e3f1fd" stroked="f">
                <v:textbox inset="0,0,0,0">
                  <w:txbxContent>
                    <w:p w14:paraId="5250114F" w14:textId="77777777" w:rsidR="0063005A" w:rsidRDefault="00C86446">
                      <w:pPr>
                        <w:pStyle w:val="Zkladntext"/>
                        <w:tabs>
                          <w:tab w:val="left" w:pos="689"/>
                        </w:tabs>
                        <w:spacing w:before="123" w:line="175" w:lineRule="auto"/>
                        <w:ind w:left="690" w:right="649" w:hanging="454"/>
                        <w:rPr>
                          <w:rFonts w:ascii="Gill Sans MT"/>
                          <w:color w:val="000000"/>
                        </w:rPr>
                      </w:pPr>
                      <w:r>
                        <w:rPr>
                          <w:rFonts w:ascii="Gill Sans MT"/>
                          <w:color w:val="000000"/>
                          <w:spacing w:val="-10"/>
                          <w:w w:val="115"/>
                          <w:position w:val="-13"/>
                        </w:rPr>
                        <w:t>4</w:t>
                      </w:r>
                      <w:r>
                        <w:rPr>
                          <w:rFonts w:ascii="Gill Sans MT"/>
                          <w:color w:val="000000"/>
                          <w:position w:val="-13"/>
                        </w:rPr>
                        <w:tab/>
                      </w:r>
                      <w:r>
                        <w:rPr>
                          <w:rFonts w:ascii="Gill Sans MT"/>
                          <w:color w:val="000000"/>
                          <w:w w:val="110"/>
                        </w:rPr>
                        <w:t>Looker</w:t>
                      </w:r>
                      <w:r>
                        <w:rPr>
                          <w:rFonts w:ascii="Gill Sans MT"/>
                          <w:color w:val="000000"/>
                          <w:spacing w:val="-4"/>
                          <w:w w:val="110"/>
                        </w:rPr>
                        <w:t xml:space="preserve"> </w:t>
                      </w:r>
                      <w:r>
                        <w:rPr>
                          <w:rFonts w:ascii="Gill Sans MT"/>
                          <w:color w:val="000000"/>
                          <w:w w:val="110"/>
                        </w:rPr>
                        <w:t>Studio</w:t>
                      </w:r>
                      <w:r>
                        <w:rPr>
                          <w:rFonts w:ascii="Gill Sans MT"/>
                          <w:color w:val="000000"/>
                          <w:spacing w:val="-4"/>
                          <w:w w:val="110"/>
                        </w:rPr>
                        <w:t xml:space="preserve"> </w:t>
                      </w:r>
                      <w:r>
                        <w:rPr>
                          <w:rFonts w:ascii="Gill Sans MT"/>
                          <w:color w:val="000000"/>
                          <w:w w:val="110"/>
                        </w:rPr>
                        <w:t>manages</w:t>
                      </w:r>
                      <w:r>
                        <w:rPr>
                          <w:rFonts w:ascii="Gill Sans MT"/>
                          <w:color w:val="000000"/>
                          <w:spacing w:val="-4"/>
                          <w:w w:val="110"/>
                        </w:rPr>
                        <w:t xml:space="preserve"> </w:t>
                      </w:r>
                      <w:r>
                        <w:rPr>
                          <w:rFonts w:ascii="Gill Sans MT"/>
                          <w:color w:val="000000"/>
                          <w:w w:val="110"/>
                        </w:rPr>
                        <w:t>dynamic</w:t>
                      </w:r>
                      <w:r>
                        <w:rPr>
                          <w:rFonts w:ascii="Gill Sans MT"/>
                          <w:color w:val="000000"/>
                          <w:spacing w:val="-4"/>
                          <w:w w:val="110"/>
                        </w:rPr>
                        <w:t xml:space="preserve"> </w:t>
                      </w:r>
                      <w:r>
                        <w:rPr>
                          <w:rFonts w:ascii="Gill Sans MT"/>
                          <w:color w:val="000000"/>
                          <w:w w:val="110"/>
                        </w:rPr>
                        <w:t>reports</w:t>
                      </w:r>
                      <w:r>
                        <w:rPr>
                          <w:rFonts w:ascii="Gill Sans MT"/>
                          <w:color w:val="000000"/>
                          <w:spacing w:val="-4"/>
                          <w:w w:val="110"/>
                        </w:rPr>
                        <w:t xml:space="preserve"> </w:t>
                      </w:r>
                      <w:r>
                        <w:rPr>
                          <w:rFonts w:ascii="Gill Sans MT"/>
                          <w:color w:val="000000"/>
                          <w:w w:val="110"/>
                        </w:rPr>
                        <w:t>visualizing</w:t>
                      </w:r>
                      <w:r>
                        <w:rPr>
                          <w:rFonts w:ascii="Gill Sans MT"/>
                          <w:color w:val="000000"/>
                          <w:spacing w:val="-4"/>
                          <w:w w:val="110"/>
                        </w:rPr>
                        <w:t xml:space="preserve"> </w:t>
                      </w:r>
                      <w:r>
                        <w:rPr>
                          <w:rFonts w:ascii="Gill Sans MT"/>
                          <w:color w:val="000000"/>
                          <w:w w:val="110"/>
                        </w:rPr>
                        <w:t>KPI</w:t>
                      </w:r>
                      <w:r>
                        <w:rPr>
                          <w:rFonts w:ascii="Gill Sans MT"/>
                          <w:color w:val="000000"/>
                          <w:spacing w:val="-4"/>
                          <w:w w:val="110"/>
                        </w:rPr>
                        <w:t xml:space="preserve"> </w:t>
                      </w:r>
                      <w:r>
                        <w:rPr>
                          <w:rFonts w:ascii="Gill Sans MT"/>
                          <w:color w:val="000000"/>
                          <w:w w:val="110"/>
                        </w:rPr>
                        <w:t>data</w:t>
                      </w:r>
                      <w:r>
                        <w:rPr>
                          <w:rFonts w:ascii="Gill Sans MT"/>
                          <w:color w:val="000000"/>
                          <w:spacing w:val="-4"/>
                          <w:w w:val="110"/>
                        </w:rPr>
                        <w:t xml:space="preserve"> </w:t>
                      </w:r>
                      <w:r>
                        <w:rPr>
                          <w:rFonts w:ascii="Gill Sans MT"/>
                          <w:color w:val="000000"/>
                          <w:w w:val="110"/>
                        </w:rPr>
                        <w:t xml:space="preserve">for </w:t>
                      </w:r>
                      <w:r>
                        <w:rPr>
                          <w:rFonts w:ascii="Gill Sans MT"/>
                          <w:color w:val="000000"/>
                          <w:w w:val="115"/>
                        </w:rPr>
                        <w:t>enhanced</w:t>
                      </w:r>
                      <w:r>
                        <w:rPr>
                          <w:rFonts w:ascii="Gill Sans MT"/>
                          <w:color w:val="000000"/>
                          <w:spacing w:val="-7"/>
                          <w:w w:val="115"/>
                        </w:rPr>
                        <w:t xml:space="preserve"> </w:t>
                      </w:r>
                      <w:r>
                        <w:rPr>
                          <w:rFonts w:ascii="Gill Sans MT"/>
                          <w:color w:val="000000"/>
                          <w:w w:val="115"/>
                        </w:rPr>
                        <w:t>decision-making.</w:t>
                      </w:r>
                    </w:p>
                  </w:txbxContent>
                </v:textbox>
                <w10:wrap type="topAndBottom" anchorx="page"/>
              </v:shape>
            </w:pict>
          </mc:Fallback>
        </mc:AlternateContent>
      </w:r>
    </w:p>
    <w:p w14:paraId="438D6CEA" w14:textId="77777777" w:rsidR="0063005A" w:rsidRDefault="0063005A">
      <w:pPr>
        <w:pStyle w:val="Zkladntext"/>
        <w:rPr>
          <w:rFonts w:ascii="Gill Sans MT"/>
        </w:rPr>
      </w:pPr>
    </w:p>
    <w:p w14:paraId="239832D6" w14:textId="77777777" w:rsidR="0063005A" w:rsidRDefault="0063005A">
      <w:pPr>
        <w:pStyle w:val="Zkladntext"/>
        <w:spacing w:before="17"/>
        <w:rPr>
          <w:rFonts w:ascii="Gill Sans MT"/>
        </w:rPr>
      </w:pPr>
    </w:p>
    <w:p w14:paraId="20E30FD0" w14:textId="77777777" w:rsidR="0063005A" w:rsidRDefault="00C86446">
      <w:pPr>
        <w:ind w:left="320"/>
        <w:rPr>
          <w:b/>
          <w:sz w:val="20"/>
        </w:rPr>
      </w:pPr>
      <w:r>
        <w:rPr>
          <w:b/>
          <w:w w:val="115"/>
          <w:sz w:val="20"/>
        </w:rPr>
        <w:t>Google</w:t>
      </w:r>
      <w:r>
        <w:rPr>
          <w:b/>
          <w:spacing w:val="6"/>
          <w:w w:val="115"/>
          <w:sz w:val="20"/>
        </w:rPr>
        <w:t xml:space="preserve"> </w:t>
      </w:r>
      <w:r>
        <w:rPr>
          <w:b/>
          <w:w w:val="115"/>
          <w:sz w:val="20"/>
        </w:rPr>
        <w:t>Cloud's</w:t>
      </w:r>
      <w:r>
        <w:rPr>
          <w:b/>
          <w:spacing w:val="7"/>
          <w:w w:val="115"/>
          <w:sz w:val="20"/>
        </w:rPr>
        <w:t xml:space="preserve"> </w:t>
      </w:r>
      <w:r>
        <w:rPr>
          <w:b/>
          <w:spacing w:val="-2"/>
          <w:w w:val="115"/>
          <w:sz w:val="20"/>
        </w:rPr>
        <w:t>components</w:t>
      </w:r>
    </w:p>
    <w:p w14:paraId="41E270C2" w14:textId="77777777" w:rsidR="0063005A" w:rsidRDefault="0063005A">
      <w:pPr>
        <w:pStyle w:val="Zkladntext"/>
        <w:spacing w:before="3"/>
        <w:rPr>
          <w:b/>
          <w:sz w:val="19"/>
        </w:rPr>
      </w:pPr>
    </w:p>
    <w:tbl>
      <w:tblPr>
        <w:tblStyle w:val="TableNormal"/>
        <w:tblW w:w="0" w:type="auto"/>
        <w:tblInd w:w="1497" w:type="dxa"/>
        <w:tblLayout w:type="fixed"/>
        <w:tblLook w:val="01E0" w:firstRow="1" w:lastRow="1" w:firstColumn="1" w:lastColumn="1" w:noHBand="0" w:noVBand="0"/>
      </w:tblPr>
      <w:tblGrid>
        <w:gridCol w:w="519"/>
        <w:gridCol w:w="1921"/>
        <w:gridCol w:w="4578"/>
      </w:tblGrid>
      <w:tr w:rsidR="0063005A" w14:paraId="4E2718EE" w14:textId="77777777">
        <w:trPr>
          <w:trHeight w:val="480"/>
        </w:trPr>
        <w:tc>
          <w:tcPr>
            <w:tcW w:w="2440" w:type="dxa"/>
            <w:gridSpan w:val="2"/>
            <w:shd w:val="clear" w:color="auto" w:fill="3361B4"/>
          </w:tcPr>
          <w:p w14:paraId="270CA648" w14:textId="77777777" w:rsidR="0063005A" w:rsidRDefault="0063005A">
            <w:pPr>
              <w:pStyle w:val="TableParagraph"/>
              <w:spacing w:before="0"/>
              <w:rPr>
                <w:rFonts w:ascii="Times New Roman"/>
                <w:sz w:val="20"/>
              </w:rPr>
            </w:pPr>
          </w:p>
        </w:tc>
        <w:tc>
          <w:tcPr>
            <w:tcW w:w="4578" w:type="dxa"/>
            <w:shd w:val="clear" w:color="auto" w:fill="3361B4"/>
          </w:tcPr>
          <w:p w14:paraId="2B53EFE6" w14:textId="77777777" w:rsidR="0063005A" w:rsidRDefault="00C86446">
            <w:pPr>
              <w:pStyle w:val="TableParagraph"/>
              <w:spacing w:before="111"/>
              <w:ind w:left="470"/>
              <w:rPr>
                <w:rFonts w:ascii="Gill Sans MT"/>
                <w:b/>
              </w:rPr>
            </w:pPr>
            <w:r>
              <w:rPr>
                <w:rFonts w:ascii="Gill Sans MT"/>
                <w:b/>
                <w:color w:val="FFFFFF"/>
                <w:spacing w:val="-9"/>
              </w:rPr>
              <w:t>Used</w:t>
            </w:r>
            <w:r>
              <w:rPr>
                <w:rFonts w:ascii="Gill Sans MT"/>
                <w:b/>
                <w:color w:val="FFFFFF"/>
                <w:spacing w:val="-3"/>
              </w:rPr>
              <w:t xml:space="preserve"> </w:t>
            </w:r>
            <w:r>
              <w:rPr>
                <w:rFonts w:ascii="Gill Sans MT"/>
                <w:b/>
                <w:color w:val="FFFFFF"/>
                <w:spacing w:val="-2"/>
              </w:rPr>
              <w:t>components</w:t>
            </w:r>
          </w:p>
        </w:tc>
      </w:tr>
      <w:tr w:rsidR="0063005A" w14:paraId="6EECF0B2" w14:textId="77777777">
        <w:trPr>
          <w:trHeight w:val="540"/>
        </w:trPr>
        <w:tc>
          <w:tcPr>
            <w:tcW w:w="519" w:type="dxa"/>
          </w:tcPr>
          <w:p w14:paraId="4CF43C26" w14:textId="77777777" w:rsidR="0063005A" w:rsidRDefault="00C86446">
            <w:pPr>
              <w:pStyle w:val="TableParagraph"/>
              <w:spacing w:before="141"/>
              <w:ind w:left="66"/>
              <w:jc w:val="center"/>
              <w:rPr>
                <w:rFonts w:ascii="Gill Sans MT"/>
                <w:sz w:val="20"/>
              </w:rPr>
            </w:pPr>
            <w:r>
              <w:rPr>
                <w:rFonts w:ascii="Gill Sans MT"/>
                <w:spacing w:val="-10"/>
                <w:w w:val="110"/>
                <w:sz w:val="20"/>
              </w:rPr>
              <w:t>1</w:t>
            </w:r>
          </w:p>
        </w:tc>
        <w:tc>
          <w:tcPr>
            <w:tcW w:w="1921" w:type="dxa"/>
          </w:tcPr>
          <w:p w14:paraId="50B467E7" w14:textId="77777777" w:rsidR="0063005A" w:rsidRDefault="00C86446">
            <w:pPr>
              <w:pStyle w:val="TableParagraph"/>
              <w:spacing w:before="141"/>
              <w:ind w:left="171"/>
              <w:rPr>
                <w:rFonts w:ascii="Gill Sans MT"/>
                <w:sz w:val="20"/>
              </w:rPr>
            </w:pPr>
            <w:r>
              <w:rPr>
                <w:rFonts w:ascii="Gill Sans MT"/>
                <w:sz w:val="20"/>
              </w:rPr>
              <w:t>Cloud</w:t>
            </w:r>
            <w:r>
              <w:rPr>
                <w:rFonts w:ascii="Gill Sans MT"/>
                <w:spacing w:val="-2"/>
                <w:w w:val="110"/>
                <w:sz w:val="20"/>
              </w:rPr>
              <w:t xml:space="preserve"> Storage</w:t>
            </w:r>
          </w:p>
        </w:tc>
        <w:tc>
          <w:tcPr>
            <w:tcW w:w="4578" w:type="dxa"/>
          </w:tcPr>
          <w:p w14:paraId="3402EA8D" w14:textId="77777777" w:rsidR="0063005A" w:rsidRDefault="0063005A">
            <w:pPr>
              <w:pStyle w:val="TableParagraph"/>
              <w:spacing w:before="0"/>
              <w:rPr>
                <w:rFonts w:ascii="Times New Roman"/>
                <w:sz w:val="20"/>
              </w:rPr>
            </w:pPr>
          </w:p>
        </w:tc>
      </w:tr>
      <w:tr w:rsidR="0063005A" w14:paraId="5C3BF2C4" w14:textId="77777777">
        <w:trPr>
          <w:trHeight w:val="540"/>
        </w:trPr>
        <w:tc>
          <w:tcPr>
            <w:tcW w:w="519" w:type="dxa"/>
            <w:shd w:val="clear" w:color="auto" w:fill="E3F1FD"/>
          </w:tcPr>
          <w:p w14:paraId="12DAD5D4" w14:textId="77777777" w:rsidR="0063005A" w:rsidRDefault="00C86446">
            <w:pPr>
              <w:pStyle w:val="TableParagraph"/>
              <w:spacing w:before="141"/>
              <w:ind w:left="66"/>
              <w:jc w:val="center"/>
              <w:rPr>
                <w:rFonts w:ascii="Gill Sans MT"/>
                <w:sz w:val="20"/>
              </w:rPr>
            </w:pPr>
            <w:r>
              <w:rPr>
                <w:rFonts w:ascii="Gill Sans MT"/>
                <w:spacing w:val="-10"/>
                <w:w w:val="110"/>
                <w:sz w:val="20"/>
              </w:rPr>
              <w:t>2</w:t>
            </w:r>
          </w:p>
        </w:tc>
        <w:tc>
          <w:tcPr>
            <w:tcW w:w="1921" w:type="dxa"/>
            <w:shd w:val="clear" w:color="auto" w:fill="E3F1FD"/>
          </w:tcPr>
          <w:p w14:paraId="7049CE8D" w14:textId="77777777" w:rsidR="0063005A" w:rsidRDefault="00C86446">
            <w:pPr>
              <w:pStyle w:val="TableParagraph"/>
              <w:spacing w:before="141"/>
              <w:ind w:left="171"/>
              <w:rPr>
                <w:rFonts w:ascii="Gill Sans MT"/>
                <w:sz w:val="20"/>
              </w:rPr>
            </w:pPr>
            <w:proofErr w:type="spellStart"/>
            <w:r>
              <w:rPr>
                <w:rFonts w:ascii="Gill Sans MT"/>
                <w:spacing w:val="-2"/>
                <w:w w:val="105"/>
                <w:sz w:val="20"/>
              </w:rPr>
              <w:t>BigQuery</w:t>
            </w:r>
            <w:proofErr w:type="spellEnd"/>
          </w:p>
        </w:tc>
        <w:tc>
          <w:tcPr>
            <w:tcW w:w="4578" w:type="dxa"/>
            <w:shd w:val="clear" w:color="auto" w:fill="E3F1FD"/>
          </w:tcPr>
          <w:p w14:paraId="5A85DB53" w14:textId="77777777" w:rsidR="0063005A" w:rsidRDefault="0063005A">
            <w:pPr>
              <w:pStyle w:val="TableParagraph"/>
              <w:spacing w:before="0"/>
              <w:rPr>
                <w:rFonts w:ascii="Times New Roman"/>
                <w:sz w:val="20"/>
              </w:rPr>
            </w:pPr>
          </w:p>
        </w:tc>
      </w:tr>
      <w:tr w:rsidR="0063005A" w14:paraId="58602614" w14:textId="77777777">
        <w:trPr>
          <w:trHeight w:val="480"/>
        </w:trPr>
        <w:tc>
          <w:tcPr>
            <w:tcW w:w="519" w:type="dxa"/>
          </w:tcPr>
          <w:p w14:paraId="02DD2D76" w14:textId="77777777" w:rsidR="0063005A" w:rsidRDefault="00C86446">
            <w:pPr>
              <w:pStyle w:val="TableParagraph"/>
              <w:spacing w:before="126"/>
              <w:ind w:left="66"/>
              <w:jc w:val="center"/>
              <w:rPr>
                <w:rFonts w:ascii="Gill Sans MT"/>
                <w:sz w:val="20"/>
              </w:rPr>
            </w:pPr>
            <w:r>
              <w:rPr>
                <w:rFonts w:ascii="Gill Sans MT"/>
                <w:spacing w:val="-10"/>
                <w:w w:val="110"/>
                <w:sz w:val="20"/>
              </w:rPr>
              <w:t>3</w:t>
            </w:r>
          </w:p>
        </w:tc>
        <w:tc>
          <w:tcPr>
            <w:tcW w:w="1921" w:type="dxa"/>
          </w:tcPr>
          <w:p w14:paraId="7A25BCB0" w14:textId="77777777" w:rsidR="0063005A" w:rsidRDefault="00C86446">
            <w:pPr>
              <w:pStyle w:val="TableParagraph"/>
              <w:spacing w:before="111"/>
              <w:ind w:left="171"/>
              <w:rPr>
                <w:rFonts w:ascii="Gill Sans MT"/>
                <w:sz w:val="20"/>
              </w:rPr>
            </w:pPr>
            <w:r>
              <w:rPr>
                <w:rFonts w:ascii="Gill Sans MT"/>
                <w:w w:val="105"/>
                <w:sz w:val="20"/>
              </w:rPr>
              <w:t>App</w:t>
            </w:r>
            <w:r>
              <w:rPr>
                <w:rFonts w:ascii="Gill Sans MT"/>
                <w:spacing w:val="-9"/>
                <w:w w:val="105"/>
                <w:sz w:val="20"/>
              </w:rPr>
              <w:t xml:space="preserve"> </w:t>
            </w:r>
            <w:r>
              <w:rPr>
                <w:rFonts w:ascii="Gill Sans MT"/>
                <w:spacing w:val="-2"/>
                <w:w w:val="110"/>
                <w:sz w:val="20"/>
              </w:rPr>
              <w:t>Engine</w:t>
            </w:r>
          </w:p>
        </w:tc>
        <w:tc>
          <w:tcPr>
            <w:tcW w:w="4578" w:type="dxa"/>
          </w:tcPr>
          <w:p w14:paraId="14C4AE51" w14:textId="77777777" w:rsidR="0063005A" w:rsidRDefault="0063005A">
            <w:pPr>
              <w:pStyle w:val="TableParagraph"/>
              <w:spacing w:before="0"/>
              <w:rPr>
                <w:rFonts w:ascii="Times New Roman"/>
                <w:sz w:val="20"/>
              </w:rPr>
            </w:pPr>
          </w:p>
        </w:tc>
      </w:tr>
      <w:tr w:rsidR="0063005A" w14:paraId="576D5424" w14:textId="77777777">
        <w:trPr>
          <w:trHeight w:val="480"/>
        </w:trPr>
        <w:tc>
          <w:tcPr>
            <w:tcW w:w="519" w:type="dxa"/>
            <w:shd w:val="clear" w:color="auto" w:fill="E3F1FD"/>
          </w:tcPr>
          <w:p w14:paraId="7BA1A022" w14:textId="77777777" w:rsidR="0063005A" w:rsidRDefault="00C86446">
            <w:pPr>
              <w:pStyle w:val="TableParagraph"/>
              <w:spacing w:before="111"/>
              <w:ind w:left="66"/>
              <w:jc w:val="center"/>
              <w:rPr>
                <w:rFonts w:ascii="Gill Sans MT"/>
                <w:sz w:val="20"/>
              </w:rPr>
            </w:pPr>
            <w:r>
              <w:rPr>
                <w:rFonts w:ascii="Gill Sans MT"/>
                <w:spacing w:val="-10"/>
                <w:w w:val="110"/>
                <w:sz w:val="20"/>
              </w:rPr>
              <w:t>4</w:t>
            </w:r>
          </w:p>
        </w:tc>
        <w:tc>
          <w:tcPr>
            <w:tcW w:w="1921" w:type="dxa"/>
            <w:shd w:val="clear" w:color="auto" w:fill="E3F1FD"/>
          </w:tcPr>
          <w:p w14:paraId="02893483" w14:textId="77777777" w:rsidR="0063005A" w:rsidRDefault="00C86446">
            <w:pPr>
              <w:pStyle w:val="TableParagraph"/>
              <w:spacing w:before="111"/>
              <w:ind w:left="171"/>
              <w:rPr>
                <w:rFonts w:ascii="Gill Sans MT"/>
                <w:sz w:val="20"/>
              </w:rPr>
            </w:pPr>
            <w:r>
              <w:rPr>
                <w:rFonts w:ascii="Gill Sans MT"/>
                <w:sz w:val="20"/>
              </w:rPr>
              <w:t>Cloud</w:t>
            </w:r>
            <w:r>
              <w:rPr>
                <w:rFonts w:ascii="Gill Sans MT"/>
                <w:spacing w:val="-5"/>
                <w:w w:val="115"/>
                <w:sz w:val="20"/>
              </w:rPr>
              <w:t xml:space="preserve"> </w:t>
            </w:r>
            <w:r>
              <w:rPr>
                <w:rFonts w:ascii="Gill Sans MT"/>
                <w:spacing w:val="-2"/>
                <w:w w:val="115"/>
                <w:sz w:val="20"/>
              </w:rPr>
              <w:t>Logging</w:t>
            </w:r>
          </w:p>
        </w:tc>
        <w:tc>
          <w:tcPr>
            <w:tcW w:w="4578" w:type="dxa"/>
            <w:shd w:val="clear" w:color="auto" w:fill="E3F1FD"/>
          </w:tcPr>
          <w:p w14:paraId="64B03850" w14:textId="77777777" w:rsidR="0063005A" w:rsidRDefault="0063005A">
            <w:pPr>
              <w:pStyle w:val="TableParagraph"/>
              <w:spacing w:before="0"/>
              <w:rPr>
                <w:rFonts w:ascii="Times New Roman"/>
                <w:sz w:val="20"/>
              </w:rPr>
            </w:pPr>
          </w:p>
        </w:tc>
      </w:tr>
    </w:tbl>
    <w:p w14:paraId="1841DC52" w14:textId="77777777" w:rsidR="0063005A" w:rsidRDefault="0063005A">
      <w:pPr>
        <w:pStyle w:val="Zkladntext"/>
        <w:spacing w:before="87"/>
        <w:rPr>
          <w:b/>
        </w:rPr>
      </w:pPr>
    </w:p>
    <w:p w14:paraId="31ADF734" w14:textId="77777777" w:rsidR="0063005A" w:rsidRDefault="00C86446">
      <w:pPr>
        <w:pStyle w:val="Nadpis1"/>
        <w:spacing w:before="0"/>
      </w:pPr>
      <w:r>
        <w:rPr>
          <w:w w:val="115"/>
        </w:rPr>
        <w:t>Google</w:t>
      </w:r>
      <w:r>
        <w:rPr>
          <w:spacing w:val="-1"/>
          <w:w w:val="115"/>
        </w:rPr>
        <w:t xml:space="preserve"> </w:t>
      </w:r>
      <w:r>
        <w:rPr>
          <w:w w:val="115"/>
        </w:rPr>
        <w:t>Cloud deployment</w:t>
      </w:r>
      <w:r>
        <w:rPr>
          <w:spacing w:val="-1"/>
          <w:w w:val="115"/>
        </w:rPr>
        <w:t xml:space="preserve"> </w:t>
      </w:r>
      <w:r>
        <w:rPr>
          <w:spacing w:val="-2"/>
          <w:w w:val="115"/>
        </w:rPr>
        <w:t>location</w:t>
      </w:r>
    </w:p>
    <w:p w14:paraId="79F14F51" w14:textId="77777777" w:rsidR="0063005A" w:rsidRDefault="00C86446">
      <w:pPr>
        <w:pStyle w:val="Zkladntext"/>
        <w:spacing w:before="37" w:line="266" w:lineRule="auto"/>
        <w:ind w:left="320"/>
      </w:pPr>
      <w:r>
        <w:rPr>
          <w:w w:val="110"/>
        </w:rPr>
        <w:t>The</w:t>
      </w:r>
      <w:r>
        <w:rPr>
          <w:spacing w:val="-4"/>
          <w:w w:val="110"/>
        </w:rPr>
        <w:t xml:space="preserve"> </w:t>
      </w:r>
      <w:r>
        <w:rPr>
          <w:w w:val="110"/>
        </w:rPr>
        <w:t>solution</w:t>
      </w:r>
      <w:r>
        <w:rPr>
          <w:spacing w:val="-4"/>
          <w:w w:val="110"/>
        </w:rPr>
        <w:t xml:space="preserve"> </w:t>
      </w:r>
      <w:r>
        <w:rPr>
          <w:w w:val="110"/>
        </w:rPr>
        <w:t>infrastructure</w:t>
      </w:r>
      <w:r>
        <w:rPr>
          <w:spacing w:val="-4"/>
          <w:w w:val="110"/>
        </w:rPr>
        <w:t xml:space="preserve"> </w:t>
      </w:r>
      <w:r>
        <w:rPr>
          <w:w w:val="110"/>
        </w:rPr>
        <w:t>will</w:t>
      </w:r>
      <w:r>
        <w:rPr>
          <w:spacing w:val="-4"/>
          <w:w w:val="110"/>
        </w:rPr>
        <w:t xml:space="preserve"> </w:t>
      </w:r>
      <w:r>
        <w:rPr>
          <w:w w:val="110"/>
        </w:rPr>
        <w:t>be</w:t>
      </w:r>
      <w:r>
        <w:rPr>
          <w:spacing w:val="-4"/>
          <w:w w:val="110"/>
        </w:rPr>
        <w:t xml:space="preserve"> </w:t>
      </w:r>
      <w:r>
        <w:rPr>
          <w:w w:val="110"/>
        </w:rPr>
        <w:t>deployed</w:t>
      </w:r>
      <w:r>
        <w:rPr>
          <w:spacing w:val="-4"/>
          <w:w w:val="110"/>
        </w:rPr>
        <w:t xml:space="preserve"> </w:t>
      </w:r>
      <w:r>
        <w:rPr>
          <w:w w:val="110"/>
        </w:rPr>
        <w:t>in</w:t>
      </w:r>
      <w:r>
        <w:rPr>
          <w:spacing w:val="-4"/>
          <w:w w:val="110"/>
        </w:rPr>
        <w:t xml:space="preserve"> </w:t>
      </w:r>
      <w:r>
        <w:rPr>
          <w:w w:val="110"/>
        </w:rPr>
        <w:t>the</w:t>
      </w:r>
      <w:r>
        <w:rPr>
          <w:spacing w:val="-4"/>
          <w:w w:val="110"/>
        </w:rPr>
        <w:t xml:space="preserve"> </w:t>
      </w:r>
      <w:r>
        <w:rPr>
          <w:w w:val="110"/>
        </w:rPr>
        <w:t>customer’s</w:t>
      </w:r>
      <w:r>
        <w:rPr>
          <w:spacing w:val="-4"/>
          <w:w w:val="110"/>
        </w:rPr>
        <w:t xml:space="preserve"> </w:t>
      </w:r>
      <w:r>
        <w:rPr>
          <w:w w:val="110"/>
        </w:rPr>
        <w:t>Google</w:t>
      </w:r>
      <w:r>
        <w:rPr>
          <w:spacing w:val="-4"/>
          <w:w w:val="110"/>
        </w:rPr>
        <w:t xml:space="preserve"> </w:t>
      </w:r>
      <w:r>
        <w:rPr>
          <w:w w:val="110"/>
        </w:rPr>
        <w:t>Cloud</w:t>
      </w:r>
      <w:r>
        <w:rPr>
          <w:spacing w:val="-4"/>
          <w:w w:val="110"/>
        </w:rPr>
        <w:t xml:space="preserve"> </w:t>
      </w:r>
      <w:r>
        <w:rPr>
          <w:w w:val="110"/>
        </w:rPr>
        <w:t>Platform</w:t>
      </w:r>
      <w:r>
        <w:rPr>
          <w:spacing w:val="-4"/>
          <w:w w:val="110"/>
        </w:rPr>
        <w:t xml:space="preserve"> </w:t>
      </w:r>
      <w:r>
        <w:rPr>
          <w:w w:val="110"/>
        </w:rPr>
        <w:t>tenant</w:t>
      </w:r>
      <w:r>
        <w:rPr>
          <w:spacing w:val="-4"/>
          <w:w w:val="110"/>
        </w:rPr>
        <w:t xml:space="preserve"> </w:t>
      </w:r>
      <w:r>
        <w:rPr>
          <w:w w:val="110"/>
        </w:rPr>
        <w:t>assigned</w:t>
      </w:r>
      <w:r>
        <w:rPr>
          <w:spacing w:val="-4"/>
          <w:w w:val="110"/>
        </w:rPr>
        <w:t xml:space="preserve"> </w:t>
      </w:r>
      <w:r>
        <w:rPr>
          <w:w w:val="110"/>
        </w:rPr>
        <w:t>to Revolt BI's billing account and the customer will be billed monthly for the consumption. NAKIT receives</w:t>
      </w:r>
    </w:p>
    <w:p w14:paraId="397CD6EE" w14:textId="77777777" w:rsidR="0063005A" w:rsidRDefault="00C86446">
      <w:pPr>
        <w:pStyle w:val="Zkladntext"/>
        <w:spacing w:line="266" w:lineRule="auto"/>
        <w:ind w:left="320" w:right="344"/>
      </w:pPr>
      <w:r>
        <w:rPr>
          <w:w w:val="110"/>
        </w:rPr>
        <w:t>$4,500 worth of credits from Google which will be utilized for the GCP project usage related to this implementation and running the project for the specified time range.</w:t>
      </w:r>
    </w:p>
    <w:p w14:paraId="054E2FB9" w14:textId="77777777" w:rsidR="0063005A" w:rsidRDefault="00C86446">
      <w:pPr>
        <w:pStyle w:val="Zkladntext"/>
        <w:spacing w:before="206" w:line="266" w:lineRule="auto"/>
        <w:ind w:left="320"/>
      </w:pPr>
      <w:r>
        <w:rPr>
          <w:w w:val="110"/>
        </w:rPr>
        <w:t>To</w:t>
      </w:r>
      <w:r>
        <w:rPr>
          <w:spacing w:val="-1"/>
          <w:w w:val="110"/>
        </w:rPr>
        <w:t xml:space="preserve"> </w:t>
      </w:r>
      <w:r>
        <w:rPr>
          <w:w w:val="110"/>
        </w:rPr>
        <w:t>optimize</w:t>
      </w:r>
      <w:r>
        <w:rPr>
          <w:spacing w:val="-1"/>
          <w:w w:val="110"/>
        </w:rPr>
        <w:t xml:space="preserve"> </w:t>
      </w:r>
      <w:r>
        <w:rPr>
          <w:w w:val="110"/>
        </w:rPr>
        <w:t>costs,</w:t>
      </w:r>
      <w:r>
        <w:rPr>
          <w:spacing w:val="-1"/>
          <w:w w:val="110"/>
        </w:rPr>
        <w:t xml:space="preserve"> </w:t>
      </w:r>
      <w:r>
        <w:rPr>
          <w:w w:val="110"/>
        </w:rPr>
        <w:t>we</w:t>
      </w:r>
      <w:r>
        <w:rPr>
          <w:spacing w:val="-1"/>
          <w:w w:val="110"/>
        </w:rPr>
        <w:t xml:space="preserve"> </w:t>
      </w:r>
      <w:r>
        <w:rPr>
          <w:w w:val="110"/>
        </w:rPr>
        <w:t>assume</w:t>
      </w:r>
      <w:r>
        <w:rPr>
          <w:spacing w:val="-1"/>
          <w:w w:val="110"/>
        </w:rPr>
        <w:t xml:space="preserve"> </w:t>
      </w:r>
      <w:r>
        <w:rPr>
          <w:w w:val="110"/>
        </w:rPr>
        <w:t>the</w:t>
      </w:r>
      <w:r>
        <w:rPr>
          <w:spacing w:val="-1"/>
          <w:w w:val="110"/>
        </w:rPr>
        <w:t xml:space="preserve"> </w:t>
      </w:r>
      <w:r>
        <w:rPr>
          <w:w w:val="110"/>
        </w:rPr>
        <w:t>utilization</w:t>
      </w:r>
      <w:r>
        <w:rPr>
          <w:spacing w:val="-1"/>
          <w:w w:val="110"/>
        </w:rPr>
        <w:t xml:space="preserve"> </w:t>
      </w:r>
      <w:r>
        <w:rPr>
          <w:w w:val="110"/>
        </w:rPr>
        <w:t>of</w:t>
      </w:r>
      <w:r>
        <w:rPr>
          <w:spacing w:val="-1"/>
          <w:w w:val="110"/>
        </w:rPr>
        <w:t xml:space="preserve"> </w:t>
      </w:r>
      <w:r>
        <w:rPr>
          <w:w w:val="110"/>
        </w:rPr>
        <w:t>on-demand</w:t>
      </w:r>
      <w:r>
        <w:rPr>
          <w:spacing w:val="-1"/>
          <w:w w:val="110"/>
        </w:rPr>
        <w:t xml:space="preserve"> </w:t>
      </w:r>
      <w:r>
        <w:rPr>
          <w:w w:val="110"/>
        </w:rPr>
        <w:t>service</w:t>
      </w:r>
      <w:r>
        <w:rPr>
          <w:spacing w:val="-1"/>
          <w:w w:val="110"/>
        </w:rPr>
        <w:t xml:space="preserve"> </w:t>
      </w:r>
      <w:r>
        <w:rPr>
          <w:w w:val="110"/>
        </w:rPr>
        <w:t>rather</w:t>
      </w:r>
      <w:r>
        <w:rPr>
          <w:spacing w:val="-1"/>
          <w:w w:val="110"/>
        </w:rPr>
        <w:t xml:space="preserve"> </w:t>
      </w:r>
      <w:r>
        <w:rPr>
          <w:w w:val="110"/>
        </w:rPr>
        <w:t>than</w:t>
      </w:r>
      <w:r>
        <w:rPr>
          <w:spacing w:val="-1"/>
          <w:w w:val="110"/>
        </w:rPr>
        <w:t xml:space="preserve"> </w:t>
      </w:r>
      <w:r>
        <w:rPr>
          <w:w w:val="110"/>
        </w:rPr>
        <w:t>the</w:t>
      </w:r>
      <w:r>
        <w:rPr>
          <w:spacing w:val="-1"/>
          <w:w w:val="110"/>
        </w:rPr>
        <w:t xml:space="preserve"> </w:t>
      </w:r>
      <w:r>
        <w:rPr>
          <w:w w:val="110"/>
        </w:rPr>
        <w:t>Standard</w:t>
      </w:r>
      <w:r>
        <w:rPr>
          <w:spacing w:val="-1"/>
          <w:w w:val="110"/>
        </w:rPr>
        <w:t xml:space="preserve"> </w:t>
      </w:r>
      <w:r>
        <w:rPr>
          <w:w w:val="110"/>
        </w:rPr>
        <w:t>edition</w:t>
      </w:r>
      <w:r>
        <w:rPr>
          <w:spacing w:val="-1"/>
          <w:w w:val="110"/>
        </w:rPr>
        <w:t xml:space="preserve"> </w:t>
      </w:r>
      <w:r>
        <w:rPr>
          <w:w w:val="110"/>
        </w:rPr>
        <w:t xml:space="preserve">in </w:t>
      </w:r>
      <w:proofErr w:type="spellStart"/>
      <w:r>
        <w:rPr>
          <w:w w:val="110"/>
        </w:rPr>
        <w:t>BigQuery</w:t>
      </w:r>
      <w:proofErr w:type="spellEnd"/>
      <w:r>
        <w:rPr>
          <w:w w:val="110"/>
        </w:rPr>
        <w:t>.</w:t>
      </w:r>
      <w:r>
        <w:rPr>
          <w:spacing w:val="-8"/>
          <w:w w:val="110"/>
        </w:rPr>
        <w:t xml:space="preserve"> </w:t>
      </w:r>
      <w:r>
        <w:rPr>
          <w:w w:val="110"/>
        </w:rPr>
        <w:t>Also,</w:t>
      </w:r>
      <w:r>
        <w:rPr>
          <w:spacing w:val="-7"/>
          <w:w w:val="110"/>
        </w:rPr>
        <w:t xml:space="preserve"> </w:t>
      </w:r>
      <w:r>
        <w:rPr>
          <w:w w:val="110"/>
        </w:rPr>
        <w:t>we</w:t>
      </w:r>
      <w:r>
        <w:rPr>
          <w:spacing w:val="-7"/>
          <w:w w:val="110"/>
        </w:rPr>
        <w:t xml:space="preserve"> </w:t>
      </w:r>
      <w:r>
        <w:rPr>
          <w:w w:val="110"/>
        </w:rPr>
        <w:t>assume</w:t>
      </w:r>
      <w:r>
        <w:rPr>
          <w:spacing w:val="-7"/>
          <w:w w:val="110"/>
        </w:rPr>
        <w:t xml:space="preserve"> </w:t>
      </w:r>
      <w:r>
        <w:rPr>
          <w:w w:val="110"/>
        </w:rPr>
        <w:t>to</w:t>
      </w:r>
      <w:r>
        <w:rPr>
          <w:spacing w:val="-8"/>
          <w:w w:val="110"/>
        </w:rPr>
        <w:t xml:space="preserve"> </w:t>
      </w:r>
      <w:r>
        <w:rPr>
          <w:w w:val="110"/>
        </w:rPr>
        <w:t>use</w:t>
      </w:r>
      <w:r>
        <w:rPr>
          <w:spacing w:val="-7"/>
          <w:w w:val="110"/>
        </w:rPr>
        <w:t xml:space="preserve"> </w:t>
      </w:r>
      <w:r>
        <w:rPr>
          <w:w w:val="110"/>
        </w:rPr>
        <w:t>location</w:t>
      </w:r>
      <w:r>
        <w:rPr>
          <w:spacing w:val="-7"/>
          <w:w w:val="110"/>
        </w:rPr>
        <w:t xml:space="preserve"> </w:t>
      </w:r>
      <w:r>
        <w:rPr>
          <w:w w:val="110"/>
        </w:rPr>
        <w:t>type:</w:t>
      </w:r>
      <w:r>
        <w:rPr>
          <w:spacing w:val="-7"/>
          <w:w w:val="110"/>
        </w:rPr>
        <w:t xml:space="preserve"> </w:t>
      </w:r>
      <w:r>
        <w:rPr>
          <w:w w:val="110"/>
        </w:rPr>
        <w:t>region</w:t>
      </w:r>
      <w:r>
        <w:rPr>
          <w:spacing w:val="-7"/>
          <w:w w:val="110"/>
        </w:rPr>
        <w:t xml:space="preserve"> </w:t>
      </w:r>
      <w:r>
        <w:rPr>
          <w:w w:val="110"/>
        </w:rPr>
        <w:t>and</w:t>
      </w:r>
      <w:r>
        <w:rPr>
          <w:spacing w:val="-8"/>
          <w:w w:val="110"/>
        </w:rPr>
        <w:t xml:space="preserve"> </w:t>
      </w:r>
      <w:r>
        <w:rPr>
          <w:w w:val="110"/>
        </w:rPr>
        <w:t>location:</w:t>
      </w:r>
      <w:r>
        <w:rPr>
          <w:spacing w:val="-7"/>
          <w:w w:val="110"/>
        </w:rPr>
        <w:t xml:space="preserve"> </w:t>
      </w:r>
      <w:r>
        <w:rPr>
          <w:w w:val="110"/>
        </w:rPr>
        <w:t>Frankfurt</w:t>
      </w:r>
      <w:r>
        <w:rPr>
          <w:spacing w:val="-7"/>
          <w:w w:val="110"/>
        </w:rPr>
        <w:t xml:space="preserve"> </w:t>
      </w:r>
      <w:r>
        <w:rPr>
          <w:w w:val="110"/>
        </w:rPr>
        <w:t>in</w:t>
      </w:r>
      <w:r>
        <w:rPr>
          <w:spacing w:val="-7"/>
          <w:w w:val="110"/>
        </w:rPr>
        <w:t xml:space="preserve"> </w:t>
      </w:r>
      <w:r>
        <w:rPr>
          <w:w w:val="110"/>
        </w:rPr>
        <w:t>most</w:t>
      </w:r>
      <w:r>
        <w:rPr>
          <w:spacing w:val="-7"/>
          <w:w w:val="110"/>
        </w:rPr>
        <w:t xml:space="preserve"> </w:t>
      </w:r>
      <w:r>
        <w:rPr>
          <w:w w:val="110"/>
        </w:rPr>
        <w:t>of</w:t>
      </w:r>
      <w:r>
        <w:rPr>
          <w:spacing w:val="-8"/>
          <w:w w:val="110"/>
        </w:rPr>
        <w:t xml:space="preserve"> </w:t>
      </w:r>
      <w:r>
        <w:rPr>
          <w:w w:val="110"/>
        </w:rPr>
        <w:t>the</w:t>
      </w:r>
      <w:r>
        <w:rPr>
          <w:spacing w:val="-7"/>
          <w:w w:val="110"/>
        </w:rPr>
        <w:t xml:space="preserve"> </w:t>
      </w:r>
      <w:r>
        <w:rPr>
          <w:spacing w:val="-2"/>
          <w:w w:val="110"/>
        </w:rPr>
        <w:t>services.</w:t>
      </w:r>
    </w:p>
    <w:p w14:paraId="238975B8" w14:textId="77777777" w:rsidR="0063005A" w:rsidRDefault="00C86446">
      <w:pPr>
        <w:pStyle w:val="Nadpis1"/>
        <w:spacing w:before="208"/>
      </w:pPr>
      <w:r>
        <w:rPr>
          <w:w w:val="110"/>
        </w:rPr>
        <w:t>Activities</w:t>
      </w:r>
      <w:r>
        <w:rPr>
          <w:spacing w:val="25"/>
          <w:w w:val="110"/>
        </w:rPr>
        <w:t xml:space="preserve"> </w:t>
      </w:r>
      <w:r>
        <w:rPr>
          <w:w w:val="110"/>
        </w:rPr>
        <w:t>&amp;</w:t>
      </w:r>
      <w:r>
        <w:rPr>
          <w:spacing w:val="25"/>
          <w:w w:val="110"/>
        </w:rPr>
        <w:t xml:space="preserve"> </w:t>
      </w:r>
      <w:r>
        <w:rPr>
          <w:spacing w:val="-2"/>
          <w:w w:val="110"/>
        </w:rPr>
        <w:t>deliverables</w:t>
      </w:r>
    </w:p>
    <w:p w14:paraId="6B75DF72" w14:textId="77777777" w:rsidR="0063005A" w:rsidRDefault="00C86446">
      <w:pPr>
        <w:pStyle w:val="Zkladntext"/>
        <w:spacing w:before="37" w:line="266" w:lineRule="auto"/>
        <w:ind w:left="320" w:right="402"/>
      </w:pPr>
      <w:r>
        <w:rPr>
          <w:w w:val="110"/>
        </w:rPr>
        <w:t>The deliverable for each milestone is a documented and deployed component accepted by the customer on the status meeting or via email.</w:t>
      </w:r>
    </w:p>
    <w:p w14:paraId="2409FCD2" w14:textId="77777777" w:rsidR="0063005A" w:rsidRDefault="00C86446">
      <w:pPr>
        <w:pStyle w:val="Zkladntext"/>
        <w:spacing w:before="208" w:line="266" w:lineRule="auto"/>
        <w:ind w:left="320" w:right="445"/>
        <w:jc w:val="both"/>
      </w:pPr>
      <w:r>
        <w:rPr>
          <w:w w:val="110"/>
        </w:rPr>
        <w:t>At the client's (NAKIT) request, it was agreed to work in a consume-as-you-go mode, which means that there</w:t>
      </w:r>
      <w:r>
        <w:rPr>
          <w:spacing w:val="-3"/>
          <w:w w:val="110"/>
        </w:rPr>
        <w:t xml:space="preserve"> </w:t>
      </w:r>
      <w:r>
        <w:rPr>
          <w:w w:val="110"/>
        </w:rPr>
        <w:t>are</w:t>
      </w:r>
      <w:r>
        <w:rPr>
          <w:spacing w:val="-3"/>
          <w:w w:val="110"/>
        </w:rPr>
        <w:t xml:space="preserve"> </w:t>
      </w:r>
      <w:r>
        <w:rPr>
          <w:w w:val="110"/>
        </w:rPr>
        <w:t>no</w:t>
      </w:r>
      <w:r>
        <w:rPr>
          <w:spacing w:val="-3"/>
          <w:w w:val="110"/>
        </w:rPr>
        <w:t xml:space="preserve"> </w:t>
      </w:r>
      <w:r>
        <w:rPr>
          <w:w w:val="110"/>
        </w:rPr>
        <w:t>fixed</w:t>
      </w:r>
      <w:r>
        <w:rPr>
          <w:spacing w:val="-3"/>
          <w:w w:val="110"/>
        </w:rPr>
        <w:t xml:space="preserve"> </w:t>
      </w:r>
      <w:r>
        <w:rPr>
          <w:w w:val="110"/>
        </w:rPr>
        <w:t>deliverables</w:t>
      </w:r>
      <w:r>
        <w:rPr>
          <w:spacing w:val="-3"/>
          <w:w w:val="110"/>
        </w:rPr>
        <w:t xml:space="preserve"> </w:t>
      </w:r>
      <w:r>
        <w:rPr>
          <w:w w:val="110"/>
        </w:rPr>
        <w:t>for</w:t>
      </w:r>
      <w:r>
        <w:rPr>
          <w:spacing w:val="-3"/>
          <w:w w:val="110"/>
        </w:rPr>
        <w:t xml:space="preserve"> </w:t>
      </w:r>
      <w:r>
        <w:rPr>
          <w:w w:val="110"/>
        </w:rPr>
        <w:t>this</w:t>
      </w:r>
      <w:r>
        <w:rPr>
          <w:spacing w:val="-3"/>
          <w:w w:val="110"/>
        </w:rPr>
        <w:t xml:space="preserve"> </w:t>
      </w:r>
      <w:r>
        <w:rPr>
          <w:w w:val="110"/>
        </w:rPr>
        <w:t>project</w:t>
      </w:r>
      <w:r>
        <w:rPr>
          <w:spacing w:val="-3"/>
          <w:w w:val="110"/>
        </w:rPr>
        <w:t xml:space="preserve"> </w:t>
      </w:r>
      <w:r>
        <w:rPr>
          <w:w w:val="110"/>
        </w:rPr>
        <w:t>(for</w:t>
      </w:r>
      <w:r>
        <w:rPr>
          <w:spacing w:val="-3"/>
          <w:w w:val="110"/>
        </w:rPr>
        <w:t xml:space="preserve"> </w:t>
      </w:r>
      <w:r>
        <w:rPr>
          <w:w w:val="110"/>
        </w:rPr>
        <w:t>example,</w:t>
      </w:r>
      <w:r>
        <w:rPr>
          <w:spacing w:val="-3"/>
          <w:w w:val="110"/>
        </w:rPr>
        <w:t xml:space="preserve"> </w:t>
      </w:r>
      <w:r>
        <w:rPr>
          <w:w w:val="110"/>
        </w:rPr>
        <w:t>the</w:t>
      </w:r>
      <w:r>
        <w:rPr>
          <w:spacing w:val="-3"/>
          <w:w w:val="110"/>
        </w:rPr>
        <w:t xml:space="preserve"> </w:t>
      </w:r>
      <w:r>
        <w:rPr>
          <w:w w:val="110"/>
        </w:rPr>
        <w:t>number</w:t>
      </w:r>
      <w:r>
        <w:rPr>
          <w:spacing w:val="-3"/>
          <w:w w:val="110"/>
        </w:rPr>
        <w:t xml:space="preserve"> </w:t>
      </w:r>
      <w:r>
        <w:rPr>
          <w:w w:val="110"/>
        </w:rPr>
        <w:t>of</w:t>
      </w:r>
      <w:r>
        <w:rPr>
          <w:spacing w:val="-3"/>
          <w:w w:val="110"/>
        </w:rPr>
        <w:t xml:space="preserve"> </w:t>
      </w:r>
      <w:r>
        <w:rPr>
          <w:w w:val="110"/>
        </w:rPr>
        <w:t>reports</w:t>
      </w:r>
      <w:r>
        <w:rPr>
          <w:spacing w:val="-3"/>
          <w:w w:val="110"/>
        </w:rPr>
        <w:t xml:space="preserve"> </w:t>
      </w:r>
      <w:r>
        <w:rPr>
          <w:w w:val="110"/>
        </w:rPr>
        <w:t>produced).</w:t>
      </w:r>
      <w:r>
        <w:rPr>
          <w:spacing w:val="-3"/>
          <w:w w:val="110"/>
        </w:rPr>
        <w:t xml:space="preserve"> </w:t>
      </w:r>
      <w:r>
        <w:rPr>
          <w:w w:val="110"/>
        </w:rPr>
        <w:t>Work</w:t>
      </w:r>
      <w:r>
        <w:rPr>
          <w:spacing w:val="-3"/>
          <w:w w:val="110"/>
        </w:rPr>
        <w:t xml:space="preserve"> </w:t>
      </w:r>
      <w:r>
        <w:rPr>
          <w:w w:val="110"/>
        </w:rPr>
        <w:t>on the project will be subject to available budget. The deliveries below are therefore indicative only.</w:t>
      </w:r>
    </w:p>
    <w:p w14:paraId="2E34C70D" w14:textId="77777777" w:rsidR="0063005A" w:rsidRDefault="0063005A">
      <w:pPr>
        <w:spacing w:line="266" w:lineRule="auto"/>
        <w:jc w:val="both"/>
        <w:sectPr w:rsidR="0063005A">
          <w:pgSz w:w="12240" w:h="15840"/>
          <w:pgMar w:top="1760" w:right="1120" w:bottom="280" w:left="1120" w:header="708" w:footer="708" w:gutter="0"/>
          <w:cols w:space="708"/>
        </w:sectPr>
      </w:pPr>
    </w:p>
    <w:p w14:paraId="39C5117E" w14:textId="77777777" w:rsidR="0063005A" w:rsidRDefault="00C86446">
      <w:pPr>
        <w:pStyle w:val="Zkladntext"/>
        <w:spacing w:before="81" w:line="266" w:lineRule="auto"/>
        <w:ind w:left="320"/>
      </w:pPr>
      <w:r>
        <w:rPr>
          <w:w w:val="110"/>
        </w:rPr>
        <w:lastRenderedPageBreak/>
        <w:t>There</w:t>
      </w:r>
      <w:r>
        <w:rPr>
          <w:spacing w:val="-6"/>
          <w:w w:val="110"/>
        </w:rPr>
        <w:t xml:space="preserve"> </w:t>
      </w:r>
      <w:r>
        <w:rPr>
          <w:w w:val="110"/>
        </w:rPr>
        <w:t>is</w:t>
      </w:r>
      <w:r>
        <w:rPr>
          <w:spacing w:val="-6"/>
          <w:w w:val="110"/>
        </w:rPr>
        <w:t xml:space="preserve"> </w:t>
      </w:r>
      <w:r>
        <w:rPr>
          <w:w w:val="110"/>
        </w:rPr>
        <w:t>no</w:t>
      </w:r>
      <w:r>
        <w:rPr>
          <w:spacing w:val="-6"/>
          <w:w w:val="110"/>
        </w:rPr>
        <w:t xml:space="preserve"> </w:t>
      </w:r>
      <w:r>
        <w:rPr>
          <w:w w:val="110"/>
        </w:rPr>
        <w:t>timeline</w:t>
      </w:r>
      <w:r>
        <w:rPr>
          <w:spacing w:val="-6"/>
          <w:w w:val="110"/>
        </w:rPr>
        <w:t xml:space="preserve"> </w:t>
      </w:r>
      <w:r>
        <w:rPr>
          <w:w w:val="110"/>
        </w:rPr>
        <w:t>specified,</w:t>
      </w:r>
      <w:r>
        <w:rPr>
          <w:spacing w:val="-6"/>
          <w:w w:val="110"/>
        </w:rPr>
        <w:t xml:space="preserve"> </w:t>
      </w:r>
      <w:r>
        <w:rPr>
          <w:w w:val="110"/>
        </w:rPr>
        <w:t>Revolt</w:t>
      </w:r>
      <w:r>
        <w:rPr>
          <w:spacing w:val="-6"/>
          <w:w w:val="110"/>
        </w:rPr>
        <w:t xml:space="preserve"> </w:t>
      </w:r>
      <w:r>
        <w:rPr>
          <w:w w:val="110"/>
        </w:rPr>
        <w:t>BI</w:t>
      </w:r>
      <w:r>
        <w:rPr>
          <w:spacing w:val="-6"/>
          <w:w w:val="110"/>
        </w:rPr>
        <w:t xml:space="preserve"> </w:t>
      </w:r>
      <w:r>
        <w:rPr>
          <w:w w:val="110"/>
        </w:rPr>
        <w:t>will</w:t>
      </w:r>
      <w:r>
        <w:rPr>
          <w:spacing w:val="-6"/>
          <w:w w:val="110"/>
        </w:rPr>
        <w:t xml:space="preserve"> </w:t>
      </w:r>
      <w:r>
        <w:rPr>
          <w:w w:val="110"/>
        </w:rPr>
        <w:t>provide</w:t>
      </w:r>
      <w:r>
        <w:rPr>
          <w:spacing w:val="-6"/>
          <w:w w:val="110"/>
        </w:rPr>
        <w:t xml:space="preserve"> </w:t>
      </w:r>
      <w:r>
        <w:rPr>
          <w:w w:val="110"/>
        </w:rPr>
        <w:t>requested</w:t>
      </w:r>
      <w:r>
        <w:rPr>
          <w:spacing w:val="-6"/>
          <w:w w:val="110"/>
        </w:rPr>
        <w:t xml:space="preserve"> </w:t>
      </w:r>
      <w:r>
        <w:rPr>
          <w:w w:val="110"/>
        </w:rPr>
        <w:t>assistance</w:t>
      </w:r>
      <w:r>
        <w:rPr>
          <w:spacing w:val="-6"/>
          <w:w w:val="110"/>
        </w:rPr>
        <w:t xml:space="preserve"> </w:t>
      </w:r>
      <w:r>
        <w:rPr>
          <w:w w:val="110"/>
        </w:rPr>
        <w:t>(support)</w:t>
      </w:r>
      <w:r>
        <w:rPr>
          <w:spacing w:val="-6"/>
          <w:w w:val="110"/>
        </w:rPr>
        <w:t xml:space="preserve"> </w:t>
      </w:r>
      <w:r>
        <w:rPr>
          <w:w w:val="110"/>
        </w:rPr>
        <w:t>until</w:t>
      </w:r>
      <w:r>
        <w:rPr>
          <w:spacing w:val="-6"/>
          <w:w w:val="110"/>
        </w:rPr>
        <w:t xml:space="preserve"> </w:t>
      </w:r>
      <w:r>
        <w:rPr>
          <w:w w:val="110"/>
        </w:rPr>
        <w:t>the</w:t>
      </w:r>
      <w:r>
        <w:rPr>
          <w:spacing w:val="-6"/>
          <w:w w:val="110"/>
        </w:rPr>
        <w:t xml:space="preserve"> </w:t>
      </w:r>
      <w:r>
        <w:rPr>
          <w:w w:val="110"/>
        </w:rPr>
        <w:t>full</w:t>
      </w:r>
      <w:r>
        <w:rPr>
          <w:spacing w:val="-6"/>
          <w:w w:val="110"/>
        </w:rPr>
        <w:t xml:space="preserve"> </w:t>
      </w:r>
      <w:r>
        <w:rPr>
          <w:w w:val="110"/>
        </w:rPr>
        <w:t>agreed number of MDs defined in this SoW (23 MDs) is consumed.</w:t>
      </w:r>
    </w:p>
    <w:p w14:paraId="583CEB75" w14:textId="77777777" w:rsidR="0063005A" w:rsidRDefault="00C86446">
      <w:pPr>
        <w:pStyle w:val="Zkladntext"/>
        <w:spacing w:before="208"/>
        <w:ind w:left="320"/>
      </w:pPr>
      <w:r>
        <w:rPr>
          <w:w w:val="110"/>
        </w:rPr>
        <w:t>The</w:t>
      </w:r>
      <w:r>
        <w:rPr>
          <w:spacing w:val="-2"/>
          <w:w w:val="110"/>
        </w:rPr>
        <w:t xml:space="preserve"> </w:t>
      </w:r>
      <w:r>
        <w:rPr>
          <w:w w:val="110"/>
        </w:rPr>
        <w:t>workload</w:t>
      </w:r>
      <w:r>
        <w:rPr>
          <w:spacing w:val="-1"/>
          <w:w w:val="110"/>
        </w:rPr>
        <w:t xml:space="preserve"> </w:t>
      </w:r>
      <w:r>
        <w:rPr>
          <w:w w:val="110"/>
        </w:rPr>
        <w:t>running</w:t>
      </w:r>
      <w:r>
        <w:rPr>
          <w:spacing w:val="-1"/>
          <w:w w:val="110"/>
        </w:rPr>
        <w:t xml:space="preserve"> </w:t>
      </w:r>
      <w:r>
        <w:rPr>
          <w:w w:val="110"/>
        </w:rPr>
        <w:t>on</w:t>
      </w:r>
      <w:r>
        <w:rPr>
          <w:spacing w:val="-2"/>
          <w:w w:val="110"/>
        </w:rPr>
        <w:t xml:space="preserve"> </w:t>
      </w:r>
      <w:r>
        <w:rPr>
          <w:w w:val="110"/>
        </w:rPr>
        <w:t>Google</w:t>
      </w:r>
      <w:r>
        <w:rPr>
          <w:spacing w:val="-1"/>
          <w:w w:val="110"/>
        </w:rPr>
        <w:t xml:space="preserve"> </w:t>
      </w:r>
      <w:r>
        <w:rPr>
          <w:w w:val="110"/>
        </w:rPr>
        <w:t>Cloud</w:t>
      </w:r>
      <w:r>
        <w:rPr>
          <w:spacing w:val="-1"/>
          <w:w w:val="110"/>
        </w:rPr>
        <w:t xml:space="preserve"> </w:t>
      </w:r>
      <w:r>
        <w:rPr>
          <w:w w:val="110"/>
        </w:rPr>
        <w:t>is</w:t>
      </w:r>
      <w:r>
        <w:rPr>
          <w:spacing w:val="-2"/>
          <w:w w:val="110"/>
        </w:rPr>
        <w:t xml:space="preserve"> </w:t>
      </w:r>
      <w:r>
        <w:rPr>
          <w:w w:val="110"/>
        </w:rPr>
        <w:t>mostly</w:t>
      </w:r>
      <w:r>
        <w:rPr>
          <w:spacing w:val="-1"/>
          <w:w w:val="110"/>
        </w:rPr>
        <w:t xml:space="preserve"> </w:t>
      </w:r>
      <w:r>
        <w:rPr>
          <w:w w:val="110"/>
        </w:rPr>
        <w:t>Cloud</w:t>
      </w:r>
      <w:r>
        <w:rPr>
          <w:spacing w:val="-1"/>
          <w:w w:val="110"/>
        </w:rPr>
        <w:t xml:space="preserve"> </w:t>
      </w:r>
      <w:r>
        <w:rPr>
          <w:w w:val="110"/>
        </w:rPr>
        <w:t>Storage</w:t>
      </w:r>
      <w:r>
        <w:rPr>
          <w:spacing w:val="-2"/>
          <w:w w:val="110"/>
        </w:rPr>
        <w:t xml:space="preserve"> </w:t>
      </w:r>
      <w:r>
        <w:rPr>
          <w:w w:val="110"/>
        </w:rPr>
        <w:t>and</w:t>
      </w:r>
      <w:r>
        <w:rPr>
          <w:spacing w:val="-1"/>
          <w:w w:val="110"/>
        </w:rPr>
        <w:t xml:space="preserve"> </w:t>
      </w:r>
      <w:proofErr w:type="spellStart"/>
      <w:r>
        <w:rPr>
          <w:spacing w:val="-2"/>
          <w:w w:val="110"/>
        </w:rPr>
        <w:t>BigQuery</w:t>
      </w:r>
      <w:proofErr w:type="spellEnd"/>
      <w:r>
        <w:rPr>
          <w:spacing w:val="-2"/>
          <w:w w:val="110"/>
        </w:rPr>
        <w:t>.</w:t>
      </w:r>
    </w:p>
    <w:p w14:paraId="3421DBCB" w14:textId="77777777" w:rsidR="0063005A" w:rsidRDefault="0063005A">
      <w:pPr>
        <w:pStyle w:val="Zkladntext"/>
        <w:spacing w:before="5"/>
        <w:rPr>
          <w:sz w:val="18"/>
        </w:rPr>
      </w:pPr>
    </w:p>
    <w:tbl>
      <w:tblPr>
        <w:tblStyle w:val="TableNormal"/>
        <w:tblW w:w="0" w:type="auto"/>
        <w:tblInd w:w="18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740"/>
        <w:gridCol w:w="3400"/>
        <w:gridCol w:w="2980"/>
        <w:gridCol w:w="1540"/>
      </w:tblGrid>
      <w:tr w:rsidR="0063005A" w14:paraId="7A8B606F" w14:textId="77777777">
        <w:trPr>
          <w:trHeight w:val="899"/>
        </w:trPr>
        <w:tc>
          <w:tcPr>
            <w:tcW w:w="1740" w:type="dxa"/>
            <w:shd w:val="clear" w:color="auto" w:fill="4185F4"/>
          </w:tcPr>
          <w:p w14:paraId="11F9D0FE" w14:textId="77777777" w:rsidR="0063005A" w:rsidRDefault="00C86446">
            <w:pPr>
              <w:pStyle w:val="TableParagraph"/>
              <w:spacing w:before="221"/>
              <w:ind w:left="210"/>
              <w:rPr>
                <w:rFonts w:ascii="Gill Sans MT"/>
                <w:b/>
                <w:sz w:val="20"/>
              </w:rPr>
            </w:pPr>
            <w:r>
              <w:rPr>
                <w:rFonts w:ascii="Gill Sans MT"/>
                <w:b/>
                <w:color w:val="FFFFFF"/>
                <w:spacing w:val="-2"/>
                <w:sz w:val="20"/>
              </w:rPr>
              <w:t>Milestone</w:t>
            </w:r>
          </w:p>
        </w:tc>
        <w:tc>
          <w:tcPr>
            <w:tcW w:w="3400" w:type="dxa"/>
            <w:shd w:val="clear" w:color="auto" w:fill="4185F4"/>
          </w:tcPr>
          <w:p w14:paraId="37D3565F" w14:textId="77777777" w:rsidR="0063005A" w:rsidRDefault="00C86446">
            <w:pPr>
              <w:pStyle w:val="TableParagraph"/>
              <w:spacing w:before="221"/>
              <w:ind w:left="210"/>
              <w:rPr>
                <w:rFonts w:ascii="Gill Sans MT"/>
                <w:b/>
                <w:sz w:val="20"/>
              </w:rPr>
            </w:pPr>
            <w:r>
              <w:rPr>
                <w:rFonts w:ascii="Gill Sans MT"/>
                <w:b/>
                <w:color w:val="FFFFFF"/>
                <w:spacing w:val="-2"/>
                <w:sz w:val="20"/>
              </w:rPr>
              <w:t>Description</w:t>
            </w:r>
          </w:p>
        </w:tc>
        <w:tc>
          <w:tcPr>
            <w:tcW w:w="2980" w:type="dxa"/>
            <w:shd w:val="clear" w:color="auto" w:fill="4185F4"/>
          </w:tcPr>
          <w:p w14:paraId="41A559E5" w14:textId="77777777" w:rsidR="0063005A" w:rsidRDefault="00C86446">
            <w:pPr>
              <w:pStyle w:val="TableParagraph"/>
              <w:spacing w:before="221"/>
              <w:ind w:left="200"/>
              <w:rPr>
                <w:rFonts w:ascii="Gill Sans MT"/>
                <w:b/>
                <w:sz w:val="20"/>
              </w:rPr>
            </w:pPr>
            <w:r>
              <w:rPr>
                <w:rFonts w:ascii="Gill Sans MT"/>
                <w:b/>
                <w:color w:val="FFFFFF"/>
                <w:spacing w:val="-2"/>
                <w:sz w:val="20"/>
              </w:rPr>
              <w:t>Deliverable</w:t>
            </w:r>
          </w:p>
        </w:tc>
        <w:tc>
          <w:tcPr>
            <w:tcW w:w="1540" w:type="dxa"/>
            <w:shd w:val="clear" w:color="auto" w:fill="4185F4"/>
          </w:tcPr>
          <w:p w14:paraId="7F7688CB" w14:textId="77777777" w:rsidR="0063005A" w:rsidRDefault="00C86446">
            <w:pPr>
              <w:pStyle w:val="TableParagraph"/>
              <w:spacing w:before="221"/>
              <w:ind w:left="205"/>
              <w:rPr>
                <w:rFonts w:ascii="Gill Sans MT"/>
                <w:b/>
                <w:sz w:val="20"/>
              </w:rPr>
            </w:pPr>
            <w:r>
              <w:rPr>
                <w:rFonts w:ascii="Gill Sans MT"/>
                <w:b/>
                <w:color w:val="FFFFFF"/>
                <w:spacing w:val="-2"/>
                <w:sz w:val="20"/>
              </w:rPr>
              <w:t>Effort</w:t>
            </w:r>
          </w:p>
          <w:p w14:paraId="016AD573" w14:textId="77777777" w:rsidR="0063005A" w:rsidRDefault="00C86446">
            <w:pPr>
              <w:pStyle w:val="TableParagraph"/>
              <w:spacing w:before="8"/>
              <w:ind w:left="205"/>
              <w:rPr>
                <w:rFonts w:ascii="Gill Sans MT"/>
                <w:b/>
                <w:sz w:val="20"/>
              </w:rPr>
            </w:pPr>
            <w:r>
              <w:rPr>
                <w:rFonts w:ascii="Gill Sans MT"/>
                <w:b/>
                <w:color w:val="FFFFFF"/>
                <w:spacing w:val="-6"/>
                <w:sz w:val="20"/>
              </w:rPr>
              <w:t>(man-</w:t>
            </w:r>
            <w:r>
              <w:rPr>
                <w:rFonts w:ascii="Gill Sans MT"/>
                <w:b/>
                <w:color w:val="FFFFFF"/>
                <w:spacing w:val="-2"/>
                <w:sz w:val="20"/>
              </w:rPr>
              <w:t>days)</w:t>
            </w:r>
          </w:p>
        </w:tc>
      </w:tr>
      <w:tr w:rsidR="0063005A" w14:paraId="3EA3B033" w14:textId="77777777">
        <w:trPr>
          <w:trHeight w:val="1020"/>
        </w:trPr>
        <w:tc>
          <w:tcPr>
            <w:tcW w:w="1740" w:type="dxa"/>
            <w:tcBorders>
              <w:left w:val="single" w:sz="8" w:space="0" w:color="000000"/>
              <w:bottom w:val="single" w:sz="8" w:space="0" w:color="000000"/>
              <w:right w:val="single" w:sz="8" w:space="0" w:color="000000"/>
            </w:tcBorders>
          </w:tcPr>
          <w:p w14:paraId="4FFF835A" w14:textId="77777777" w:rsidR="0063005A" w:rsidRDefault="00C86446">
            <w:pPr>
              <w:pStyle w:val="TableParagraph"/>
              <w:spacing w:before="110" w:line="235" w:lineRule="auto"/>
              <w:ind w:left="105" w:right="21"/>
              <w:rPr>
                <w:sz w:val="20"/>
              </w:rPr>
            </w:pPr>
            <w:r>
              <w:rPr>
                <w:w w:val="115"/>
                <w:sz w:val="20"/>
              </w:rPr>
              <w:t xml:space="preserve">Connection of </w:t>
            </w:r>
            <w:r>
              <w:rPr>
                <w:spacing w:val="-4"/>
                <w:w w:val="115"/>
                <w:sz w:val="20"/>
              </w:rPr>
              <w:t>the</w:t>
            </w:r>
            <w:r>
              <w:rPr>
                <w:spacing w:val="-9"/>
                <w:w w:val="115"/>
                <w:sz w:val="20"/>
              </w:rPr>
              <w:t xml:space="preserve"> </w:t>
            </w:r>
            <w:r>
              <w:rPr>
                <w:spacing w:val="-4"/>
                <w:w w:val="115"/>
                <w:sz w:val="20"/>
              </w:rPr>
              <w:t>data</w:t>
            </w:r>
            <w:r>
              <w:rPr>
                <w:spacing w:val="-9"/>
                <w:w w:val="115"/>
                <w:sz w:val="20"/>
              </w:rPr>
              <w:t xml:space="preserve"> </w:t>
            </w:r>
            <w:r>
              <w:rPr>
                <w:spacing w:val="-4"/>
                <w:w w:val="115"/>
                <w:sz w:val="20"/>
              </w:rPr>
              <w:t xml:space="preserve">sources </w:t>
            </w:r>
            <w:r>
              <w:rPr>
                <w:w w:val="115"/>
                <w:sz w:val="20"/>
              </w:rPr>
              <w:t>and GCP set-up</w:t>
            </w:r>
          </w:p>
        </w:tc>
        <w:tc>
          <w:tcPr>
            <w:tcW w:w="3400" w:type="dxa"/>
            <w:tcBorders>
              <w:left w:val="single" w:sz="8" w:space="0" w:color="000000"/>
              <w:bottom w:val="single" w:sz="8" w:space="0" w:color="000000"/>
              <w:right w:val="single" w:sz="8" w:space="0" w:color="000000"/>
            </w:tcBorders>
          </w:tcPr>
          <w:p w14:paraId="185EF0D5" w14:textId="77777777" w:rsidR="0063005A" w:rsidRDefault="00C86446">
            <w:pPr>
              <w:pStyle w:val="TableParagraph"/>
              <w:spacing w:before="106" w:line="266" w:lineRule="auto"/>
              <w:ind w:left="105" w:right="120"/>
              <w:rPr>
                <w:sz w:val="20"/>
              </w:rPr>
            </w:pPr>
            <w:r>
              <w:rPr>
                <w:w w:val="110"/>
                <w:sz w:val="20"/>
              </w:rPr>
              <w:t xml:space="preserve">Integrate state department KPI data sources with Google Cloud </w:t>
            </w:r>
            <w:r>
              <w:rPr>
                <w:spacing w:val="-2"/>
                <w:w w:val="110"/>
                <w:sz w:val="20"/>
              </w:rPr>
              <w:t>Platform.</w:t>
            </w:r>
          </w:p>
        </w:tc>
        <w:tc>
          <w:tcPr>
            <w:tcW w:w="2980" w:type="dxa"/>
            <w:tcBorders>
              <w:left w:val="single" w:sz="8" w:space="0" w:color="000000"/>
              <w:bottom w:val="single" w:sz="8" w:space="0" w:color="000000"/>
              <w:right w:val="single" w:sz="8" w:space="0" w:color="000000"/>
            </w:tcBorders>
          </w:tcPr>
          <w:p w14:paraId="0D49ECC1" w14:textId="77777777" w:rsidR="0063005A" w:rsidRDefault="00C86446">
            <w:pPr>
              <w:pStyle w:val="TableParagraph"/>
              <w:spacing w:before="110" w:line="235" w:lineRule="auto"/>
              <w:ind w:left="95" w:right="127"/>
              <w:rPr>
                <w:sz w:val="20"/>
              </w:rPr>
            </w:pPr>
            <w:r>
              <w:rPr>
                <w:spacing w:val="-2"/>
                <w:w w:val="110"/>
                <w:sz w:val="20"/>
              </w:rPr>
              <w:t>Integrated</w:t>
            </w:r>
            <w:r>
              <w:rPr>
                <w:spacing w:val="-10"/>
                <w:w w:val="110"/>
                <w:sz w:val="20"/>
              </w:rPr>
              <w:t xml:space="preserve"> </w:t>
            </w:r>
            <w:r>
              <w:rPr>
                <w:spacing w:val="-2"/>
                <w:w w:val="110"/>
                <w:sz w:val="20"/>
              </w:rPr>
              <w:t>data</w:t>
            </w:r>
            <w:r>
              <w:rPr>
                <w:spacing w:val="-10"/>
                <w:w w:val="110"/>
                <w:sz w:val="20"/>
              </w:rPr>
              <w:t xml:space="preserve"> </w:t>
            </w:r>
            <w:r>
              <w:rPr>
                <w:spacing w:val="-2"/>
                <w:w w:val="110"/>
                <w:sz w:val="20"/>
              </w:rPr>
              <w:t xml:space="preserve">environment </w:t>
            </w:r>
            <w:r>
              <w:rPr>
                <w:w w:val="110"/>
                <w:sz w:val="20"/>
              </w:rPr>
              <w:t>on GCP.</w:t>
            </w:r>
          </w:p>
        </w:tc>
        <w:tc>
          <w:tcPr>
            <w:tcW w:w="1540" w:type="dxa"/>
            <w:tcBorders>
              <w:left w:val="single" w:sz="8" w:space="0" w:color="000000"/>
              <w:bottom w:val="single" w:sz="8" w:space="0" w:color="000000"/>
              <w:right w:val="single" w:sz="8" w:space="0" w:color="000000"/>
            </w:tcBorders>
          </w:tcPr>
          <w:p w14:paraId="680C65A1" w14:textId="77777777" w:rsidR="0063005A" w:rsidRDefault="00C86446">
            <w:pPr>
              <w:pStyle w:val="TableParagraph"/>
              <w:spacing w:before="106"/>
              <w:ind w:left="100"/>
              <w:rPr>
                <w:sz w:val="20"/>
              </w:rPr>
            </w:pPr>
            <w:r>
              <w:rPr>
                <w:spacing w:val="-5"/>
                <w:sz w:val="20"/>
              </w:rPr>
              <w:t>10</w:t>
            </w:r>
          </w:p>
        </w:tc>
      </w:tr>
      <w:tr w:rsidR="0063005A" w14:paraId="77EBCD7C" w14:textId="77777777">
        <w:trPr>
          <w:trHeight w:val="1279"/>
        </w:trPr>
        <w:tc>
          <w:tcPr>
            <w:tcW w:w="1740" w:type="dxa"/>
            <w:tcBorders>
              <w:top w:val="single" w:sz="8" w:space="0" w:color="000000"/>
              <w:left w:val="single" w:sz="8" w:space="0" w:color="000000"/>
              <w:bottom w:val="single" w:sz="8" w:space="0" w:color="000000"/>
              <w:right w:val="single" w:sz="8" w:space="0" w:color="000000"/>
            </w:tcBorders>
          </w:tcPr>
          <w:p w14:paraId="28AB5EC8" w14:textId="77777777" w:rsidR="0063005A" w:rsidRDefault="00C86446">
            <w:pPr>
              <w:pStyle w:val="TableParagraph"/>
              <w:spacing w:before="105" w:line="235" w:lineRule="auto"/>
              <w:ind w:left="105" w:right="576"/>
              <w:rPr>
                <w:sz w:val="20"/>
              </w:rPr>
            </w:pPr>
            <w:r>
              <w:rPr>
                <w:w w:val="110"/>
                <w:sz w:val="20"/>
              </w:rPr>
              <w:t>Data</w:t>
            </w:r>
            <w:r>
              <w:rPr>
                <w:spacing w:val="-13"/>
                <w:w w:val="110"/>
                <w:sz w:val="20"/>
              </w:rPr>
              <w:t xml:space="preserve"> </w:t>
            </w:r>
            <w:r>
              <w:rPr>
                <w:w w:val="110"/>
                <w:sz w:val="20"/>
              </w:rPr>
              <w:t>model set-up &amp;</w:t>
            </w:r>
          </w:p>
          <w:p w14:paraId="515FF8B8" w14:textId="77777777" w:rsidR="0063005A" w:rsidRDefault="00C86446">
            <w:pPr>
              <w:pStyle w:val="TableParagraph"/>
              <w:spacing w:before="0" w:line="242" w:lineRule="exact"/>
              <w:ind w:left="105"/>
              <w:rPr>
                <w:sz w:val="20"/>
              </w:rPr>
            </w:pPr>
            <w:r>
              <w:rPr>
                <w:spacing w:val="-2"/>
                <w:w w:val="105"/>
                <w:sz w:val="20"/>
              </w:rPr>
              <w:t>implementation</w:t>
            </w:r>
          </w:p>
        </w:tc>
        <w:tc>
          <w:tcPr>
            <w:tcW w:w="3400" w:type="dxa"/>
            <w:tcBorders>
              <w:top w:val="single" w:sz="8" w:space="0" w:color="000000"/>
              <w:left w:val="single" w:sz="8" w:space="0" w:color="000000"/>
              <w:bottom w:val="single" w:sz="8" w:space="0" w:color="000000"/>
              <w:right w:val="single" w:sz="8" w:space="0" w:color="000000"/>
            </w:tcBorders>
          </w:tcPr>
          <w:p w14:paraId="69D5916B" w14:textId="77777777" w:rsidR="0063005A" w:rsidRDefault="00C86446">
            <w:pPr>
              <w:pStyle w:val="TableParagraph"/>
              <w:spacing w:before="101" w:line="266" w:lineRule="auto"/>
              <w:ind w:left="105"/>
              <w:rPr>
                <w:sz w:val="20"/>
              </w:rPr>
            </w:pPr>
            <w:r>
              <w:rPr>
                <w:w w:val="110"/>
                <w:sz w:val="20"/>
              </w:rPr>
              <w:t>Develop and implement a data model</w:t>
            </w:r>
            <w:r>
              <w:rPr>
                <w:spacing w:val="-6"/>
                <w:w w:val="110"/>
                <w:sz w:val="20"/>
              </w:rPr>
              <w:t xml:space="preserve"> </w:t>
            </w:r>
            <w:r>
              <w:rPr>
                <w:w w:val="110"/>
                <w:sz w:val="20"/>
              </w:rPr>
              <w:t>to</w:t>
            </w:r>
            <w:r>
              <w:rPr>
                <w:spacing w:val="-6"/>
                <w:w w:val="110"/>
                <w:sz w:val="20"/>
              </w:rPr>
              <w:t xml:space="preserve"> </w:t>
            </w:r>
            <w:r>
              <w:rPr>
                <w:w w:val="110"/>
                <w:sz w:val="20"/>
              </w:rPr>
              <w:t>organize</w:t>
            </w:r>
            <w:r>
              <w:rPr>
                <w:spacing w:val="-6"/>
                <w:w w:val="110"/>
                <w:sz w:val="20"/>
              </w:rPr>
              <w:t xml:space="preserve"> </w:t>
            </w:r>
            <w:r>
              <w:rPr>
                <w:w w:val="110"/>
                <w:sz w:val="20"/>
              </w:rPr>
              <w:t>and</w:t>
            </w:r>
            <w:r>
              <w:rPr>
                <w:spacing w:val="-6"/>
                <w:w w:val="110"/>
                <w:sz w:val="20"/>
              </w:rPr>
              <w:t xml:space="preserve"> </w:t>
            </w:r>
            <w:r>
              <w:rPr>
                <w:w w:val="110"/>
                <w:sz w:val="20"/>
              </w:rPr>
              <w:t>manage</w:t>
            </w:r>
            <w:r>
              <w:rPr>
                <w:spacing w:val="-6"/>
                <w:w w:val="110"/>
                <w:sz w:val="20"/>
              </w:rPr>
              <w:t xml:space="preserve"> </w:t>
            </w:r>
            <w:r>
              <w:rPr>
                <w:w w:val="110"/>
                <w:sz w:val="20"/>
              </w:rPr>
              <w:t xml:space="preserve">the KPI data effectively in the data </w:t>
            </w:r>
            <w:r>
              <w:rPr>
                <w:spacing w:val="-2"/>
                <w:w w:val="110"/>
                <w:sz w:val="20"/>
              </w:rPr>
              <w:t>warehouse.</w:t>
            </w:r>
          </w:p>
        </w:tc>
        <w:tc>
          <w:tcPr>
            <w:tcW w:w="2980" w:type="dxa"/>
            <w:tcBorders>
              <w:top w:val="single" w:sz="8" w:space="0" w:color="000000"/>
              <w:left w:val="single" w:sz="8" w:space="0" w:color="000000"/>
              <w:bottom w:val="single" w:sz="8" w:space="0" w:color="000000"/>
              <w:right w:val="single" w:sz="8" w:space="0" w:color="000000"/>
            </w:tcBorders>
          </w:tcPr>
          <w:p w14:paraId="4138A943" w14:textId="77777777" w:rsidR="0063005A" w:rsidRDefault="00C86446">
            <w:pPr>
              <w:pStyle w:val="TableParagraph"/>
              <w:spacing w:before="105" w:line="235" w:lineRule="auto"/>
              <w:ind w:left="95" w:right="127"/>
              <w:rPr>
                <w:sz w:val="20"/>
              </w:rPr>
            </w:pPr>
            <w:r>
              <w:rPr>
                <w:w w:val="110"/>
                <w:sz w:val="20"/>
              </w:rPr>
              <w:t>An</w:t>
            </w:r>
            <w:r>
              <w:rPr>
                <w:spacing w:val="-13"/>
                <w:w w:val="110"/>
                <w:sz w:val="20"/>
              </w:rPr>
              <w:t xml:space="preserve"> </w:t>
            </w:r>
            <w:r>
              <w:rPr>
                <w:w w:val="110"/>
                <w:sz w:val="20"/>
              </w:rPr>
              <w:t>operational</w:t>
            </w:r>
            <w:r>
              <w:rPr>
                <w:spacing w:val="-12"/>
                <w:w w:val="110"/>
                <w:sz w:val="20"/>
              </w:rPr>
              <w:t xml:space="preserve"> </w:t>
            </w:r>
            <w:r>
              <w:rPr>
                <w:w w:val="110"/>
                <w:sz w:val="20"/>
              </w:rPr>
              <w:t>data</w:t>
            </w:r>
            <w:r>
              <w:rPr>
                <w:spacing w:val="-13"/>
                <w:w w:val="110"/>
                <w:sz w:val="20"/>
              </w:rPr>
              <w:t xml:space="preserve"> </w:t>
            </w:r>
            <w:r>
              <w:rPr>
                <w:w w:val="110"/>
                <w:sz w:val="20"/>
              </w:rPr>
              <w:t>model</w:t>
            </w:r>
            <w:r>
              <w:rPr>
                <w:spacing w:val="-12"/>
                <w:w w:val="110"/>
                <w:sz w:val="20"/>
              </w:rPr>
              <w:t xml:space="preserve"> </w:t>
            </w:r>
            <w:r>
              <w:rPr>
                <w:w w:val="110"/>
                <w:sz w:val="20"/>
              </w:rPr>
              <w:t>in the data warehouse.</w:t>
            </w:r>
          </w:p>
        </w:tc>
        <w:tc>
          <w:tcPr>
            <w:tcW w:w="1540" w:type="dxa"/>
            <w:tcBorders>
              <w:top w:val="single" w:sz="8" w:space="0" w:color="000000"/>
              <w:left w:val="single" w:sz="8" w:space="0" w:color="000000"/>
              <w:bottom w:val="single" w:sz="8" w:space="0" w:color="000000"/>
              <w:right w:val="single" w:sz="8" w:space="0" w:color="000000"/>
            </w:tcBorders>
          </w:tcPr>
          <w:p w14:paraId="35C23EB1" w14:textId="77777777" w:rsidR="0063005A" w:rsidRDefault="00C86446">
            <w:pPr>
              <w:pStyle w:val="TableParagraph"/>
              <w:spacing w:before="101"/>
              <w:ind w:left="100"/>
              <w:rPr>
                <w:sz w:val="20"/>
              </w:rPr>
            </w:pPr>
            <w:r>
              <w:rPr>
                <w:spacing w:val="-10"/>
                <w:w w:val="115"/>
                <w:sz w:val="20"/>
              </w:rPr>
              <w:t>4</w:t>
            </w:r>
          </w:p>
        </w:tc>
      </w:tr>
      <w:tr w:rsidR="0063005A" w14:paraId="281AC851" w14:textId="77777777">
        <w:trPr>
          <w:trHeight w:val="1019"/>
        </w:trPr>
        <w:tc>
          <w:tcPr>
            <w:tcW w:w="1740" w:type="dxa"/>
            <w:tcBorders>
              <w:top w:val="single" w:sz="8" w:space="0" w:color="000000"/>
              <w:left w:val="single" w:sz="8" w:space="0" w:color="000000"/>
              <w:bottom w:val="single" w:sz="8" w:space="0" w:color="000000"/>
              <w:right w:val="single" w:sz="8" w:space="0" w:color="000000"/>
            </w:tcBorders>
          </w:tcPr>
          <w:p w14:paraId="2C370F4D" w14:textId="77777777" w:rsidR="0063005A" w:rsidRDefault="00C86446">
            <w:pPr>
              <w:pStyle w:val="TableParagraph"/>
              <w:spacing w:before="110" w:line="235" w:lineRule="auto"/>
              <w:ind w:left="105" w:right="515"/>
              <w:rPr>
                <w:sz w:val="20"/>
              </w:rPr>
            </w:pPr>
            <w:r>
              <w:rPr>
                <w:spacing w:val="-4"/>
                <w:w w:val="110"/>
                <w:sz w:val="20"/>
              </w:rPr>
              <w:t xml:space="preserve">Data </w:t>
            </w:r>
            <w:r>
              <w:rPr>
                <w:spacing w:val="-2"/>
                <w:w w:val="110"/>
                <w:sz w:val="20"/>
              </w:rPr>
              <w:t>visualization</w:t>
            </w:r>
          </w:p>
        </w:tc>
        <w:tc>
          <w:tcPr>
            <w:tcW w:w="3400" w:type="dxa"/>
            <w:tcBorders>
              <w:top w:val="single" w:sz="8" w:space="0" w:color="000000"/>
              <w:left w:val="single" w:sz="8" w:space="0" w:color="000000"/>
              <w:bottom w:val="single" w:sz="8" w:space="0" w:color="000000"/>
              <w:right w:val="single" w:sz="8" w:space="0" w:color="000000"/>
            </w:tcBorders>
          </w:tcPr>
          <w:p w14:paraId="5752BD2F" w14:textId="77777777" w:rsidR="0063005A" w:rsidRDefault="00C86446">
            <w:pPr>
              <w:pStyle w:val="TableParagraph"/>
              <w:spacing w:before="106" w:line="266" w:lineRule="auto"/>
              <w:ind w:left="105"/>
              <w:rPr>
                <w:sz w:val="20"/>
              </w:rPr>
            </w:pPr>
            <w:r>
              <w:rPr>
                <w:w w:val="110"/>
                <w:sz w:val="20"/>
              </w:rPr>
              <w:t>Create dynamic reports and dashboards</w:t>
            </w:r>
            <w:r>
              <w:rPr>
                <w:spacing w:val="-7"/>
                <w:w w:val="110"/>
                <w:sz w:val="20"/>
              </w:rPr>
              <w:t xml:space="preserve"> </w:t>
            </w:r>
            <w:r>
              <w:rPr>
                <w:w w:val="110"/>
                <w:sz w:val="20"/>
              </w:rPr>
              <w:t>in</w:t>
            </w:r>
            <w:r>
              <w:rPr>
                <w:spacing w:val="-7"/>
                <w:w w:val="110"/>
                <w:sz w:val="20"/>
              </w:rPr>
              <w:t xml:space="preserve"> </w:t>
            </w:r>
            <w:r>
              <w:rPr>
                <w:w w:val="110"/>
                <w:sz w:val="20"/>
              </w:rPr>
              <w:t>Looker</w:t>
            </w:r>
            <w:r>
              <w:rPr>
                <w:spacing w:val="-7"/>
                <w:w w:val="110"/>
                <w:sz w:val="20"/>
              </w:rPr>
              <w:t xml:space="preserve"> </w:t>
            </w:r>
            <w:r>
              <w:rPr>
                <w:w w:val="110"/>
                <w:sz w:val="20"/>
              </w:rPr>
              <w:t>Studio</w:t>
            </w:r>
            <w:r>
              <w:rPr>
                <w:spacing w:val="-7"/>
                <w:w w:val="110"/>
                <w:sz w:val="20"/>
              </w:rPr>
              <w:t xml:space="preserve"> </w:t>
            </w:r>
            <w:r>
              <w:rPr>
                <w:w w:val="110"/>
                <w:sz w:val="20"/>
              </w:rPr>
              <w:t>to visualize the KPI data.</w:t>
            </w:r>
          </w:p>
        </w:tc>
        <w:tc>
          <w:tcPr>
            <w:tcW w:w="2980" w:type="dxa"/>
            <w:tcBorders>
              <w:top w:val="single" w:sz="8" w:space="0" w:color="000000"/>
              <w:left w:val="single" w:sz="8" w:space="0" w:color="000000"/>
              <w:bottom w:val="single" w:sz="8" w:space="0" w:color="000000"/>
              <w:right w:val="single" w:sz="8" w:space="0" w:color="000000"/>
            </w:tcBorders>
          </w:tcPr>
          <w:p w14:paraId="1C30A777" w14:textId="77777777" w:rsidR="0063005A" w:rsidRDefault="00C86446">
            <w:pPr>
              <w:pStyle w:val="TableParagraph"/>
              <w:spacing w:before="110" w:line="235" w:lineRule="auto"/>
              <w:ind w:left="95"/>
              <w:rPr>
                <w:sz w:val="20"/>
              </w:rPr>
            </w:pPr>
            <w:r>
              <w:rPr>
                <w:w w:val="110"/>
                <w:sz w:val="20"/>
              </w:rPr>
              <w:t>Interactive</w:t>
            </w:r>
            <w:r>
              <w:rPr>
                <w:spacing w:val="-13"/>
                <w:w w:val="110"/>
                <w:sz w:val="20"/>
              </w:rPr>
              <w:t xml:space="preserve"> </w:t>
            </w:r>
            <w:r>
              <w:rPr>
                <w:w w:val="110"/>
                <w:sz w:val="20"/>
              </w:rPr>
              <w:t>dashboards</w:t>
            </w:r>
            <w:r>
              <w:rPr>
                <w:spacing w:val="-12"/>
                <w:w w:val="110"/>
                <w:sz w:val="20"/>
              </w:rPr>
              <w:t xml:space="preserve"> </w:t>
            </w:r>
            <w:r>
              <w:rPr>
                <w:w w:val="110"/>
                <w:sz w:val="20"/>
              </w:rPr>
              <w:t>and reports in Looker Studio.</w:t>
            </w:r>
          </w:p>
        </w:tc>
        <w:tc>
          <w:tcPr>
            <w:tcW w:w="1540" w:type="dxa"/>
            <w:tcBorders>
              <w:top w:val="single" w:sz="8" w:space="0" w:color="000000"/>
              <w:left w:val="single" w:sz="8" w:space="0" w:color="000000"/>
              <w:bottom w:val="single" w:sz="8" w:space="0" w:color="000000"/>
              <w:right w:val="single" w:sz="8" w:space="0" w:color="000000"/>
            </w:tcBorders>
          </w:tcPr>
          <w:p w14:paraId="11954F95" w14:textId="77777777" w:rsidR="0063005A" w:rsidRDefault="00C86446">
            <w:pPr>
              <w:pStyle w:val="TableParagraph"/>
              <w:spacing w:before="106"/>
              <w:ind w:left="100"/>
              <w:rPr>
                <w:sz w:val="20"/>
              </w:rPr>
            </w:pPr>
            <w:r>
              <w:rPr>
                <w:spacing w:val="-10"/>
                <w:w w:val="105"/>
                <w:sz w:val="20"/>
              </w:rPr>
              <w:t>3</w:t>
            </w:r>
          </w:p>
        </w:tc>
      </w:tr>
      <w:tr w:rsidR="0063005A" w14:paraId="10985E88" w14:textId="77777777">
        <w:trPr>
          <w:trHeight w:val="1000"/>
        </w:trPr>
        <w:tc>
          <w:tcPr>
            <w:tcW w:w="1740" w:type="dxa"/>
            <w:tcBorders>
              <w:top w:val="single" w:sz="8" w:space="0" w:color="000000"/>
              <w:left w:val="single" w:sz="8" w:space="0" w:color="000000"/>
              <w:bottom w:val="single" w:sz="8" w:space="0" w:color="000000"/>
              <w:right w:val="single" w:sz="8" w:space="0" w:color="000000"/>
            </w:tcBorders>
          </w:tcPr>
          <w:p w14:paraId="2683A651" w14:textId="77777777" w:rsidR="0063005A" w:rsidRDefault="00C86446">
            <w:pPr>
              <w:pStyle w:val="TableParagraph"/>
              <w:spacing w:before="101"/>
              <w:ind w:left="105"/>
              <w:rPr>
                <w:sz w:val="20"/>
              </w:rPr>
            </w:pPr>
            <w:r>
              <w:rPr>
                <w:w w:val="110"/>
                <w:sz w:val="20"/>
              </w:rPr>
              <w:t>Data</w:t>
            </w:r>
            <w:r>
              <w:rPr>
                <w:spacing w:val="-7"/>
                <w:w w:val="110"/>
                <w:sz w:val="20"/>
              </w:rPr>
              <w:t xml:space="preserve"> </w:t>
            </w:r>
            <w:r>
              <w:rPr>
                <w:spacing w:val="-2"/>
                <w:w w:val="110"/>
                <w:sz w:val="20"/>
              </w:rPr>
              <w:t>validation</w:t>
            </w:r>
          </w:p>
        </w:tc>
        <w:tc>
          <w:tcPr>
            <w:tcW w:w="3400" w:type="dxa"/>
            <w:tcBorders>
              <w:top w:val="single" w:sz="8" w:space="0" w:color="000000"/>
              <w:left w:val="single" w:sz="8" w:space="0" w:color="000000"/>
              <w:bottom w:val="single" w:sz="8" w:space="0" w:color="000000"/>
              <w:right w:val="single" w:sz="8" w:space="0" w:color="000000"/>
            </w:tcBorders>
          </w:tcPr>
          <w:p w14:paraId="23903191" w14:textId="77777777" w:rsidR="0063005A" w:rsidRDefault="00C86446">
            <w:pPr>
              <w:pStyle w:val="TableParagraph"/>
              <w:spacing w:before="101" w:line="266" w:lineRule="auto"/>
              <w:ind w:left="105" w:right="265"/>
              <w:jc w:val="both"/>
              <w:rPr>
                <w:sz w:val="20"/>
              </w:rPr>
            </w:pPr>
            <w:r>
              <w:rPr>
                <w:w w:val="110"/>
                <w:sz w:val="20"/>
              </w:rPr>
              <w:t>Ensure</w:t>
            </w:r>
            <w:r>
              <w:rPr>
                <w:spacing w:val="-3"/>
                <w:w w:val="110"/>
                <w:sz w:val="20"/>
              </w:rPr>
              <w:t xml:space="preserve"> </w:t>
            </w:r>
            <w:r>
              <w:rPr>
                <w:w w:val="110"/>
                <w:sz w:val="20"/>
              </w:rPr>
              <w:t>the</w:t>
            </w:r>
            <w:r>
              <w:rPr>
                <w:spacing w:val="-3"/>
                <w:w w:val="110"/>
                <w:sz w:val="20"/>
              </w:rPr>
              <w:t xml:space="preserve"> </w:t>
            </w:r>
            <w:r>
              <w:rPr>
                <w:w w:val="110"/>
                <w:sz w:val="20"/>
              </w:rPr>
              <w:t>accuracy</w:t>
            </w:r>
            <w:r>
              <w:rPr>
                <w:spacing w:val="-3"/>
                <w:w w:val="110"/>
                <w:sz w:val="20"/>
              </w:rPr>
              <w:t xml:space="preserve"> </w:t>
            </w:r>
            <w:r>
              <w:rPr>
                <w:w w:val="110"/>
                <w:sz w:val="20"/>
              </w:rPr>
              <w:t>and</w:t>
            </w:r>
            <w:r>
              <w:rPr>
                <w:spacing w:val="-3"/>
                <w:w w:val="110"/>
                <w:sz w:val="20"/>
              </w:rPr>
              <w:t xml:space="preserve"> </w:t>
            </w:r>
            <w:r>
              <w:rPr>
                <w:w w:val="110"/>
                <w:sz w:val="20"/>
              </w:rPr>
              <w:t>integrity of</w:t>
            </w:r>
            <w:r>
              <w:rPr>
                <w:spacing w:val="-9"/>
                <w:w w:val="110"/>
                <w:sz w:val="20"/>
              </w:rPr>
              <w:t xml:space="preserve"> </w:t>
            </w:r>
            <w:r>
              <w:rPr>
                <w:w w:val="110"/>
                <w:sz w:val="20"/>
              </w:rPr>
              <w:t>the</w:t>
            </w:r>
            <w:r>
              <w:rPr>
                <w:spacing w:val="-9"/>
                <w:w w:val="110"/>
                <w:sz w:val="20"/>
              </w:rPr>
              <w:t xml:space="preserve"> </w:t>
            </w:r>
            <w:r>
              <w:rPr>
                <w:w w:val="110"/>
                <w:sz w:val="20"/>
              </w:rPr>
              <w:t>KPI</w:t>
            </w:r>
            <w:r>
              <w:rPr>
                <w:spacing w:val="-9"/>
                <w:w w:val="110"/>
                <w:sz w:val="20"/>
              </w:rPr>
              <w:t xml:space="preserve"> </w:t>
            </w:r>
            <w:r>
              <w:rPr>
                <w:w w:val="110"/>
                <w:sz w:val="20"/>
              </w:rPr>
              <w:t>data</w:t>
            </w:r>
            <w:r>
              <w:rPr>
                <w:spacing w:val="-9"/>
                <w:w w:val="110"/>
                <w:sz w:val="20"/>
              </w:rPr>
              <w:t xml:space="preserve"> </w:t>
            </w:r>
            <w:r>
              <w:rPr>
                <w:w w:val="110"/>
                <w:sz w:val="20"/>
              </w:rPr>
              <w:t>through</w:t>
            </w:r>
            <w:r>
              <w:rPr>
                <w:spacing w:val="-9"/>
                <w:w w:val="110"/>
                <w:sz w:val="20"/>
              </w:rPr>
              <w:t xml:space="preserve"> </w:t>
            </w:r>
            <w:r>
              <w:rPr>
                <w:w w:val="110"/>
                <w:sz w:val="20"/>
              </w:rPr>
              <w:t xml:space="preserve">validation </w:t>
            </w:r>
            <w:r>
              <w:rPr>
                <w:spacing w:val="-2"/>
                <w:w w:val="115"/>
                <w:sz w:val="20"/>
              </w:rPr>
              <w:t>processes.</w:t>
            </w:r>
          </w:p>
        </w:tc>
        <w:tc>
          <w:tcPr>
            <w:tcW w:w="2980" w:type="dxa"/>
            <w:tcBorders>
              <w:top w:val="single" w:sz="8" w:space="0" w:color="000000"/>
              <w:left w:val="single" w:sz="8" w:space="0" w:color="000000"/>
              <w:bottom w:val="single" w:sz="8" w:space="0" w:color="000000"/>
              <w:right w:val="single" w:sz="8" w:space="0" w:color="000000"/>
            </w:tcBorders>
          </w:tcPr>
          <w:p w14:paraId="6DCA4DBB" w14:textId="77777777" w:rsidR="0063005A" w:rsidRDefault="00C86446">
            <w:pPr>
              <w:pStyle w:val="TableParagraph"/>
              <w:spacing w:before="105" w:line="235" w:lineRule="auto"/>
              <w:ind w:left="95" w:right="127"/>
              <w:rPr>
                <w:sz w:val="20"/>
              </w:rPr>
            </w:pPr>
            <w:r>
              <w:rPr>
                <w:spacing w:val="-2"/>
                <w:w w:val="110"/>
                <w:sz w:val="20"/>
              </w:rPr>
              <w:t>Validation</w:t>
            </w:r>
            <w:r>
              <w:rPr>
                <w:spacing w:val="-3"/>
                <w:w w:val="110"/>
                <w:sz w:val="20"/>
              </w:rPr>
              <w:t xml:space="preserve"> </w:t>
            </w:r>
            <w:r>
              <w:rPr>
                <w:spacing w:val="-2"/>
                <w:w w:val="110"/>
                <w:sz w:val="20"/>
              </w:rPr>
              <w:t>report</w:t>
            </w:r>
            <w:r>
              <w:rPr>
                <w:spacing w:val="-3"/>
                <w:w w:val="110"/>
                <w:sz w:val="20"/>
              </w:rPr>
              <w:t xml:space="preserve"> </w:t>
            </w:r>
            <w:r>
              <w:rPr>
                <w:spacing w:val="-2"/>
                <w:w w:val="110"/>
                <w:sz w:val="20"/>
              </w:rPr>
              <w:t xml:space="preserve">confirming </w:t>
            </w:r>
            <w:r>
              <w:rPr>
                <w:w w:val="110"/>
                <w:sz w:val="20"/>
              </w:rPr>
              <w:t>data accuracy.</w:t>
            </w:r>
          </w:p>
        </w:tc>
        <w:tc>
          <w:tcPr>
            <w:tcW w:w="1540" w:type="dxa"/>
            <w:tcBorders>
              <w:top w:val="single" w:sz="8" w:space="0" w:color="000000"/>
              <w:left w:val="single" w:sz="8" w:space="0" w:color="000000"/>
              <w:bottom w:val="single" w:sz="8" w:space="0" w:color="000000"/>
              <w:right w:val="single" w:sz="8" w:space="0" w:color="000000"/>
            </w:tcBorders>
          </w:tcPr>
          <w:p w14:paraId="0514F8C5" w14:textId="77777777" w:rsidR="0063005A" w:rsidRDefault="00C86446">
            <w:pPr>
              <w:pStyle w:val="TableParagraph"/>
              <w:spacing w:before="101"/>
              <w:ind w:left="100"/>
              <w:rPr>
                <w:sz w:val="20"/>
              </w:rPr>
            </w:pPr>
            <w:r>
              <w:rPr>
                <w:spacing w:val="-10"/>
                <w:w w:val="105"/>
                <w:sz w:val="20"/>
              </w:rPr>
              <w:t>2</w:t>
            </w:r>
          </w:p>
        </w:tc>
      </w:tr>
      <w:tr w:rsidR="0063005A" w14:paraId="5E441B59" w14:textId="77777777">
        <w:trPr>
          <w:trHeight w:val="1300"/>
        </w:trPr>
        <w:tc>
          <w:tcPr>
            <w:tcW w:w="1740" w:type="dxa"/>
            <w:tcBorders>
              <w:top w:val="single" w:sz="8" w:space="0" w:color="000000"/>
              <w:left w:val="single" w:sz="8" w:space="0" w:color="000000"/>
              <w:bottom w:val="single" w:sz="8" w:space="0" w:color="000000"/>
              <w:right w:val="single" w:sz="8" w:space="0" w:color="000000"/>
            </w:tcBorders>
          </w:tcPr>
          <w:p w14:paraId="406F4D64" w14:textId="77777777" w:rsidR="0063005A" w:rsidRDefault="00C86446">
            <w:pPr>
              <w:pStyle w:val="TableParagraph"/>
              <w:spacing w:before="120" w:line="235" w:lineRule="auto"/>
              <w:ind w:left="105"/>
              <w:rPr>
                <w:sz w:val="20"/>
              </w:rPr>
            </w:pPr>
            <w:r>
              <w:rPr>
                <w:spacing w:val="-2"/>
                <w:w w:val="110"/>
                <w:sz w:val="20"/>
              </w:rPr>
              <w:t xml:space="preserve">Project management, Documentation, </w:t>
            </w:r>
            <w:r>
              <w:rPr>
                <w:w w:val="110"/>
                <w:sz w:val="20"/>
              </w:rPr>
              <w:t>and Consulting</w:t>
            </w:r>
          </w:p>
        </w:tc>
        <w:tc>
          <w:tcPr>
            <w:tcW w:w="3400" w:type="dxa"/>
            <w:tcBorders>
              <w:top w:val="single" w:sz="8" w:space="0" w:color="000000"/>
              <w:left w:val="single" w:sz="8" w:space="0" w:color="000000"/>
              <w:bottom w:val="single" w:sz="8" w:space="0" w:color="000000"/>
              <w:right w:val="single" w:sz="8" w:space="0" w:color="000000"/>
            </w:tcBorders>
          </w:tcPr>
          <w:p w14:paraId="08F8C1D5" w14:textId="77777777" w:rsidR="0063005A" w:rsidRDefault="00C86446">
            <w:pPr>
              <w:pStyle w:val="TableParagraph"/>
              <w:spacing w:before="116" w:line="266" w:lineRule="auto"/>
              <w:ind w:left="105" w:right="120"/>
              <w:rPr>
                <w:sz w:val="20"/>
              </w:rPr>
            </w:pPr>
            <w:r>
              <w:rPr>
                <w:w w:val="110"/>
                <w:sz w:val="20"/>
              </w:rPr>
              <w:t>Manage project activities, document processes, and configurations,</w:t>
            </w:r>
            <w:r>
              <w:rPr>
                <w:spacing w:val="-10"/>
                <w:w w:val="110"/>
                <w:sz w:val="20"/>
              </w:rPr>
              <w:t xml:space="preserve"> </w:t>
            </w:r>
            <w:r>
              <w:rPr>
                <w:w w:val="110"/>
                <w:sz w:val="20"/>
              </w:rPr>
              <w:t>and</w:t>
            </w:r>
            <w:r>
              <w:rPr>
                <w:spacing w:val="-10"/>
                <w:w w:val="110"/>
                <w:sz w:val="20"/>
              </w:rPr>
              <w:t xml:space="preserve"> </w:t>
            </w:r>
            <w:r>
              <w:rPr>
                <w:w w:val="110"/>
                <w:sz w:val="20"/>
              </w:rPr>
              <w:t>provide</w:t>
            </w:r>
            <w:r>
              <w:rPr>
                <w:spacing w:val="-10"/>
                <w:w w:val="110"/>
                <w:sz w:val="20"/>
              </w:rPr>
              <w:t xml:space="preserve"> </w:t>
            </w:r>
            <w:r>
              <w:rPr>
                <w:w w:val="110"/>
                <w:sz w:val="20"/>
              </w:rPr>
              <w:t xml:space="preserve">expert </w:t>
            </w:r>
            <w:r>
              <w:rPr>
                <w:spacing w:val="-2"/>
                <w:w w:val="110"/>
                <w:sz w:val="20"/>
              </w:rPr>
              <w:t>consulting.</w:t>
            </w:r>
          </w:p>
        </w:tc>
        <w:tc>
          <w:tcPr>
            <w:tcW w:w="2980" w:type="dxa"/>
            <w:tcBorders>
              <w:top w:val="single" w:sz="8" w:space="0" w:color="000000"/>
              <w:left w:val="single" w:sz="8" w:space="0" w:color="000000"/>
              <w:bottom w:val="single" w:sz="8" w:space="0" w:color="000000"/>
              <w:right w:val="single" w:sz="8" w:space="0" w:color="000000"/>
            </w:tcBorders>
          </w:tcPr>
          <w:p w14:paraId="4A30CD50" w14:textId="77777777" w:rsidR="0063005A" w:rsidRDefault="00C86446">
            <w:pPr>
              <w:pStyle w:val="TableParagraph"/>
              <w:spacing w:before="120" w:line="235" w:lineRule="auto"/>
              <w:ind w:left="95"/>
              <w:rPr>
                <w:sz w:val="20"/>
              </w:rPr>
            </w:pPr>
            <w:r>
              <w:rPr>
                <w:w w:val="110"/>
                <w:sz w:val="20"/>
              </w:rPr>
              <w:t>Comprehensive</w:t>
            </w:r>
            <w:r>
              <w:rPr>
                <w:spacing w:val="-5"/>
                <w:w w:val="110"/>
                <w:sz w:val="20"/>
              </w:rPr>
              <w:t xml:space="preserve"> </w:t>
            </w:r>
            <w:r>
              <w:rPr>
                <w:w w:val="110"/>
                <w:sz w:val="20"/>
              </w:rPr>
              <w:t xml:space="preserve">project </w:t>
            </w:r>
            <w:r>
              <w:rPr>
                <w:spacing w:val="-2"/>
                <w:w w:val="110"/>
                <w:sz w:val="20"/>
              </w:rPr>
              <w:t>documentation.</w:t>
            </w:r>
          </w:p>
        </w:tc>
        <w:tc>
          <w:tcPr>
            <w:tcW w:w="1540" w:type="dxa"/>
            <w:tcBorders>
              <w:top w:val="single" w:sz="8" w:space="0" w:color="000000"/>
              <w:left w:val="single" w:sz="8" w:space="0" w:color="000000"/>
              <w:bottom w:val="single" w:sz="8" w:space="0" w:color="000000"/>
              <w:right w:val="single" w:sz="8" w:space="0" w:color="000000"/>
            </w:tcBorders>
          </w:tcPr>
          <w:p w14:paraId="4D415419" w14:textId="77777777" w:rsidR="0063005A" w:rsidRDefault="00C86446">
            <w:pPr>
              <w:pStyle w:val="TableParagraph"/>
              <w:spacing w:before="116"/>
              <w:ind w:left="100"/>
              <w:rPr>
                <w:sz w:val="20"/>
              </w:rPr>
            </w:pPr>
            <w:r>
              <w:rPr>
                <w:spacing w:val="-10"/>
                <w:w w:val="105"/>
                <w:sz w:val="20"/>
              </w:rPr>
              <w:t>2</w:t>
            </w:r>
          </w:p>
        </w:tc>
      </w:tr>
      <w:tr w:rsidR="0063005A" w14:paraId="4BAC8E74" w14:textId="77777777">
        <w:trPr>
          <w:trHeight w:val="1399"/>
        </w:trPr>
        <w:tc>
          <w:tcPr>
            <w:tcW w:w="1740" w:type="dxa"/>
            <w:tcBorders>
              <w:top w:val="single" w:sz="8" w:space="0" w:color="000000"/>
              <w:left w:val="single" w:sz="8" w:space="0" w:color="000000"/>
              <w:bottom w:val="single" w:sz="8" w:space="0" w:color="000000"/>
              <w:right w:val="single" w:sz="8" w:space="0" w:color="000000"/>
            </w:tcBorders>
          </w:tcPr>
          <w:p w14:paraId="75D9FE1E" w14:textId="77777777" w:rsidR="0063005A" w:rsidRDefault="00C86446">
            <w:pPr>
              <w:pStyle w:val="TableParagraph"/>
              <w:spacing w:before="101"/>
              <w:ind w:left="105"/>
              <w:rPr>
                <w:sz w:val="20"/>
              </w:rPr>
            </w:pPr>
            <w:r>
              <w:rPr>
                <w:spacing w:val="-2"/>
                <w:w w:val="110"/>
                <w:sz w:val="20"/>
              </w:rPr>
              <w:t>Handover</w:t>
            </w:r>
          </w:p>
        </w:tc>
        <w:tc>
          <w:tcPr>
            <w:tcW w:w="3400" w:type="dxa"/>
            <w:tcBorders>
              <w:top w:val="single" w:sz="8" w:space="0" w:color="000000"/>
              <w:left w:val="single" w:sz="8" w:space="0" w:color="000000"/>
              <w:bottom w:val="single" w:sz="8" w:space="0" w:color="000000"/>
              <w:right w:val="single" w:sz="8" w:space="0" w:color="000000"/>
            </w:tcBorders>
          </w:tcPr>
          <w:p w14:paraId="46F6CE77" w14:textId="77777777" w:rsidR="0063005A" w:rsidRDefault="00C86446">
            <w:pPr>
              <w:pStyle w:val="TableParagraph"/>
              <w:spacing w:before="101" w:line="266" w:lineRule="auto"/>
              <w:ind w:left="105" w:right="120"/>
              <w:rPr>
                <w:sz w:val="20"/>
              </w:rPr>
            </w:pPr>
            <w:r>
              <w:rPr>
                <w:w w:val="110"/>
                <w:sz w:val="20"/>
              </w:rPr>
              <w:t>Final</w:t>
            </w:r>
            <w:r>
              <w:rPr>
                <w:spacing w:val="-13"/>
                <w:w w:val="110"/>
                <w:sz w:val="20"/>
              </w:rPr>
              <w:t xml:space="preserve"> </w:t>
            </w:r>
            <w:r>
              <w:rPr>
                <w:w w:val="110"/>
                <w:sz w:val="20"/>
              </w:rPr>
              <w:t>review</w:t>
            </w:r>
            <w:r>
              <w:rPr>
                <w:spacing w:val="-12"/>
                <w:w w:val="110"/>
                <w:sz w:val="20"/>
              </w:rPr>
              <w:t xml:space="preserve"> </w:t>
            </w:r>
            <w:r>
              <w:rPr>
                <w:w w:val="110"/>
                <w:sz w:val="20"/>
              </w:rPr>
              <w:t>and</w:t>
            </w:r>
            <w:r>
              <w:rPr>
                <w:spacing w:val="-13"/>
                <w:w w:val="110"/>
                <w:sz w:val="20"/>
              </w:rPr>
              <w:t xml:space="preserve"> </w:t>
            </w:r>
            <w:r>
              <w:rPr>
                <w:w w:val="110"/>
                <w:sz w:val="20"/>
              </w:rPr>
              <w:t>handover</w:t>
            </w:r>
            <w:r>
              <w:rPr>
                <w:spacing w:val="-12"/>
                <w:w w:val="110"/>
                <w:sz w:val="20"/>
              </w:rPr>
              <w:t xml:space="preserve"> </w:t>
            </w:r>
            <w:r>
              <w:rPr>
                <w:w w:val="110"/>
                <w:sz w:val="20"/>
              </w:rPr>
              <w:t>of</w:t>
            </w:r>
            <w:r>
              <w:rPr>
                <w:spacing w:val="-13"/>
                <w:w w:val="110"/>
                <w:sz w:val="20"/>
              </w:rPr>
              <w:t xml:space="preserve"> </w:t>
            </w:r>
            <w:r>
              <w:rPr>
                <w:w w:val="110"/>
                <w:sz w:val="20"/>
              </w:rPr>
              <w:t>the complete system and documentation to the client.</w:t>
            </w:r>
          </w:p>
        </w:tc>
        <w:tc>
          <w:tcPr>
            <w:tcW w:w="2980" w:type="dxa"/>
            <w:tcBorders>
              <w:top w:val="single" w:sz="8" w:space="0" w:color="000000"/>
              <w:left w:val="single" w:sz="8" w:space="0" w:color="000000"/>
              <w:bottom w:val="single" w:sz="8" w:space="0" w:color="000000"/>
              <w:right w:val="single" w:sz="8" w:space="0" w:color="000000"/>
            </w:tcBorders>
          </w:tcPr>
          <w:p w14:paraId="055B97F5" w14:textId="77777777" w:rsidR="0063005A" w:rsidRDefault="00C86446">
            <w:pPr>
              <w:pStyle w:val="TableParagraph"/>
              <w:spacing w:before="105" w:line="235" w:lineRule="auto"/>
              <w:ind w:left="95" w:right="127"/>
              <w:rPr>
                <w:sz w:val="20"/>
              </w:rPr>
            </w:pPr>
            <w:r>
              <w:rPr>
                <w:w w:val="110"/>
                <w:sz w:val="20"/>
              </w:rPr>
              <w:t>Final project deliverables, including access credentials. The</w:t>
            </w:r>
            <w:r>
              <w:rPr>
                <w:spacing w:val="-13"/>
                <w:w w:val="110"/>
                <w:sz w:val="20"/>
              </w:rPr>
              <w:t xml:space="preserve"> </w:t>
            </w:r>
            <w:r>
              <w:rPr>
                <w:w w:val="110"/>
                <w:sz w:val="20"/>
              </w:rPr>
              <w:t>recommendations</w:t>
            </w:r>
            <w:r>
              <w:rPr>
                <w:spacing w:val="-12"/>
                <w:w w:val="110"/>
                <w:sz w:val="20"/>
              </w:rPr>
              <w:t xml:space="preserve"> </w:t>
            </w:r>
            <w:r>
              <w:rPr>
                <w:w w:val="110"/>
                <w:sz w:val="20"/>
              </w:rPr>
              <w:t>are</w:t>
            </w:r>
            <w:r>
              <w:rPr>
                <w:spacing w:val="-13"/>
                <w:w w:val="110"/>
                <w:sz w:val="20"/>
              </w:rPr>
              <w:t xml:space="preserve"> </w:t>
            </w:r>
            <w:r>
              <w:rPr>
                <w:w w:val="110"/>
                <w:sz w:val="20"/>
              </w:rPr>
              <w:t xml:space="preserve">in line with the expected </w:t>
            </w:r>
            <w:r>
              <w:rPr>
                <w:spacing w:val="-2"/>
                <w:w w:val="110"/>
                <w:sz w:val="20"/>
              </w:rPr>
              <w:t>outcomes.</w:t>
            </w:r>
          </w:p>
        </w:tc>
        <w:tc>
          <w:tcPr>
            <w:tcW w:w="1540" w:type="dxa"/>
            <w:tcBorders>
              <w:top w:val="single" w:sz="8" w:space="0" w:color="000000"/>
              <w:left w:val="single" w:sz="8" w:space="0" w:color="000000"/>
              <w:bottom w:val="single" w:sz="8" w:space="0" w:color="000000"/>
              <w:right w:val="single" w:sz="8" w:space="0" w:color="000000"/>
            </w:tcBorders>
          </w:tcPr>
          <w:p w14:paraId="25E1349F" w14:textId="77777777" w:rsidR="0063005A" w:rsidRDefault="00C86446">
            <w:pPr>
              <w:pStyle w:val="TableParagraph"/>
              <w:spacing w:before="101"/>
              <w:ind w:left="100"/>
              <w:rPr>
                <w:sz w:val="20"/>
              </w:rPr>
            </w:pPr>
            <w:r>
              <w:rPr>
                <w:spacing w:val="-10"/>
                <w:w w:val="105"/>
                <w:sz w:val="20"/>
              </w:rPr>
              <w:t>2</w:t>
            </w:r>
          </w:p>
        </w:tc>
      </w:tr>
      <w:tr w:rsidR="0063005A" w14:paraId="56F0DE81" w14:textId="77777777">
        <w:trPr>
          <w:trHeight w:val="480"/>
        </w:trPr>
        <w:tc>
          <w:tcPr>
            <w:tcW w:w="1740" w:type="dxa"/>
            <w:tcBorders>
              <w:top w:val="single" w:sz="8" w:space="0" w:color="000000"/>
              <w:left w:val="single" w:sz="8" w:space="0" w:color="000000"/>
              <w:bottom w:val="single" w:sz="8" w:space="0" w:color="000000"/>
              <w:right w:val="single" w:sz="8" w:space="0" w:color="000000"/>
            </w:tcBorders>
          </w:tcPr>
          <w:p w14:paraId="35E1D80D" w14:textId="77777777" w:rsidR="0063005A" w:rsidRDefault="00C86446">
            <w:pPr>
              <w:pStyle w:val="TableParagraph"/>
              <w:spacing w:before="106"/>
              <w:ind w:left="105"/>
              <w:rPr>
                <w:b/>
                <w:sz w:val="20"/>
              </w:rPr>
            </w:pPr>
            <w:r>
              <w:rPr>
                <w:b/>
                <w:spacing w:val="-2"/>
                <w:w w:val="115"/>
                <w:sz w:val="20"/>
              </w:rPr>
              <w:t>Total</w:t>
            </w:r>
          </w:p>
        </w:tc>
        <w:tc>
          <w:tcPr>
            <w:tcW w:w="3400" w:type="dxa"/>
            <w:tcBorders>
              <w:top w:val="single" w:sz="8" w:space="0" w:color="000000"/>
              <w:left w:val="single" w:sz="8" w:space="0" w:color="000000"/>
              <w:bottom w:val="single" w:sz="8" w:space="0" w:color="000000"/>
              <w:right w:val="single" w:sz="8" w:space="0" w:color="000000"/>
            </w:tcBorders>
          </w:tcPr>
          <w:p w14:paraId="342A3162" w14:textId="77777777" w:rsidR="0063005A" w:rsidRDefault="0063005A">
            <w:pPr>
              <w:pStyle w:val="TableParagraph"/>
              <w:spacing w:before="0"/>
              <w:rPr>
                <w:rFonts w:ascii="Times New Roman"/>
                <w:sz w:val="20"/>
              </w:rPr>
            </w:pPr>
          </w:p>
        </w:tc>
        <w:tc>
          <w:tcPr>
            <w:tcW w:w="2980" w:type="dxa"/>
            <w:tcBorders>
              <w:top w:val="single" w:sz="8" w:space="0" w:color="000000"/>
              <w:left w:val="single" w:sz="8" w:space="0" w:color="000000"/>
              <w:bottom w:val="single" w:sz="8" w:space="0" w:color="000000"/>
              <w:right w:val="single" w:sz="8" w:space="0" w:color="000000"/>
            </w:tcBorders>
          </w:tcPr>
          <w:p w14:paraId="51B53B17" w14:textId="77777777" w:rsidR="0063005A" w:rsidRDefault="0063005A">
            <w:pPr>
              <w:pStyle w:val="TableParagraph"/>
              <w:spacing w:before="0"/>
              <w:rPr>
                <w:rFonts w:ascii="Times New Roman"/>
                <w:sz w:val="20"/>
              </w:rPr>
            </w:pPr>
          </w:p>
        </w:tc>
        <w:tc>
          <w:tcPr>
            <w:tcW w:w="1540" w:type="dxa"/>
            <w:tcBorders>
              <w:top w:val="single" w:sz="8" w:space="0" w:color="000000"/>
              <w:left w:val="single" w:sz="8" w:space="0" w:color="000000"/>
              <w:bottom w:val="single" w:sz="8" w:space="0" w:color="000000"/>
              <w:right w:val="single" w:sz="8" w:space="0" w:color="000000"/>
            </w:tcBorders>
          </w:tcPr>
          <w:p w14:paraId="30A8CDEE" w14:textId="77777777" w:rsidR="0063005A" w:rsidRDefault="00C86446">
            <w:pPr>
              <w:pStyle w:val="TableParagraph"/>
              <w:spacing w:before="106"/>
              <w:ind w:left="100"/>
              <w:rPr>
                <w:b/>
                <w:sz w:val="20"/>
              </w:rPr>
            </w:pPr>
            <w:r>
              <w:rPr>
                <w:b/>
                <w:spacing w:val="-5"/>
                <w:w w:val="110"/>
                <w:sz w:val="20"/>
              </w:rPr>
              <w:t>23</w:t>
            </w:r>
          </w:p>
        </w:tc>
      </w:tr>
    </w:tbl>
    <w:p w14:paraId="7194D9CB" w14:textId="77777777" w:rsidR="0063005A" w:rsidRDefault="00C86446">
      <w:pPr>
        <w:spacing w:before="4"/>
        <w:ind w:left="320"/>
        <w:rPr>
          <w:rFonts w:ascii="Arial"/>
        </w:rPr>
      </w:pPr>
      <w:r>
        <w:rPr>
          <w:rFonts w:ascii="Arial"/>
          <w:b/>
        </w:rPr>
        <w:t>Total</w:t>
      </w:r>
      <w:r>
        <w:rPr>
          <w:rFonts w:ascii="Arial"/>
          <w:b/>
          <w:spacing w:val="-12"/>
        </w:rPr>
        <w:t xml:space="preserve"> </w:t>
      </w:r>
      <w:r>
        <w:rPr>
          <w:rFonts w:ascii="Arial"/>
          <w:b/>
        </w:rPr>
        <w:t>estimated</w:t>
      </w:r>
      <w:r>
        <w:rPr>
          <w:rFonts w:ascii="Arial"/>
          <w:b/>
          <w:spacing w:val="-9"/>
        </w:rPr>
        <w:t xml:space="preserve"> </w:t>
      </w:r>
      <w:r>
        <w:rPr>
          <w:rFonts w:ascii="Arial"/>
          <w:b/>
        </w:rPr>
        <w:t>effort:</w:t>
      </w:r>
      <w:r>
        <w:rPr>
          <w:rFonts w:ascii="Arial"/>
          <w:b/>
          <w:spacing w:val="-9"/>
        </w:rPr>
        <w:t xml:space="preserve"> </w:t>
      </w:r>
      <w:r>
        <w:rPr>
          <w:rFonts w:ascii="Arial"/>
        </w:rPr>
        <w:t>23</w:t>
      </w:r>
      <w:r>
        <w:rPr>
          <w:rFonts w:ascii="Arial"/>
          <w:spacing w:val="-9"/>
        </w:rPr>
        <w:t xml:space="preserve"> </w:t>
      </w:r>
      <w:r>
        <w:rPr>
          <w:rFonts w:ascii="Arial"/>
        </w:rPr>
        <w:t>man-days</w:t>
      </w:r>
      <w:r>
        <w:rPr>
          <w:rFonts w:ascii="Arial"/>
          <w:spacing w:val="-9"/>
        </w:rPr>
        <w:t xml:space="preserve"> </w:t>
      </w:r>
      <w:r>
        <w:rPr>
          <w:rFonts w:ascii="Arial"/>
        </w:rPr>
        <w:t>(184</w:t>
      </w:r>
      <w:r>
        <w:rPr>
          <w:rFonts w:ascii="Arial"/>
          <w:spacing w:val="-9"/>
        </w:rPr>
        <w:t xml:space="preserve"> </w:t>
      </w:r>
      <w:r>
        <w:rPr>
          <w:rFonts w:ascii="Arial"/>
        </w:rPr>
        <w:t>man-</w:t>
      </w:r>
      <w:r>
        <w:rPr>
          <w:rFonts w:ascii="Arial"/>
          <w:spacing w:val="-2"/>
        </w:rPr>
        <w:t>hours)</w:t>
      </w:r>
    </w:p>
    <w:p w14:paraId="76744644" w14:textId="77777777" w:rsidR="0063005A" w:rsidRDefault="0063005A">
      <w:pPr>
        <w:rPr>
          <w:rFonts w:ascii="Arial"/>
        </w:rPr>
        <w:sectPr w:rsidR="0063005A">
          <w:pgSz w:w="12240" w:h="15840"/>
          <w:pgMar w:top="1360" w:right="1120" w:bottom="280" w:left="1120" w:header="708" w:footer="708" w:gutter="0"/>
          <w:cols w:space="708"/>
        </w:sectPr>
      </w:pPr>
    </w:p>
    <w:p w14:paraId="65B892EA" w14:textId="77777777" w:rsidR="0063005A" w:rsidRDefault="00C86446">
      <w:pPr>
        <w:pStyle w:val="Nadpis1"/>
      </w:pPr>
      <w:r>
        <w:rPr>
          <w:w w:val="115"/>
        </w:rPr>
        <w:lastRenderedPageBreak/>
        <w:t>Roles</w:t>
      </w:r>
      <w:r>
        <w:rPr>
          <w:spacing w:val="-13"/>
          <w:w w:val="115"/>
        </w:rPr>
        <w:t xml:space="preserve"> </w:t>
      </w:r>
      <w:r>
        <w:rPr>
          <w:w w:val="115"/>
        </w:rPr>
        <w:t>and</w:t>
      </w:r>
      <w:r>
        <w:rPr>
          <w:spacing w:val="-12"/>
          <w:w w:val="115"/>
        </w:rPr>
        <w:t xml:space="preserve"> </w:t>
      </w:r>
      <w:r>
        <w:rPr>
          <w:spacing w:val="-2"/>
          <w:w w:val="115"/>
        </w:rPr>
        <w:t>Responsibilities</w:t>
      </w:r>
    </w:p>
    <w:p w14:paraId="74E910B8" w14:textId="77777777" w:rsidR="0063005A" w:rsidRDefault="0063005A">
      <w:pPr>
        <w:pStyle w:val="Zkladntext"/>
        <w:spacing w:before="5"/>
        <w:rPr>
          <w:b/>
          <w:sz w:val="18"/>
        </w:rPr>
      </w:pPr>
    </w:p>
    <w:tbl>
      <w:tblPr>
        <w:tblStyle w:val="TableNormal"/>
        <w:tblW w:w="0" w:type="auto"/>
        <w:tblInd w:w="139"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420"/>
        <w:gridCol w:w="1220"/>
        <w:gridCol w:w="5600"/>
        <w:gridCol w:w="1500"/>
      </w:tblGrid>
      <w:tr w:rsidR="0063005A" w14:paraId="6C85D780" w14:textId="77777777">
        <w:trPr>
          <w:trHeight w:val="459"/>
        </w:trPr>
        <w:tc>
          <w:tcPr>
            <w:tcW w:w="1420" w:type="dxa"/>
            <w:shd w:val="clear" w:color="auto" w:fill="4185F4"/>
          </w:tcPr>
          <w:p w14:paraId="2C334A65" w14:textId="77777777" w:rsidR="0063005A" w:rsidRDefault="00C86446">
            <w:pPr>
              <w:pStyle w:val="TableParagraph"/>
              <w:spacing w:before="116"/>
              <w:ind w:left="100"/>
              <w:rPr>
                <w:b/>
                <w:sz w:val="20"/>
              </w:rPr>
            </w:pPr>
            <w:r>
              <w:rPr>
                <w:b/>
                <w:color w:val="FFFFFF"/>
                <w:spacing w:val="-4"/>
                <w:w w:val="115"/>
                <w:sz w:val="20"/>
              </w:rPr>
              <w:t>Name</w:t>
            </w:r>
          </w:p>
        </w:tc>
        <w:tc>
          <w:tcPr>
            <w:tcW w:w="1220" w:type="dxa"/>
            <w:shd w:val="clear" w:color="auto" w:fill="4185F4"/>
          </w:tcPr>
          <w:p w14:paraId="46B9DFBB" w14:textId="77777777" w:rsidR="0063005A" w:rsidRDefault="00C86446">
            <w:pPr>
              <w:pStyle w:val="TableParagraph"/>
              <w:spacing w:before="116"/>
              <w:ind w:left="105"/>
              <w:rPr>
                <w:b/>
                <w:sz w:val="20"/>
              </w:rPr>
            </w:pPr>
            <w:r>
              <w:rPr>
                <w:b/>
                <w:color w:val="FFFFFF"/>
                <w:spacing w:val="-4"/>
                <w:w w:val="110"/>
                <w:sz w:val="20"/>
              </w:rPr>
              <w:t>Role</w:t>
            </w:r>
          </w:p>
        </w:tc>
        <w:tc>
          <w:tcPr>
            <w:tcW w:w="5600" w:type="dxa"/>
            <w:shd w:val="clear" w:color="auto" w:fill="4185F4"/>
          </w:tcPr>
          <w:p w14:paraId="63C8D702" w14:textId="77777777" w:rsidR="0063005A" w:rsidRDefault="00C86446">
            <w:pPr>
              <w:pStyle w:val="TableParagraph"/>
              <w:spacing w:before="116"/>
              <w:ind w:left="100"/>
              <w:rPr>
                <w:b/>
                <w:sz w:val="20"/>
              </w:rPr>
            </w:pPr>
            <w:r>
              <w:rPr>
                <w:b/>
                <w:color w:val="FFFFFF"/>
                <w:w w:val="110"/>
                <w:sz w:val="20"/>
              </w:rPr>
              <w:t>Role</w:t>
            </w:r>
            <w:r>
              <w:rPr>
                <w:b/>
                <w:color w:val="FFFFFF"/>
                <w:spacing w:val="-3"/>
                <w:w w:val="115"/>
                <w:sz w:val="20"/>
              </w:rPr>
              <w:t xml:space="preserve"> </w:t>
            </w:r>
            <w:r>
              <w:rPr>
                <w:b/>
                <w:color w:val="FFFFFF"/>
                <w:spacing w:val="-2"/>
                <w:w w:val="115"/>
                <w:sz w:val="20"/>
              </w:rPr>
              <w:t>description</w:t>
            </w:r>
          </w:p>
        </w:tc>
        <w:tc>
          <w:tcPr>
            <w:tcW w:w="1500" w:type="dxa"/>
            <w:shd w:val="clear" w:color="auto" w:fill="4185F4"/>
          </w:tcPr>
          <w:p w14:paraId="2AED4BE8" w14:textId="77777777" w:rsidR="0063005A" w:rsidRDefault="00C86446">
            <w:pPr>
              <w:pStyle w:val="TableParagraph"/>
              <w:spacing w:before="116"/>
              <w:ind w:left="110"/>
              <w:rPr>
                <w:b/>
                <w:sz w:val="20"/>
              </w:rPr>
            </w:pPr>
            <w:r>
              <w:rPr>
                <w:b/>
                <w:color w:val="FFFFFF"/>
                <w:spacing w:val="-2"/>
                <w:w w:val="115"/>
                <w:sz w:val="20"/>
              </w:rPr>
              <w:t>Organization</w:t>
            </w:r>
          </w:p>
        </w:tc>
      </w:tr>
      <w:tr w:rsidR="0063005A" w14:paraId="1B1524ED" w14:textId="77777777">
        <w:trPr>
          <w:trHeight w:val="680"/>
        </w:trPr>
        <w:tc>
          <w:tcPr>
            <w:tcW w:w="1420" w:type="dxa"/>
          </w:tcPr>
          <w:p w14:paraId="65A929A2" w14:textId="41C6583B" w:rsidR="0063005A" w:rsidRDefault="00C86446">
            <w:pPr>
              <w:pStyle w:val="TableParagraph"/>
              <w:spacing w:before="101"/>
              <w:ind w:left="100"/>
              <w:rPr>
                <w:sz w:val="20"/>
              </w:rPr>
            </w:pPr>
            <w:r>
              <w:rPr>
                <w:w w:val="105"/>
                <w:sz w:val="20"/>
              </w:rPr>
              <w:t>xxx</w:t>
            </w:r>
          </w:p>
        </w:tc>
        <w:tc>
          <w:tcPr>
            <w:tcW w:w="1220" w:type="dxa"/>
          </w:tcPr>
          <w:p w14:paraId="25AF077E" w14:textId="77777777" w:rsidR="0063005A" w:rsidRDefault="00C86446">
            <w:pPr>
              <w:pStyle w:val="TableParagraph"/>
              <w:spacing w:before="105" w:line="235" w:lineRule="auto"/>
              <w:ind w:left="105" w:right="284"/>
              <w:rPr>
                <w:sz w:val="20"/>
              </w:rPr>
            </w:pPr>
            <w:r>
              <w:rPr>
                <w:spacing w:val="-2"/>
                <w:w w:val="110"/>
                <w:sz w:val="20"/>
              </w:rPr>
              <w:t>Project Manager</w:t>
            </w:r>
          </w:p>
        </w:tc>
        <w:tc>
          <w:tcPr>
            <w:tcW w:w="5600" w:type="dxa"/>
          </w:tcPr>
          <w:p w14:paraId="46BF25DE" w14:textId="77777777" w:rsidR="0063005A" w:rsidRDefault="00C86446">
            <w:pPr>
              <w:pStyle w:val="TableParagraph"/>
              <w:spacing w:before="105" w:line="235" w:lineRule="auto"/>
              <w:ind w:left="100"/>
              <w:rPr>
                <w:sz w:val="20"/>
              </w:rPr>
            </w:pPr>
            <w:r>
              <w:rPr>
                <w:w w:val="110"/>
                <w:sz w:val="20"/>
              </w:rPr>
              <w:t>Manages</w:t>
            </w:r>
            <w:r>
              <w:rPr>
                <w:spacing w:val="-7"/>
                <w:w w:val="110"/>
                <w:sz w:val="20"/>
              </w:rPr>
              <w:t xml:space="preserve"> </w:t>
            </w:r>
            <w:r>
              <w:rPr>
                <w:w w:val="110"/>
                <w:sz w:val="20"/>
              </w:rPr>
              <w:t>the</w:t>
            </w:r>
            <w:r>
              <w:rPr>
                <w:spacing w:val="-7"/>
                <w:w w:val="110"/>
                <w:sz w:val="20"/>
              </w:rPr>
              <w:t xml:space="preserve"> </w:t>
            </w:r>
            <w:r>
              <w:rPr>
                <w:w w:val="110"/>
                <w:sz w:val="20"/>
              </w:rPr>
              <w:t>project</w:t>
            </w:r>
            <w:r>
              <w:rPr>
                <w:spacing w:val="-7"/>
                <w:w w:val="110"/>
                <w:sz w:val="20"/>
              </w:rPr>
              <w:t xml:space="preserve"> </w:t>
            </w:r>
            <w:r>
              <w:rPr>
                <w:w w:val="110"/>
                <w:sz w:val="20"/>
              </w:rPr>
              <w:t>to</w:t>
            </w:r>
            <w:r>
              <w:rPr>
                <w:spacing w:val="-7"/>
                <w:w w:val="110"/>
                <w:sz w:val="20"/>
              </w:rPr>
              <w:t xml:space="preserve"> </w:t>
            </w:r>
            <w:r>
              <w:rPr>
                <w:w w:val="110"/>
                <w:sz w:val="20"/>
              </w:rPr>
              <w:t>meet</w:t>
            </w:r>
            <w:r>
              <w:rPr>
                <w:spacing w:val="-7"/>
                <w:w w:val="110"/>
                <w:sz w:val="20"/>
              </w:rPr>
              <w:t xml:space="preserve"> </w:t>
            </w:r>
            <w:r>
              <w:rPr>
                <w:w w:val="110"/>
                <w:sz w:val="20"/>
              </w:rPr>
              <w:t>the</w:t>
            </w:r>
            <w:r>
              <w:rPr>
                <w:spacing w:val="-7"/>
                <w:w w:val="110"/>
                <w:sz w:val="20"/>
              </w:rPr>
              <w:t xml:space="preserve"> </w:t>
            </w:r>
            <w:r>
              <w:rPr>
                <w:w w:val="110"/>
                <w:sz w:val="20"/>
              </w:rPr>
              <w:t>budget</w:t>
            </w:r>
            <w:r>
              <w:rPr>
                <w:spacing w:val="-7"/>
                <w:w w:val="110"/>
                <w:sz w:val="20"/>
              </w:rPr>
              <w:t xml:space="preserve"> </w:t>
            </w:r>
            <w:r>
              <w:rPr>
                <w:w w:val="110"/>
                <w:sz w:val="20"/>
              </w:rPr>
              <w:t>and</w:t>
            </w:r>
            <w:r>
              <w:rPr>
                <w:spacing w:val="-7"/>
                <w:w w:val="110"/>
                <w:sz w:val="20"/>
              </w:rPr>
              <w:t xml:space="preserve"> </w:t>
            </w:r>
            <w:r>
              <w:rPr>
                <w:w w:val="110"/>
                <w:sz w:val="20"/>
              </w:rPr>
              <w:t>timeline, ensuring all project phases are coordinated.</w:t>
            </w:r>
          </w:p>
        </w:tc>
        <w:tc>
          <w:tcPr>
            <w:tcW w:w="1500" w:type="dxa"/>
          </w:tcPr>
          <w:p w14:paraId="2E1C9F39" w14:textId="77777777" w:rsidR="0063005A" w:rsidRDefault="00C86446">
            <w:pPr>
              <w:pStyle w:val="TableParagraph"/>
              <w:spacing w:before="101"/>
              <w:ind w:left="110"/>
              <w:rPr>
                <w:sz w:val="20"/>
              </w:rPr>
            </w:pPr>
            <w:r>
              <w:rPr>
                <w:w w:val="105"/>
                <w:sz w:val="20"/>
              </w:rPr>
              <w:t>Revolt</w:t>
            </w:r>
            <w:r>
              <w:rPr>
                <w:spacing w:val="8"/>
                <w:w w:val="105"/>
                <w:sz w:val="20"/>
              </w:rPr>
              <w:t xml:space="preserve"> </w:t>
            </w:r>
            <w:r>
              <w:rPr>
                <w:spacing w:val="-5"/>
                <w:w w:val="105"/>
                <w:sz w:val="20"/>
              </w:rPr>
              <w:t>BI</w:t>
            </w:r>
          </w:p>
        </w:tc>
      </w:tr>
      <w:tr w:rsidR="00C86446" w14:paraId="00293BE5" w14:textId="77777777">
        <w:trPr>
          <w:trHeight w:val="679"/>
        </w:trPr>
        <w:tc>
          <w:tcPr>
            <w:tcW w:w="1420" w:type="dxa"/>
          </w:tcPr>
          <w:p w14:paraId="15365C10" w14:textId="1E2FF50E" w:rsidR="00C86446" w:rsidRDefault="00C86446" w:rsidP="00C86446">
            <w:pPr>
              <w:pStyle w:val="TableParagraph"/>
              <w:spacing w:before="106"/>
              <w:ind w:left="100"/>
              <w:rPr>
                <w:sz w:val="20"/>
              </w:rPr>
            </w:pPr>
            <w:r w:rsidRPr="00966DEE">
              <w:rPr>
                <w:w w:val="105"/>
                <w:sz w:val="20"/>
              </w:rPr>
              <w:t>xxx</w:t>
            </w:r>
          </w:p>
        </w:tc>
        <w:tc>
          <w:tcPr>
            <w:tcW w:w="1220" w:type="dxa"/>
          </w:tcPr>
          <w:p w14:paraId="61767B9F" w14:textId="77777777" w:rsidR="00C86446" w:rsidRDefault="00C86446" w:rsidP="00C86446">
            <w:pPr>
              <w:pStyle w:val="TableParagraph"/>
              <w:spacing w:before="110" w:line="235" w:lineRule="auto"/>
              <w:ind w:left="105"/>
              <w:rPr>
                <w:sz w:val="20"/>
              </w:rPr>
            </w:pPr>
            <w:r>
              <w:rPr>
                <w:spacing w:val="-2"/>
                <w:w w:val="110"/>
                <w:sz w:val="20"/>
              </w:rPr>
              <w:t>Solution Architect</w:t>
            </w:r>
          </w:p>
        </w:tc>
        <w:tc>
          <w:tcPr>
            <w:tcW w:w="5600" w:type="dxa"/>
          </w:tcPr>
          <w:p w14:paraId="19716A3E" w14:textId="77777777" w:rsidR="00C86446" w:rsidRDefault="00C86446" w:rsidP="00C86446">
            <w:pPr>
              <w:pStyle w:val="TableParagraph"/>
              <w:spacing w:before="110" w:line="235" w:lineRule="auto"/>
              <w:ind w:left="100"/>
              <w:rPr>
                <w:sz w:val="20"/>
              </w:rPr>
            </w:pPr>
            <w:r>
              <w:rPr>
                <w:w w:val="110"/>
                <w:sz w:val="20"/>
              </w:rPr>
              <w:t>Outlines</w:t>
            </w:r>
            <w:r>
              <w:rPr>
                <w:spacing w:val="-8"/>
                <w:w w:val="110"/>
                <w:sz w:val="20"/>
              </w:rPr>
              <w:t xml:space="preserve"> </w:t>
            </w:r>
            <w:r>
              <w:rPr>
                <w:w w:val="110"/>
                <w:sz w:val="20"/>
              </w:rPr>
              <w:t>the</w:t>
            </w:r>
            <w:r>
              <w:rPr>
                <w:spacing w:val="-8"/>
                <w:w w:val="110"/>
                <w:sz w:val="20"/>
              </w:rPr>
              <w:t xml:space="preserve"> </w:t>
            </w:r>
            <w:r>
              <w:rPr>
                <w:w w:val="110"/>
                <w:sz w:val="20"/>
              </w:rPr>
              <w:t>solution</w:t>
            </w:r>
            <w:r>
              <w:rPr>
                <w:spacing w:val="-8"/>
                <w:w w:val="110"/>
                <w:sz w:val="20"/>
              </w:rPr>
              <w:t xml:space="preserve"> </w:t>
            </w:r>
            <w:r>
              <w:rPr>
                <w:w w:val="110"/>
                <w:sz w:val="20"/>
              </w:rPr>
              <w:t>to</w:t>
            </w:r>
            <w:r>
              <w:rPr>
                <w:spacing w:val="-8"/>
                <w:w w:val="110"/>
                <w:sz w:val="20"/>
              </w:rPr>
              <w:t xml:space="preserve"> </w:t>
            </w:r>
            <w:r>
              <w:rPr>
                <w:w w:val="110"/>
                <w:sz w:val="20"/>
              </w:rPr>
              <w:t>fit</w:t>
            </w:r>
            <w:r>
              <w:rPr>
                <w:spacing w:val="-8"/>
                <w:w w:val="110"/>
                <w:sz w:val="20"/>
              </w:rPr>
              <w:t xml:space="preserve"> </w:t>
            </w:r>
            <w:r>
              <w:rPr>
                <w:w w:val="110"/>
                <w:sz w:val="20"/>
              </w:rPr>
              <w:t>technical</w:t>
            </w:r>
            <w:r>
              <w:rPr>
                <w:spacing w:val="-8"/>
                <w:w w:val="110"/>
                <w:sz w:val="20"/>
              </w:rPr>
              <w:t xml:space="preserve"> </w:t>
            </w:r>
            <w:r>
              <w:rPr>
                <w:w w:val="110"/>
                <w:sz w:val="20"/>
              </w:rPr>
              <w:t>requirements</w:t>
            </w:r>
            <w:r>
              <w:rPr>
                <w:spacing w:val="-8"/>
                <w:w w:val="110"/>
                <w:sz w:val="20"/>
              </w:rPr>
              <w:t xml:space="preserve"> </w:t>
            </w:r>
            <w:r>
              <w:rPr>
                <w:w w:val="110"/>
                <w:sz w:val="20"/>
              </w:rPr>
              <w:t>and implements the proposed solution.</w:t>
            </w:r>
          </w:p>
        </w:tc>
        <w:tc>
          <w:tcPr>
            <w:tcW w:w="1500" w:type="dxa"/>
          </w:tcPr>
          <w:p w14:paraId="2F057A15" w14:textId="77777777" w:rsidR="00C86446" w:rsidRDefault="00C86446" w:rsidP="00C86446">
            <w:pPr>
              <w:pStyle w:val="TableParagraph"/>
              <w:spacing w:before="106"/>
              <w:ind w:left="110"/>
              <w:rPr>
                <w:sz w:val="20"/>
              </w:rPr>
            </w:pPr>
            <w:r>
              <w:rPr>
                <w:w w:val="105"/>
                <w:sz w:val="20"/>
              </w:rPr>
              <w:t>Revolt</w:t>
            </w:r>
            <w:r>
              <w:rPr>
                <w:spacing w:val="8"/>
                <w:w w:val="105"/>
                <w:sz w:val="20"/>
              </w:rPr>
              <w:t xml:space="preserve"> </w:t>
            </w:r>
            <w:r>
              <w:rPr>
                <w:spacing w:val="-5"/>
                <w:w w:val="105"/>
                <w:sz w:val="20"/>
              </w:rPr>
              <w:t>BI</w:t>
            </w:r>
          </w:p>
        </w:tc>
      </w:tr>
      <w:tr w:rsidR="00C86446" w14:paraId="74C4A70C" w14:textId="77777777">
        <w:trPr>
          <w:trHeight w:val="700"/>
        </w:trPr>
        <w:tc>
          <w:tcPr>
            <w:tcW w:w="1420" w:type="dxa"/>
          </w:tcPr>
          <w:p w14:paraId="48EB5F83" w14:textId="0D12C848" w:rsidR="00C86446" w:rsidRDefault="00C86446" w:rsidP="00C86446">
            <w:pPr>
              <w:pStyle w:val="TableParagraph"/>
              <w:spacing w:before="115" w:line="235" w:lineRule="auto"/>
              <w:ind w:left="100"/>
              <w:rPr>
                <w:sz w:val="20"/>
              </w:rPr>
            </w:pPr>
            <w:r w:rsidRPr="00966DEE">
              <w:rPr>
                <w:w w:val="105"/>
                <w:sz w:val="20"/>
              </w:rPr>
              <w:t>xxx</w:t>
            </w:r>
          </w:p>
        </w:tc>
        <w:tc>
          <w:tcPr>
            <w:tcW w:w="1220" w:type="dxa"/>
          </w:tcPr>
          <w:p w14:paraId="08BBFB96" w14:textId="77777777" w:rsidR="00C86446" w:rsidRDefault="00C86446" w:rsidP="00C86446">
            <w:pPr>
              <w:pStyle w:val="TableParagraph"/>
              <w:spacing w:before="115" w:line="235" w:lineRule="auto"/>
              <w:ind w:left="105"/>
              <w:rPr>
                <w:sz w:val="20"/>
              </w:rPr>
            </w:pPr>
            <w:r>
              <w:rPr>
                <w:spacing w:val="-2"/>
                <w:w w:val="110"/>
                <w:sz w:val="20"/>
              </w:rPr>
              <w:t>Associate Partner</w:t>
            </w:r>
          </w:p>
        </w:tc>
        <w:tc>
          <w:tcPr>
            <w:tcW w:w="5600" w:type="dxa"/>
          </w:tcPr>
          <w:p w14:paraId="2EAF66EF" w14:textId="77777777" w:rsidR="00C86446" w:rsidRDefault="00C86446" w:rsidP="00C86446">
            <w:pPr>
              <w:pStyle w:val="TableParagraph"/>
              <w:spacing w:before="115" w:line="235" w:lineRule="auto"/>
              <w:ind w:left="100" w:right="166"/>
              <w:rPr>
                <w:sz w:val="20"/>
              </w:rPr>
            </w:pPr>
            <w:r>
              <w:rPr>
                <w:w w:val="110"/>
                <w:sz w:val="20"/>
              </w:rPr>
              <w:t>Enables customer success and ensures the project aligns with the success criteria.</w:t>
            </w:r>
          </w:p>
        </w:tc>
        <w:tc>
          <w:tcPr>
            <w:tcW w:w="1500" w:type="dxa"/>
          </w:tcPr>
          <w:p w14:paraId="1A0CB691" w14:textId="77777777" w:rsidR="00C86446" w:rsidRDefault="00C86446" w:rsidP="00C86446">
            <w:pPr>
              <w:pStyle w:val="TableParagraph"/>
              <w:spacing w:before="111"/>
              <w:ind w:left="110"/>
              <w:rPr>
                <w:sz w:val="20"/>
              </w:rPr>
            </w:pPr>
            <w:r>
              <w:rPr>
                <w:w w:val="105"/>
                <w:sz w:val="20"/>
              </w:rPr>
              <w:t>Revolt</w:t>
            </w:r>
            <w:r>
              <w:rPr>
                <w:spacing w:val="8"/>
                <w:w w:val="105"/>
                <w:sz w:val="20"/>
              </w:rPr>
              <w:t xml:space="preserve"> </w:t>
            </w:r>
            <w:r>
              <w:rPr>
                <w:spacing w:val="-5"/>
                <w:w w:val="105"/>
                <w:sz w:val="20"/>
              </w:rPr>
              <w:t>BI</w:t>
            </w:r>
          </w:p>
        </w:tc>
      </w:tr>
      <w:tr w:rsidR="00C86446" w14:paraId="02747CBB" w14:textId="77777777">
        <w:trPr>
          <w:trHeight w:val="680"/>
        </w:trPr>
        <w:tc>
          <w:tcPr>
            <w:tcW w:w="1420" w:type="dxa"/>
          </w:tcPr>
          <w:p w14:paraId="3749776A" w14:textId="4BCA452F" w:rsidR="00C86446" w:rsidRDefault="00C86446" w:rsidP="00C86446">
            <w:pPr>
              <w:pStyle w:val="TableParagraph"/>
              <w:spacing w:before="115" w:line="235" w:lineRule="auto"/>
              <w:ind w:left="100" w:right="479"/>
              <w:rPr>
                <w:sz w:val="20"/>
              </w:rPr>
            </w:pPr>
            <w:r w:rsidRPr="00966DEE">
              <w:rPr>
                <w:w w:val="105"/>
                <w:sz w:val="20"/>
              </w:rPr>
              <w:t>xxx</w:t>
            </w:r>
          </w:p>
        </w:tc>
        <w:tc>
          <w:tcPr>
            <w:tcW w:w="1220" w:type="dxa"/>
          </w:tcPr>
          <w:p w14:paraId="1876E152" w14:textId="77777777" w:rsidR="00C86446" w:rsidRDefault="00C86446" w:rsidP="00C86446">
            <w:pPr>
              <w:pStyle w:val="TableParagraph"/>
              <w:spacing w:before="115" w:line="235" w:lineRule="auto"/>
              <w:ind w:left="105"/>
              <w:rPr>
                <w:sz w:val="20"/>
              </w:rPr>
            </w:pPr>
            <w:r>
              <w:rPr>
                <w:spacing w:val="-4"/>
                <w:w w:val="110"/>
                <w:sz w:val="20"/>
              </w:rPr>
              <w:t xml:space="preserve">Data </w:t>
            </w:r>
            <w:r>
              <w:rPr>
                <w:spacing w:val="-2"/>
                <w:w w:val="110"/>
                <w:sz w:val="20"/>
              </w:rPr>
              <w:t>Engineer</w:t>
            </w:r>
          </w:p>
        </w:tc>
        <w:tc>
          <w:tcPr>
            <w:tcW w:w="5600" w:type="dxa"/>
          </w:tcPr>
          <w:p w14:paraId="23AEC907" w14:textId="77777777" w:rsidR="00C86446" w:rsidRDefault="00C86446" w:rsidP="00C86446">
            <w:pPr>
              <w:pStyle w:val="TableParagraph"/>
              <w:spacing w:before="115" w:line="235" w:lineRule="auto"/>
              <w:ind w:left="100"/>
              <w:rPr>
                <w:sz w:val="20"/>
              </w:rPr>
            </w:pPr>
            <w:r>
              <w:rPr>
                <w:w w:val="110"/>
                <w:sz w:val="20"/>
              </w:rPr>
              <w:t>Responsible for the data integration, architecture/design, construction, and maintenance of GCP and its components.</w:t>
            </w:r>
          </w:p>
        </w:tc>
        <w:tc>
          <w:tcPr>
            <w:tcW w:w="1500" w:type="dxa"/>
          </w:tcPr>
          <w:p w14:paraId="0362DAE7" w14:textId="77777777" w:rsidR="00C86446" w:rsidRDefault="00C86446" w:rsidP="00C86446">
            <w:pPr>
              <w:pStyle w:val="TableParagraph"/>
              <w:spacing w:before="111"/>
              <w:ind w:left="110"/>
              <w:rPr>
                <w:sz w:val="20"/>
              </w:rPr>
            </w:pPr>
            <w:r>
              <w:rPr>
                <w:w w:val="105"/>
                <w:sz w:val="20"/>
              </w:rPr>
              <w:t>Revolt</w:t>
            </w:r>
            <w:r>
              <w:rPr>
                <w:spacing w:val="8"/>
                <w:w w:val="105"/>
                <w:sz w:val="20"/>
              </w:rPr>
              <w:t xml:space="preserve"> </w:t>
            </w:r>
            <w:r>
              <w:rPr>
                <w:spacing w:val="-5"/>
                <w:w w:val="105"/>
                <w:sz w:val="20"/>
              </w:rPr>
              <w:t>BI</w:t>
            </w:r>
          </w:p>
        </w:tc>
      </w:tr>
      <w:tr w:rsidR="00C86446" w14:paraId="3A473F03" w14:textId="77777777">
        <w:trPr>
          <w:trHeight w:val="699"/>
        </w:trPr>
        <w:tc>
          <w:tcPr>
            <w:tcW w:w="1420" w:type="dxa"/>
          </w:tcPr>
          <w:p w14:paraId="49E1B6DF" w14:textId="35E090BE" w:rsidR="00C86446" w:rsidRDefault="00C86446" w:rsidP="00C86446">
            <w:pPr>
              <w:pStyle w:val="TableParagraph"/>
              <w:spacing w:before="120" w:line="235" w:lineRule="auto"/>
              <w:ind w:left="100"/>
              <w:rPr>
                <w:sz w:val="20"/>
              </w:rPr>
            </w:pPr>
            <w:r w:rsidRPr="00966DEE">
              <w:rPr>
                <w:w w:val="105"/>
                <w:sz w:val="20"/>
              </w:rPr>
              <w:t>xxx</w:t>
            </w:r>
          </w:p>
        </w:tc>
        <w:tc>
          <w:tcPr>
            <w:tcW w:w="1220" w:type="dxa"/>
          </w:tcPr>
          <w:p w14:paraId="733177E8" w14:textId="77777777" w:rsidR="00C86446" w:rsidRDefault="00C86446" w:rsidP="00C86446">
            <w:pPr>
              <w:pStyle w:val="TableParagraph"/>
              <w:spacing w:before="120" w:line="235" w:lineRule="auto"/>
              <w:ind w:left="105"/>
              <w:rPr>
                <w:sz w:val="20"/>
              </w:rPr>
            </w:pPr>
            <w:r>
              <w:rPr>
                <w:spacing w:val="-4"/>
                <w:w w:val="110"/>
                <w:sz w:val="20"/>
              </w:rPr>
              <w:t xml:space="preserve">Data </w:t>
            </w:r>
            <w:r>
              <w:rPr>
                <w:spacing w:val="-2"/>
                <w:w w:val="110"/>
                <w:sz w:val="20"/>
              </w:rPr>
              <w:t>Engineer</w:t>
            </w:r>
          </w:p>
        </w:tc>
        <w:tc>
          <w:tcPr>
            <w:tcW w:w="5600" w:type="dxa"/>
          </w:tcPr>
          <w:p w14:paraId="4BD1E987" w14:textId="77777777" w:rsidR="00C86446" w:rsidRDefault="00C86446" w:rsidP="00C86446">
            <w:pPr>
              <w:pStyle w:val="TableParagraph"/>
              <w:spacing w:before="120" w:line="235" w:lineRule="auto"/>
              <w:ind w:left="100"/>
              <w:rPr>
                <w:sz w:val="20"/>
              </w:rPr>
            </w:pPr>
            <w:r>
              <w:rPr>
                <w:w w:val="110"/>
                <w:sz w:val="20"/>
              </w:rPr>
              <w:t>Responsible for the data integration, architecture/design, construction, and maintenance of GCP and its components.</w:t>
            </w:r>
          </w:p>
        </w:tc>
        <w:tc>
          <w:tcPr>
            <w:tcW w:w="1500" w:type="dxa"/>
          </w:tcPr>
          <w:p w14:paraId="4EF8CFC3" w14:textId="77777777" w:rsidR="00C86446" w:rsidRDefault="00C86446" w:rsidP="00C86446">
            <w:pPr>
              <w:pStyle w:val="TableParagraph"/>
              <w:spacing w:before="116"/>
              <w:ind w:left="110"/>
              <w:rPr>
                <w:sz w:val="20"/>
              </w:rPr>
            </w:pPr>
            <w:r>
              <w:rPr>
                <w:w w:val="105"/>
                <w:sz w:val="20"/>
              </w:rPr>
              <w:t>Revolt</w:t>
            </w:r>
            <w:r>
              <w:rPr>
                <w:spacing w:val="8"/>
                <w:w w:val="105"/>
                <w:sz w:val="20"/>
              </w:rPr>
              <w:t xml:space="preserve"> </w:t>
            </w:r>
            <w:r>
              <w:rPr>
                <w:spacing w:val="-5"/>
                <w:w w:val="105"/>
                <w:sz w:val="20"/>
              </w:rPr>
              <w:t>BI</w:t>
            </w:r>
          </w:p>
        </w:tc>
      </w:tr>
      <w:tr w:rsidR="00C86446" w14:paraId="0739FC6C" w14:textId="77777777">
        <w:trPr>
          <w:trHeight w:val="680"/>
        </w:trPr>
        <w:tc>
          <w:tcPr>
            <w:tcW w:w="1420" w:type="dxa"/>
          </w:tcPr>
          <w:p w14:paraId="5A492164" w14:textId="220F34B1" w:rsidR="00C86446" w:rsidRDefault="00C86446" w:rsidP="00C86446">
            <w:pPr>
              <w:pStyle w:val="TableParagraph"/>
              <w:spacing w:before="105" w:line="235" w:lineRule="auto"/>
              <w:ind w:left="100"/>
              <w:rPr>
                <w:sz w:val="20"/>
              </w:rPr>
            </w:pPr>
            <w:r w:rsidRPr="00966DEE">
              <w:rPr>
                <w:w w:val="105"/>
                <w:sz w:val="20"/>
              </w:rPr>
              <w:t>xxx</w:t>
            </w:r>
          </w:p>
        </w:tc>
        <w:tc>
          <w:tcPr>
            <w:tcW w:w="1220" w:type="dxa"/>
          </w:tcPr>
          <w:p w14:paraId="4292E839" w14:textId="77777777" w:rsidR="00C86446" w:rsidRDefault="00C86446" w:rsidP="00C86446">
            <w:pPr>
              <w:pStyle w:val="TableParagraph"/>
              <w:spacing w:before="105" w:line="235" w:lineRule="auto"/>
              <w:ind w:left="105" w:right="284"/>
              <w:rPr>
                <w:sz w:val="20"/>
              </w:rPr>
            </w:pPr>
            <w:r>
              <w:rPr>
                <w:spacing w:val="-4"/>
                <w:w w:val="110"/>
                <w:sz w:val="20"/>
              </w:rPr>
              <w:t xml:space="preserve">Data </w:t>
            </w:r>
            <w:r>
              <w:rPr>
                <w:spacing w:val="-2"/>
                <w:w w:val="110"/>
                <w:sz w:val="20"/>
              </w:rPr>
              <w:t>Analyst</w:t>
            </w:r>
          </w:p>
        </w:tc>
        <w:tc>
          <w:tcPr>
            <w:tcW w:w="5600" w:type="dxa"/>
          </w:tcPr>
          <w:p w14:paraId="18E3A5F4" w14:textId="77777777" w:rsidR="00C86446" w:rsidRDefault="00C86446" w:rsidP="00C86446">
            <w:pPr>
              <w:pStyle w:val="TableParagraph"/>
              <w:spacing w:before="105" w:line="235" w:lineRule="auto"/>
              <w:ind w:left="100" w:right="166"/>
              <w:rPr>
                <w:sz w:val="20"/>
              </w:rPr>
            </w:pPr>
            <w:r>
              <w:rPr>
                <w:w w:val="110"/>
                <w:sz w:val="20"/>
              </w:rPr>
              <w:t>Responsible</w:t>
            </w:r>
            <w:r>
              <w:rPr>
                <w:spacing w:val="-3"/>
                <w:w w:val="110"/>
                <w:sz w:val="20"/>
              </w:rPr>
              <w:t xml:space="preserve"> </w:t>
            </w:r>
            <w:r>
              <w:rPr>
                <w:w w:val="110"/>
                <w:sz w:val="20"/>
              </w:rPr>
              <w:t>for</w:t>
            </w:r>
            <w:r>
              <w:rPr>
                <w:spacing w:val="-3"/>
                <w:w w:val="110"/>
                <w:sz w:val="20"/>
              </w:rPr>
              <w:t xml:space="preserve"> </w:t>
            </w:r>
            <w:r>
              <w:rPr>
                <w:w w:val="110"/>
                <w:sz w:val="20"/>
              </w:rPr>
              <w:t>developing</w:t>
            </w:r>
            <w:r>
              <w:rPr>
                <w:spacing w:val="-3"/>
                <w:w w:val="110"/>
                <w:sz w:val="20"/>
              </w:rPr>
              <w:t xml:space="preserve"> </w:t>
            </w:r>
            <w:r>
              <w:rPr>
                <w:w w:val="110"/>
                <w:sz w:val="20"/>
              </w:rPr>
              <w:t>the</w:t>
            </w:r>
            <w:r>
              <w:rPr>
                <w:spacing w:val="-3"/>
                <w:w w:val="110"/>
                <w:sz w:val="20"/>
              </w:rPr>
              <w:t xml:space="preserve"> </w:t>
            </w:r>
            <w:r>
              <w:rPr>
                <w:w w:val="110"/>
                <w:sz w:val="20"/>
              </w:rPr>
              <w:t>data</w:t>
            </w:r>
            <w:r>
              <w:rPr>
                <w:spacing w:val="-3"/>
                <w:w w:val="110"/>
                <w:sz w:val="20"/>
              </w:rPr>
              <w:t xml:space="preserve"> </w:t>
            </w:r>
            <w:r>
              <w:rPr>
                <w:w w:val="110"/>
                <w:sz w:val="20"/>
              </w:rPr>
              <w:t>model</w:t>
            </w:r>
            <w:r>
              <w:rPr>
                <w:spacing w:val="-3"/>
                <w:w w:val="110"/>
                <w:sz w:val="20"/>
              </w:rPr>
              <w:t xml:space="preserve"> </w:t>
            </w:r>
            <w:r>
              <w:rPr>
                <w:w w:val="110"/>
                <w:sz w:val="20"/>
              </w:rPr>
              <w:t>and</w:t>
            </w:r>
            <w:r>
              <w:rPr>
                <w:spacing w:val="-3"/>
                <w:w w:val="110"/>
                <w:sz w:val="20"/>
              </w:rPr>
              <w:t xml:space="preserve"> </w:t>
            </w:r>
            <w:r>
              <w:rPr>
                <w:w w:val="110"/>
                <w:sz w:val="20"/>
              </w:rPr>
              <w:t>creating data visualizations in Looker Studio.</w:t>
            </w:r>
          </w:p>
        </w:tc>
        <w:tc>
          <w:tcPr>
            <w:tcW w:w="1500" w:type="dxa"/>
          </w:tcPr>
          <w:p w14:paraId="706253E9" w14:textId="77777777" w:rsidR="00C86446" w:rsidRDefault="00C86446" w:rsidP="00C86446">
            <w:pPr>
              <w:pStyle w:val="TableParagraph"/>
              <w:spacing w:before="101"/>
              <w:ind w:left="110"/>
              <w:rPr>
                <w:sz w:val="20"/>
              </w:rPr>
            </w:pPr>
            <w:r>
              <w:rPr>
                <w:w w:val="105"/>
                <w:sz w:val="20"/>
              </w:rPr>
              <w:t>Revolt</w:t>
            </w:r>
            <w:r>
              <w:rPr>
                <w:spacing w:val="8"/>
                <w:w w:val="105"/>
                <w:sz w:val="20"/>
              </w:rPr>
              <w:t xml:space="preserve"> </w:t>
            </w:r>
            <w:r>
              <w:rPr>
                <w:spacing w:val="-5"/>
                <w:w w:val="105"/>
                <w:sz w:val="20"/>
              </w:rPr>
              <w:t>BI</w:t>
            </w:r>
          </w:p>
        </w:tc>
      </w:tr>
      <w:tr w:rsidR="00C86446" w14:paraId="1219EF2E" w14:textId="77777777">
        <w:trPr>
          <w:trHeight w:val="679"/>
        </w:trPr>
        <w:tc>
          <w:tcPr>
            <w:tcW w:w="1420" w:type="dxa"/>
          </w:tcPr>
          <w:p w14:paraId="56956891" w14:textId="13672818" w:rsidR="00C86446" w:rsidRDefault="00C86446" w:rsidP="00C86446">
            <w:pPr>
              <w:pStyle w:val="TableParagraph"/>
              <w:spacing w:before="110" w:line="235" w:lineRule="auto"/>
              <w:ind w:left="100"/>
              <w:rPr>
                <w:sz w:val="20"/>
              </w:rPr>
            </w:pPr>
            <w:r w:rsidRPr="00966DEE">
              <w:rPr>
                <w:w w:val="105"/>
                <w:sz w:val="20"/>
              </w:rPr>
              <w:t>xxx</w:t>
            </w:r>
          </w:p>
        </w:tc>
        <w:tc>
          <w:tcPr>
            <w:tcW w:w="1220" w:type="dxa"/>
          </w:tcPr>
          <w:p w14:paraId="3CD95865" w14:textId="77777777" w:rsidR="00C86446" w:rsidRDefault="00C86446" w:rsidP="00C86446">
            <w:pPr>
              <w:pStyle w:val="TableParagraph"/>
              <w:spacing w:before="110" w:line="235" w:lineRule="auto"/>
              <w:ind w:left="105"/>
              <w:rPr>
                <w:sz w:val="20"/>
              </w:rPr>
            </w:pPr>
            <w:r>
              <w:rPr>
                <w:spacing w:val="-2"/>
                <w:w w:val="110"/>
                <w:sz w:val="20"/>
              </w:rPr>
              <w:t>Project Owner</w:t>
            </w:r>
          </w:p>
        </w:tc>
        <w:tc>
          <w:tcPr>
            <w:tcW w:w="5600" w:type="dxa"/>
          </w:tcPr>
          <w:p w14:paraId="7920ECBC" w14:textId="77777777" w:rsidR="00C86446" w:rsidRDefault="00C86446" w:rsidP="00C86446">
            <w:pPr>
              <w:pStyle w:val="TableParagraph"/>
              <w:spacing w:before="110" w:line="235" w:lineRule="auto"/>
              <w:ind w:left="100"/>
              <w:rPr>
                <w:sz w:val="20"/>
              </w:rPr>
            </w:pPr>
            <w:r>
              <w:rPr>
                <w:w w:val="110"/>
                <w:sz w:val="20"/>
              </w:rPr>
              <w:t>Oversees</w:t>
            </w:r>
            <w:r>
              <w:rPr>
                <w:spacing w:val="-1"/>
                <w:w w:val="110"/>
                <w:sz w:val="20"/>
              </w:rPr>
              <w:t xml:space="preserve"> </w:t>
            </w:r>
            <w:r>
              <w:rPr>
                <w:w w:val="110"/>
                <w:sz w:val="20"/>
              </w:rPr>
              <w:t>the</w:t>
            </w:r>
            <w:r>
              <w:rPr>
                <w:spacing w:val="-1"/>
                <w:w w:val="110"/>
                <w:sz w:val="20"/>
              </w:rPr>
              <w:t xml:space="preserve"> </w:t>
            </w:r>
            <w:r>
              <w:rPr>
                <w:w w:val="110"/>
                <w:sz w:val="20"/>
              </w:rPr>
              <w:t>project</w:t>
            </w:r>
            <w:r>
              <w:rPr>
                <w:spacing w:val="-1"/>
                <w:w w:val="110"/>
                <w:sz w:val="20"/>
              </w:rPr>
              <w:t xml:space="preserve"> </w:t>
            </w:r>
            <w:r>
              <w:rPr>
                <w:w w:val="110"/>
                <w:sz w:val="20"/>
              </w:rPr>
              <w:t>objectives,</w:t>
            </w:r>
            <w:r>
              <w:rPr>
                <w:spacing w:val="-1"/>
                <w:w w:val="110"/>
                <w:sz w:val="20"/>
              </w:rPr>
              <w:t xml:space="preserve"> </w:t>
            </w:r>
            <w:r>
              <w:rPr>
                <w:w w:val="110"/>
                <w:sz w:val="20"/>
              </w:rPr>
              <w:t>ensuring</w:t>
            </w:r>
            <w:r>
              <w:rPr>
                <w:spacing w:val="-1"/>
                <w:w w:val="110"/>
                <w:sz w:val="20"/>
              </w:rPr>
              <w:t xml:space="preserve"> </w:t>
            </w:r>
            <w:r>
              <w:rPr>
                <w:w w:val="110"/>
                <w:sz w:val="20"/>
              </w:rPr>
              <w:t>alignment</w:t>
            </w:r>
            <w:r>
              <w:rPr>
                <w:spacing w:val="-1"/>
                <w:w w:val="110"/>
                <w:sz w:val="20"/>
              </w:rPr>
              <w:t xml:space="preserve"> </w:t>
            </w:r>
            <w:r>
              <w:rPr>
                <w:w w:val="110"/>
                <w:sz w:val="20"/>
              </w:rPr>
              <w:t>with agency goals and stakeholder expectations.</w:t>
            </w:r>
          </w:p>
        </w:tc>
        <w:tc>
          <w:tcPr>
            <w:tcW w:w="1500" w:type="dxa"/>
          </w:tcPr>
          <w:p w14:paraId="7F26E486" w14:textId="77777777" w:rsidR="00C86446" w:rsidRDefault="00C86446" w:rsidP="00C86446">
            <w:pPr>
              <w:pStyle w:val="TableParagraph"/>
              <w:spacing w:before="106"/>
              <w:ind w:left="110"/>
              <w:rPr>
                <w:sz w:val="20"/>
              </w:rPr>
            </w:pPr>
            <w:r>
              <w:rPr>
                <w:spacing w:val="-2"/>
                <w:w w:val="110"/>
                <w:sz w:val="20"/>
              </w:rPr>
              <w:t>NAKIT</w:t>
            </w:r>
          </w:p>
        </w:tc>
      </w:tr>
      <w:tr w:rsidR="00C86446" w14:paraId="1A2951BE" w14:textId="77777777">
        <w:trPr>
          <w:trHeight w:val="679"/>
        </w:trPr>
        <w:tc>
          <w:tcPr>
            <w:tcW w:w="1420" w:type="dxa"/>
          </w:tcPr>
          <w:p w14:paraId="07F96CFD" w14:textId="17E552CE" w:rsidR="00C86446" w:rsidRDefault="00C86446" w:rsidP="00C86446">
            <w:pPr>
              <w:pStyle w:val="TableParagraph"/>
              <w:spacing w:before="111"/>
              <w:ind w:left="100"/>
              <w:rPr>
                <w:sz w:val="20"/>
              </w:rPr>
            </w:pPr>
            <w:r w:rsidRPr="00966DEE">
              <w:rPr>
                <w:w w:val="105"/>
                <w:sz w:val="20"/>
              </w:rPr>
              <w:t>xxx</w:t>
            </w:r>
          </w:p>
        </w:tc>
        <w:tc>
          <w:tcPr>
            <w:tcW w:w="1220" w:type="dxa"/>
          </w:tcPr>
          <w:p w14:paraId="06D6DF02" w14:textId="77777777" w:rsidR="00C86446" w:rsidRDefault="00C86446" w:rsidP="00C86446">
            <w:pPr>
              <w:pStyle w:val="TableParagraph"/>
              <w:spacing w:before="115" w:line="235" w:lineRule="auto"/>
              <w:ind w:left="105"/>
              <w:rPr>
                <w:sz w:val="20"/>
              </w:rPr>
            </w:pPr>
            <w:r>
              <w:rPr>
                <w:spacing w:val="-2"/>
                <w:w w:val="110"/>
                <w:sz w:val="20"/>
              </w:rPr>
              <w:t>Technical Consultant</w:t>
            </w:r>
          </w:p>
        </w:tc>
        <w:tc>
          <w:tcPr>
            <w:tcW w:w="5600" w:type="dxa"/>
          </w:tcPr>
          <w:p w14:paraId="7C3612EF" w14:textId="77777777" w:rsidR="00C86446" w:rsidRDefault="00C86446" w:rsidP="00C86446">
            <w:pPr>
              <w:pStyle w:val="TableParagraph"/>
              <w:spacing w:before="115" w:line="235" w:lineRule="auto"/>
              <w:ind w:left="100"/>
              <w:rPr>
                <w:sz w:val="20"/>
              </w:rPr>
            </w:pPr>
            <w:r>
              <w:rPr>
                <w:w w:val="110"/>
                <w:sz w:val="20"/>
              </w:rPr>
              <w:t>Provides expert guidance on the technical aspects of the project,</w:t>
            </w:r>
            <w:r>
              <w:rPr>
                <w:spacing w:val="-10"/>
                <w:w w:val="110"/>
                <w:sz w:val="20"/>
              </w:rPr>
              <w:t xml:space="preserve"> </w:t>
            </w:r>
            <w:r>
              <w:rPr>
                <w:w w:val="110"/>
                <w:sz w:val="20"/>
              </w:rPr>
              <w:t>ensuring</w:t>
            </w:r>
            <w:r>
              <w:rPr>
                <w:spacing w:val="-10"/>
                <w:w w:val="110"/>
                <w:sz w:val="20"/>
              </w:rPr>
              <w:t xml:space="preserve"> </w:t>
            </w:r>
            <w:r>
              <w:rPr>
                <w:w w:val="110"/>
                <w:sz w:val="20"/>
              </w:rPr>
              <w:t>the</w:t>
            </w:r>
            <w:r>
              <w:rPr>
                <w:spacing w:val="-10"/>
                <w:w w:val="110"/>
                <w:sz w:val="20"/>
              </w:rPr>
              <w:t xml:space="preserve"> </w:t>
            </w:r>
            <w:r>
              <w:rPr>
                <w:w w:val="110"/>
                <w:sz w:val="20"/>
              </w:rPr>
              <w:t>solutions</w:t>
            </w:r>
            <w:r>
              <w:rPr>
                <w:spacing w:val="-10"/>
                <w:w w:val="110"/>
                <w:sz w:val="20"/>
              </w:rPr>
              <w:t xml:space="preserve"> </w:t>
            </w:r>
            <w:r>
              <w:rPr>
                <w:w w:val="110"/>
                <w:sz w:val="20"/>
              </w:rPr>
              <w:t>are</w:t>
            </w:r>
            <w:r>
              <w:rPr>
                <w:spacing w:val="-10"/>
                <w:w w:val="110"/>
                <w:sz w:val="20"/>
              </w:rPr>
              <w:t xml:space="preserve"> </w:t>
            </w:r>
            <w:r>
              <w:rPr>
                <w:w w:val="110"/>
                <w:sz w:val="20"/>
              </w:rPr>
              <w:t>effectively</w:t>
            </w:r>
            <w:r>
              <w:rPr>
                <w:spacing w:val="-10"/>
                <w:w w:val="110"/>
                <w:sz w:val="20"/>
              </w:rPr>
              <w:t xml:space="preserve"> </w:t>
            </w:r>
            <w:r>
              <w:rPr>
                <w:w w:val="110"/>
                <w:sz w:val="20"/>
              </w:rPr>
              <w:t>implemented.</w:t>
            </w:r>
          </w:p>
        </w:tc>
        <w:tc>
          <w:tcPr>
            <w:tcW w:w="1500" w:type="dxa"/>
          </w:tcPr>
          <w:p w14:paraId="41815867" w14:textId="77777777" w:rsidR="00C86446" w:rsidRDefault="00C86446" w:rsidP="00C86446">
            <w:pPr>
              <w:pStyle w:val="TableParagraph"/>
              <w:spacing w:before="111"/>
              <w:ind w:left="110"/>
              <w:rPr>
                <w:sz w:val="20"/>
              </w:rPr>
            </w:pPr>
            <w:r>
              <w:rPr>
                <w:spacing w:val="-2"/>
                <w:w w:val="110"/>
                <w:sz w:val="20"/>
              </w:rPr>
              <w:t>NAKIT</w:t>
            </w:r>
          </w:p>
        </w:tc>
      </w:tr>
      <w:tr w:rsidR="00C86446" w14:paraId="03FF29AD" w14:textId="77777777">
        <w:trPr>
          <w:trHeight w:val="1180"/>
        </w:trPr>
        <w:tc>
          <w:tcPr>
            <w:tcW w:w="1420" w:type="dxa"/>
          </w:tcPr>
          <w:p w14:paraId="3E31B632" w14:textId="30F3B1F1" w:rsidR="00C86446" w:rsidRDefault="00C86446" w:rsidP="00C86446">
            <w:pPr>
              <w:pStyle w:val="TableParagraph"/>
              <w:spacing w:before="116"/>
              <w:ind w:left="100"/>
              <w:rPr>
                <w:sz w:val="20"/>
              </w:rPr>
            </w:pPr>
            <w:r w:rsidRPr="00966DEE">
              <w:rPr>
                <w:w w:val="105"/>
                <w:sz w:val="20"/>
              </w:rPr>
              <w:t>xxx</w:t>
            </w:r>
          </w:p>
        </w:tc>
        <w:tc>
          <w:tcPr>
            <w:tcW w:w="1220" w:type="dxa"/>
          </w:tcPr>
          <w:p w14:paraId="142783A5" w14:textId="77777777" w:rsidR="00C86446" w:rsidRDefault="00C86446" w:rsidP="00C86446">
            <w:pPr>
              <w:pStyle w:val="TableParagraph"/>
              <w:spacing w:before="116"/>
              <w:ind w:left="105"/>
              <w:rPr>
                <w:sz w:val="20"/>
              </w:rPr>
            </w:pPr>
            <w:r>
              <w:rPr>
                <w:w w:val="110"/>
                <w:sz w:val="20"/>
              </w:rPr>
              <w:t>Tech</w:t>
            </w:r>
            <w:r>
              <w:rPr>
                <w:spacing w:val="-6"/>
                <w:w w:val="110"/>
                <w:sz w:val="20"/>
              </w:rPr>
              <w:t xml:space="preserve"> </w:t>
            </w:r>
            <w:r>
              <w:rPr>
                <w:spacing w:val="-4"/>
                <w:w w:val="115"/>
                <w:sz w:val="20"/>
              </w:rPr>
              <w:t>Exec</w:t>
            </w:r>
          </w:p>
        </w:tc>
        <w:tc>
          <w:tcPr>
            <w:tcW w:w="5600" w:type="dxa"/>
          </w:tcPr>
          <w:p w14:paraId="4AF1FE7F" w14:textId="77777777" w:rsidR="00C86446" w:rsidRDefault="00C86446" w:rsidP="00C86446">
            <w:pPr>
              <w:pStyle w:val="TableParagraph"/>
              <w:spacing w:before="120" w:line="235" w:lineRule="auto"/>
              <w:ind w:left="100" w:right="166"/>
              <w:rPr>
                <w:sz w:val="20"/>
              </w:rPr>
            </w:pPr>
            <w:r>
              <w:rPr>
                <w:w w:val="110"/>
                <w:sz w:val="20"/>
              </w:rPr>
              <w:t>Oversees the technological strategy and execution, ensuring</w:t>
            </w:r>
            <w:r>
              <w:rPr>
                <w:spacing w:val="-7"/>
                <w:w w:val="110"/>
                <w:sz w:val="20"/>
              </w:rPr>
              <w:t xml:space="preserve"> </w:t>
            </w:r>
            <w:r>
              <w:rPr>
                <w:w w:val="110"/>
                <w:sz w:val="20"/>
              </w:rPr>
              <w:t>the</w:t>
            </w:r>
            <w:r>
              <w:rPr>
                <w:spacing w:val="-7"/>
                <w:w w:val="110"/>
                <w:sz w:val="20"/>
              </w:rPr>
              <w:t xml:space="preserve"> </w:t>
            </w:r>
            <w:r>
              <w:rPr>
                <w:w w:val="110"/>
                <w:sz w:val="20"/>
              </w:rPr>
              <w:t>technical</w:t>
            </w:r>
            <w:r>
              <w:rPr>
                <w:spacing w:val="-7"/>
                <w:w w:val="110"/>
                <w:sz w:val="20"/>
              </w:rPr>
              <w:t xml:space="preserve"> </w:t>
            </w:r>
            <w:r>
              <w:rPr>
                <w:w w:val="110"/>
                <w:sz w:val="20"/>
              </w:rPr>
              <w:t>deliverables</w:t>
            </w:r>
            <w:r>
              <w:rPr>
                <w:spacing w:val="-7"/>
                <w:w w:val="110"/>
                <w:sz w:val="20"/>
              </w:rPr>
              <w:t xml:space="preserve"> </w:t>
            </w:r>
            <w:r>
              <w:rPr>
                <w:w w:val="110"/>
                <w:sz w:val="20"/>
              </w:rPr>
              <w:t>meet</w:t>
            </w:r>
            <w:r>
              <w:rPr>
                <w:spacing w:val="-7"/>
                <w:w w:val="110"/>
                <w:sz w:val="20"/>
              </w:rPr>
              <w:t xml:space="preserve"> </w:t>
            </w:r>
            <w:r>
              <w:rPr>
                <w:w w:val="110"/>
                <w:sz w:val="20"/>
              </w:rPr>
              <w:t>the</w:t>
            </w:r>
            <w:r>
              <w:rPr>
                <w:spacing w:val="-7"/>
                <w:w w:val="110"/>
                <w:sz w:val="20"/>
              </w:rPr>
              <w:t xml:space="preserve"> </w:t>
            </w:r>
            <w:r>
              <w:rPr>
                <w:w w:val="110"/>
                <w:sz w:val="20"/>
              </w:rPr>
              <w:t>organization's standards and strategic objectives.</w:t>
            </w:r>
          </w:p>
          <w:p w14:paraId="40BD38C3" w14:textId="68F6763C" w:rsidR="00C86446" w:rsidRDefault="00C86446" w:rsidP="00C86446">
            <w:pPr>
              <w:pStyle w:val="TableParagraph"/>
              <w:spacing w:before="0" w:line="243" w:lineRule="exact"/>
              <w:ind w:left="100"/>
              <w:rPr>
                <w:sz w:val="20"/>
              </w:rPr>
            </w:pPr>
            <w:r>
              <w:rPr>
                <w:w w:val="110"/>
                <w:sz w:val="20"/>
              </w:rPr>
              <w:t>Account</w:t>
            </w:r>
            <w:r>
              <w:rPr>
                <w:spacing w:val="-1"/>
                <w:w w:val="110"/>
                <w:sz w:val="20"/>
              </w:rPr>
              <w:t xml:space="preserve"> </w:t>
            </w:r>
            <w:r>
              <w:rPr>
                <w:w w:val="110"/>
                <w:sz w:val="20"/>
              </w:rPr>
              <w:t xml:space="preserve">to be opened under </w:t>
            </w:r>
            <w:hyperlink r:id="rId17">
              <w:r>
                <w:rPr>
                  <w:spacing w:val="-2"/>
                  <w:w w:val="110"/>
                  <w:sz w:val="20"/>
                </w:rPr>
                <w:t>xxx</w:t>
              </w:r>
            </w:hyperlink>
          </w:p>
        </w:tc>
        <w:tc>
          <w:tcPr>
            <w:tcW w:w="1500" w:type="dxa"/>
          </w:tcPr>
          <w:p w14:paraId="36375686" w14:textId="77777777" w:rsidR="00C86446" w:rsidRDefault="00C86446" w:rsidP="00C86446">
            <w:pPr>
              <w:pStyle w:val="TableParagraph"/>
              <w:spacing w:before="116"/>
              <w:ind w:left="110"/>
              <w:rPr>
                <w:sz w:val="20"/>
              </w:rPr>
            </w:pPr>
            <w:r>
              <w:rPr>
                <w:spacing w:val="-2"/>
                <w:w w:val="110"/>
                <w:sz w:val="20"/>
              </w:rPr>
              <w:t>NAKIT</w:t>
            </w:r>
          </w:p>
        </w:tc>
      </w:tr>
    </w:tbl>
    <w:p w14:paraId="6EEE80E6" w14:textId="77777777" w:rsidR="0063005A" w:rsidRDefault="00C86446">
      <w:pPr>
        <w:pStyle w:val="Zkladntext"/>
        <w:spacing w:before="271" w:line="266" w:lineRule="auto"/>
        <w:ind w:left="320"/>
      </w:pPr>
      <w:r>
        <w:rPr>
          <w:w w:val="105"/>
        </w:rPr>
        <w:t>The</w:t>
      </w:r>
      <w:r>
        <w:rPr>
          <w:spacing w:val="23"/>
          <w:w w:val="105"/>
        </w:rPr>
        <w:t xml:space="preserve"> </w:t>
      </w:r>
      <w:r>
        <w:rPr>
          <w:w w:val="105"/>
        </w:rPr>
        <w:t>Revolt</w:t>
      </w:r>
      <w:r>
        <w:rPr>
          <w:spacing w:val="23"/>
          <w:w w:val="105"/>
        </w:rPr>
        <w:t xml:space="preserve"> </w:t>
      </w:r>
      <w:r>
        <w:rPr>
          <w:w w:val="105"/>
        </w:rPr>
        <w:t>BI</w:t>
      </w:r>
      <w:r>
        <w:rPr>
          <w:spacing w:val="23"/>
          <w:w w:val="105"/>
        </w:rPr>
        <w:t xml:space="preserve"> </w:t>
      </w:r>
      <w:r>
        <w:rPr>
          <w:w w:val="105"/>
        </w:rPr>
        <w:t>services</w:t>
      </w:r>
      <w:r>
        <w:rPr>
          <w:spacing w:val="23"/>
          <w:w w:val="105"/>
        </w:rPr>
        <w:t xml:space="preserve"> </w:t>
      </w:r>
      <w:r>
        <w:rPr>
          <w:w w:val="105"/>
        </w:rPr>
        <w:t>delivery</w:t>
      </w:r>
      <w:r>
        <w:rPr>
          <w:spacing w:val="23"/>
          <w:w w:val="105"/>
        </w:rPr>
        <w:t xml:space="preserve"> </w:t>
      </w:r>
      <w:r>
        <w:rPr>
          <w:w w:val="105"/>
        </w:rPr>
        <w:t>team</w:t>
      </w:r>
      <w:r>
        <w:rPr>
          <w:spacing w:val="23"/>
          <w:w w:val="105"/>
        </w:rPr>
        <w:t xml:space="preserve"> </w:t>
      </w:r>
      <w:r>
        <w:rPr>
          <w:w w:val="105"/>
        </w:rPr>
        <w:t>is</w:t>
      </w:r>
      <w:r>
        <w:rPr>
          <w:spacing w:val="23"/>
          <w:w w:val="105"/>
        </w:rPr>
        <w:t xml:space="preserve"> </w:t>
      </w:r>
      <w:r>
        <w:rPr>
          <w:w w:val="105"/>
        </w:rPr>
        <w:t>in</w:t>
      </w:r>
      <w:r>
        <w:rPr>
          <w:spacing w:val="23"/>
          <w:w w:val="105"/>
        </w:rPr>
        <w:t xml:space="preserve"> </w:t>
      </w:r>
      <w:r>
        <w:rPr>
          <w:w w:val="105"/>
        </w:rPr>
        <w:t>Prague,</w:t>
      </w:r>
      <w:r>
        <w:rPr>
          <w:spacing w:val="23"/>
          <w:w w:val="105"/>
        </w:rPr>
        <w:t xml:space="preserve"> </w:t>
      </w:r>
      <w:r>
        <w:rPr>
          <w:w w:val="105"/>
        </w:rPr>
        <w:t>Czechia.</w:t>
      </w:r>
      <w:r>
        <w:rPr>
          <w:spacing w:val="23"/>
          <w:w w:val="105"/>
        </w:rPr>
        <w:t xml:space="preserve"> </w:t>
      </w:r>
      <w:r>
        <w:rPr>
          <w:w w:val="105"/>
        </w:rPr>
        <w:t>The</w:t>
      </w:r>
      <w:r>
        <w:rPr>
          <w:spacing w:val="23"/>
          <w:w w:val="105"/>
        </w:rPr>
        <w:t xml:space="preserve"> </w:t>
      </w:r>
      <w:r>
        <w:rPr>
          <w:w w:val="105"/>
        </w:rPr>
        <w:t>delivery</w:t>
      </w:r>
      <w:r>
        <w:rPr>
          <w:spacing w:val="23"/>
          <w:w w:val="105"/>
        </w:rPr>
        <w:t xml:space="preserve"> </w:t>
      </w:r>
      <w:r>
        <w:rPr>
          <w:w w:val="105"/>
        </w:rPr>
        <w:t>of</w:t>
      </w:r>
      <w:r>
        <w:rPr>
          <w:spacing w:val="23"/>
          <w:w w:val="105"/>
        </w:rPr>
        <w:t xml:space="preserve"> </w:t>
      </w:r>
      <w:r>
        <w:rPr>
          <w:w w:val="105"/>
        </w:rPr>
        <w:t>this</w:t>
      </w:r>
      <w:r>
        <w:rPr>
          <w:spacing w:val="23"/>
          <w:w w:val="105"/>
        </w:rPr>
        <w:t xml:space="preserve"> </w:t>
      </w:r>
      <w:r>
        <w:rPr>
          <w:w w:val="105"/>
        </w:rPr>
        <w:t>service</w:t>
      </w:r>
      <w:r>
        <w:rPr>
          <w:spacing w:val="23"/>
          <w:w w:val="105"/>
        </w:rPr>
        <w:t xml:space="preserve"> </w:t>
      </w:r>
      <w:r>
        <w:rPr>
          <w:w w:val="105"/>
        </w:rPr>
        <w:t>to</w:t>
      </w:r>
      <w:r>
        <w:rPr>
          <w:spacing w:val="23"/>
          <w:w w:val="105"/>
        </w:rPr>
        <w:t xml:space="preserve"> </w:t>
      </w:r>
      <w:r>
        <w:rPr>
          <w:w w:val="105"/>
        </w:rPr>
        <w:t>NAKIT</w:t>
      </w:r>
      <w:r>
        <w:rPr>
          <w:spacing w:val="23"/>
          <w:w w:val="105"/>
        </w:rPr>
        <w:t xml:space="preserve"> </w:t>
      </w:r>
      <w:r>
        <w:rPr>
          <w:w w:val="105"/>
        </w:rPr>
        <w:t>will</w:t>
      </w:r>
      <w:r>
        <w:rPr>
          <w:spacing w:val="23"/>
          <w:w w:val="105"/>
        </w:rPr>
        <w:t xml:space="preserve"> </w:t>
      </w:r>
      <w:r>
        <w:rPr>
          <w:w w:val="105"/>
        </w:rPr>
        <w:t>be through remote delivery.</w:t>
      </w:r>
    </w:p>
    <w:p w14:paraId="4ED3FA74" w14:textId="77777777" w:rsidR="0063005A" w:rsidRDefault="00C86446">
      <w:pPr>
        <w:pStyle w:val="Nadpis1"/>
        <w:spacing w:before="209"/>
      </w:pPr>
      <w:r>
        <w:rPr>
          <w:w w:val="115"/>
        </w:rPr>
        <w:t>Risks,</w:t>
      </w:r>
      <w:r>
        <w:rPr>
          <w:spacing w:val="1"/>
          <w:w w:val="115"/>
        </w:rPr>
        <w:t xml:space="preserve"> </w:t>
      </w:r>
      <w:r>
        <w:rPr>
          <w:w w:val="115"/>
        </w:rPr>
        <w:t>Assumptions,</w:t>
      </w:r>
      <w:r>
        <w:rPr>
          <w:spacing w:val="1"/>
          <w:w w:val="115"/>
        </w:rPr>
        <w:t xml:space="preserve"> </w:t>
      </w:r>
      <w:r>
        <w:rPr>
          <w:w w:val="115"/>
        </w:rPr>
        <w:t>Issues,</w:t>
      </w:r>
      <w:r>
        <w:rPr>
          <w:spacing w:val="1"/>
          <w:w w:val="115"/>
        </w:rPr>
        <w:t xml:space="preserve"> </w:t>
      </w:r>
      <w:r>
        <w:rPr>
          <w:w w:val="115"/>
        </w:rPr>
        <w:t>and</w:t>
      </w:r>
      <w:r>
        <w:rPr>
          <w:spacing w:val="1"/>
          <w:w w:val="115"/>
        </w:rPr>
        <w:t xml:space="preserve"> </w:t>
      </w:r>
      <w:r>
        <w:rPr>
          <w:spacing w:val="-2"/>
          <w:w w:val="115"/>
        </w:rPr>
        <w:t>Dependencies</w:t>
      </w:r>
    </w:p>
    <w:p w14:paraId="353C1A92" w14:textId="77777777" w:rsidR="0063005A" w:rsidRDefault="00C86446">
      <w:pPr>
        <w:pStyle w:val="Nadpis2"/>
        <w:spacing w:before="231"/>
      </w:pPr>
      <w:r>
        <w:rPr>
          <w:spacing w:val="-2"/>
          <w:w w:val="115"/>
        </w:rPr>
        <w:t>Known</w:t>
      </w:r>
      <w:r>
        <w:rPr>
          <w:spacing w:val="-6"/>
          <w:w w:val="115"/>
        </w:rPr>
        <w:t xml:space="preserve"> </w:t>
      </w:r>
      <w:r>
        <w:rPr>
          <w:spacing w:val="-2"/>
          <w:w w:val="115"/>
        </w:rPr>
        <w:t>issues:</w:t>
      </w:r>
    </w:p>
    <w:p w14:paraId="5DD41221" w14:textId="77777777" w:rsidR="0063005A" w:rsidRDefault="00C86446">
      <w:pPr>
        <w:pStyle w:val="Odstavecseseznamem"/>
        <w:numPr>
          <w:ilvl w:val="0"/>
          <w:numId w:val="1"/>
        </w:numPr>
        <w:tabs>
          <w:tab w:val="left" w:pos="1040"/>
        </w:tabs>
        <w:spacing w:line="266" w:lineRule="auto"/>
        <w:ind w:right="656"/>
        <w:rPr>
          <w:sz w:val="20"/>
        </w:rPr>
      </w:pPr>
      <w:r>
        <w:rPr>
          <w:w w:val="110"/>
          <w:sz w:val="20"/>
        </w:rPr>
        <w:t>Dependence on many data providers (departments/institutions) and sources, which will be completely</w:t>
      </w:r>
      <w:r>
        <w:rPr>
          <w:spacing w:val="-4"/>
          <w:w w:val="110"/>
          <w:sz w:val="20"/>
        </w:rPr>
        <w:t xml:space="preserve"> </w:t>
      </w:r>
      <w:r>
        <w:rPr>
          <w:w w:val="110"/>
          <w:sz w:val="20"/>
        </w:rPr>
        <w:t>handled</w:t>
      </w:r>
      <w:r>
        <w:rPr>
          <w:spacing w:val="-4"/>
          <w:w w:val="110"/>
          <w:sz w:val="20"/>
        </w:rPr>
        <w:t xml:space="preserve"> </w:t>
      </w:r>
      <w:r>
        <w:rPr>
          <w:w w:val="110"/>
          <w:sz w:val="20"/>
        </w:rPr>
        <w:t>on</w:t>
      </w:r>
      <w:r>
        <w:rPr>
          <w:spacing w:val="-4"/>
          <w:w w:val="110"/>
          <w:sz w:val="20"/>
        </w:rPr>
        <w:t xml:space="preserve"> </w:t>
      </w:r>
      <w:r>
        <w:rPr>
          <w:w w:val="110"/>
          <w:sz w:val="20"/>
        </w:rPr>
        <w:t>the</w:t>
      </w:r>
      <w:r>
        <w:rPr>
          <w:spacing w:val="-4"/>
          <w:w w:val="110"/>
          <w:sz w:val="20"/>
        </w:rPr>
        <w:t xml:space="preserve"> </w:t>
      </w:r>
      <w:r>
        <w:rPr>
          <w:w w:val="110"/>
          <w:sz w:val="20"/>
        </w:rPr>
        <w:t>NAKIT</w:t>
      </w:r>
      <w:r>
        <w:rPr>
          <w:spacing w:val="-4"/>
          <w:w w:val="110"/>
          <w:sz w:val="20"/>
        </w:rPr>
        <w:t xml:space="preserve"> </w:t>
      </w:r>
      <w:r>
        <w:rPr>
          <w:w w:val="110"/>
          <w:sz w:val="20"/>
        </w:rPr>
        <w:t>side</w:t>
      </w:r>
      <w:r>
        <w:rPr>
          <w:spacing w:val="-4"/>
          <w:w w:val="110"/>
          <w:sz w:val="20"/>
        </w:rPr>
        <w:t xml:space="preserve"> </w:t>
      </w:r>
      <w:r>
        <w:rPr>
          <w:w w:val="110"/>
          <w:sz w:val="20"/>
        </w:rPr>
        <w:t>(see</w:t>
      </w:r>
      <w:r>
        <w:rPr>
          <w:spacing w:val="-4"/>
          <w:w w:val="110"/>
          <w:sz w:val="20"/>
        </w:rPr>
        <w:t xml:space="preserve"> </w:t>
      </w:r>
      <w:r>
        <w:rPr>
          <w:w w:val="110"/>
          <w:sz w:val="20"/>
        </w:rPr>
        <w:t>Assumptions),</w:t>
      </w:r>
      <w:r>
        <w:rPr>
          <w:spacing w:val="-4"/>
          <w:w w:val="110"/>
          <w:sz w:val="20"/>
        </w:rPr>
        <w:t xml:space="preserve"> </w:t>
      </w:r>
      <w:r>
        <w:rPr>
          <w:w w:val="110"/>
          <w:sz w:val="20"/>
        </w:rPr>
        <w:t>however,</w:t>
      </w:r>
      <w:r>
        <w:rPr>
          <w:spacing w:val="-4"/>
          <w:w w:val="110"/>
          <w:sz w:val="20"/>
        </w:rPr>
        <w:t xml:space="preserve"> </w:t>
      </w:r>
      <w:r>
        <w:rPr>
          <w:w w:val="110"/>
          <w:sz w:val="20"/>
        </w:rPr>
        <w:t>can</w:t>
      </w:r>
      <w:r>
        <w:rPr>
          <w:spacing w:val="-4"/>
          <w:w w:val="110"/>
          <w:sz w:val="20"/>
        </w:rPr>
        <w:t xml:space="preserve"> </w:t>
      </w:r>
      <w:r>
        <w:rPr>
          <w:w w:val="110"/>
          <w:sz w:val="20"/>
        </w:rPr>
        <w:t>easily</w:t>
      </w:r>
      <w:r>
        <w:rPr>
          <w:spacing w:val="-4"/>
          <w:w w:val="110"/>
          <w:sz w:val="20"/>
        </w:rPr>
        <w:t xml:space="preserve"> </w:t>
      </w:r>
      <w:r>
        <w:rPr>
          <w:w w:val="110"/>
          <w:sz w:val="20"/>
        </w:rPr>
        <w:t>lead</w:t>
      </w:r>
      <w:r>
        <w:rPr>
          <w:spacing w:val="-4"/>
          <w:w w:val="110"/>
          <w:sz w:val="20"/>
        </w:rPr>
        <w:t xml:space="preserve"> </w:t>
      </w:r>
      <w:r>
        <w:rPr>
          <w:w w:val="110"/>
          <w:sz w:val="20"/>
        </w:rPr>
        <w:t>to</w:t>
      </w:r>
      <w:r>
        <w:rPr>
          <w:spacing w:val="-4"/>
          <w:w w:val="110"/>
          <w:sz w:val="20"/>
        </w:rPr>
        <w:t xml:space="preserve"> </w:t>
      </w:r>
      <w:r>
        <w:rPr>
          <w:w w:val="110"/>
          <w:sz w:val="20"/>
        </w:rPr>
        <w:t xml:space="preserve">project </w:t>
      </w:r>
      <w:r>
        <w:rPr>
          <w:spacing w:val="-2"/>
          <w:w w:val="110"/>
          <w:sz w:val="20"/>
        </w:rPr>
        <w:t>delays.</w:t>
      </w:r>
    </w:p>
    <w:p w14:paraId="2BC85395" w14:textId="77777777" w:rsidR="0063005A" w:rsidRDefault="00C86446">
      <w:pPr>
        <w:pStyle w:val="Odstavecseseznamem"/>
        <w:numPr>
          <w:ilvl w:val="0"/>
          <w:numId w:val="1"/>
        </w:numPr>
        <w:tabs>
          <w:tab w:val="left" w:pos="1039"/>
        </w:tabs>
        <w:spacing w:before="0" w:line="241" w:lineRule="exact"/>
        <w:ind w:left="1039" w:hanging="359"/>
        <w:rPr>
          <w:sz w:val="20"/>
        </w:rPr>
      </w:pPr>
      <w:r>
        <w:rPr>
          <w:w w:val="110"/>
          <w:sz w:val="20"/>
        </w:rPr>
        <w:t>Unknown</w:t>
      </w:r>
      <w:r>
        <w:rPr>
          <w:spacing w:val="-8"/>
          <w:w w:val="110"/>
          <w:sz w:val="20"/>
        </w:rPr>
        <w:t xml:space="preserve"> </w:t>
      </w:r>
      <w:r>
        <w:rPr>
          <w:w w:val="110"/>
          <w:sz w:val="20"/>
        </w:rPr>
        <w:t>data</w:t>
      </w:r>
      <w:r>
        <w:rPr>
          <w:spacing w:val="-7"/>
          <w:w w:val="110"/>
          <w:sz w:val="20"/>
        </w:rPr>
        <w:t xml:space="preserve"> </w:t>
      </w:r>
      <w:r>
        <w:rPr>
          <w:w w:val="110"/>
          <w:sz w:val="20"/>
        </w:rPr>
        <w:t>source</w:t>
      </w:r>
      <w:r>
        <w:rPr>
          <w:spacing w:val="-8"/>
          <w:w w:val="110"/>
          <w:sz w:val="20"/>
        </w:rPr>
        <w:t xml:space="preserve"> </w:t>
      </w:r>
      <w:r>
        <w:rPr>
          <w:w w:val="110"/>
          <w:sz w:val="20"/>
        </w:rPr>
        <w:t>types</w:t>
      </w:r>
      <w:r>
        <w:rPr>
          <w:spacing w:val="-7"/>
          <w:w w:val="110"/>
          <w:sz w:val="20"/>
        </w:rPr>
        <w:t xml:space="preserve"> </w:t>
      </w:r>
      <w:r>
        <w:rPr>
          <w:w w:val="110"/>
          <w:sz w:val="20"/>
        </w:rPr>
        <w:t>(worst</w:t>
      </w:r>
      <w:r>
        <w:rPr>
          <w:spacing w:val="-8"/>
          <w:w w:val="110"/>
          <w:sz w:val="20"/>
        </w:rPr>
        <w:t xml:space="preserve"> </w:t>
      </w:r>
      <w:r>
        <w:rPr>
          <w:w w:val="110"/>
          <w:sz w:val="20"/>
        </w:rPr>
        <w:t>case:</w:t>
      </w:r>
      <w:r>
        <w:rPr>
          <w:spacing w:val="-7"/>
          <w:w w:val="110"/>
          <w:sz w:val="20"/>
        </w:rPr>
        <w:t xml:space="preserve"> </w:t>
      </w:r>
      <w:r>
        <w:rPr>
          <w:w w:val="110"/>
          <w:sz w:val="20"/>
        </w:rPr>
        <w:t>email</w:t>
      </w:r>
      <w:r>
        <w:rPr>
          <w:spacing w:val="-8"/>
          <w:w w:val="110"/>
          <w:sz w:val="20"/>
        </w:rPr>
        <w:t xml:space="preserve"> </w:t>
      </w:r>
      <w:r>
        <w:rPr>
          <w:spacing w:val="-2"/>
          <w:w w:val="110"/>
          <w:sz w:val="20"/>
        </w:rPr>
        <w:t>attachment).</w:t>
      </w:r>
    </w:p>
    <w:p w14:paraId="3F3B3B91" w14:textId="77777777" w:rsidR="0063005A" w:rsidRDefault="00C86446">
      <w:pPr>
        <w:pStyle w:val="Odstavecseseznamem"/>
        <w:numPr>
          <w:ilvl w:val="0"/>
          <w:numId w:val="1"/>
        </w:numPr>
        <w:tabs>
          <w:tab w:val="left" w:pos="1040"/>
        </w:tabs>
        <w:spacing w:line="266" w:lineRule="auto"/>
        <w:ind w:right="841"/>
        <w:rPr>
          <w:sz w:val="20"/>
        </w:rPr>
      </w:pPr>
      <w:r>
        <w:rPr>
          <w:w w:val="110"/>
          <w:sz w:val="20"/>
        </w:rPr>
        <w:t>Necessary</w:t>
      </w:r>
      <w:r>
        <w:rPr>
          <w:spacing w:val="-5"/>
          <w:w w:val="110"/>
          <w:sz w:val="20"/>
        </w:rPr>
        <w:t xml:space="preserve"> </w:t>
      </w:r>
      <w:r>
        <w:rPr>
          <w:w w:val="110"/>
          <w:sz w:val="20"/>
        </w:rPr>
        <w:t>adaptation</w:t>
      </w:r>
      <w:r>
        <w:rPr>
          <w:spacing w:val="-5"/>
          <w:w w:val="110"/>
          <w:sz w:val="20"/>
        </w:rPr>
        <w:t xml:space="preserve"> </w:t>
      </w:r>
      <w:r>
        <w:rPr>
          <w:w w:val="110"/>
          <w:sz w:val="20"/>
        </w:rPr>
        <w:t>to</w:t>
      </w:r>
      <w:r>
        <w:rPr>
          <w:spacing w:val="-5"/>
          <w:w w:val="110"/>
          <w:sz w:val="20"/>
        </w:rPr>
        <w:t xml:space="preserve"> </w:t>
      </w:r>
      <w:r>
        <w:rPr>
          <w:w w:val="110"/>
          <w:sz w:val="20"/>
        </w:rPr>
        <w:t>the</w:t>
      </w:r>
      <w:r>
        <w:rPr>
          <w:spacing w:val="-5"/>
          <w:w w:val="110"/>
          <w:sz w:val="20"/>
        </w:rPr>
        <w:t xml:space="preserve"> </w:t>
      </w:r>
      <w:r>
        <w:rPr>
          <w:w w:val="110"/>
          <w:sz w:val="20"/>
        </w:rPr>
        <w:t>data</w:t>
      </w:r>
      <w:r>
        <w:rPr>
          <w:spacing w:val="-5"/>
          <w:w w:val="110"/>
          <w:sz w:val="20"/>
        </w:rPr>
        <w:t xml:space="preserve"> </w:t>
      </w:r>
      <w:r>
        <w:rPr>
          <w:w w:val="110"/>
          <w:sz w:val="20"/>
        </w:rPr>
        <w:t>owners</w:t>
      </w:r>
      <w:r>
        <w:rPr>
          <w:spacing w:val="-5"/>
          <w:w w:val="110"/>
          <w:sz w:val="20"/>
        </w:rPr>
        <w:t xml:space="preserve"> </w:t>
      </w:r>
      <w:r>
        <w:rPr>
          <w:w w:val="110"/>
          <w:sz w:val="20"/>
        </w:rPr>
        <w:t>(both</w:t>
      </w:r>
      <w:r>
        <w:rPr>
          <w:spacing w:val="-5"/>
          <w:w w:val="110"/>
          <w:sz w:val="20"/>
        </w:rPr>
        <w:t xml:space="preserve"> </w:t>
      </w:r>
      <w:r>
        <w:rPr>
          <w:w w:val="110"/>
          <w:sz w:val="20"/>
        </w:rPr>
        <w:t>push</w:t>
      </w:r>
      <w:r>
        <w:rPr>
          <w:spacing w:val="-5"/>
          <w:w w:val="110"/>
          <w:sz w:val="20"/>
        </w:rPr>
        <w:t xml:space="preserve"> </w:t>
      </w:r>
      <w:r>
        <w:rPr>
          <w:w w:val="110"/>
          <w:sz w:val="20"/>
        </w:rPr>
        <w:t>and</w:t>
      </w:r>
      <w:r>
        <w:rPr>
          <w:spacing w:val="-5"/>
          <w:w w:val="110"/>
          <w:sz w:val="20"/>
        </w:rPr>
        <w:t xml:space="preserve"> </w:t>
      </w:r>
      <w:r>
        <w:rPr>
          <w:w w:val="110"/>
          <w:sz w:val="20"/>
        </w:rPr>
        <w:t>pull</w:t>
      </w:r>
      <w:r>
        <w:rPr>
          <w:spacing w:val="-5"/>
          <w:w w:val="110"/>
          <w:sz w:val="20"/>
        </w:rPr>
        <w:t xml:space="preserve"> </w:t>
      </w:r>
      <w:r>
        <w:rPr>
          <w:w w:val="110"/>
          <w:sz w:val="20"/>
        </w:rPr>
        <w:t>transmission</w:t>
      </w:r>
      <w:r>
        <w:rPr>
          <w:spacing w:val="-5"/>
          <w:w w:val="110"/>
          <w:sz w:val="20"/>
        </w:rPr>
        <w:t xml:space="preserve"> </w:t>
      </w:r>
      <w:r>
        <w:rPr>
          <w:w w:val="110"/>
          <w:sz w:val="20"/>
        </w:rPr>
        <w:t>methods</w:t>
      </w:r>
      <w:r>
        <w:rPr>
          <w:spacing w:val="-5"/>
          <w:w w:val="110"/>
          <w:sz w:val="20"/>
        </w:rPr>
        <w:t xml:space="preserve"> </w:t>
      </w:r>
      <w:r>
        <w:rPr>
          <w:w w:val="110"/>
          <w:sz w:val="20"/>
        </w:rPr>
        <w:t>will</w:t>
      </w:r>
      <w:r>
        <w:rPr>
          <w:spacing w:val="-5"/>
          <w:w w:val="110"/>
          <w:sz w:val="20"/>
        </w:rPr>
        <w:t xml:space="preserve"> </w:t>
      </w:r>
      <w:r>
        <w:rPr>
          <w:w w:val="110"/>
          <w:sz w:val="20"/>
        </w:rPr>
        <w:t xml:space="preserve">be </w:t>
      </w:r>
      <w:r>
        <w:rPr>
          <w:spacing w:val="-2"/>
          <w:w w:val="110"/>
          <w:sz w:val="20"/>
        </w:rPr>
        <w:t>used).</w:t>
      </w:r>
    </w:p>
    <w:p w14:paraId="5E690B9B" w14:textId="77777777" w:rsidR="0063005A" w:rsidRDefault="00C86446">
      <w:pPr>
        <w:pStyle w:val="Nadpis2"/>
        <w:spacing w:before="208"/>
      </w:pPr>
      <w:r>
        <w:rPr>
          <w:spacing w:val="-2"/>
          <w:w w:val="115"/>
        </w:rPr>
        <w:t>Assumptions:</w:t>
      </w:r>
    </w:p>
    <w:p w14:paraId="7EEF22A7" w14:textId="77777777" w:rsidR="0063005A" w:rsidRDefault="00C86446">
      <w:pPr>
        <w:pStyle w:val="Odstavecseseznamem"/>
        <w:numPr>
          <w:ilvl w:val="0"/>
          <w:numId w:val="1"/>
        </w:numPr>
        <w:tabs>
          <w:tab w:val="left" w:pos="1040"/>
        </w:tabs>
        <w:spacing w:line="266" w:lineRule="auto"/>
        <w:ind w:right="688"/>
        <w:rPr>
          <w:sz w:val="20"/>
        </w:rPr>
      </w:pPr>
      <w:r>
        <w:rPr>
          <w:w w:val="110"/>
          <w:sz w:val="20"/>
        </w:rPr>
        <w:t>Data availability: Structured and clean data with clear documentation will be available from various</w:t>
      </w:r>
      <w:r>
        <w:rPr>
          <w:spacing w:val="-7"/>
          <w:w w:val="110"/>
          <w:sz w:val="20"/>
        </w:rPr>
        <w:t xml:space="preserve"> </w:t>
      </w:r>
      <w:r>
        <w:rPr>
          <w:w w:val="110"/>
          <w:sz w:val="20"/>
        </w:rPr>
        <w:t>departments</w:t>
      </w:r>
      <w:r>
        <w:rPr>
          <w:spacing w:val="-7"/>
          <w:w w:val="110"/>
          <w:sz w:val="20"/>
        </w:rPr>
        <w:t xml:space="preserve"> </w:t>
      </w:r>
      <w:r>
        <w:rPr>
          <w:w w:val="110"/>
          <w:sz w:val="20"/>
        </w:rPr>
        <w:t>and</w:t>
      </w:r>
      <w:r>
        <w:rPr>
          <w:spacing w:val="-7"/>
          <w:w w:val="110"/>
          <w:sz w:val="20"/>
        </w:rPr>
        <w:t xml:space="preserve"> </w:t>
      </w:r>
      <w:r>
        <w:rPr>
          <w:w w:val="110"/>
          <w:sz w:val="20"/>
        </w:rPr>
        <w:t>institutions,</w:t>
      </w:r>
      <w:r>
        <w:rPr>
          <w:spacing w:val="-7"/>
          <w:w w:val="110"/>
          <w:sz w:val="20"/>
        </w:rPr>
        <w:t xml:space="preserve"> </w:t>
      </w:r>
      <w:r>
        <w:rPr>
          <w:w w:val="110"/>
          <w:sz w:val="20"/>
        </w:rPr>
        <w:t>only</w:t>
      </w:r>
      <w:r>
        <w:rPr>
          <w:spacing w:val="-7"/>
          <w:w w:val="110"/>
          <w:sz w:val="20"/>
        </w:rPr>
        <w:t xml:space="preserve"> </w:t>
      </w:r>
      <w:r>
        <w:rPr>
          <w:w w:val="110"/>
          <w:sz w:val="20"/>
        </w:rPr>
        <w:t>in</w:t>
      </w:r>
      <w:r>
        <w:rPr>
          <w:spacing w:val="-7"/>
          <w:w w:val="110"/>
          <w:sz w:val="20"/>
        </w:rPr>
        <w:t xml:space="preserve"> </w:t>
      </w:r>
      <w:r>
        <w:rPr>
          <w:w w:val="110"/>
          <w:sz w:val="20"/>
        </w:rPr>
        <w:t>electronic</w:t>
      </w:r>
      <w:r>
        <w:rPr>
          <w:spacing w:val="-7"/>
          <w:w w:val="110"/>
          <w:sz w:val="20"/>
        </w:rPr>
        <w:t xml:space="preserve"> </w:t>
      </w:r>
      <w:r>
        <w:rPr>
          <w:w w:val="110"/>
          <w:sz w:val="20"/>
        </w:rPr>
        <w:t>format</w:t>
      </w:r>
      <w:r>
        <w:rPr>
          <w:spacing w:val="-7"/>
          <w:w w:val="110"/>
          <w:sz w:val="20"/>
        </w:rPr>
        <w:t xml:space="preserve"> </w:t>
      </w:r>
      <w:r>
        <w:rPr>
          <w:w w:val="110"/>
          <w:sz w:val="20"/>
        </w:rPr>
        <w:t>and</w:t>
      </w:r>
      <w:r>
        <w:rPr>
          <w:spacing w:val="-7"/>
          <w:w w:val="110"/>
          <w:sz w:val="20"/>
        </w:rPr>
        <w:t xml:space="preserve"> </w:t>
      </w:r>
      <w:r>
        <w:rPr>
          <w:w w:val="110"/>
          <w:sz w:val="20"/>
        </w:rPr>
        <w:t>in</w:t>
      </w:r>
      <w:r>
        <w:rPr>
          <w:spacing w:val="-7"/>
          <w:w w:val="110"/>
          <w:sz w:val="20"/>
        </w:rPr>
        <w:t xml:space="preserve"> </w:t>
      </w:r>
      <w:r>
        <w:rPr>
          <w:w w:val="110"/>
          <w:sz w:val="20"/>
        </w:rPr>
        <w:t>a</w:t>
      </w:r>
      <w:r>
        <w:rPr>
          <w:spacing w:val="-7"/>
          <w:w w:val="110"/>
          <w:sz w:val="20"/>
        </w:rPr>
        <w:t xml:space="preserve"> </w:t>
      </w:r>
      <w:r>
        <w:rPr>
          <w:w w:val="110"/>
          <w:sz w:val="20"/>
        </w:rPr>
        <w:t>ready</w:t>
      </w:r>
      <w:r>
        <w:rPr>
          <w:spacing w:val="-7"/>
          <w:w w:val="110"/>
          <w:sz w:val="20"/>
        </w:rPr>
        <w:t xml:space="preserve"> </w:t>
      </w:r>
      <w:r>
        <w:rPr>
          <w:w w:val="110"/>
          <w:sz w:val="20"/>
        </w:rPr>
        <w:t>state</w:t>
      </w:r>
      <w:r>
        <w:rPr>
          <w:spacing w:val="-7"/>
          <w:w w:val="110"/>
          <w:sz w:val="20"/>
        </w:rPr>
        <w:t xml:space="preserve"> </w:t>
      </w:r>
      <w:r>
        <w:rPr>
          <w:w w:val="110"/>
          <w:sz w:val="20"/>
        </w:rPr>
        <w:t>to</w:t>
      </w:r>
      <w:r>
        <w:rPr>
          <w:spacing w:val="-7"/>
          <w:w w:val="110"/>
          <w:sz w:val="20"/>
        </w:rPr>
        <w:t xml:space="preserve"> </w:t>
      </w:r>
      <w:r>
        <w:rPr>
          <w:w w:val="110"/>
          <w:sz w:val="20"/>
        </w:rPr>
        <w:t>upload into a database.</w:t>
      </w:r>
    </w:p>
    <w:p w14:paraId="37116FB5" w14:textId="77777777" w:rsidR="0063005A" w:rsidRDefault="0063005A">
      <w:pPr>
        <w:spacing w:line="266" w:lineRule="auto"/>
        <w:rPr>
          <w:sz w:val="20"/>
        </w:rPr>
        <w:sectPr w:rsidR="0063005A">
          <w:pgSz w:w="12240" w:h="15840"/>
          <w:pgMar w:top="1560" w:right="1120" w:bottom="280" w:left="1120" w:header="708" w:footer="708" w:gutter="0"/>
          <w:cols w:space="708"/>
        </w:sectPr>
      </w:pPr>
    </w:p>
    <w:p w14:paraId="32F74327" w14:textId="77777777" w:rsidR="0063005A" w:rsidRDefault="00C86446">
      <w:pPr>
        <w:pStyle w:val="Odstavecseseznamem"/>
        <w:numPr>
          <w:ilvl w:val="0"/>
          <w:numId w:val="1"/>
        </w:numPr>
        <w:tabs>
          <w:tab w:val="left" w:pos="1040"/>
        </w:tabs>
        <w:spacing w:before="81" w:line="266" w:lineRule="auto"/>
        <w:ind w:right="528"/>
        <w:rPr>
          <w:sz w:val="20"/>
        </w:rPr>
      </w:pPr>
      <w:r>
        <w:rPr>
          <w:w w:val="110"/>
          <w:sz w:val="20"/>
        </w:rPr>
        <w:t>Internal team: NAKIT has its own in-house team that will be able to handle part of the project itself.</w:t>
      </w:r>
      <w:r>
        <w:rPr>
          <w:spacing w:val="-4"/>
          <w:w w:val="110"/>
          <w:sz w:val="20"/>
        </w:rPr>
        <w:t xml:space="preserve"> </w:t>
      </w:r>
      <w:r>
        <w:rPr>
          <w:w w:val="110"/>
          <w:sz w:val="20"/>
        </w:rPr>
        <w:t>Our</w:t>
      </w:r>
      <w:r>
        <w:rPr>
          <w:spacing w:val="-4"/>
          <w:w w:val="110"/>
          <w:sz w:val="20"/>
        </w:rPr>
        <w:t xml:space="preserve"> </w:t>
      </w:r>
      <w:r>
        <w:rPr>
          <w:w w:val="110"/>
          <w:sz w:val="20"/>
        </w:rPr>
        <w:t>team</w:t>
      </w:r>
      <w:r>
        <w:rPr>
          <w:spacing w:val="-4"/>
          <w:w w:val="110"/>
          <w:sz w:val="20"/>
        </w:rPr>
        <w:t xml:space="preserve"> </w:t>
      </w:r>
      <w:r>
        <w:rPr>
          <w:w w:val="110"/>
          <w:sz w:val="20"/>
        </w:rPr>
        <w:t>will</w:t>
      </w:r>
      <w:r>
        <w:rPr>
          <w:spacing w:val="-4"/>
          <w:w w:val="110"/>
          <w:sz w:val="20"/>
        </w:rPr>
        <w:t xml:space="preserve"> </w:t>
      </w:r>
      <w:r>
        <w:rPr>
          <w:w w:val="110"/>
          <w:sz w:val="20"/>
        </w:rPr>
        <w:t>be</w:t>
      </w:r>
      <w:r>
        <w:rPr>
          <w:spacing w:val="-4"/>
          <w:w w:val="110"/>
          <w:sz w:val="20"/>
        </w:rPr>
        <w:t xml:space="preserve"> </w:t>
      </w:r>
      <w:r>
        <w:rPr>
          <w:w w:val="110"/>
          <w:sz w:val="20"/>
        </w:rPr>
        <w:t>used</w:t>
      </w:r>
      <w:r>
        <w:rPr>
          <w:spacing w:val="-4"/>
          <w:w w:val="110"/>
          <w:sz w:val="20"/>
        </w:rPr>
        <w:t xml:space="preserve"> </w:t>
      </w:r>
      <w:r>
        <w:rPr>
          <w:w w:val="110"/>
          <w:sz w:val="20"/>
        </w:rPr>
        <w:t>mainly</w:t>
      </w:r>
      <w:r>
        <w:rPr>
          <w:spacing w:val="-4"/>
          <w:w w:val="110"/>
          <w:sz w:val="20"/>
        </w:rPr>
        <w:t xml:space="preserve"> </w:t>
      </w:r>
      <w:r>
        <w:rPr>
          <w:w w:val="110"/>
          <w:sz w:val="20"/>
        </w:rPr>
        <w:t>for</w:t>
      </w:r>
      <w:r>
        <w:rPr>
          <w:spacing w:val="-4"/>
          <w:w w:val="110"/>
          <w:sz w:val="20"/>
        </w:rPr>
        <w:t xml:space="preserve"> </w:t>
      </w:r>
      <w:r>
        <w:rPr>
          <w:w w:val="110"/>
          <w:sz w:val="20"/>
        </w:rPr>
        <w:t>solving</w:t>
      </w:r>
      <w:r>
        <w:rPr>
          <w:spacing w:val="-4"/>
          <w:w w:val="110"/>
          <w:sz w:val="20"/>
        </w:rPr>
        <w:t xml:space="preserve"> </w:t>
      </w:r>
      <w:r>
        <w:rPr>
          <w:w w:val="110"/>
          <w:sz w:val="20"/>
        </w:rPr>
        <w:t>more</w:t>
      </w:r>
      <w:r>
        <w:rPr>
          <w:spacing w:val="-4"/>
          <w:w w:val="110"/>
          <w:sz w:val="20"/>
        </w:rPr>
        <w:t xml:space="preserve"> </w:t>
      </w:r>
      <w:r>
        <w:rPr>
          <w:w w:val="110"/>
          <w:sz w:val="20"/>
        </w:rPr>
        <w:t>complex</w:t>
      </w:r>
      <w:r>
        <w:rPr>
          <w:spacing w:val="-4"/>
          <w:w w:val="110"/>
          <w:sz w:val="20"/>
        </w:rPr>
        <w:t xml:space="preserve"> </w:t>
      </w:r>
      <w:r>
        <w:rPr>
          <w:w w:val="110"/>
          <w:sz w:val="20"/>
        </w:rPr>
        <w:t>tasks</w:t>
      </w:r>
      <w:r>
        <w:rPr>
          <w:spacing w:val="-4"/>
          <w:w w:val="110"/>
          <w:sz w:val="20"/>
        </w:rPr>
        <w:t xml:space="preserve"> </w:t>
      </w:r>
      <w:r>
        <w:rPr>
          <w:w w:val="110"/>
          <w:sz w:val="20"/>
        </w:rPr>
        <w:t>in</w:t>
      </w:r>
      <w:r>
        <w:rPr>
          <w:spacing w:val="-4"/>
          <w:w w:val="110"/>
          <w:sz w:val="20"/>
        </w:rPr>
        <w:t xml:space="preserve"> </w:t>
      </w:r>
      <w:r>
        <w:rPr>
          <w:w w:val="110"/>
          <w:sz w:val="20"/>
        </w:rPr>
        <w:t>which</w:t>
      </w:r>
      <w:r>
        <w:rPr>
          <w:spacing w:val="-4"/>
          <w:w w:val="110"/>
          <w:sz w:val="20"/>
        </w:rPr>
        <w:t xml:space="preserve"> </w:t>
      </w:r>
      <w:r>
        <w:rPr>
          <w:w w:val="110"/>
          <w:sz w:val="20"/>
        </w:rPr>
        <w:t>the</w:t>
      </w:r>
      <w:r>
        <w:rPr>
          <w:spacing w:val="-4"/>
          <w:w w:val="110"/>
          <w:sz w:val="20"/>
        </w:rPr>
        <w:t xml:space="preserve"> </w:t>
      </w:r>
      <w:r>
        <w:rPr>
          <w:w w:val="110"/>
          <w:sz w:val="20"/>
        </w:rPr>
        <w:t>in-house</w:t>
      </w:r>
      <w:r>
        <w:rPr>
          <w:spacing w:val="-4"/>
          <w:w w:val="110"/>
          <w:sz w:val="20"/>
        </w:rPr>
        <w:t xml:space="preserve"> </w:t>
      </w:r>
      <w:r>
        <w:rPr>
          <w:w w:val="110"/>
          <w:sz w:val="20"/>
        </w:rPr>
        <w:t>team does not have the necessary expertise.</w:t>
      </w:r>
    </w:p>
    <w:p w14:paraId="52D8052F" w14:textId="77777777" w:rsidR="0063005A" w:rsidRDefault="00C86446">
      <w:pPr>
        <w:pStyle w:val="Odstavecseseznamem"/>
        <w:numPr>
          <w:ilvl w:val="0"/>
          <w:numId w:val="1"/>
        </w:numPr>
        <w:tabs>
          <w:tab w:val="left" w:pos="1040"/>
        </w:tabs>
        <w:spacing w:before="0" w:line="266" w:lineRule="auto"/>
        <w:ind w:right="834"/>
        <w:rPr>
          <w:sz w:val="20"/>
        </w:rPr>
      </w:pPr>
      <w:r>
        <w:rPr>
          <w:w w:val="110"/>
          <w:sz w:val="20"/>
        </w:rPr>
        <w:t>Data</w:t>
      </w:r>
      <w:r>
        <w:rPr>
          <w:spacing w:val="-6"/>
          <w:w w:val="110"/>
          <w:sz w:val="20"/>
        </w:rPr>
        <w:t xml:space="preserve"> </w:t>
      </w:r>
      <w:r>
        <w:rPr>
          <w:w w:val="110"/>
          <w:sz w:val="20"/>
        </w:rPr>
        <w:t>sensitivity:</w:t>
      </w:r>
      <w:r>
        <w:rPr>
          <w:spacing w:val="-6"/>
          <w:w w:val="110"/>
          <w:sz w:val="20"/>
        </w:rPr>
        <w:t xml:space="preserve"> </w:t>
      </w:r>
      <w:r>
        <w:rPr>
          <w:w w:val="110"/>
          <w:sz w:val="20"/>
        </w:rPr>
        <w:t>Sensitive</w:t>
      </w:r>
      <w:r>
        <w:rPr>
          <w:spacing w:val="-6"/>
          <w:w w:val="110"/>
          <w:sz w:val="20"/>
        </w:rPr>
        <w:t xml:space="preserve"> </w:t>
      </w:r>
      <w:r>
        <w:rPr>
          <w:w w:val="110"/>
          <w:sz w:val="20"/>
        </w:rPr>
        <w:t>personal</w:t>
      </w:r>
      <w:r>
        <w:rPr>
          <w:spacing w:val="-6"/>
          <w:w w:val="110"/>
          <w:sz w:val="20"/>
        </w:rPr>
        <w:t xml:space="preserve"> </w:t>
      </w:r>
      <w:r>
        <w:rPr>
          <w:w w:val="110"/>
          <w:sz w:val="20"/>
        </w:rPr>
        <w:t>data</w:t>
      </w:r>
      <w:r>
        <w:rPr>
          <w:spacing w:val="-6"/>
          <w:w w:val="110"/>
          <w:sz w:val="20"/>
        </w:rPr>
        <w:t xml:space="preserve"> </w:t>
      </w:r>
      <w:r>
        <w:rPr>
          <w:w w:val="110"/>
          <w:sz w:val="20"/>
        </w:rPr>
        <w:t>will</w:t>
      </w:r>
      <w:r>
        <w:rPr>
          <w:spacing w:val="-6"/>
          <w:w w:val="110"/>
          <w:sz w:val="20"/>
        </w:rPr>
        <w:t xml:space="preserve"> </w:t>
      </w:r>
      <w:r>
        <w:rPr>
          <w:w w:val="110"/>
          <w:sz w:val="20"/>
        </w:rPr>
        <w:t>not</w:t>
      </w:r>
      <w:r>
        <w:rPr>
          <w:spacing w:val="-6"/>
          <w:w w:val="110"/>
          <w:sz w:val="20"/>
        </w:rPr>
        <w:t xml:space="preserve"> </w:t>
      </w:r>
      <w:r>
        <w:rPr>
          <w:w w:val="110"/>
          <w:sz w:val="20"/>
        </w:rPr>
        <w:t>be</w:t>
      </w:r>
      <w:r>
        <w:rPr>
          <w:spacing w:val="-6"/>
          <w:w w:val="110"/>
          <w:sz w:val="20"/>
        </w:rPr>
        <w:t xml:space="preserve"> </w:t>
      </w:r>
      <w:r>
        <w:rPr>
          <w:w w:val="110"/>
          <w:sz w:val="20"/>
        </w:rPr>
        <w:t>processed,</w:t>
      </w:r>
      <w:r>
        <w:rPr>
          <w:spacing w:val="-6"/>
          <w:w w:val="110"/>
          <w:sz w:val="20"/>
        </w:rPr>
        <w:t xml:space="preserve"> </w:t>
      </w:r>
      <w:r>
        <w:rPr>
          <w:w w:val="110"/>
          <w:sz w:val="20"/>
        </w:rPr>
        <w:t>minimizing</w:t>
      </w:r>
      <w:r>
        <w:rPr>
          <w:spacing w:val="-6"/>
          <w:w w:val="110"/>
          <w:sz w:val="20"/>
        </w:rPr>
        <w:t xml:space="preserve"> </w:t>
      </w:r>
      <w:r>
        <w:rPr>
          <w:w w:val="110"/>
          <w:sz w:val="20"/>
        </w:rPr>
        <w:t>requirements</w:t>
      </w:r>
      <w:r>
        <w:rPr>
          <w:spacing w:val="-6"/>
          <w:w w:val="110"/>
          <w:sz w:val="20"/>
        </w:rPr>
        <w:t xml:space="preserve"> </w:t>
      </w:r>
      <w:r>
        <w:rPr>
          <w:w w:val="110"/>
          <w:sz w:val="20"/>
        </w:rPr>
        <w:t>for personal data protection.</w:t>
      </w:r>
    </w:p>
    <w:p w14:paraId="444BC9FE" w14:textId="77777777" w:rsidR="0063005A" w:rsidRDefault="00C86446">
      <w:pPr>
        <w:pStyle w:val="Odstavecseseznamem"/>
        <w:numPr>
          <w:ilvl w:val="0"/>
          <w:numId w:val="1"/>
        </w:numPr>
        <w:tabs>
          <w:tab w:val="left" w:pos="1040"/>
        </w:tabs>
        <w:spacing w:before="0" w:line="266" w:lineRule="auto"/>
        <w:ind w:right="719"/>
        <w:jc w:val="both"/>
        <w:rPr>
          <w:sz w:val="20"/>
        </w:rPr>
      </w:pPr>
      <w:r>
        <w:rPr>
          <w:w w:val="110"/>
          <w:sz w:val="20"/>
        </w:rPr>
        <w:t>Types</w:t>
      </w:r>
      <w:r>
        <w:rPr>
          <w:spacing w:val="-4"/>
          <w:w w:val="110"/>
          <w:sz w:val="20"/>
        </w:rPr>
        <w:t xml:space="preserve"> </w:t>
      </w:r>
      <w:r>
        <w:rPr>
          <w:w w:val="110"/>
          <w:sz w:val="20"/>
        </w:rPr>
        <w:t>of</w:t>
      </w:r>
      <w:r>
        <w:rPr>
          <w:spacing w:val="-4"/>
          <w:w w:val="110"/>
          <w:sz w:val="20"/>
        </w:rPr>
        <w:t xml:space="preserve"> </w:t>
      </w:r>
      <w:r>
        <w:rPr>
          <w:w w:val="110"/>
          <w:sz w:val="20"/>
        </w:rPr>
        <w:t>data</w:t>
      </w:r>
      <w:r>
        <w:rPr>
          <w:spacing w:val="-4"/>
          <w:w w:val="110"/>
          <w:sz w:val="20"/>
        </w:rPr>
        <w:t xml:space="preserve"> </w:t>
      </w:r>
      <w:r>
        <w:rPr>
          <w:w w:val="110"/>
          <w:sz w:val="20"/>
        </w:rPr>
        <w:t>sources:</w:t>
      </w:r>
      <w:r>
        <w:rPr>
          <w:spacing w:val="-4"/>
          <w:w w:val="110"/>
          <w:sz w:val="20"/>
        </w:rPr>
        <w:t xml:space="preserve"> </w:t>
      </w:r>
      <w:r>
        <w:rPr>
          <w:w w:val="110"/>
          <w:sz w:val="20"/>
        </w:rPr>
        <w:t>Data</w:t>
      </w:r>
      <w:r>
        <w:rPr>
          <w:spacing w:val="-4"/>
          <w:w w:val="110"/>
          <w:sz w:val="20"/>
        </w:rPr>
        <w:t xml:space="preserve"> </w:t>
      </w:r>
      <w:r>
        <w:rPr>
          <w:w w:val="110"/>
          <w:sz w:val="20"/>
        </w:rPr>
        <w:t>will</w:t>
      </w:r>
      <w:r>
        <w:rPr>
          <w:spacing w:val="-4"/>
          <w:w w:val="110"/>
          <w:sz w:val="20"/>
        </w:rPr>
        <w:t xml:space="preserve"> </w:t>
      </w:r>
      <w:r>
        <w:rPr>
          <w:w w:val="110"/>
          <w:sz w:val="20"/>
        </w:rPr>
        <w:t>originate</w:t>
      </w:r>
      <w:r>
        <w:rPr>
          <w:spacing w:val="-4"/>
          <w:w w:val="110"/>
          <w:sz w:val="20"/>
        </w:rPr>
        <w:t xml:space="preserve"> </w:t>
      </w:r>
      <w:r>
        <w:rPr>
          <w:w w:val="110"/>
          <w:sz w:val="20"/>
        </w:rPr>
        <w:t>from</w:t>
      </w:r>
      <w:r>
        <w:rPr>
          <w:spacing w:val="-4"/>
          <w:w w:val="110"/>
          <w:sz w:val="20"/>
        </w:rPr>
        <w:t xml:space="preserve"> </w:t>
      </w:r>
      <w:r>
        <w:rPr>
          <w:w w:val="110"/>
          <w:sz w:val="20"/>
        </w:rPr>
        <w:t>different</w:t>
      </w:r>
      <w:r>
        <w:rPr>
          <w:spacing w:val="-4"/>
          <w:w w:val="110"/>
          <w:sz w:val="20"/>
        </w:rPr>
        <w:t xml:space="preserve"> </w:t>
      </w:r>
      <w:r>
        <w:rPr>
          <w:w w:val="110"/>
          <w:sz w:val="20"/>
        </w:rPr>
        <w:t>systems</w:t>
      </w:r>
      <w:r>
        <w:rPr>
          <w:spacing w:val="-4"/>
          <w:w w:val="110"/>
          <w:sz w:val="20"/>
        </w:rPr>
        <w:t xml:space="preserve"> </w:t>
      </w:r>
      <w:r>
        <w:rPr>
          <w:w w:val="110"/>
          <w:sz w:val="20"/>
        </w:rPr>
        <w:t>and</w:t>
      </w:r>
      <w:r>
        <w:rPr>
          <w:spacing w:val="-4"/>
          <w:w w:val="110"/>
          <w:sz w:val="20"/>
        </w:rPr>
        <w:t xml:space="preserve"> </w:t>
      </w:r>
      <w:r>
        <w:rPr>
          <w:w w:val="110"/>
          <w:sz w:val="20"/>
        </w:rPr>
        <w:t>databases.</w:t>
      </w:r>
      <w:r>
        <w:rPr>
          <w:spacing w:val="-4"/>
          <w:w w:val="110"/>
          <w:sz w:val="20"/>
        </w:rPr>
        <w:t xml:space="preserve"> </w:t>
      </w:r>
      <w:r>
        <w:rPr>
          <w:w w:val="110"/>
          <w:sz w:val="20"/>
        </w:rPr>
        <w:t>Data</w:t>
      </w:r>
      <w:r>
        <w:rPr>
          <w:spacing w:val="-4"/>
          <w:w w:val="110"/>
          <w:sz w:val="20"/>
        </w:rPr>
        <w:t xml:space="preserve"> </w:t>
      </w:r>
      <w:r>
        <w:rPr>
          <w:w w:val="110"/>
          <w:sz w:val="20"/>
        </w:rPr>
        <w:t>will</w:t>
      </w:r>
      <w:r>
        <w:rPr>
          <w:spacing w:val="-4"/>
          <w:w w:val="110"/>
          <w:sz w:val="20"/>
        </w:rPr>
        <w:t xml:space="preserve"> </w:t>
      </w:r>
      <w:r>
        <w:rPr>
          <w:w w:val="110"/>
          <w:sz w:val="20"/>
        </w:rPr>
        <w:t>be delivered</w:t>
      </w:r>
      <w:r>
        <w:rPr>
          <w:spacing w:val="-4"/>
          <w:w w:val="110"/>
          <w:sz w:val="20"/>
        </w:rPr>
        <w:t xml:space="preserve"> </w:t>
      </w:r>
      <w:r>
        <w:rPr>
          <w:w w:val="110"/>
          <w:sz w:val="20"/>
        </w:rPr>
        <w:t>with</w:t>
      </w:r>
      <w:r>
        <w:rPr>
          <w:spacing w:val="-4"/>
          <w:w w:val="110"/>
          <w:sz w:val="20"/>
        </w:rPr>
        <w:t xml:space="preserve"> </w:t>
      </w:r>
      <w:r>
        <w:rPr>
          <w:w w:val="110"/>
          <w:sz w:val="20"/>
        </w:rPr>
        <w:t>various</w:t>
      </w:r>
      <w:r>
        <w:rPr>
          <w:spacing w:val="-4"/>
          <w:w w:val="110"/>
          <w:sz w:val="20"/>
        </w:rPr>
        <w:t xml:space="preserve"> </w:t>
      </w:r>
      <w:r>
        <w:rPr>
          <w:w w:val="110"/>
          <w:sz w:val="20"/>
        </w:rPr>
        <w:t>methods</w:t>
      </w:r>
      <w:r>
        <w:rPr>
          <w:spacing w:val="-4"/>
          <w:w w:val="110"/>
          <w:sz w:val="20"/>
        </w:rPr>
        <w:t xml:space="preserve"> </w:t>
      </w:r>
      <w:r>
        <w:rPr>
          <w:w w:val="110"/>
          <w:sz w:val="20"/>
        </w:rPr>
        <w:t>of</w:t>
      </w:r>
      <w:r>
        <w:rPr>
          <w:spacing w:val="-4"/>
          <w:w w:val="110"/>
          <w:sz w:val="20"/>
        </w:rPr>
        <w:t xml:space="preserve"> </w:t>
      </w:r>
      <w:r>
        <w:rPr>
          <w:w w:val="110"/>
          <w:sz w:val="20"/>
        </w:rPr>
        <w:t>delivery.</w:t>
      </w:r>
      <w:r>
        <w:rPr>
          <w:spacing w:val="-4"/>
          <w:w w:val="110"/>
          <w:sz w:val="20"/>
        </w:rPr>
        <w:t xml:space="preserve"> </w:t>
      </w:r>
      <w:r>
        <w:rPr>
          <w:w w:val="110"/>
          <w:sz w:val="20"/>
        </w:rPr>
        <w:t>Data</w:t>
      </w:r>
      <w:r>
        <w:rPr>
          <w:spacing w:val="-4"/>
          <w:w w:val="110"/>
          <w:sz w:val="20"/>
        </w:rPr>
        <w:t xml:space="preserve"> </w:t>
      </w:r>
      <w:r>
        <w:rPr>
          <w:w w:val="110"/>
          <w:sz w:val="20"/>
        </w:rPr>
        <w:t>will</w:t>
      </w:r>
      <w:r>
        <w:rPr>
          <w:spacing w:val="-4"/>
          <w:w w:val="110"/>
          <w:sz w:val="20"/>
        </w:rPr>
        <w:t xml:space="preserve"> </w:t>
      </w:r>
      <w:r>
        <w:rPr>
          <w:w w:val="110"/>
          <w:sz w:val="20"/>
        </w:rPr>
        <w:t>not</w:t>
      </w:r>
      <w:r>
        <w:rPr>
          <w:spacing w:val="-4"/>
          <w:w w:val="110"/>
          <w:sz w:val="20"/>
        </w:rPr>
        <w:t xml:space="preserve"> </w:t>
      </w:r>
      <w:r>
        <w:rPr>
          <w:w w:val="110"/>
          <w:sz w:val="20"/>
        </w:rPr>
        <w:t>be</w:t>
      </w:r>
      <w:r>
        <w:rPr>
          <w:spacing w:val="-4"/>
          <w:w w:val="110"/>
          <w:sz w:val="20"/>
        </w:rPr>
        <w:t xml:space="preserve"> </w:t>
      </w:r>
      <w:r>
        <w:rPr>
          <w:w w:val="110"/>
          <w:sz w:val="20"/>
        </w:rPr>
        <w:t>drawn</w:t>
      </w:r>
      <w:r>
        <w:rPr>
          <w:spacing w:val="-4"/>
          <w:w w:val="110"/>
          <w:sz w:val="20"/>
        </w:rPr>
        <w:t xml:space="preserve"> </w:t>
      </w:r>
      <w:r>
        <w:rPr>
          <w:w w:val="110"/>
          <w:sz w:val="20"/>
        </w:rPr>
        <w:t>directly</w:t>
      </w:r>
      <w:r>
        <w:rPr>
          <w:spacing w:val="-4"/>
          <w:w w:val="110"/>
          <w:sz w:val="20"/>
        </w:rPr>
        <w:t xml:space="preserve"> </w:t>
      </w:r>
      <w:r>
        <w:rPr>
          <w:w w:val="110"/>
          <w:sz w:val="20"/>
        </w:rPr>
        <w:t>from</w:t>
      </w:r>
      <w:r>
        <w:rPr>
          <w:spacing w:val="-4"/>
          <w:w w:val="110"/>
          <w:sz w:val="20"/>
        </w:rPr>
        <w:t xml:space="preserve"> </w:t>
      </w:r>
      <w:r>
        <w:rPr>
          <w:w w:val="110"/>
          <w:sz w:val="20"/>
        </w:rPr>
        <w:t>the</w:t>
      </w:r>
      <w:r>
        <w:rPr>
          <w:spacing w:val="-4"/>
          <w:w w:val="110"/>
          <w:sz w:val="20"/>
        </w:rPr>
        <w:t xml:space="preserve"> </w:t>
      </w:r>
      <w:r>
        <w:rPr>
          <w:w w:val="110"/>
          <w:sz w:val="20"/>
        </w:rPr>
        <w:t>primary databases. The data will be exported or sent to one of the repositories (e.g. blob storage).</w:t>
      </w:r>
    </w:p>
    <w:p w14:paraId="2A910106" w14:textId="77777777" w:rsidR="0063005A" w:rsidRDefault="00C86446">
      <w:pPr>
        <w:pStyle w:val="Odstavecseseznamem"/>
        <w:numPr>
          <w:ilvl w:val="0"/>
          <w:numId w:val="1"/>
        </w:numPr>
        <w:tabs>
          <w:tab w:val="left" w:pos="1040"/>
        </w:tabs>
        <w:spacing w:before="0" w:line="266" w:lineRule="auto"/>
        <w:ind w:right="921"/>
        <w:rPr>
          <w:sz w:val="20"/>
        </w:rPr>
      </w:pPr>
      <w:r>
        <w:rPr>
          <w:w w:val="105"/>
          <w:sz w:val="20"/>
        </w:rPr>
        <w:t>Data availability: Structured and clean data will be available from various departments and</w:t>
      </w:r>
      <w:r>
        <w:rPr>
          <w:spacing w:val="40"/>
          <w:w w:val="105"/>
          <w:sz w:val="20"/>
        </w:rPr>
        <w:t xml:space="preserve"> </w:t>
      </w:r>
      <w:r>
        <w:rPr>
          <w:w w:val="105"/>
          <w:sz w:val="20"/>
        </w:rPr>
        <w:t>institutions,</w:t>
      </w:r>
      <w:r>
        <w:rPr>
          <w:spacing w:val="26"/>
          <w:w w:val="105"/>
          <w:sz w:val="20"/>
        </w:rPr>
        <w:t xml:space="preserve"> </w:t>
      </w:r>
      <w:r>
        <w:rPr>
          <w:w w:val="105"/>
          <w:sz w:val="20"/>
        </w:rPr>
        <w:t>only</w:t>
      </w:r>
      <w:r>
        <w:rPr>
          <w:spacing w:val="26"/>
          <w:w w:val="105"/>
          <w:sz w:val="20"/>
        </w:rPr>
        <w:t xml:space="preserve"> </w:t>
      </w:r>
      <w:r>
        <w:rPr>
          <w:w w:val="105"/>
          <w:sz w:val="20"/>
        </w:rPr>
        <w:t>in</w:t>
      </w:r>
      <w:r>
        <w:rPr>
          <w:spacing w:val="26"/>
          <w:w w:val="105"/>
          <w:sz w:val="20"/>
        </w:rPr>
        <w:t xml:space="preserve"> </w:t>
      </w:r>
      <w:r>
        <w:rPr>
          <w:w w:val="105"/>
          <w:sz w:val="20"/>
        </w:rPr>
        <w:t>electronic</w:t>
      </w:r>
      <w:r>
        <w:rPr>
          <w:spacing w:val="26"/>
          <w:w w:val="105"/>
          <w:sz w:val="20"/>
        </w:rPr>
        <w:t xml:space="preserve"> </w:t>
      </w:r>
      <w:r>
        <w:rPr>
          <w:w w:val="105"/>
          <w:sz w:val="20"/>
        </w:rPr>
        <w:t>format</w:t>
      </w:r>
      <w:r>
        <w:rPr>
          <w:spacing w:val="26"/>
          <w:w w:val="105"/>
          <w:sz w:val="20"/>
        </w:rPr>
        <w:t xml:space="preserve"> </w:t>
      </w:r>
      <w:r>
        <w:rPr>
          <w:w w:val="105"/>
          <w:sz w:val="20"/>
        </w:rPr>
        <w:t>and</w:t>
      </w:r>
      <w:r>
        <w:rPr>
          <w:spacing w:val="26"/>
          <w:w w:val="105"/>
          <w:sz w:val="20"/>
        </w:rPr>
        <w:t xml:space="preserve"> </w:t>
      </w:r>
      <w:r>
        <w:rPr>
          <w:w w:val="105"/>
          <w:sz w:val="20"/>
        </w:rPr>
        <w:t>in</w:t>
      </w:r>
      <w:r>
        <w:rPr>
          <w:spacing w:val="26"/>
          <w:w w:val="105"/>
          <w:sz w:val="20"/>
        </w:rPr>
        <w:t xml:space="preserve"> </w:t>
      </w:r>
      <w:r>
        <w:rPr>
          <w:w w:val="105"/>
          <w:sz w:val="20"/>
        </w:rPr>
        <w:t>a</w:t>
      </w:r>
      <w:r>
        <w:rPr>
          <w:spacing w:val="26"/>
          <w:w w:val="105"/>
          <w:sz w:val="20"/>
        </w:rPr>
        <w:t xml:space="preserve"> </w:t>
      </w:r>
      <w:r>
        <w:rPr>
          <w:w w:val="105"/>
          <w:sz w:val="20"/>
        </w:rPr>
        <w:t>ready</w:t>
      </w:r>
      <w:r>
        <w:rPr>
          <w:spacing w:val="26"/>
          <w:w w:val="105"/>
          <w:sz w:val="20"/>
        </w:rPr>
        <w:t xml:space="preserve"> </w:t>
      </w:r>
      <w:r>
        <w:rPr>
          <w:w w:val="105"/>
          <w:sz w:val="20"/>
        </w:rPr>
        <w:t>state</w:t>
      </w:r>
      <w:r>
        <w:rPr>
          <w:spacing w:val="26"/>
          <w:w w:val="105"/>
          <w:sz w:val="20"/>
        </w:rPr>
        <w:t xml:space="preserve"> </w:t>
      </w:r>
      <w:r>
        <w:rPr>
          <w:w w:val="105"/>
          <w:sz w:val="20"/>
        </w:rPr>
        <w:t>to</w:t>
      </w:r>
      <w:r>
        <w:rPr>
          <w:spacing w:val="26"/>
          <w:w w:val="105"/>
          <w:sz w:val="20"/>
        </w:rPr>
        <w:t xml:space="preserve"> </w:t>
      </w:r>
      <w:r>
        <w:rPr>
          <w:w w:val="105"/>
          <w:sz w:val="20"/>
        </w:rPr>
        <w:t>upload</w:t>
      </w:r>
      <w:r>
        <w:rPr>
          <w:spacing w:val="26"/>
          <w:w w:val="105"/>
          <w:sz w:val="20"/>
        </w:rPr>
        <w:t xml:space="preserve"> </w:t>
      </w:r>
      <w:r>
        <w:rPr>
          <w:w w:val="105"/>
          <w:sz w:val="20"/>
        </w:rPr>
        <w:t>into</w:t>
      </w:r>
      <w:r>
        <w:rPr>
          <w:spacing w:val="26"/>
          <w:w w:val="105"/>
          <w:sz w:val="20"/>
        </w:rPr>
        <w:t xml:space="preserve"> </w:t>
      </w:r>
      <w:r>
        <w:rPr>
          <w:w w:val="105"/>
          <w:sz w:val="20"/>
        </w:rPr>
        <w:t>a</w:t>
      </w:r>
      <w:r>
        <w:rPr>
          <w:spacing w:val="26"/>
          <w:w w:val="105"/>
          <w:sz w:val="20"/>
        </w:rPr>
        <w:t xml:space="preserve"> </w:t>
      </w:r>
      <w:r>
        <w:rPr>
          <w:w w:val="105"/>
          <w:sz w:val="20"/>
        </w:rPr>
        <w:t>database.</w:t>
      </w:r>
    </w:p>
    <w:p w14:paraId="17E0FE4D" w14:textId="77777777" w:rsidR="0063005A" w:rsidRDefault="00C86446">
      <w:pPr>
        <w:pStyle w:val="Odstavecseseznamem"/>
        <w:numPr>
          <w:ilvl w:val="0"/>
          <w:numId w:val="1"/>
        </w:numPr>
        <w:tabs>
          <w:tab w:val="left" w:pos="1040"/>
        </w:tabs>
        <w:spacing w:before="0" w:line="266" w:lineRule="auto"/>
        <w:ind w:right="1225"/>
        <w:rPr>
          <w:sz w:val="20"/>
        </w:rPr>
      </w:pPr>
      <w:r>
        <w:rPr>
          <w:spacing w:val="-2"/>
          <w:w w:val="110"/>
          <w:sz w:val="20"/>
        </w:rPr>
        <w:t xml:space="preserve">Data owner's cooperation: NAKIT will ensure that inter-departmental/inter-institutional </w:t>
      </w:r>
      <w:r>
        <w:rPr>
          <w:w w:val="110"/>
          <w:sz w:val="20"/>
        </w:rPr>
        <w:t>cooperation is ensured.</w:t>
      </w:r>
    </w:p>
    <w:p w14:paraId="2D888F83" w14:textId="77777777" w:rsidR="0063005A" w:rsidRDefault="00C86446">
      <w:pPr>
        <w:pStyle w:val="Nadpis2"/>
        <w:spacing w:before="198"/>
      </w:pPr>
      <w:r>
        <w:rPr>
          <w:spacing w:val="-2"/>
          <w:w w:val="115"/>
        </w:rPr>
        <w:t>Dependencies:</w:t>
      </w:r>
    </w:p>
    <w:p w14:paraId="6AF66FA0" w14:textId="77777777" w:rsidR="0063005A" w:rsidRDefault="00C86446">
      <w:pPr>
        <w:pStyle w:val="Odstavecseseznamem"/>
        <w:numPr>
          <w:ilvl w:val="0"/>
          <w:numId w:val="1"/>
        </w:numPr>
        <w:tabs>
          <w:tab w:val="left" w:pos="1040"/>
        </w:tabs>
        <w:spacing w:line="266" w:lineRule="auto"/>
        <w:ind w:right="1047"/>
        <w:rPr>
          <w:sz w:val="20"/>
        </w:rPr>
      </w:pPr>
      <w:r>
        <w:rPr>
          <w:w w:val="110"/>
          <w:sz w:val="20"/>
        </w:rPr>
        <w:t>Data</w:t>
      </w:r>
      <w:r>
        <w:rPr>
          <w:spacing w:val="-4"/>
          <w:w w:val="110"/>
          <w:sz w:val="20"/>
        </w:rPr>
        <w:t xml:space="preserve"> </w:t>
      </w:r>
      <w:r>
        <w:rPr>
          <w:w w:val="110"/>
          <w:sz w:val="20"/>
        </w:rPr>
        <w:t>public</w:t>
      </w:r>
      <w:r>
        <w:rPr>
          <w:spacing w:val="-4"/>
          <w:w w:val="110"/>
          <w:sz w:val="20"/>
        </w:rPr>
        <w:t xml:space="preserve"> </w:t>
      </w:r>
      <w:r>
        <w:rPr>
          <w:w w:val="110"/>
          <w:sz w:val="20"/>
        </w:rPr>
        <w:t>presentation:</w:t>
      </w:r>
      <w:r>
        <w:rPr>
          <w:spacing w:val="-4"/>
          <w:w w:val="110"/>
          <w:sz w:val="20"/>
        </w:rPr>
        <w:t xml:space="preserve"> </w:t>
      </w:r>
      <w:r>
        <w:rPr>
          <w:w w:val="110"/>
          <w:sz w:val="20"/>
        </w:rPr>
        <w:t>Data</w:t>
      </w:r>
      <w:r>
        <w:rPr>
          <w:spacing w:val="-4"/>
          <w:w w:val="110"/>
          <w:sz w:val="20"/>
        </w:rPr>
        <w:t xml:space="preserve"> </w:t>
      </w:r>
      <w:r>
        <w:rPr>
          <w:w w:val="110"/>
          <w:sz w:val="20"/>
        </w:rPr>
        <w:t>must</w:t>
      </w:r>
      <w:r>
        <w:rPr>
          <w:spacing w:val="-4"/>
          <w:w w:val="110"/>
          <w:sz w:val="20"/>
        </w:rPr>
        <w:t xml:space="preserve"> </w:t>
      </w:r>
      <w:r>
        <w:rPr>
          <w:w w:val="110"/>
          <w:sz w:val="20"/>
        </w:rPr>
        <w:t>be</w:t>
      </w:r>
      <w:r>
        <w:rPr>
          <w:spacing w:val="-4"/>
          <w:w w:val="110"/>
          <w:sz w:val="20"/>
        </w:rPr>
        <w:t xml:space="preserve"> </w:t>
      </w:r>
      <w:r>
        <w:rPr>
          <w:w w:val="110"/>
          <w:sz w:val="20"/>
        </w:rPr>
        <w:t>publicly</w:t>
      </w:r>
      <w:r>
        <w:rPr>
          <w:spacing w:val="-4"/>
          <w:w w:val="110"/>
          <w:sz w:val="20"/>
        </w:rPr>
        <w:t xml:space="preserve"> </w:t>
      </w:r>
      <w:r>
        <w:rPr>
          <w:w w:val="110"/>
          <w:sz w:val="20"/>
        </w:rPr>
        <w:t>presented</w:t>
      </w:r>
      <w:r>
        <w:rPr>
          <w:spacing w:val="-4"/>
          <w:w w:val="110"/>
          <w:sz w:val="20"/>
        </w:rPr>
        <w:t xml:space="preserve"> </w:t>
      </w:r>
      <w:r>
        <w:rPr>
          <w:w w:val="110"/>
          <w:sz w:val="20"/>
        </w:rPr>
        <w:t>on</w:t>
      </w:r>
      <w:r>
        <w:rPr>
          <w:spacing w:val="-4"/>
          <w:w w:val="110"/>
          <w:sz w:val="20"/>
        </w:rPr>
        <w:t xml:space="preserve"> </w:t>
      </w:r>
      <w:r>
        <w:rPr>
          <w:w w:val="110"/>
          <w:sz w:val="20"/>
        </w:rPr>
        <w:t>the</w:t>
      </w:r>
      <w:r>
        <w:rPr>
          <w:spacing w:val="-4"/>
          <w:w w:val="110"/>
          <w:sz w:val="20"/>
        </w:rPr>
        <w:t xml:space="preserve"> </w:t>
      </w:r>
      <w:r>
        <w:rPr>
          <w:w w:val="110"/>
          <w:sz w:val="20"/>
        </w:rPr>
        <w:t>prepared</w:t>
      </w:r>
      <w:r>
        <w:rPr>
          <w:spacing w:val="-4"/>
          <w:w w:val="110"/>
          <w:sz w:val="20"/>
        </w:rPr>
        <w:t xml:space="preserve"> </w:t>
      </w:r>
      <w:r>
        <w:rPr>
          <w:w w:val="110"/>
          <w:sz w:val="20"/>
        </w:rPr>
        <w:t>NAKIT</w:t>
      </w:r>
      <w:r>
        <w:rPr>
          <w:spacing w:val="-4"/>
          <w:w w:val="110"/>
          <w:sz w:val="20"/>
        </w:rPr>
        <w:t xml:space="preserve"> </w:t>
      </w:r>
      <w:r>
        <w:rPr>
          <w:w w:val="110"/>
          <w:sz w:val="20"/>
        </w:rPr>
        <w:t>or</w:t>
      </w:r>
      <w:r>
        <w:rPr>
          <w:spacing w:val="-4"/>
          <w:w w:val="110"/>
          <w:sz w:val="20"/>
        </w:rPr>
        <w:t xml:space="preserve"> </w:t>
      </w:r>
      <w:r>
        <w:rPr>
          <w:w w:val="110"/>
          <w:sz w:val="20"/>
        </w:rPr>
        <w:t>DIA website.</w:t>
      </w:r>
      <w:r>
        <w:rPr>
          <w:spacing w:val="-4"/>
          <w:w w:val="110"/>
          <w:sz w:val="20"/>
        </w:rPr>
        <w:t xml:space="preserve"> </w:t>
      </w:r>
      <w:r>
        <w:rPr>
          <w:w w:val="110"/>
          <w:sz w:val="20"/>
        </w:rPr>
        <w:t>However,</w:t>
      </w:r>
      <w:r>
        <w:rPr>
          <w:spacing w:val="-4"/>
          <w:w w:val="110"/>
          <w:sz w:val="20"/>
        </w:rPr>
        <w:t xml:space="preserve"> </w:t>
      </w:r>
      <w:r>
        <w:rPr>
          <w:w w:val="110"/>
          <w:sz w:val="20"/>
        </w:rPr>
        <w:t>it</w:t>
      </w:r>
      <w:r>
        <w:rPr>
          <w:spacing w:val="-4"/>
          <w:w w:val="110"/>
          <w:sz w:val="20"/>
        </w:rPr>
        <w:t xml:space="preserve"> </w:t>
      </w:r>
      <w:r>
        <w:rPr>
          <w:w w:val="110"/>
          <w:sz w:val="20"/>
        </w:rPr>
        <w:t>will</w:t>
      </w:r>
      <w:r>
        <w:rPr>
          <w:spacing w:val="-4"/>
          <w:w w:val="110"/>
          <w:sz w:val="20"/>
        </w:rPr>
        <w:t xml:space="preserve"> </w:t>
      </w:r>
      <w:r>
        <w:rPr>
          <w:w w:val="110"/>
          <w:sz w:val="20"/>
        </w:rPr>
        <w:t>not</w:t>
      </w:r>
      <w:r>
        <w:rPr>
          <w:spacing w:val="-4"/>
          <w:w w:val="110"/>
          <w:sz w:val="20"/>
        </w:rPr>
        <w:t xml:space="preserve"> </w:t>
      </w:r>
      <w:r>
        <w:rPr>
          <w:w w:val="110"/>
          <w:sz w:val="20"/>
        </w:rPr>
        <w:t>be</w:t>
      </w:r>
      <w:r>
        <w:rPr>
          <w:spacing w:val="-4"/>
          <w:w w:val="110"/>
          <w:sz w:val="20"/>
        </w:rPr>
        <w:t xml:space="preserve"> </w:t>
      </w:r>
      <w:r>
        <w:rPr>
          <w:w w:val="110"/>
          <w:sz w:val="20"/>
        </w:rPr>
        <w:t>up</w:t>
      </w:r>
      <w:r>
        <w:rPr>
          <w:spacing w:val="-4"/>
          <w:w w:val="110"/>
          <w:sz w:val="20"/>
        </w:rPr>
        <w:t xml:space="preserve"> </w:t>
      </w:r>
      <w:r>
        <w:rPr>
          <w:w w:val="110"/>
          <w:sz w:val="20"/>
        </w:rPr>
        <w:t>to</w:t>
      </w:r>
      <w:r>
        <w:rPr>
          <w:spacing w:val="-4"/>
          <w:w w:val="110"/>
          <w:sz w:val="20"/>
        </w:rPr>
        <w:t xml:space="preserve"> </w:t>
      </w:r>
      <w:r>
        <w:rPr>
          <w:w w:val="110"/>
          <w:sz w:val="20"/>
        </w:rPr>
        <w:t>Revolt</w:t>
      </w:r>
      <w:r>
        <w:rPr>
          <w:spacing w:val="-4"/>
          <w:w w:val="110"/>
          <w:sz w:val="20"/>
        </w:rPr>
        <w:t xml:space="preserve"> </w:t>
      </w:r>
      <w:r>
        <w:rPr>
          <w:w w:val="110"/>
          <w:sz w:val="20"/>
        </w:rPr>
        <w:t>BI</w:t>
      </w:r>
      <w:r>
        <w:rPr>
          <w:spacing w:val="-4"/>
          <w:w w:val="110"/>
          <w:sz w:val="20"/>
        </w:rPr>
        <w:t xml:space="preserve"> </w:t>
      </w:r>
      <w:r>
        <w:rPr>
          <w:w w:val="110"/>
          <w:sz w:val="20"/>
        </w:rPr>
        <w:t>to</w:t>
      </w:r>
      <w:r>
        <w:rPr>
          <w:spacing w:val="-4"/>
          <w:w w:val="110"/>
          <w:sz w:val="20"/>
        </w:rPr>
        <w:t xml:space="preserve"> </w:t>
      </w:r>
      <w:r>
        <w:rPr>
          <w:w w:val="110"/>
          <w:sz w:val="20"/>
        </w:rPr>
        <w:t>manage</w:t>
      </w:r>
      <w:r>
        <w:rPr>
          <w:spacing w:val="-4"/>
          <w:w w:val="110"/>
          <w:sz w:val="20"/>
        </w:rPr>
        <w:t xml:space="preserve"> </w:t>
      </w:r>
      <w:r>
        <w:rPr>
          <w:w w:val="110"/>
          <w:sz w:val="20"/>
        </w:rPr>
        <w:t>these</w:t>
      </w:r>
      <w:r>
        <w:rPr>
          <w:spacing w:val="-4"/>
          <w:w w:val="110"/>
          <w:sz w:val="20"/>
        </w:rPr>
        <w:t xml:space="preserve"> </w:t>
      </w:r>
      <w:r>
        <w:rPr>
          <w:w w:val="110"/>
          <w:sz w:val="20"/>
        </w:rPr>
        <w:t>pages</w:t>
      </w:r>
      <w:r>
        <w:rPr>
          <w:spacing w:val="-4"/>
          <w:w w:val="110"/>
          <w:sz w:val="20"/>
        </w:rPr>
        <w:t xml:space="preserve"> </w:t>
      </w:r>
      <w:r>
        <w:rPr>
          <w:w w:val="110"/>
          <w:sz w:val="20"/>
        </w:rPr>
        <w:t>or</w:t>
      </w:r>
      <w:r>
        <w:rPr>
          <w:spacing w:val="-4"/>
          <w:w w:val="110"/>
          <w:sz w:val="20"/>
        </w:rPr>
        <w:t xml:space="preserve"> </w:t>
      </w:r>
      <w:r>
        <w:rPr>
          <w:w w:val="110"/>
          <w:sz w:val="20"/>
        </w:rPr>
        <w:t>implement</w:t>
      </w:r>
      <w:r>
        <w:rPr>
          <w:spacing w:val="-4"/>
          <w:w w:val="110"/>
          <w:sz w:val="20"/>
        </w:rPr>
        <w:t xml:space="preserve"> </w:t>
      </w:r>
      <w:r>
        <w:rPr>
          <w:w w:val="110"/>
          <w:sz w:val="20"/>
        </w:rPr>
        <w:t>the visualizations in the web interface. Revolt BI will only prepare reports in Looker Studio.</w:t>
      </w:r>
    </w:p>
    <w:p w14:paraId="0B254191" w14:textId="77777777" w:rsidR="0063005A" w:rsidRDefault="00C86446">
      <w:pPr>
        <w:pStyle w:val="Odstavecseseznamem"/>
        <w:numPr>
          <w:ilvl w:val="0"/>
          <w:numId w:val="1"/>
        </w:numPr>
        <w:tabs>
          <w:tab w:val="left" w:pos="1040"/>
        </w:tabs>
        <w:spacing w:before="0" w:line="266" w:lineRule="auto"/>
        <w:ind w:right="322"/>
        <w:rPr>
          <w:sz w:val="20"/>
        </w:rPr>
      </w:pPr>
      <w:r>
        <w:rPr>
          <w:w w:val="110"/>
          <w:sz w:val="20"/>
        </w:rPr>
        <w:t>Project</w:t>
      </w:r>
      <w:r>
        <w:rPr>
          <w:spacing w:val="-4"/>
          <w:w w:val="110"/>
          <w:sz w:val="20"/>
        </w:rPr>
        <w:t xml:space="preserve"> </w:t>
      </w:r>
      <w:r>
        <w:rPr>
          <w:w w:val="110"/>
          <w:sz w:val="20"/>
        </w:rPr>
        <w:t>specifications</w:t>
      </w:r>
      <w:r>
        <w:rPr>
          <w:spacing w:val="-4"/>
          <w:w w:val="110"/>
          <w:sz w:val="20"/>
        </w:rPr>
        <w:t xml:space="preserve"> </w:t>
      </w:r>
      <w:r>
        <w:rPr>
          <w:w w:val="110"/>
          <w:sz w:val="20"/>
        </w:rPr>
        <w:t>and</w:t>
      </w:r>
      <w:r>
        <w:rPr>
          <w:spacing w:val="-4"/>
          <w:w w:val="110"/>
          <w:sz w:val="20"/>
        </w:rPr>
        <w:t xml:space="preserve"> </w:t>
      </w:r>
      <w:r>
        <w:rPr>
          <w:w w:val="110"/>
          <w:sz w:val="20"/>
        </w:rPr>
        <w:t>details:</w:t>
      </w:r>
      <w:r>
        <w:rPr>
          <w:spacing w:val="-4"/>
          <w:w w:val="110"/>
          <w:sz w:val="20"/>
        </w:rPr>
        <w:t xml:space="preserve"> </w:t>
      </w:r>
      <w:r>
        <w:rPr>
          <w:w w:val="110"/>
          <w:sz w:val="20"/>
        </w:rPr>
        <w:t>The</w:t>
      </w:r>
      <w:r>
        <w:rPr>
          <w:spacing w:val="-4"/>
          <w:w w:val="110"/>
          <w:sz w:val="20"/>
        </w:rPr>
        <w:t xml:space="preserve"> </w:t>
      </w:r>
      <w:r>
        <w:rPr>
          <w:w w:val="110"/>
          <w:sz w:val="20"/>
        </w:rPr>
        <w:t>project</w:t>
      </w:r>
      <w:r>
        <w:rPr>
          <w:spacing w:val="-4"/>
          <w:w w:val="110"/>
          <w:sz w:val="20"/>
        </w:rPr>
        <w:t xml:space="preserve"> </w:t>
      </w:r>
      <w:r>
        <w:rPr>
          <w:w w:val="110"/>
          <w:sz w:val="20"/>
        </w:rPr>
        <w:t>on</w:t>
      </w:r>
      <w:r>
        <w:rPr>
          <w:spacing w:val="-4"/>
          <w:w w:val="110"/>
          <w:sz w:val="20"/>
        </w:rPr>
        <w:t xml:space="preserve"> </w:t>
      </w:r>
      <w:r>
        <w:rPr>
          <w:w w:val="110"/>
          <w:sz w:val="20"/>
        </w:rPr>
        <w:t>the</w:t>
      </w:r>
      <w:r>
        <w:rPr>
          <w:spacing w:val="-4"/>
          <w:w w:val="110"/>
          <w:sz w:val="20"/>
        </w:rPr>
        <w:t xml:space="preserve"> </w:t>
      </w:r>
      <w:r>
        <w:rPr>
          <w:w w:val="110"/>
          <w:sz w:val="20"/>
        </w:rPr>
        <w:t>NAKIT's</w:t>
      </w:r>
      <w:r>
        <w:rPr>
          <w:spacing w:val="-4"/>
          <w:w w:val="110"/>
          <w:sz w:val="20"/>
        </w:rPr>
        <w:t xml:space="preserve"> </w:t>
      </w:r>
      <w:r>
        <w:rPr>
          <w:w w:val="110"/>
          <w:sz w:val="20"/>
        </w:rPr>
        <w:t>side</w:t>
      </w:r>
      <w:r>
        <w:rPr>
          <w:spacing w:val="-4"/>
          <w:w w:val="110"/>
          <w:sz w:val="20"/>
        </w:rPr>
        <w:t xml:space="preserve"> </w:t>
      </w:r>
      <w:r>
        <w:rPr>
          <w:w w:val="110"/>
          <w:sz w:val="20"/>
        </w:rPr>
        <w:t>is</w:t>
      </w:r>
      <w:r>
        <w:rPr>
          <w:spacing w:val="-4"/>
          <w:w w:val="110"/>
          <w:sz w:val="20"/>
        </w:rPr>
        <w:t xml:space="preserve"> </w:t>
      </w:r>
      <w:r>
        <w:rPr>
          <w:w w:val="110"/>
          <w:sz w:val="20"/>
        </w:rPr>
        <w:t>managed</w:t>
      </w:r>
      <w:r>
        <w:rPr>
          <w:spacing w:val="-4"/>
          <w:w w:val="110"/>
          <w:sz w:val="20"/>
        </w:rPr>
        <w:t xml:space="preserve"> </w:t>
      </w:r>
      <w:r>
        <w:rPr>
          <w:w w:val="110"/>
          <w:sz w:val="20"/>
        </w:rPr>
        <w:t>in</w:t>
      </w:r>
      <w:r>
        <w:rPr>
          <w:spacing w:val="-4"/>
          <w:w w:val="110"/>
          <w:sz w:val="20"/>
        </w:rPr>
        <w:t xml:space="preserve"> </w:t>
      </w:r>
      <w:r>
        <w:rPr>
          <w:w w:val="110"/>
          <w:sz w:val="20"/>
        </w:rPr>
        <w:t>an</w:t>
      </w:r>
      <w:r>
        <w:rPr>
          <w:spacing w:val="-4"/>
          <w:w w:val="110"/>
          <w:sz w:val="20"/>
        </w:rPr>
        <w:t xml:space="preserve"> </w:t>
      </w:r>
      <w:r>
        <w:rPr>
          <w:w w:val="110"/>
          <w:sz w:val="20"/>
        </w:rPr>
        <w:t>agile</w:t>
      </w:r>
      <w:r>
        <w:rPr>
          <w:spacing w:val="-4"/>
          <w:w w:val="110"/>
          <w:sz w:val="20"/>
        </w:rPr>
        <w:t xml:space="preserve"> </w:t>
      </w:r>
      <w:r>
        <w:rPr>
          <w:w w:val="110"/>
          <w:sz w:val="20"/>
        </w:rPr>
        <w:t>manner. Some specifications should be clarified soon (estimated 14 days) and should be communicated to us promptly.</w:t>
      </w:r>
    </w:p>
    <w:p w14:paraId="2F5115A5" w14:textId="77777777" w:rsidR="0063005A" w:rsidRDefault="00C86446">
      <w:pPr>
        <w:pStyle w:val="Odstavecseseznamem"/>
        <w:numPr>
          <w:ilvl w:val="0"/>
          <w:numId w:val="1"/>
        </w:numPr>
        <w:tabs>
          <w:tab w:val="left" w:pos="1040"/>
        </w:tabs>
        <w:spacing w:before="0" w:line="266" w:lineRule="auto"/>
        <w:ind w:right="523"/>
        <w:rPr>
          <w:sz w:val="20"/>
        </w:rPr>
      </w:pPr>
      <w:r>
        <w:rPr>
          <w:w w:val="110"/>
          <w:sz w:val="20"/>
        </w:rPr>
        <w:t>Project success criteria: Project success will depend on collaboration and timely data delivery from</w:t>
      </w:r>
      <w:r>
        <w:rPr>
          <w:spacing w:val="-8"/>
          <w:w w:val="110"/>
          <w:sz w:val="20"/>
        </w:rPr>
        <w:t xml:space="preserve"> </w:t>
      </w:r>
      <w:r>
        <w:rPr>
          <w:w w:val="110"/>
          <w:sz w:val="20"/>
        </w:rPr>
        <w:t>relevant</w:t>
      </w:r>
      <w:r>
        <w:rPr>
          <w:spacing w:val="-8"/>
          <w:w w:val="110"/>
          <w:sz w:val="20"/>
        </w:rPr>
        <w:t xml:space="preserve"> </w:t>
      </w:r>
      <w:r>
        <w:rPr>
          <w:w w:val="110"/>
          <w:sz w:val="20"/>
        </w:rPr>
        <w:t>institutions</w:t>
      </w:r>
      <w:r>
        <w:rPr>
          <w:spacing w:val="-8"/>
          <w:w w:val="110"/>
          <w:sz w:val="20"/>
        </w:rPr>
        <w:t xml:space="preserve"> </w:t>
      </w:r>
      <w:r>
        <w:rPr>
          <w:w w:val="110"/>
          <w:sz w:val="20"/>
        </w:rPr>
        <w:t>and</w:t>
      </w:r>
      <w:r>
        <w:rPr>
          <w:spacing w:val="-8"/>
          <w:w w:val="110"/>
          <w:sz w:val="20"/>
        </w:rPr>
        <w:t xml:space="preserve"> </w:t>
      </w:r>
      <w:r>
        <w:rPr>
          <w:w w:val="110"/>
          <w:sz w:val="20"/>
        </w:rPr>
        <w:t>departments,</w:t>
      </w:r>
      <w:r>
        <w:rPr>
          <w:spacing w:val="-8"/>
          <w:w w:val="110"/>
          <w:sz w:val="20"/>
        </w:rPr>
        <w:t xml:space="preserve"> </w:t>
      </w:r>
      <w:r>
        <w:rPr>
          <w:w w:val="110"/>
          <w:sz w:val="20"/>
        </w:rPr>
        <w:t>which</w:t>
      </w:r>
      <w:r>
        <w:rPr>
          <w:spacing w:val="-8"/>
          <w:w w:val="110"/>
          <w:sz w:val="20"/>
        </w:rPr>
        <w:t xml:space="preserve"> </w:t>
      </w:r>
      <w:r>
        <w:rPr>
          <w:w w:val="110"/>
          <w:sz w:val="20"/>
        </w:rPr>
        <w:t>will</w:t>
      </w:r>
      <w:r>
        <w:rPr>
          <w:spacing w:val="-8"/>
          <w:w w:val="110"/>
          <w:sz w:val="20"/>
        </w:rPr>
        <w:t xml:space="preserve"> </w:t>
      </w:r>
      <w:r>
        <w:rPr>
          <w:w w:val="110"/>
          <w:sz w:val="20"/>
        </w:rPr>
        <w:t>be</w:t>
      </w:r>
      <w:r>
        <w:rPr>
          <w:spacing w:val="-8"/>
          <w:w w:val="110"/>
          <w:sz w:val="20"/>
        </w:rPr>
        <w:t xml:space="preserve"> </w:t>
      </w:r>
      <w:r>
        <w:rPr>
          <w:w w:val="110"/>
          <w:sz w:val="20"/>
        </w:rPr>
        <w:t>coordinated</w:t>
      </w:r>
      <w:r>
        <w:rPr>
          <w:spacing w:val="-8"/>
          <w:w w:val="110"/>
          <w:sz w:val="20"/>
        </w:rPr>
        <w:t xml:space="preserve"> </w:t>
      </w:r>
      <w:r>
        <w:rPr>
          <w:w w:val="110"/>
          <w:sz w:val="20"/>
        </w:rPr>
        <w:t>by</w:t>
      </w:r>
      <w:r>
        <w:rPr>
          <w:spacing w:val="-8"/>
          <w:w w:val="110"/>
          <w:sz w:val="20"/>
        </w:rPr>
        <w:t xml:space="preserve"> </w:t>
      </w:r>
      <w:r>
        <w:rPr>
          <w:w w:val="110"/>
          <w:sz w:val="20"/>
        </w:rPr>
        <w:t>the</w:t>
      </w:r>
      <w:r>
        <w:rPr>
          <w:spacing w:val="-8"/>
          <w:w w:val="110"/>
          <w:sz w:val="20"/>
        </w:rPr>
        <w:t xml:space="preserve"> </w:t>
      </w:r>
      <w:r>
        <w:rPr>
          <w:w w:val="110"/>
          <w:sz w:val="20"/>
        </w:rPr>
        <w:t>representative</w:t>
      </w:r>
      <w:r>
        <w:rPr>
          <w:spacing w:val="-8"/>
          <w:w w:val="110"/>
          <w:sz w:val="20"/>
        </w:rPr>
        <w:t xml:space="preserve"> </w:t>
      </w:r>
      <w:r>
        <w:rPr>
          <w:w w:val="110"/>
          <w:sz w:val="20"/>
        </w:rPr>
        <w:t xml:space="preserve">of </w:t>
      </w:r>
      <w:r>
        <w:rPr>
          <w:spacing w:val="-2"/>
          <w:w w:val="110"/>
          <w:sz w:val="20"/>
        </w:rPr>
        <w:t>NAKIT.</w:t>
      </w:r>
    </w:p>
    <w:p w14:paraId="54B816BC" w14:textId="77777777" w:rsidR="0063005A" w:rsidRDefault="00C86446">
      <w:pPr>
        <w:pStyle w:val="Odstavecseseznamem"/>
        <w:numPr>
          <w:ilvl w:val="0"/>
          <w:numId w:val="1"/>
        </w:numPr>
        <w:tabs>
          <w:tab w:val="left" w:pos="1040"/>
        </w:tabs>
        <w:spacing w:before="0" w:line="266" w:lineRule="auto"/>
        <w:ind w:right="505"/>
        <w:rPr>
          <w:sz w:val="20"/>
        </w:rPr>
      </w:pPr>
      <w:r>
        <w:rPr>
          <w:w w:val="110"/>
          <w:sz w:val="20"/>
        </w:rPr>
        <w:t>Data ETL process: For fast data retrieval, NAKIT wants to adapt to the data owners (both transmission</w:t>
      </w:r>
      <w:r>
        <w:rPr>
          <w:spacing w:val="-4"/>
          <w:w w:val="110"/>
          <w:sz w:val="20"/>
        </w:rPr>
        <w:t xml:space="preserve"> </w:t>
      </w:r>
      <w:r>
        <w:rPr>
          <w:w w:val="110"/>
          <w:sz w:val="20"/>
        </w:rPr>
        <w:t>methods</w:t>
      </w:r>
      <w:r>
        <w:rPr>
          <w:spacing w:val="-4"/>
          <w:w w:val="110"/>
          <w:sz w:val="20"/>
        </w:rPr>
        <w:t xml:space="preserve"> </w:t>
      </w:r>
      <w:r>
        <w:rPr>
          <w:w w:val="110"/>
          <w:sz w:val="20"/>
        </w:rPr>
        <w:t>will</w:t>
      </w:r>
      <w:r>
        <w:rPr>
          <w:spacing w:val="-4"/>
          <w:w w:val="110"/>
          <w:sz w:val="20"/>
        </w:rPr>
        <w:t xml:space="preserve"> </w:t>
      </w:r>
      <w:r>
        <w:rPr>
          <w:w w:val="110"/>
          <w:sz w:val="20"/>
        </w:rPr>
        <w:t>be</w:t>
      </w:r>
      <w:r>
        <w:rPr>
          <w:spacing w:val="-4"/>
          <w:w w:val="110"/>
          <w:sz w:val="20"/>
        </w:rPr>
        <w:t xml:space="preserve"> </w:t>
      </w:r>
      <w:r>
        <w:rPr>
          <w:w w:val="110"/>
          <w:sz w:val="20"/>
        </w:rPr>
        <w:t>used</w:t>
      </w:r>
      <w:r>
        <w:rPr>
          <w:spacing w:val="-4"/>
          <w:w w:val="110"/>
          <w:sz w:val="20"/>
        </w:rPr>
        <w:t xml:space="preserve"> </w:t>
      </w:r>
      <w:r>
        <w:rPr>
          <w:w w:val="110"/>
          <w:sz w:val="20"/>
        </w:rPr>
        <w:t>–</w:t>
      </w:r>
      <w:r>
        <w:rPr>
          <w:spacing w:val="-4"/>
          <w:w w:val="110"/>
          <w:sz w:val="20"/>
        </w:rPr>
        <w:t xml:space="preserve"> </w:t>
      </w:r>
      <w:r>
        <w:rPr>
          <w:w w:val="110"/>
          <w:sz w:val="20"/>
        </w:rPr>
        <w:t>push</w:t>
      </w:r>
      <w:r>
        <w:rPr>
          <w:spacing w:val="-4"/>
          <w:w w:val="110"/>
          <w:sz w:val="20"/>
        </w:rPr>
        <w:t xml:space="preserve"> </w:t>
      </w:r>
      <w:r>
        <w:rPr>
          <w:w w:val="110"/>
          <w:sz w:val="20"/>
        </w:rPr>
        <w:t>and</w:t>
      </w:r>
      <w:r>
        <w:rPr>
          <w:spacing w:val="-4"/>
          <w:w w:val="110"/>
          <w:sz w:val="20"/>
        </w:rPr>
        <w:t xml:space="preserve"> </w:t>
      </w:r>
      <w:r>
        <w:rPr>
          <w:w w:val="110"/>
          <w:sz w:val="20"/>
        </w:rPr>
        <w:t>pull).</w:t>
      </w:r>
      <w:r>
        <w:rPr>
          <w:spacing w:val="-4"/>
          <w:w w:val="110"/>
          <w:sz w:val="20"/>
        </w:rPr>
        <w:t xml:space="preserve"> </w:t>
      </w:r>
      <w:r>
        <w:rPr>
          <w:w w:val="110"/>
          <w:sz w:val="20"/>
        </w:rPr>
        <w:t>The</w:t>
      </w:r>
      <w:r>
        <w:rPr>
          <w:spacing w:val="-4"/>
          <w:w w:val="110"/>
          <w:sz w:val="20"/>
        </w:rPr>
        <w:t xml:space="preserve"> </w:t>
      </w:r>
      <w:r>
        <w:rPr>
          <w:w w:val="110"/>
          <w:sz w:val="20"/>
        </w:rPr>
        <w:t>involvement</w:t>
      </w:r>
      <w:r>
        <w:rPr>
          <w:spacing w:val="-4"/>
          <w:w w:val="110"/>
          <w:sz w:val="20"/>
        </w:rPr>
        <w:t xml:space="preserve"> </w:t>
      </w:r>
      <w:r>
        <w:rPr>
          <w:w w:val="110"/>
          <w:sz w:val="20"/>
        </w:rPr>
        <w:t>of</w:t>
      </w:r>
      <w:r>
        <w:rPr>
          <w:spacing w:val="-4"/>
          <w:w w:val="110"/>
          <w:sz w:val="20"/>
        </w:rPr>
        <w:t xml:space="preserve"> </w:t>
      </w:r>
      <w:proofErr w:type="spellStart"/>
      <w:r>
        <w:rPr>
          <w:w w:val="110"/>
          <w:sz w:val="20"/>
        </w:rPr>
        <w:t>Keboola</w:t>
      </w:r>
      <w:proofErr w:type="spellEnd"/>
      <w:r>
        <w:rPr>
          <w:spacing w:val="-4"/>
          <w:w w:val="110"/>
          <w:sz w:val="20"/>
        </w:rPr>
        <w:t xml:space="preserve"> </w:t>
      </w:r>
      <w:r>
        <w:rPr>
          <w:w w:val="110"/>
          <w:sz w:val="20"/>
        </w:rPr>
        <w:t>is</w:t>
      </w:r>
      <w:r>
        <w:rPr>
          <w:spacing w:val="-4"/>
          <w:w w:val="110"/>
          <w:sz w:val="20"/>
        </w:rPr>
        <w:t xml:space="preserve"> </w:t>
      </w:r>
      <w:r>
        <w:rPr>
          <w:w w:val="110"/>
          <w:sz w:val="20"/>
        </w:rPr>
        <w:t>assumed</w:t>
      </w:r>
      <w:r>
        <w:rPr>
          <w:spacing w:val="-4"/>
          <w:w w:val="110"/>
          <w:sz w:val="20"/>
        </w:rPr>
        <w:t xml:space="preserve"> </w:t>
      </w:r>
      <w:r>
        <w:rPr>
          <w:w w:val="110"/>
          <w:sz w:val="20"/>
        </w:rPr>
        <w:t>by the request of NAKIT.</w:t>
      </w:r>
    </w:p>
    <w:p w14:paraId="354D0230" w14:textId="77777777" w:rsidR="0063005A" w:rsidRDefault="0063005A">
      <w:pPr>
        <w:pStyle w:val="Zkladntext"/>
        <w:spacing w:before="14"/>
      </w:pPr>
    </w:p>
    <w:p w14:paraId="6659C7BF" w14:textId="77777777" w:rsidR="0063005A" w:rsidRDefault="00C86446">
      <w:pPr>
        <w:pStyle w:val="Nadpis1"/>
        <w:spacing w:before="0"/>
      </w:pPr>
      <w:r>
        <w:rPr>
          <w:w w:val="120"/>
        </w:rPr>
        <w:t>Out</w:t>
      </w:r>
      <w:r>
        <w:rPr>
          <w:spacing w:val="-14"/>
          <w:w w:val="120"/>
        </w:rPr>
        <w:t xml:space="preserve"> </w:t>
      </w:r>
      <w:r>
        <w:rPr>
          <w:w w:val="120"/>
        </w:rPr>
        <w:t>of</w:t>
      </w:r>
      <w:r>
        <w:rPr>
          <w:spacing w:val="-14"/>
          <w:w w:val="120"/>
        </w:rPr>
        <w:t xml:space="preserve"> </w:t>
      </w:r>
      <w:r>
        <w:rPr>
          <w:spacing w:val="-4"/>
          <w:w w:val="120"/>
        </w:rPr>
        <w:t>Scope</w:t>
      </w:r>
    </w:p>
    <w:p w14:paraId="1D50E233" w14:textId="77777777" w:rsidR="0063005A" w:rsidRDefault="00C86446">
      <w:pPr>
        <w:pStyle w:val="Odstavecseseznamem"/>
        <w:numPr>
          <w:ilvl w:val="0"/>
          <w:numId w:val="1"/>
        </w:numPr>
        <w:tabs>
          <w:tab w:val="left" w:pos="1039"/>
        </w:tabs>
        <w:spacing w:before="37"/>
        <w:ind w:left="1039" w:hanging="359"/>
        <w:rPr>
          <w:sz w:val="20"/>
        </w:rPr>
      </w:pPr>
      <w:r>
        <w:rPr>
          <w:w w:val="110"/>
          <w:sz w:val="20"/>
        </w:rPr>
        <w:t>Implementations</w:t>
      </w:r>
      <w:r>
        <w:rPr>
          <w:spacing w:val="-9"/>
          <w:w w:val="110"/>
          <w:sz w:val="20"/>
        </w:rPr>
        <w:t xml:space="preserve"> </w:t>
      </w:r>
      <w:r>
        <w:rPr>
          <w:w w:val="110"/>
          <w:sz w:val="20"/>
        </w:rPr>
        <w:t>on</w:t>
      </w:r>
      <w:r>
        <w:rPr>
          <w:spacing w:val="-8"/>
          <w:w w:val="110"/>
          <w:sz w:val="20"/>
        </w:rPr>
        <w:t xml:space="preserve"> </w:t>
      </w:r>
      <w:r>
        <w:rPr>
          <w:w w:val="110"/>
          <w:sz w:val="20"/>
        </w:rPr>
        <w:t>the</w:t>
      </w:r>
      <w:r>
        <w:rPr>
          <w:spacing w:val="-8"/>
          <w:w w:val="110"/>
          <w:sz w:val="20"/>
        </w:rPr>
        <w:t xml:space="preserve"> </w:t>
      </w:r>
      <w:r>
        <w:rPr>
          <w:w w:val="110"/>
          <w:sz w:val="20"/>
        </w:rPr>
        <w:t>side</w:t>
      </w:r>
      <w:r>
        <w:rPr>
          <w:spacing w:val="-8"/>
          <w:w w:val="110"/>
          <w:sz w:val="20"/>
        </w:rPr>
        <w:t xml:space="preserve"> </w:t>
      </w:r>
      <w:r>
        <w:rPr>
          <w:w w:val="110"/>
          <w:sz w:val="20"/>
        </w:rPr>
        <w:t>of</w:t>
      </w:r>
      <w:r>
        <w:rPr>
          <w:spacing w:val="-8"/>
          <w:w w:val="110"/>
          <w:sz w:val="20"/>
        </w:rPr>
        <w:t xml:space="preserve"> </w:t>
      </w:r>
      <w:r>
        <w:rPr>
          <w:w w:val="110"/>
          <w:sz w:val="20"/>
        </w:rPr>
        <w:t>the</w:t>
      </w:r>
      <w:r>
        <w:rPr>
          <w:spacing w:val="-8"/>
          <w:w w:val="110"/>
          <w:sz w:val="20"/>
        </w:rPr>
        <w:t xml:space="preserve"> </w:t>
      </w:r>
      <w:r>
        <w:rPr>
          <w:w w:val="110"/>
          <w:sz w:val="20"/>
        </w:rPr>
        <w:t>website</w:t>
      </w:r>
      <w:r>
        <w:rPr>
          <w:spacing w:val="-9"/>
          <w:w w:val="110"/>
          <w:sz w:val="20"/>
        </w:rPr>
        <w:t xml:space="preserve"> </w:t>
      </w:r>
      <w:r>
        <w:rPr>
          <w:w w:val="110"/>
          <w:sz w:val="20"/>
        </w:rPr>
        <w:t>(see</w:t>
      </w:r>
      <w:r>
        <w:rPr>
          <w:spacing w:val="-8"/>
          <w:w w:val="110"/>
          <w:sz w:val="20"/>
        </w:rPr>
        <w:t xml:space="preserve"> </w:t>
      </w:r>
      <w:r>
        <w:rPr>
          <w:spacing w:val="-2"/>
          <w:w w:val="110"/>
          <w:sz w:val="20"/>
        </w:rPr>
        <w:t>Dependencies).</w:t>
      </w:r>
    </w:p>
    <w:p w14:paraId="43028303" w14:textId="77777777" w:rsidR="0063005A" w:rsidRDefault="00C86446">
      <w:pPr>
        <w:pStyle w:val="Odstavecseseznamem"/>
        <w:numPr>
          <w:ilvl w:val="0"/>
          <w:numId w:val="1"/>
        </w:numPr>
        <w:tabs>
          <w:tab w:val="left" w:pos="1039"/>
        </w:tabs>
        <w:ind w:left="1039" w:hanging="359"/>
        <w:rPr>
          <w:sz w:val="20"/>
        </w:rPr>
      </w:pPr>
      <w:r>
        <w:rPr>
          <w:w w:val="110"/>
          <w:sz w:val="20"/>
        </w:rPr>
        <w:t>Models</w:t>
      </w:r>
      <w:r>
        <w:rPr>
          <w:spacing w:val="-4"/>
          <w:w w:val="110"/>
          <w:sz w:val="20"/>
        </w:rPr>
        <w:t xml:space="preserve"> </w:t>
      </w:r>
      <w:r>
        <w:rPr>
          <w:w w:val="110"/>
          <w:sz w:val="20"/>
        </w:rPr>
        <w:t>reset</w:t>
      </w:r>
      <w:r>
        <w:rPr>
          <w:spacing w:val="-4"/>
          <w:w w:val="110"/>
          <w:sz w:val="20"/>
        </w:rPr>
        <w:t xml:space="preserve"> </w:t>
      </w:r>
      <w:r>
        <w:rPr>
          <w:w w:val="110"/>
          <w:sz w:val="20"/>
        </w:rPr>
        <w:t>in</w:t>
      </w:r>
      <w:r>
        <w:rPr>
          <w:spacing w:val="-4"/>
          <w:w w:val="110"/>
          <w:sz w:val="20"/>
        </w:rPr>
        <w:t xml:space="preserve"> </w:t>
      </w:r>
      <w:r>
        <w:rPr>
          <w:w w:val="110"/>
          <w:sz w:val="20"/>
        </w:rPr>
        <w:t>case</w:t>
      </w:r>
      <w:r>
        <w:rPr>
          <w:spacing w:val="-4"/>
          <w:w w:val="110"/>
          <w:sz w:val="20"/>
        </w:rPr>
        <w:t xml:space="preserve"> </w:t>
      </w:r>
      <w:r>
        <w:rPr>
          <w:w w:val="110"/>
          <w:sz w:val="20"/>
        </w:rPr>
        <w:t>the</w:t>
      </w:r>
      <w:r>
        <w:rPr>
          <w:spacing w:val="-4"/>
          <w:w w:val="110"/>
          <w:sz w:val="20"/>
        </w:rPr>
        <w:t xml:space="preserve"> </w:t>
      </w:r>
      <w:r>
        <w:rPr>
          <w:w w:val="110"/>
          <w:sz w:val="20"/>
        </w:rPr>
        <w:t>business</w:t>
      </w:r>
      <w:r>
        <w:rPr>
          <w:spacing w:val="-3"/>
          <w:w w:val="110"/>
          <w:sz w:val="20"/>
        </w:rPr>
        <w:t xml:space="preserve"> </w:t>
      </w:r>
      <w:r>
        <w:rPr>
          <w:w w:val="110"/>
          <w:sz w:val="20"/>
        </w:rPr>
        <w:t>use</w:t>
      </w:r>
      <w:r>
        <w:rPr>
          <w:spacing w:val="-4"/>
          <w:w w:val="110"/>
          <w:sz w:val="20"/>
        </w:rPr>
        <w:t xml:space="preserve"> </w:t>
      </w:r>
      <w:r>
        <w:rPr>
          <w:w w:val="110"/>
          <w:sz w:val="20"/>
        </w:rPr>
        <w:t>case</w:t>
      </w:r>
      <w:r>
        <w:rPr>
          <w:spacing w:val="-4"/>
          <w:w w:val="110"/>
          <w:sz w:val="20"/>
        </w:rPr>
        <w:t xml:space="preserve"> </w:t>
      </w:r>
      <w:r>
        <w:rPr>
          <w:w w:val="110"/>
          <w:sz w:val="20"/>
        </w:rPr>
        <w:t>(requirements)</w:t>
      </w:r>
      <w:r>
        <w:rPr>
          <w:spacing w:val="-4"/>
          <w:w w:val="110"/>
          <w:sz w:val="20"/>
        </w:rPr>
        <w:t xml:space="preserve"> </w:t>
      </w:r>
      <w:r>
        <w:rPr>
          <w:spacing w:val="-2"/>
          <w:w w:val="110"/>
          <w:sz w:val="20"/>
        </w:rPr>
        <w:t>changes.</w:t>
      </w:r>
    </w:p>
    <w:p w14:paraId="5268E4AD" w14:textId="77777777" w:rsidR="0063005A" w:rsidRDefault="00C86446">
      <w:pPr>
        <w:pStyle w:val="Odstavecseseznamem"/>
        <w:numPr>
          <w:ilvl w:val="0"/>
          <w:numId w:val="1"/>
        </w:numPr>
        <w:tabs>
          <w:tab w:val="left" w:pos="1039"/>
        </w:tabs>
        <w:ind w:left="1039" w:hanging="359"/>
        <w:rPr>
          <w:sz w:val="20"/>
        </w:rPr>
      </w:pPr>
      <w:r>
        <w:rPr>
          <w:w w:val="110"/>
          <w:sz w:val="20"/>
        </w:rPr>
        <w:t>Integration</w:t>
      </w:r>
      <w:r>
        <w:rPr>
          <w:spacing w:val="-12"/>
          <w:w w:val="110"/>
          <w:sz w:val="20"/>
        </w:rPr>
        <w:t xml:space="preserve"> </w:t>
      </w:r>
      <w:r>
        <w:rPr>
          <w:w w:val="110"/>
          <w:sz w:val="20"/>
        </w:rPr>
        <w:t>of</w:t>
      </w:r>
      <w:r>
        <w:rPr>
          <w:spacing w:val="-12"/>
          <w:w w:val="110"/>
          <w:sz w:val="20"/>
        </w:rPr>
        <w:t xml:space="preserve"> </w:t>
      </w:r>
      <w:r>
        <w:rPr>
          <w:w w:val="110"/>
          <w:sz w:val="20"/>
        </w:rPr>
        <w:t>other</w:t>
      </w:r>
      <w:r>
        <w:rPr>
          <w:spacing w:val="-12"/>
          <w:w w:val="110"/>
          <w:sz w:val="20"/>
        </w:rPr>
        <w:t xml:space="preserve"> </w:t>
      </w:r>
      <w:r>
        <w:rPr>
          <w:w w:val="110"/>
          <w:sz w:val="20"/>
        </w:rPr>
        <w:t>data</w:t>
      </w:r>
      <w:r>
        <w:rPr>
          <w:spacing w:val="-12"/>
          <w:w w:val="110"/>
          <w:sz w:val="20"/>
        </w:rPr>
        <w:t xml:space="preserve"> </w:t>
      </w:r>
      <w:r>
        <w:rPr>
          <w:spacing w:val="-2"/>
          <w:w w:val="110"/>
          <w:sz w:val="20"/>
        </w:rPr>
        <w:t>sources.</w:t>
      </w:r>
    </w:p>
    <w:p w14:paraId="1D19B1D8" w14:textId="77777777" w:rsidR="0063005A" w:rsidRDefault="00C86446">
      <w:pPr>
        <w:pStyle w:val="Odstavecseseznamem"/>
        <w:numPr>
          <w:ilvl w:val="0"/>
          <w:numId w:val="1"/>
        </w:numPr>
        <w:tabs>
          <w:tab w:val="left" w:pos="1039"/>
        </w:tabs>
        <w:ind w:left="1039" w:hanging="359"/>
        <w:rPr>
          <w:sz w:val="20"/>
        </w:rPr>
      </w:pPr>
      <w:r>
        <w:rPr>
          <w:w w:val="110"/>
          <w:sz w:val="20"/>
        </w:rPr>
        <w:t>Solution</w:t>
      </w:r>
      <w:r>
        <w:rPr>
          <w:spacing w:val="-10"/>
          <w:w w:val="110"/>
          <w:sz w:val="20"/>
        </w:rPr>
        <w:t xml:space="preserve"> </w:t>
      </w:r>
      <w:r>
        <w:rPr>
          <w:w w:val="110"/>
          <w:sz w:val="20"/>
        </w:rPr>
        <w:t>support</w:t>
      </w:r>
      <w:r>
        <w:rPr>
          <w:spacing w:val="-10"/>
          <w:w w:val="110"/>
          <w:sz w:val="20"/>
        </w:rPr>
        <w:t xml:space="preserve"> </w:t>
      </w:r>
      <w:r>
        <w:rPr>
          <w:w w:val="110"/>
          <w:sz w:val="20"/>
        </w:rPr>
        <w:t>after</w:t>
      </w:r>
      <w:r>
        <w:rPr>
          <w:spacing w:val="-10"/>
          <w:w w:val="110"/>
          <w:sz w:val="20"/>
        </w:rPr>
        <w:t xml:space="preserve"> </w:t>
      </w:r>
      <w:r>
        <w:rPr>
          <w:w w:val="110"/>
          <w:sz w:val="20"/>
        </w:rPr>
        <w:t>delivery</w:t>
      </w:r>
      <w:r>
        <w:rPr>
          <w:spacing w:val="-10"/>
          <w:w w:val="110"/>
          <w:sz w:val="20"/>
        </w:rPr>
        <w:t xml:space="preserve"> </w:t>
      </w:r>
      <w:r>
        <w:rPr>
          <w:w w:val="110"/>
          <w:sz w:val="20"/>
        </w:rPr>
        <w:t>(is</w:t>
      </w:r>
      <w:r>
        <w:rPr>
          <w:spacing w:val="-10"/>
          <w:w w:val="110"/>
          <w:sz w:val="20"/>
        </w:rPr>
        <w:t xml:space="preserve"> </w:t>
      </w:r>
      <w:r>
        <w:rPr>
          <w:w w:val="110"/>
          <w:sz w:val="20"/>
        </w:rPr>
        <w:t>subject</w:t>
      </w:r>
      <w:r>
        <w:rPr>
          <w:spacing w:val="-10"/>
          <w:w w:val="110"/>
          <w:sz w:val="20"/>
        </w:rPr>
        <w:t xml:space="preserve"> </w:t>
      </w:r>
      <w:r>
        <w:rPr>
          <w:w w:val="110"/>
          <w:sz w:val="20"/>
        </w:rPr>
        <w:t>to</w:t>
      </w:r>
      <w:r>
        <w:rPr>
          <w:spacing w:val="-10"/>
          <w:w w:val="110"/>
          <w:sz w:val="20"/>
        </w:rPr>
        <w:t xml:space="preserve"> </w:t>
      </w:r>
      <w:r>
        <w:rPr>
          <w:w w:val="110"/>
          <w:sz w:val="20"/>
        </w:rPr>
        <w:t>potential</w:t>
      </w:r>
      <w:r>
        <w:rPr>
          <w:spacing w:val="-10"/>
          <w:w w:val="110"/>
          <w:sz w:val="20"/>
        </w:rPr>
        <w:t xml:space="preserve"> </w:t>
      </w:r>
      <w:r>
        <w:rPr>
          <w:w w:val="110"/>
          <w:sz w:val="20"/>
        </w:rPr>
        <w:t>follow-up</w:t>
      </w:r>
      <w:r>
        <w:rPr>
          <w:spacing w:val="-10"/>
          <w:w w:val="110"/>
          <w:sz w:val="20"/>
        </w:rPr>
        <w:t xml:space="preserve"> </w:t>
      </w:r>
      <w:r>
        <w:rPr>
          <w:spacing w:val="-2"/>
          <w:w w:val="110"/>
          <w:sz w:val="20"/>
        </w:rPr>
        <w:t>phase).</w:t>
      </w:r>
    </w:p>
    <w:p w14:paraId="7DC85BA5" w14:textId="77777777" w:rsidR="0063005A" w:rsidRDefault="00C86446">
      <w:pPr>
        <w:pStyle w:val="Odstavecseseznamem"/>
        <w:numPr>
          <w:ilvl w:val="0"/>
          <w:numId w:val="1"/>
        </w:numPr>
        <w:tabs>
          <w:tab w:val="left" w:pos="1039"/>
        </w:tabs>
        <w:ind w:left="1039" w:hanging="359"/>
        <w:rPr>
          <w:sz w:val="20"/>
        </w:rPr>
      </w:pPr>
      <w:r>
        <w:rPr>
          <w:w w:val="110"/>
          <w:sz w:val="20"/>
        </w:rPr>
        <w:t>Advanced</w:t>
      </w:r>
      <w:r>
        <w:rPr>
          <w:spacing w:val="-4"/>
          <w:w w:val="110"/>
          <w:sz w:val="20"/>
        </w:rPr>
        <w:t xml:space="preserve"> </w:t>
      </w:r>
      <w:r>
        <w:rPr>
          <w:w w:val="110"/>
          <w:sz w:val="20"/>
        </w:rPr>
        <w:t>analytics</w:t>
      </w:r>
      <w:r>
        <w:rPr>
          <w:spacing w:val="-3"/>
          <w:w w:val="110"/>
          <w:sz w:val="20"/>
        </w:rPr>
        <w:t xml:space="preserve"> </w:t>
      </w:r>
      <w:r>
        <w:rPr>
          <w:w w:val="110"/>
          <w:sz w:val="20"/>
        </w:rPr>
        <w:t>like</w:t>
      </w:r>
      <w:r>
        <w:rPr>
          <w:spacing w:val="-3"/>
          <w:w w:val="110"/>
          <w:sz w:val="20"/>
        </w:rPr>
        <w:t xml:space="preserve"> </w:t>
      </w:r>
      <w:r>
        <w:rPr>
          <w:w w:val="110"/>
          <w:sz w:val="20"/>
        </w:rPr>
        <w:t>planning</w:t>
      </w:r>
      <w:r>
        <w:rPr>
          <w:spacing w:val="-3"/>
          <w:w w:val="110"/>
          <w:sz w:val="20"/>
        </w:rPr>
        <w:t xml:space="preserve"> </w:t>
      </w:r>
      <w:r>
        <w:rPr>
          <w:w w:val="110"/>
          <w:sz w:val="20"/>
        </w:rPr>
        <w:t>or</w:t>
      </w:r>
      <w:r>
        <w:rPr>
          <w:spacing w:val="-3"/>
          <w:w w:val="110"/>
          <w:sz w:val="20"/>
        </w:rPr>
        <w:t xml:space="preserve"> </w:t>
      </w:r>
      <w:r>
        <w:rPr>
          <w:w w:val="110"/>
          <w:sz w:val="20"/>
        </w:rPr>
        <w:t>any</w:t>
      </w:r>
      <w:r>
        <w:rPr>
          <w:spacing w:val="-3"/>
          <w:w w:val="110"/>
          <w:sz w:val="20"/>
        </w:rPr>
        <w:t xml:space="preserve"> </w:t>
      </w:r>
      <w:r>
        <w:rPr>
          <w:w w:val="110"/>
          <w:sz w:val="20"/>
        </w:rPr>
        <w:t>data</w:t>
      </w:r>
      <w:r>
        <w:rPr>
          <w:spacing w:val="-4"/>
          <w:w w:val="110"/>
          <w:sz w:val="20"/>
        </w:rPr>
        <w:t xml:space="preserve"> </w:t>
      </w:r>
      <w:r>
        <w:rPr>
          <w:w w:val="110"/>
          <w:sz w:val="20"/>
        </w:rPr>
        <w:t>science</w:t>
      </w:r>
      <w:r>
        <w:rPr>
          <w:spacing w:val="-3"/>
          <w:w w:val="110"/>
          <w:sz w:val="20"/>
        </w:rPr>
        <w:t xml:space="preserve"> </w:t>
      </w:r>
      <w:r>
        <w:rPr>
          <w:spacing w:val="-2"/>
          <w:w w:val="110"/>
          <w:sz w:val="20"/>
        </w:rPr>
        <w:t>cases.</w:t>
      </w:r>
    </w:p>
    <w:p w14:paraId="0A70C148" w14:textId="77777777" w:rsidR="0063005A" w:rsidRDefault="00C86446">
      <w:pPr>
        <w:pStyle w:val="Odstavecseseznamem"/>
        <w:numPr>
          <w:ilvl w:val="0"/>
          <w:numId w:val="1"/>
        </w:numPr>
        <w:tabs>
          <w:tab w:val="left" w:pos="1039"/>
        </w:tabs>
        <w:spacing w:before="25"/>
        <w:ind w:left="1039" w:hanging="359"/>
        <w:rPr>
          <w:sz w:val="20"/>
        </w:rPr>
      </w:pPr>
      <w:r>
        <w:rPr>
          <w:w w:val="110"/>
          <w:sz w:val="20"/>
        </w:rPr>
        <w:t>Spend</w:t>
      </w:r>
      <w:r>
        <w:rPr>
          <w:spacing w:val="-10"/>
          <w:w w:val="110"/>
          <w:sz w:val="20"/>
        </w:rPr>
        <w:t xml:space="preserve"> </w:t>
      </w:r>
      <w:r>
        <w:rPr>
          <w:w w:val="110"/>
          <w:sz w:val="20"/>
        </w:rPr>
        <w:t>alerts</w:t>
      </w:r>
      <w:r>
        <w:rPr>
          <w:spacing w:val="-9"/>
          <w:w w:val="110"/>
          <w:sz w:val="20"/>
        </w:rPr>
        <w:t xml:space="preserve"> </w:t>
      </w:r>
      <w:r>
        <w:rPr>
          <w:w w:val="110"/>
          <w:sz w:val="20"/>
        </w:rPr>
        <w:t>are</w:t>
      </w:r>
      <w:r>
        <w:rPr>
          <w:spacing w:val="-9"/>
          <w:w w:val="110"/>
          <w:sz w:val="20"/>
        </w:rPr>
        <w:t xml:space="preserve"> </w:t>
      </w:r>
      <w:r>
        <w:rPr>
          <w:w w:val="110"/>
          <w:sz w:val="20"/>
        </w:rPr>
        <w:t>under</w:t>
      </w:r>
      <w:r>
        <w:rPr>
          <w:spacing w:val="-9"/>
          <w:w w:val="110"/>
          <w:sz w:val="20"/>
        </w:rPr>
        <w:t xml:space="preserve"> </w:t>
      </w:r>
      <w:r>
        <w:rPr>
          <w:w w:val="110"/>
          <w:sz w:val="20"/>
        </w:rPr>
        <w:t>the</w:t>
      </w:r>
      <w:r>
        <w:rPr>
          <w:spacing w:val="-9"/>
          <w:w w:val="110"/>
          <w:sz w:val="20"/>
        </w:rPr>
        <w:t xml:space="preserve"> </w:t>
      </w:r>
      <w:r>
        <w:rPr>
          <w:w w:val="110"/>
          <w:sz w:val="20"/>
        </w:rPr>
        <w:t>client’s</w:t>
      </w:r>
      <w:r>
        <w:rPr>
          <w:spacing w:val="-9"/>
          <w:w w:val="110"/>
          <w:sz w:val="20"/>
        </w:rPr>
        <w:t xml:space="preserve"> </w:t>
      </w:r>
      <w:r>
        <w:rPr>
          <w:spacing w:val="-2"/>
          <w:w w:val="110"/>
          <w:sz w:val="20"/>
        </w:rPr>
        <w:t>competency.</w:t>
      </w:r>
    </w:p>
    <w:p w14:paraId="22B38FD8" w14:textId="77777777" w:rsidR="0063005A" w:rsidRDefault="00C86446">
      <w:pPr>
        <w:pStyle w:val="Odstavecseseznamem"/>
        <w:numPr>
          <w:ilvl w:val="0"/>
          <w:numId w:val="1"/>
        </w:numPr>
        <w:tabs>
          <w:tab w:val="left" w:pos="1039"/>
        </w:tabs>
        <w:ind w:left="1039" w:hanging="359"/>
        <w:rPr>
          <w:sz w:val="20"/>
        </w:rPr>
      </w:pPr>
      <w:r>
        <w:rPr>
          <w:w w:val="110"/>
          <w:sz w:val="20"/>
        </w:rPr>
        <w:t>GDPR</w:t>
      </w:r>
      <w:r>
        <w:rPr>
          <w:spacing w:val="-7"/>
          <w:w w:val="110"/>
          <w:sz w:val="20"/>
        </w:rPr>
        <w:t xml:space="preserve"> </w:t>
      </w:r>
      <w:r>
        <w:rPr>
          <w:w w:val="110"/>
          <w:sz w:val="20"/>
        </w:rPr>
        <w:t>and</w:t>
      </w:r>
      <w:r>
        <w:rPr>
          <w:spacing w:val="-6"/>
          <w:w w:val="110"/>
          <w:sz w:val="20"/>
        </w:rPr>
        <w:t xml:space="preserve"> </w:t>
      </w:r>
      <w:r>
        <w:rPr>
          <w:w w:val="110"/>
          <w:sz w:val="20"/>
        </w:rPr>
        <w:t>other</w:t>
      </w:r>
      <w:r>
        <w:rPr>
          <w:spacing w:val="-6"/>
          <w:w w:val="110"/>
          <w:sz w:val="20"/>
        </w:rPr>
        <w:t xml:space="preserve"> </w:t>
      </w:r>
      <w:r>
        <w:rPr>
          <w:w w:val="110"/>
          <w:sz w:val="20"/>
        </w:rPr>
        <w:t>regulatory</w:t>
      </w:r>
      <w:r>
        <w:rPr>
          <w:spacing w:val="-6"/>
          <w:w w:val="110"/>
          <w:sz w:val="20"/>
        </w:rPr>
        <w:t xml:space="preserve"> </w:t>
      </w:r>
      <w:r>
        <w:rPr>
          <w:w w:val="110"/>
          <w:sz w:val="20"/>
        </w:rPr>
        <w:t>requirements</w:t>
      </w:r>
      <w:r>
        <w:rPr>
          <w:spacing w:val="-6"/>
          <w:w w:val="110"/>
          <w:sz w:val="20"/>
        </w:rPr>
        <w:t xml:space="preserve"> </w:t>
      </w:r>
      <w:r>
        <w:rPr>
          <w:w w:val="110"/>
          <w:sz w:val="20"/>
        </w:rPr>
        <w:t>compliance</w:t>
      </w:r>
      <w:r>
        <w:rPr>
          <w:spacing w:val="-7"/>
          <w:w w:val="110"/>
          <w:sz w:val="20"/>
        </w:rPr>
        <w:t xml:space="preserve"> </w:t>
      </w:r>
      <w:r>
        <w:rPr>
          <w:w w:val="110"/>
          <w:sz w:val="20"/>
        </w:rPr>
        <w:t>for</w:t>
      </w:r>
      <w:r>
        <w:rPr>
          <w:spacing w:val="-6"/>
          <w:w w:val="110"/>
          <w:sz w:val="20"/>
        </w:rPr>
        <w:t xml:space="preserve"> </w:t>
      </w:r>
      <w:r>
        <w:rPr>
          <w:w w:val="110"/>
          <w:sz w:val="20"/>
        </w:rPr>
        <w:t>user</w:t>
      </w:r>
      <w:r>
        <w:rPr>
          <w:spacing w:val="-6"/>
          <w:w w:val="110"/>
          <w:sz w:val="20"/>
        </w:rPr>
        <w:t xml:space="preserve"> </w:t>
      </w:r>
      <w:r>
        <w:rPr>
          <w:w w:val="110"/>
          <w:sz w:val="20"/>
        </w:rPr>
        <w:t>data</w:t>
      </w:r>
      <w:r>
        <w:rPr>
          <w:spacing w:val="-6"/>
          <w:w w:val="110"/>
          <w:sz w:val="20"/>
        </w:rPr>
        <w:t xml:space="preserve"> </w:t>
      </w:r>
      <w:r>
        <w:rPr>
          <w:spacing w:val="-2"/>
          <w:w w:val="110"/>
          <w:sz w:val="20"/>
        </w:rPr>
        <w:t>collection.</w:t>
      </w:r>
    </w:p>
    <w:p w14:paraId="5DA21D25" w14:textId="77777777" w:rsidR="0063005A" w:rsidRDefault="00C86446">
      <w:pPr>
        <w:pStyle w:val="Nadpis1"/>
        <w:spacing w:before="236"/>
      </w:pPr>
      <w:r>
        <w:rPr>
          <w:w w:val="120"/>
        </w:rPr>
        <w:t>Success</w:t>
      </w:r>
      <w:r>
        <w:rPr>
          <w:spacing w:val="12"/>
          <w:w w:val="120"/>
        </w:rPr>
        <w:t xml:space="preserve"> </w:t>
      </w:r>
      <w:r>
        <w:rPr>
          <w:spacing w:val="-2"/>
          <w:w w:val="120"/>
        </w:rPr>
        <w:t>Criteria</w:t>
      </w:r>
    </w:p>
    <w:p w14:paraId="2F44FFD1" w14:textId="77777777" w:rsidR="0063005A" w:rsidRDefault="00C86446">
      <w:pPr>
        <w:pStyle w:val="Odstavecseseznamem"/>
        <w:numPr>
          <w:ilvl w:val="0"/>
          <w:numId w:val="1"/>
        </w:numPr>
        <w:tabs>
          <w:tab w:val="left" w:pos="1040"/>
        </w:tabs>
        <w:spacing w:before="37" w:line="266" w:lineRule="auto"/>
        <w:ind w:right="426"/>
        <w:rPr>
          <w:sz w:val="20"/>
        </w:rPr>
      </w:pPr>
      <w:r>
        <w:rPr>
          <w:w w:val="110"/>
          <w:sz w:val="20"/>
        </w:rPr>
        <w:t>Data</w:t>
      </w:r>
      <w:r>
        <w:rPr>
          <w:spacing w:val="-6"/>
          <w:w w:val="110"/>
          <w:sz w:val="20"/>
        </w:rPr>
        <w:t xml:space="preserve"> </w:t>
      </w:r>
      <w:r>
        <w:rPr>
          <w:w w:val="110"/>
          <w:sz w:val="20"/>
        </w:rPr>
        <w:t>integration</w:t>
      </w:r>
      <w:r>
        <w:rPr>
          <w:spacing w:val="-6"/>
          <w:w w:val="110"/>
          <w:sz w:val="20"/>
        </w:rPr>
        <w:t xml:space="preserve"> </w:t>
      </w:r>
      <w:r>
        <w:rPr>
          <w:w w:val="110"/>
          <w:sz w:val="20"/>
        </w:rPr>
        <w:t>and</w:t>
      </w:r>
      <w:r>
        <w:rPr>
          <w:spacing w:val="-6"/>
          <w:w w:val="110"/>
          <w:sz w:val="20"/>
        </w:rPr>
        <w:t xml:space="preserve"> </w:t>
      </w:r>
      <w:r>
        <w:rPr>
          <w:w w:val="110"/>
          <w:sz w:val="20"/>
        </w:rPr>
        <w:t>data</w:t>
      </w:r>
      <w:r>
        <w:rPr>
          <w:spacing w:val="-6"/>
          <w:w w:val="110"/>
          <w:sz w:val="20"/>
        </w:rPr>
        <w:t xml:space="preserve"> </w:t>
      </w:r>
      <w:r>
        <w:rPr>
          <w:w w:val="110"/>
          <w:sz w:val="20"/>
        </w:rPr>
        <w:t>warehouse</w:t>
      </w:r>
      <w:r>
        <w:rPr>
          <w:spacing w:val="-6"/>
          <w:w w:val="110"/>
          <w:sz w:val="20"/>
        </w:rPr>
        <w:t xml:space="preserve"> </w:t>
      </w:r>
      <w:r>
        <w:rPr>
          <w:w w:val="110"/>
          <w:sz w:val="20"/>
        </w:rPr>
        <w:t>setup</w:t>
      </w:r>
      <w:r>
        <w:rPr>
          <w:spacing w:val="-6"/>
          <w:w w:val="110"/>
          <w:sz w:val="20"/>
        </w:rPr>
        <w:t xml:space="preserve"> </w:t>
      </w:r>
      <w:r>
        <w:rPr>
          <w:w w:val="110"/>
          <w:sz w:val="20"/>
        </w:rPr>
        <w:t>completion:</w:t>
      </w:r>
      <w:r>
        <w:rPr>
          <w:spacing w:val="-6"/>
          <w:w w:val="110"/>
          <w:sz w:val="20"/>
        </w:rPr>
        <w:t xml:space="preserve"> </w:t>
      </w:r>
      <w:r>
        <w:rPr>
          <w:w w:val="110"/>
          <w:sz w:val="20"/>
        </w:rPr>
        <w:t>All</w:t>
      </w:r>
      <w:r>
        <w:rPr>
          <w:spacing w:val="-6"/>
          <w:w w:val="110"/>
          <w:sz w:val="20"/>
        </w:rPr>
        <w:t xml:space="preserve"> </w:t>
      </w:r>
      <w:r>
        <w:rPr>
          <w:w w:val="110"/>
          <w:sz w:val="20"/>
        </w:rPr>
        <w:t>identified</w:t>
      </w:r>
      <w:r>
        <w:rPr>
          <w:spacing w:val="-6"/>
          <w:w w:val="110"/>
          <w:sz w:val="20"/>
        </w:rPr>
        <w:t xml:space="preserve"> </w:t>
      </w:r>
      <w:r>
        <w:rPr>
          <w:w w:val="110"/>
          <w:sz w:val="20"/>
        </w:rPr>
        <w:t>data</w:t>
      </w:r>
      <w:r>
        <w:rPr>
          <w:spacing w:val="-6"/>
          <w:w w:val="110"/>
          <w:sz w:val="20"/>
        </w:rPr>
        <w:t xml:space="preserve"> </w:t>
      </w:r>
      <w:r>
        <w:rPr>
          <w:w w:val="110"/>
          <w:sz w:val="20"/>
        </w:rPr>
        <w:t>sources</w:t>
      </w:r>
      <w:r>
        <w:rPr>
          <w:spacing w:val="-6"/>
          <w:w w:val="110"/>
          <w:sz w:val="20"/>
        </w:rPr>
        <w:t xml:space="preserve"> </w:t>
      </w:r>
      <w:r>
        <w:rPr>
          <w:w w:val="110"/>
          <w:sz w:val="20"/>
        </w:rPr>
        <w:t>from</w:t>
      </w:r>
      <w:r>
        <w:rPr>
          <w:spacing w:val="-6"/>
          <w:w w:val="110"/>
          <w:sz w:val="20"/>
        </w:rPr>
        <w:t xml:space="preserve"> </w:t>
      </w:r>
      <w:r>
        <w:rPr>
          <w:w w:val="110"/>
          <w:sz w:val="20"/>
        </w:rPr>
        <w:t>various state departments are successfully integrated into GCP.</w:t>
      </w:r>
    </w:p>
    <w:p w14:paraId="0516B392" w14:textId="77777777" w:rsidR="0063005A" w:rsidRDefault="00C86446">
      <w:pPr>
        <w:pStyle w:val="Odstavecseseznamem"/>
        <w:numPr>
          <w:ilvl w:val="0"/>
          <w:numId w:val="1"/>
        </w:numPr>
        <w:tabs>
          <w:tab w:val="left" w:pos="1040"/>
        </w:tabs>
        <w:spacing w:before="0" w:line="266" w:lineRule="auto"/>
        <w:ind w:right="968"/>
        <w:rPr>
          <w:sz w:val="20"/>
        </w:rPr>
      </w:pPr>
      <w:r>
        <w:rPr>
          <w:w w:val="110"/>
          <w:sz w:val="20"/>
        </w:rPr>
        <w:t>Data</w:t>
      </w:r>
      <w:r>
        <w:rPr>
          <w:spacing w:val="-8"/>
          <w:w w:val="110"/>
          <w:sz w:val="20"/>
        </w:rPr>
        <w:t xml:space="preserve"> </w:t>
      </w:r>
      <w:r>
        <w:rPr>
          <w:w w:val="110"/>
          <w:sz w:val="20"/>
        </w:rPr>
        <w:t>model</w:t>
      </w:r>
      <w:r>
        <w:rPr>
          <w:spacing w:val="-8"/>
          <w:w w:val="110"/>
          <w:sz w:val="20"/>
        </w:rPr>
        <w:t xml:space="preserve"> </w:t>
      </w:r>
      <w:r>
        <w:rPr>
          <w:w w:val="110"/>
          <w:sz w:val="20"/>
        </w:rPr>
        <w:t>implementation:</w:t>
      </w:r>
      <w:r>
        <w:rPr>
          <w:spacing w:val="-8"/>
          <w:w w:val="110"/>
          <w:sz w:val="20"/>
        </w:rPr>
        <w:t xml:space="preserve"> </w:t>
      </w:r>
      <w:r>
        <w:rPr>
          <w:w w:val="110"/>
          <w:sz w:val="20"/>
        </w:rPr>
        <w:t>A</w:t>
      </w:r>
      <w:r>
        <w:rPr>
          <w:spacing w:val="-8"/>
          <w:w w:val="110"/>
          <w:sz w:val="20"/>
        </w:rPr>
        <w:t xml:space="preserve"> </w:t>
      </w:r>
      <w:r>
        <w:rPr>
          <w:w w:val="110"/>
          <w:sz w:val="20"/>
        </w:rPr>
        <w:t>data</w:t>
      </w:r>
      <w:r>
        <w:rPr>
          <w:spacing w:val="-8"/>
          <w:w w:val="110"/>
          <w:sz w:val="20"/>
        </w:rPr>
        <w:t xml:space="preserve"> </w:t>
      </w:r>
      <w:r>
        <w:rPr>
          <w:w w:val="110"/>
          <w:sz w:val="20"/>
        </w:rPr>
        <w:t>model</w:t>
      </w:r>
      <w:r>
        <w:rPr>
          <w:spacing w:val="-8"/>
          <w:w w:val="110"/>
          <w:sz w:val="20"/>
        </w:rPr>
        <w:t xml:space="preserve"> </w:t>
      </w:r>
      <w:r>
        <w:rPr>
          <w:w w:val="110"/>
          <w:sz w:val="20"/>
        </w:rPr>
        <w:t>is</w:t>
      </w:r>
      <w:r>
        <w:rPr>
          <w:spacing w:val="-8"/>
          <w:w w:val="110"/>
          <w:sz w:val="20"/>
        </w:rPr>
        <w:t xml:space="preserve"> </w:t>
      </w:r>
      <w:r>
        <w:rPr>
          <w:w w:val="110"/>
          <w:sz w:val="20"/>
        </w:rPr>
        <w:t>developed</w:t>
      </w:r>
      <w:r>
        <w:rPr>
          <w:spacing w:val="-8"/>
          <w:w w:val="110"/>
          <w:sz w:val="20"/>
        </w:rPr>
        <w:t xml:space="preserve"> </w:t>
      </w:r>
      <w:r>
        <w:rPr>
          <w:w w:val="110"/>
          <w:sz w:val="20"/>
        </w:rPr>
        <w:t>and</w:t>
      </w:r>
      <w:r>
        <w:rPr>
          <w:spacing w:val="-8"/>
          <w:w w:val="110"/>
          <w:sz w:val="20"/>
        </w:rPr>
        <w:t xml:space="preserve"> </w:t>
      </w:r>
      <w:r>
        <w:rPr>
          <w:w w:val="110"/>
          <w:sz w:val="20"/>
        </w:rPr>
        <w:t>implemented</w:t>
      </w:r>
      <w:r>
        <w:rPr>
          <w:spacing w:val="-8"/>
          <w:w w:val="110"/>
          <w:sz w:val="20"/>
        </w:rPr>
        <w:t xml:space="preserve"> </w:t>
      </w:r>
      <w:r>
        <w:rPr>
          <w:w w:val="110"/>
          <w:sz w:val="20"/>
        </w:rPr>
        <w:t>that</w:t>
      </w:r>
      <w:r>
        <w:rPr>
          <w:spacing w:val="-8"/>
          <w:w w:val="110"/>
          <w:sz w:val="20"/>
        </w:rPr>
        <w:t xml:space="preserve"> </w:t>
      </w:r>
      <w:r>
        <w:rPr>
          <w:w w:val="110"/>
          <w:sz w:val="20"/>
        </w:rPr>
        <w:t>effectively organizes KPI data for easy access and analysis.</w:t>
      </w:r>
    </w:p>
    <w:p w14:paraId="52F395D2" w14:textId="77777777" w:rsidR="0063005A" w:rsidRDefault="00C86446">
      <w:pPr>
        <w:pStyle w:val="Odstavecseseznamem"/>
        <w:numPr>
          <w:ilvl w:val="0"/>
          <w:numId w:val="1"/>
        </w:numPr>
        <w:tabs>
          <w:tab w:val="left" w:pos="1040"/>
        </w:tabs>
        <w:spacing w:before="0" w:line="266" w:lineRule="auto"/>
        <w:ind w:right="486"/>
        <w:rPr>
          <w:sz w:val="20"/>
        </w:rPr>
      </w:pPr>
      <w:r>
        <w:rPr>
          <w:w w:val="110"/>
          <w:sz w:val="20"/>
        </w:rPr>
        <w:t>Visualization</w:t>
      </w:r>
      <w:r>
        <w:rPr>
          <w:spacing w:val="-5"/>
          <w:w w:val="110"/>
          <w:sz w:val="20"/>
        </w:rPr>
        <w:t xml:space="preserve"> </w:t>
      </w:r>
      <w:r>
        <w:rPr>
          <w:w w:val="110"/>
          <w:sz w:val="20"/>
        </w:rPr>
        <w:t>and</w:t>
      </w:r>
      <w:r>
        <w:rPr>
          <w:spacing w:val="-5"/>
          <w:w w:val="110"/>
          <w:sz w:val="20"/>
        </w:rPr>
        <w:t xml:space="preserve"> </w:t>
      </w:r>
      <w:r>
        <w:rPr>
          <w:w w:val="110"/>
          <w:sz w:val="20"/>
        </w:rPr>
        <w:t>reporting:</w:t>
      </w:r>
      <w:r>
        <w:rPr>
          <w:spacing w:val="-5"/>
          <w:w w:val="110"/>
          <w:sz w:val="20"/>
        </w:rPr>
        <w:t xml:space="preserve"> </w:t>
      </w:r>
      <w:r>
        <w:rPr>
          <w:w w:val="110"/>
          <w:sz w:val="20"/>
        </w:rPr>
        <w:t>Interactive</w:t>
      </w:r>
      <w:r>
        <w:rPr>
          <w:spacing w:val="-5"/>
          <w:w w:val="110"/>
          <w:sz w:val="20"/>
        </w:rPr>
        <w:t xml:space="preserve"> </w:t>
      </w:r>
      <w:r>
        <w:rPr>
          <w:w w:val="110"/>
          <w:sz w:val="20"/>
        </w:rPr>
        <w:t>dashboards</w:t>
      </w:r>
      <w:r>
        <w:rPr>
          <w:spacing w:val="-5"/>
          <w:w w:val="110"/>
          <w:sz w:val="20"/>
        </w:rPr>
        <w:t xml:space="preserve"> </w:t>
      </w:r>
      <w:r>
        <w:rPr>
          <w:w w:val="110"/>
          <w:sz w:val="20"/>
        </w:rPr>
        <w:t>and</w:t>
      </w:r>
      <w:r>
        <w:rPr>
          <w:spacing w:val="-5"/>
          <w:w w:val="110"/>
          <w:sz w:val="20"/>
        </w:rPr>
        <w:t xml:space="preserve"> </w:t>
      </w:r>
      <w:r>
        <w:rPr>
          <w:w w:val="110"/>
          <w:sz w:val="20"/>
        </w:rPr>
        <w:t>reports</w:t>
      </w:r>
      <w:r>
        <w:rPr>
          <w:spacing w:val="-5"/>
          <w:w w:val="110"/>
          <w:sz w:val="20"/>
        </w:rPr>
        <w:t xml:space="preserve"> </w:t>
      </w:r>
      <w:r>
        <w:rPr>
          <w:w w:val="110"/>
          <w:sz w:val="20"/>
        </w:rPr>
        <w:t>are</w:t>
      </w:r>
      <w:r>
        <w:rPr>
          <w:spacing w:val="-5"/>
          <w:w w:val="110"/>
          <w:sz w:val="20"/>
        </w:rPr>
        <w:t xml:space="preserve"> </w:t>
      </w:r>
      <w:r>
        <w:rPr>
          <w:w w:val="110"/>
          <w:sz w:val="20"/>
        </w:rPr>
        <w:t>developed</w:t>
      </w:r>
      <w:r>
        <w:rPr>
          <w:spacing w:val="-5"/>
          <w:w w:val="110"/>
          <w:sz w:val="20"/>
        </w:rPr>
        <w:t xml:space="preserve"> </w:t>
      </w:r>
      <w:r>
        <w:rPr>
          <w:w w:val="110"/>
          <w:sz w:val="20"/>
        </w:rPr>
        <w:t>in</w:t>
      </w:r>
      <w:r>
        <w:rPr>
          <w:spacing w:val="-5"/>
          <w:w w:val="110"/>
          <w:sz w:val="20"/>
        </w:rPr>
        <w:t xml:space="preserve"> </w:t>
      </w:r>
      <w:r>
        <w:rPr>
          <w:w w:val="110"/>
          <w:sz w:val="20"/>
        </w:rPr>
        <w:t>Looker</w:t>
      </w:r>
      <w:r>
        <w:rPr>
          <w:spacing w:val="-5"/>
          <w:w w:val="110"/>
          <w:sz w:val="20"/>
        </w:rPr>
        <w:t xml:space="preserve"> </w:t>
      </w:r>
      <w:r>
        <w:rPr>
          <w:w w:val="110"/>
          <w:sz w:val="20"/>
        </w:rPr>
        <w:t>Studio that accurately represent the KPI data.</w:t>
      </w:r>
    </w:p>
    <w:p w14:paraId="65C77274" w14:textId="77777777" w:rsidR="0063005A" w:rsidRDefault="00C86446">
      <w:pPr>
        <w:pStyle w:val="Odstavecseseznamem"/>
        <w:numPr>
          <w:ilvl w:val="0"/>
          <w:numId w:val="1"/>
        </w:numPr>
        <w:tabs>
          <w:tab w:val="left" w:pos="1040"/>
        </w:tabs>
        <w:spacing w:before="0" w:line="266" w:lineRule="auto"/>
        <w:ind w:right="1089"/>
        <w:rPr>
          <w:sz w:val="20"/>
        </w:rPr>
      </w:pPr>
      <w:r>
        <w:rPr>
          <w:w w:val="110"/>
          <w:sz w:val="20"/>
        </w:rPr>
        <w:t>Data</w:t>
      </w:r>
      <w:r>
        <w:rPr>
          <w:spacing w:val="-3"/>
          <w:w w:val="110"/>
          <w:sz w:val="20"/>
        </w:rPr>
        <w:t xml:space="preserve"> </w:t>
      </w:r>
      <w:r>
        <w:rPr>
          <w:w w:val="110"/>
          <w:sz w:val="20"/>
        </w:rPr>
        <w:t>accuracy</w:t>
      </w:r>
      <w:r>
        <w:rPr>
          <w:spacing w:val="-3"/>
          <w:w w:val="110"/>
          <w:sz w:val="20"/>
        </w:rPr>
        <w:t xml:space="preserve"> </w:t>
      </w:r>
      <w:r>
        <w:rPr>
          <w:w w:val="110"/>
          <w:sz w:val="20"/>
        </w:rPr>
        <w:t>and</w:t>
      </w:r>
      <w:r>
        <w:rPr>
          <w:spacing w:val="-3"/>
          <w:w w:val="110"/>
          <w:sz w:val="20"/>
        </w:rPr>
        <w:t xml:space="preserve"> </w:t>
      </w:r>
      <w:r>
        <w:rPr>
          <w:w w:val="110"/>
          <w:sz w:val="20"/>
        </w:rPr>
        <w:t>validation:</w:t>
      </w:r>
      <w:r>
        <w:rPr>
          <w:spacing w:val="-3"/>
          <w:w w:val="110"/>
          <w:sz w:val="20"/>
        </w:rPr>
        <w:t xml:space="preserve"> </w:t>
      </w:r>
      <w:r>
        <w:rPr>
          <w:w w:val="110"/>
          <w:sz w:val="20"/>
        </w:rPr>
        <w:t>The</w:t>
      </w:r>
      <w:r>
        <w:rPr>
          <w:spacing w:val="-3"/>
          <w:w w:val="110"/>
          <w:sz w:val="20"/>
        </w:rPr>
        <w:t xml:space="preserve"> </w:t>
      </w:r>
      <w:r>
        <w:rPr>
          <w:w w:val="110"/>
          <w:sz w:val="20"/>
        </w:rPr>
        <w:t>KPI</w:t>
      </w:r>
      <w:r>
        <w:rPr>
          <w:spacing w:val="-3"/>
          <w:w w:val="110"/>
          <w:sz w:val="20"/>
        </w:rPr>
        <w:t xml:space="preserve"> </w:t>
      </w:r>
      <w:r>
        <w:rPr>
          <w:w w:val="110"/>
          <w:sz w:val="20"/>
        </w:rPr>
        <w:t>data</w:t>
      </w:r>
      <w:r>
        <w:rPr>
          <w:spacing w:val="-3"/>
          <w:w w:val="110"/>
          <w:sz w:val="20"/>
        </w:rPr>
        <w:t xml:space="preserve"> </w:t>
      </w:r>
      <w:r>
        <w:rPr>
          <w:w w:val="110"/>
          <w:sz w:val="20"/>
        </w:rPr>
        <w:t>stored</w:t>
      </w:r>
      <w:r>
        <w:rPr>
          <w:spacing w:val="-3"/>
          <w:w w:val="110"/>
          <w:sz w:val="20"/>
        </w:rPr>
        <w:t xml:space="preserve"> </w:t>
      </w:r>
      <w:r>
        <w:rPr>
          <w:w w:val="110"/>
          <w:sz w:val="20"/>
        </w:rPr>
        <w:t>in</w:t>
      </w:r>
      <w:r>
        <w:rPr>
          <w:spacing w:val="-3"/>
          <w:w w:val="110"/>
          <w:sz w:val="20"/>
        </w:rPr>
        <w:t xml:space="preserve"> </w:t>
      </w:r>
      <w:r>
        <w:rPr>
          <w:w w:val="110"/>
          <w:sz w:val="20"/>
        </w:rPr>
        <w:t>the</w:t>
      </w:r>
      <w:r>
        <w:rPr>
          <w:spacing w:val="-3"/>
          <w:w w:val="110"/>
          <w:sz w:val="20"/>
        </w:rPr>
        <w:t xml:space="preserve"> </w:t>
      </w:r>
      <w:r>
        <w:rPr>
          <w:w w:val="110"/>
          <w:sz w:val="20"/>
        </w:rPr>
        <w:t>data</w:t>
      </w:r>
      <w:r>
        <w:rPr>
          <w:spacing w:val="-3"/>
          <w:w w:val="110"/>
          <w:sz w:val="20"/>
        </w:rPr>
        <w:t xml:space="preserve"> </w:t>
      </w:r>
      <w:r>
        <w:rPr>
          <w:w w:val="110"/>
          <w:sz w:val="20"/>
        </w:rPr>
        <w:t>warehouse</w:t>
      </w:r>
      <w:r>
        <w:rPr>
          <w:spacing w:val="-3"/>
          <w:w w:val="110"/>
          <w:sz w:val="20"/>
        </w:rPr>
        <w:t xml:space="preserve"> </w:t>
      </w:r>
      <w:r>
        <w:rPr>
          <w:w w:val="110"/>
          <w:sz w:val="20"/>
        </w:rPr>
        <w:t>is</w:t>
      </w:r>
      <w:r>
        <w:rPr>
          <w:spacing w:val="-3"/>
          <w:w w:val="110"/>
          <w:sz w:val="20"/>
        </w:rPr>
        <w:t xml:space="preserve"> </w:t>
      </w:r>
      <w:r>
        <w:rPr>
          <w:w w:val="110"/>
          <w:sz w:val="20"/>
        </w:rPr>
        <w:t>accurate</w:t>
      </w:r>
      <w:r>
        <w:rPr>
          <w:spacing w:val="-3"/>
          <w:w w:val="110"/>
          <w:sz w:val="20"/>
        </w:rPr>
        <w:t xml:space="preserve"> </w:t>
      </w:r>
      <w:r>
        <w:rPr>
          <w:w w:val="110"/>
          <w:sz w:val="20"/>
        </w:rPr>
        <w:t>and validated against historical data.</w:t>
      </w:r>
    </w:p>
    <w:p w14:paraId="2F7EABD3" w14:textId="77777777" w:rsidR="0063005A" w:rsidRDefault="0063005A">
      <w:pPr>
        <w:spacing w:line="266" w:lineRule="auto"/>
        <w:rPr>
          <w:sz w:val="20"/>
        </w:rPr>
        <w:sectPr w:rsidR="0063005A">
          <w:pgSz w:w="12240" w:h="15840"/>
          <w:pgMar w:top="1360" w:right="1120" w:bottom="280" w:left="1120" w:header="708" w:footer="708" w:gutter="0"/>
          <w:cols w:space="708"/>
        </w:sectPr>
      </w:pPr>
    </w:p>
    <w:p w14:paraId="299295C5" w14:textId="77777777" w:rsidR="0063005A" w:rsidRDefault="00C86446">
      <w:pPr>
        <w:pStyle w:val="Nadpis1"/>
      </w:pPr>
      <w:r>
        <w:rPr>
          <w:spacing w:val="-2"/>
          <w:w w:val="120"/>
        </w:rPr>
        <w:t>Pricing</w:t>
      </w:r>
    </w:p>
    <w:p w14:paraId="7788716B" w14:textId="77777777" w:rsidR="0063005A" w:rsidRDefault="0063005A">
      <w:pPr>
        <w:pStyle w:val="Zkladntext"/>
        <w:spacing w:before="5"/>
        <w:rPr>
          <w:b/>
          <w:sz w:val="18"/>
        </w:rPr>
      </w:pPr>
    </w:p>
    <w:tbl>
      <w:tblPr>
        <w:tblStyle w:val="TableNormal"/>
        <w:tblW w:w="0" w:type="auto"/>
        <w:tblInd w:w="38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7000"/>
        <w:gridCol w:w="2260"/>
      </w:tblGrid>
      <w:tr w:rsidR="0063005A" w14:paraId="724814D1" w14:textId="77777777">
        <w:trPr>
          <w:trHeight w:val="519"/>
        </w:trPr>
        <w:tc>
          <w:tcPr>
            <w:tcW w:w="7000" w:type="dxa"/>
            <w:shd w:val="clear" w:color="auto" w:fill="4185F4"/>
          </w:tcPr>
          <w:p w14:paraId="48740151" w14:textId="77777777" w:rsidR="0063005A" w:rsidRDefault="00C86446">
            <w:pPr>
              <w:pStyle w:val="TableParagraph"/>
              <w:spacing w:before="136"/>
              <w:ind w:left="15"/>
              <w:jc w:val="center"/>
              <w:rPr>
                <w:b/>
                <w:sz w:val="20"/>
              </w:rPr>
            </w:pPr>
            <w:r>
              <w:rPr>
                <w:b/>
                <w:color w:val="FFFFFF"/>
                <w:spacing w:val="-2"/>
                <w:w w:val="120"/>
                <w:sz w:val="20"/>
              </w:rPr>
              <w:t>Services</w:t>
            </w:r>
          </w:p>
        </w:tc>
        <w:tc>
          <w:tcPr>
            <w:tcW w:w="2260" w:type="dxa"/>
            <w:shd w:val="clear" w:color="auto" w:fill="4185F4"/>
          </w:tcPr>
          <w:p w14:paraId="25636C8D" w14:textId="77777777" w:rsidR="0063005A" w:rsidRDefault="00C86446">
            <w:pPr>
              <w:pStyle w:val="TableParagraph"/>
              <w:spacing w:before="136"/>
              <w:ind w:left="10"/>
              <w:jc w:val="center"/>
              <w:rPr>
                <w:b/>
                <w:sz w:val="20"/>
              </w:rPr>
            </w:pPr>
            <w:r>
              <w:rPr>
                <w:b/>
                <w:color w:val="FFFFFF"/>
                <w:spacing w:val="-4"/>
                <w:w w:val="125"/>
                <w:sz w:val="20"/>
              </w:rPr>
              <w:t>Cost</w:t>
            </w:r>
          </w:p>
        </w:tc>
      </w:tr>
      <w:tr w:rsidR="0063005A" w14:paraId="3B92821F" w14:textId="77777777">
        <w:trPr>
          <w:trHeight w:val="539"/>
        </w:trPr>
        <w:tc>
          <w:tcPr>
            <w:tcW w:w="7000" w:type="dxa"/>
          </w:tcPr>
          <w:p w14:paraId="52538D96" w14:textId="77777777" w:rsidR="0063005A" w:rsidRDefault="00C86446">
            <w:pPr>
              <w:pStyle w:val="TableParagraph"/>
              <w:spacing w:before="136"/>
              <w:ind w:left="130"/>
              <w:rPr>
                <w:sz w:val="20"/>
              </w:rPr>
            </w:pPr>
            <w:r>
              <w:rPr>
                <w:color w:val="424242"/>
                <w:w w:val="110"/>
                <w:sz w:val="20"/>
              </w:rPr>
              <w:t>Source data</w:t>
            </w:r>
            <w:r>
              <w:rPr>
                <w:color w:val="424242"/>
                <w:spacing w:val="1"/>
                <w:w w:val="110"/>
                <w:sz w:val="20"/>
              </w:rPr>
              <w:t xml:space="preserve"> </w:t>
            </w:r>
            <w:r>
              <w:rPr>
                <w:color w:val="424242"/>
                <w:spacing w:val="-2"/>
                <w:w w:val="110"/>
                <w:sz w:val="20"/>
              </w:rPr>
              <w:t>connection</w:t>
            </w:r>
          </w:p>
        </w:tc>
        <w:tc>
          <w:tcPr>
            <w:tcW w:w="2260" w:type="dxa"/>
          </w:tcPr>
          <w:p w14:paraId="6A6B907A" w14:textId="77777777" w:rsidR="0063005A" w:rsidRDefault="00C86446">
            <w:pPr>
              <w:pStyle w:val="TableParagraph"/>
              <w:spacing w:before="159"/>
              <w:ind w:left="10"/>
              <w:jc w:val="center"/>
              <w:rPr>
                <w:sz w:val="20"/>
              </w:rPr>
            </w:pPr>
            <w:r>
              <w:rPr>
                <w:color w:val="424242"/>
                <w:spacing w:val="-2"/>
                <w:w w:val="115"/>
                <w:sz w:val="20"/>
              </w:rPr>
              <w:t>$6,500</w:t>
            </w:r>
          </w:p>
        </w:tc>
      </w:tr>
      <w:tr w:rsidR="0063005A" w14:paraId="2B8339BE" w14:textId="77777777">
        <w:trPr>
          <w:trHeight w:val="560"/>
        </w:trPr>
        <w:tc>
          <w:tcPr>
            <w:tcW w:w="7000" w:type="dxa"/>
          </w:tcPr>
          <w:p w14:paraId="7E96A504" w14:textId="77777777" w:rsidR="0063005A" w:rsidRDefault="00C86446">
            <w:pPr>
              <w:pStyle w:val="TableParagraph"/>
              <w:spacing w:before="146"/>
              <w:ind w:left="130"/>
              <w:rPr>
                <w:sz w:val="20"/>
              </w:rPr>
            </w:pPr>
            <w:r>
              <w:rPr>
                <w:color w:val="424242"/>
                <w:spacing w:val="-2"/>
                <w:w w:val="110"/>
                <w:sz w:val="20"/>
              </w:rPr>
              <w:t>Data</w:t>
            </w:r>
            <w:r>
              <w:rPr>
                <w:color w:val="424242"/>
                <w:spacing w:val="-9"/>
                <w:w w:val="110"/>
                <w:sz w:val="20"/>
              </w:rPr>
              <w:t xml:space="preserve"> </w:t>
            </w:r>
            <w:r>
              <w:rPr>
                <w:color w:val="424242"/>
                <w:spacing w:val="-2"/>
                <w:w w:val="110"/>
                <w:sz w:val="20"/>
              </w:rPr>
              <w:t>preparation</w:t>
            </w:r>
            <w:r>
              <w:rPr>
                <w:color w:val="424242"/>
                <w:spacing w:val="-8"/>
                <w:w w:val="110"/>
                <w:sz w:val="20"/>
              </w:rPr>
              <w:t xml:space="preserve"> </w:t>
            </w:r>
            <w:r>
              <w:rPr>
                <w:color w:val="424242"/>
                <w:spacing w:val="-2"/>
                <w:w w:val="110"/>
                <w:sz w:val="20"/>
              </w:rPr>
              <w:t>&amp;</w:t>
            </w:r>
            <w:r>
              <w:rPr>
                <w:color w:val="424242"/>
                <w:spacing w:val="-8"/>
                <w:w w:val="110"/>
                <w:sz w:val="20"/>
              </w:rPr>
              <w:t xml:space="preserve"> </w:t>
            </w:r>
            <w:r>
              <w:rPr>
                <w:color w:val="424242"/>
                <w:spacing w:val="-2"/>
                <w:w w:val="110"/>
                <w:sz w:val="20"/>
              </w:rPr>
              <w:t>data</w:t>
            </w:r>
            <w:r>
              <w:rPr>
                <w:color w:val="424242"/>
                <w:spacing w:val="-8"/>
                <w:w w:val="110"/>
                <w:sz w:val="20"/>
              </w:rPr>
              <w:t xml:space="preserve"> </w:t>
            </w:r>
            <w:r>
              <w:rPr>
                <w:color w:val="424242"/>
                <w:spacing w:val="-4"/>
                <w:w w:val="110"/>
                <w:sz w:val="20"/>
              </w:rPr>
              <w:t>model</w:t>
            </w:r>
          </w:p>
        </w:tc>
        <w:tc>
          <w:tcPr>
            <w:tcW w:w="2260" w:type="dxa"/>
          </w:tcPr>
          <w:p w14:paraId="74458EC6" w14:textId="77777777" w:rsidR="0063005A" w:rsidRDefault="00C86446">
            <w:pPr>
              <w:pStyle w:val="TableParagraph"/>
              <w:spacing w:before="169"/>
              <w:ind w:left="10"/>
              <w:jc w:val="center"/>
              <w:rPr>
                <w:sz w:val="20"/>
              </w:rPr>
            </w:pPr>
            <w:r>
              <w:rPr>
                <w:color w:val="424242"/>
                <w:spacing w:val="-2"/>
                <w:w w:val="110"/>
                <w:sz w:val="20"/>
              </w:rPr>
              <w:t>$2,600</w:t>
            </w:r>
          </w:p>
        </w:tc>
      </w:tr>
      <w:tr w:rsidR="0063005A" w14:paraId="52516972" w14:textId="77777777">
        <w:trPr>
          <w:trHeight w:val="540"/>
        </w:trPr>
        <w:tc>
          <w:tcPr>
            <w:tcW w:w="7000" w:type="dxa"/>
          </w:tcPr>
          <w:p w14:paraId="644AF295" w14:textId="77777777" w:rsidR="0063005A" w:rsidRDefault="00C86446">
            <w:pPr>
              <w:pStyle w:val="TableParagraph"/>
              <w:spacing w:before="136"/>
              <w:ind w:left="130"/>
              <w:rPr>
                <w:sz w:val="20"/>
              </w:rPr>
            </w:pPr>
            <w:r>
              <w:rPr>
                <w:color w:val="424242"/>
                <w:spacing w:val="-2"/>
                <w:w w:val="105"/>
                <w:sz w:val="20"/>
              </w:rPr>
              <w:t>Visualization</w:t>
            </w:r>
          </w:p>
        </w:tc>
        <w:tc>
          <w:tcPr>
            <w:tcW w:w="2260" w:type="dxa"/>
          </w:tcPr>
          <w:p w14:paraId="2A491FB0" w14:textId="77777777" w:rsidR="0063005A" w:rsidRDefault="00C86446">
            <w:pPr>
              <w:pStyle w:val="TableParagraph"/>
              <w:spacing w:before="159"/>
              <w:ind w:left="10"/>
              <w:jc w:val="center"/>
              <w:rPr>
                <w:sz w:val="20"/>
              </w:rPr>
            </w:pPr>
            <w:r>
              <w:rPr>
                <w:color w:val="424242"/>
                <w:spacing w:val="-2"/>
                <w:w w:val="115"/>
                <w:sz w:val="20"/>
              </w:rPr>
              <w:t>$2,000</w:t>
            </w:r>
          </w:p>
        </w:tc>
      </w:tr>
      <w:tr w:rsidR="0063005A" w14:paraId="745C4F2C" w14:textId="77777777">
        <w:trPr>
          <w:trHeight w:val="559"/>
        </w:trPr>
        <w:tc>
          <w:tcPr>
            <w:tcW w:w="7000" w:type="dxa"/>
          </w:tcPr>
          <w:p w14:paraId="18471155" w14:textId="77777777" w:rsidR="0063005A" w:rsidRDefault="00C86446">
            <w:pPr>
              <w:pStyle w:val="TableParagraph"/>
              <w:spacing w:before="146"/>
              <w:ind w:left="130"/>
              <w:rPr>
                <w:sz w:val="20"/>
              </w:rPr>
            </w:pPr>
            <w:r>
              <w:rPr>
                <w:color w:val="424242"/>
                <w:w w:val="110"/>
                <w:sz w:val="20"/>
              </w:rPr>
              <w:t>Data</w:t>
            </w:r>
            <w:r>
              <w:rPr>
                <w:color w:val="424242"/>
                <w:spacing w:val="-7"/>
                <w:w w:val="110"/>
                <w:sz w:val="20"/>
              </w:rPr>
              <w:t xml:space="preserve"> </w:t>
            </w:r>
            <w:r>
              <w:rPr>
                <w:color w:val="424242"/>
                <w:spacing w:val="-2"/>
                <w:w w:val="110"/>
                <w:sz w:val="20"/>
              </w:rPr>
              <w:t>validation</w:t>
            </w:r>
          </w:p>
        </w:tc>
        <w:tc>
          <w:tcPr>
            <w:tcW w:w="2260" w:type="dxa"/>
          </w:tcPr>
          <w:p w14:paraId="7970B853" w14:textId="77777777" w:rsidR="0063005A" w:rsidRDefault="00C86446">
            <w:pPr>
              <w:pStyle w:val="TableParagraph"/>
              <w:spacing w:before="169"/>
              <w:ind w:left="10"/>
              <w:jc w:val="center"/>
              <w:rPr>
                <w:sz w:val="20"/>
              </w:rPr>
            </w:pPr>
            <w:r>
              <w:rPr>
                <w:color w:val="424242"/>
                <w:spacing w:val="-2"/>
                <w:w w:val="105"/>
                <w:sz w:val="20"/>
              </w:rPr>
              <w:t>$1,300</w:t>
            </w:r>
          </w:p>
        </w:tc>
      </w:tr>
      <w:tr w:rsidR="0063005A" w14:paraId="2432F37C" w14:textId="77777777">
        <w:trPr>
          <w:trHeight w:val="540"/>
        </w:trPr>
        <w:tc>
          <w:tcPr>
            <w:tcW w:w="7000" w:type="dxa"/>
          </w:tcPr>
          <w:p w14:paraId="1456311D" w14:textId="77777777" w:rsidR="0063005A" w:rsidRDefault="00C86446">
            <w:pPr>
              <w:pStyle w:val="TableParagraph"/>
              <w:spacing w:before="136"/>
              <w:ind w:left="130"/>
              <w:rPr>
                <w:sz w:val="20"/>
              </w:rPr>
            </w:pPr>
            <w:r>
              <w:rPr>
                <w:color w:val="424242"/>
                <w:spacing w:val="-2"/>
                <w:w w:val="110"/>
                <w:sz w:val="20"/>
              </w:rPr>
              <w:t>Handover</w:t>
            </w:r>
          </w:p>
        </w:tc>
        <w:tc>
          <w:tcPr>
            <w:tcW w:w="2260" w:type="dxa"/>
          </w:tcPr>
          <w:p w14:paraId="49A6EF30" w14:textId="77777777" w:rsidR="0063005A" w:rsidRDefault="00C86446">
            <w:pPr>
              <w:pStyle w:val="TableParagraph"/>
              <w:spacing w:before="159"/>
              <w:ind w:left="10"/>
              <w:jc w:val="center"/>
              <w:rPr>
                <w:sz w:val="20"/>
              </w:rPr>
            </w:pPr>
            <w:r>
              <w:rPr>
                <w:color w:val="424242"/>
                <w:spacing w:val="-2"/>
                <w:w w:val="105"/>
                <w:sz w:val="20"/>
              </w:rPr>
              <w:t>$1,300</w:t>
            </w:r>
          </w:p>
        </w:tc>
      </w:tr>
      <w:tr w:rsidR="0063005A" w14:paraId="76B4B45E" w14:textId="77777777">
        <w:trPr>
          <w:trHeight w:val="539"/>
        </w:trPr>
        <w:tc>
          <w:tcPr>
            <w:tcW w:w="7000" w:type="dxa"/>
          </w:tcPr>
          <w:p w14:paraId="51B396DD" w14:textId="77777777" w:rsidR="0063005A" w:rsidRDefault="00C86446">
            <w:pPr>
              <w:pStyle w:val="TableParagraph"/>
              <w:spacing w:before="146"/>
              <w:ind w:left="130"/>
              <w:rPr>
                <w:sz w:val="20"/>
              </w:rPr>
            </w:pPr>
            <w:r>
              <w:rPr>
                <w:color w:val="424242"/>
                <w:w w:val="110"/>
                <w:sz w:val="20"/>
              </w:rPr>
              <w:t>Project</w:t>
            </w:r>
            <w:r>
              <w:rPr>
                <w:color w:val="424242"/>
                <w:spacing w:val="-12"/>
                <w:w w:val="110"/>
                <w:sz w:val="20"/>
              </w:rPr>
              <w:t xml:space="preserve"> </w:t>
            </w:r>
            <w:r>
              <w:rPr>
                <w:color w:val="424242"/>
                <w:w w:val="110"/>
                <w:sz w:val="20"/>
              </w:rPr>
              <w:t>Management</w:t>
            </w:r>
            <w:r>
              <w:rPr>
                <w:color w:val="424242"/>
                <w:spacing w:val="-12"/>
                <w:w w:val="110"/>
                <w:sz w:val="20"/>
              </w:rPr>
              <w:t xml:space="preserve"> </w:t>
            </w:r>
            <w:r>
              <w:rPr>
                <w:color w:val="424242"/>
                <w:w w:val="110"/>
                <w:sz w:val="20"/>
              </w:rPr>
              <w:t>+</w:t>
            </w:r>
            <w:r>
              <w:rPr>
                <w:color w:val="424242"/>
                <w:spacing w:val="-12"/>
                <w:w w:val="110"/>
                <w:sz w:val="20"/>
              </w:rPr>
              <w:t xml:space="preserve"> </w:t>
            </w:r>
            <w:r>
              <w:rPr>
                <w:color w:val="424242"/>
                <w:w w:val="110"/>
                <w:sz w:val="20"/>
              </w:rPr>
              <w:t>Documentation</w:t>
            </w:r>
            <w:r>
              <w:rPr>
                <w:color w:val="424242"/>
                <w:spacing w:val="-12"/>
                <w:w w:val="110"/>
                <w:sz w:val="20"/>
              </w:rPr>
              <w:t xml:space="preserve"> </w:t>
            </w:r>
            <w:r>
              <w:rPr>
                <w:color w:val="424242"/>
                <w:w w:val="110"/>
                <w:sz w:val="20"/>
              </w:rPr>
              <w:t>+</w:t>
            </w:r>
            <w:r>
              <w:rPr>
                <w:color w:val="424242"/>
                <w:spacing w:val="-12"/>
                <w:w w:val="110"/>
                <w:sz w:val="20"/>
              </w:rPr>
              <w:t xml:space="preserve"> </w:t>
            </w:r>
            <w:r>
              <w:rPr>
                <w:color w:val="424242"/>
                <w:spacing w:val="-2"/>
                <w:w w:val="110"/>
                <w:sz w:val="20"/>
              </w:rPr>
              <w:t>Consulting</w:t>
            </w:r>
          </w:p>
        </w:tc>
        <w:tc>
          <w:tcPr>
            <w:tcW w:w="2260" w:type="dxa"/>
          </w:tcPr>
          <w:p w14:paraId="71AF8CAD" w14:textId="77777777" w:rsidR="0063005A" w:rsidRDefault="00C86446">
            <w:pPr>
              <w:pStyle w:val="TableParagraph"/>
              <w:spacing w:before="161"/>
              <w:ind w:left="10"/>
              <w:jc w:val="center"/>
              <w:rPr>
                <w:sz w:val="20"/>
              </w:rPr>
            </w:pPr>
            <w:r>
              <w:rPr>
                <w:color w:val="424242"/>
                <w:spacing w:val="-2"/>
                <w:w w:val="105"/>
                <w:sz w:val="20"/>
              </w:rPr>
              <w:t>$1,300</w:t>
            </w:r>
          </w:p>
        </w:tc>
      </w:tr>
      <w:tr w:rsidR="0063005A" w14:paraId="168122A8" w14:textId="77777777">
        <w:trPr>
          <w:trHeight w:val="499"/>
        </w:trPr>
        <w:tc>
          <w:tcPr>
            <w:tcW w:w="7000" w:type="dxa"/>
            <w:shd w:val="clear" w:color="auto" w:fill="D9D9D9"/>
          </w:tcPr>
          <w:p w14:paraId="0D786D2B" w14:textId="77777777" w:rsidR="0063005A" w:rsidRDefault="00C86446">
            <w:pPr>
              <w:pStyle w:val="TableParagraph"/>
              <w:spacing w:before="141"/>
              <w:ind w:left="130"/>
              <w:rPr>
                <w:b/>
                <w:sz w:val="20"/>
              </w:rPr>
            </w:pPr>
            <w:r>
              <w:rPr>
                <w:b/>
                <w:color w:val="424242"/>
                <w:w w:val="115"/>
                <w:sz w:val="20"/>
              </w:rPr>
              <w:t>Total</w:t>
            </w:r>
            <w:r>
              <w:rPr>
                <w:b/>
                <w:color w:val="424242"/>
                <w:spacing w:val="-6"/>
                <w:w w:val="115"/>
                <w:sz w:val="20"/>
              </w:rPr>
              <w:t xml:space="preserve"> </w:t>
            </w:r>
            <w:r>
              <w:rPr>
                <w:b/>
                <w:color w:val="424242"/>
                <w:w w:val="115"/>
                <w:sz w:val="20"/>
              </w:rPr>
              <w:t>cost</w:t>
            </w:r>
            <w:r>
              <w:rPr>
                <w:b/>
                <w:color w:val="424242"/>
                <w:spacing w:val="-6"/>
                <w:w w:val="115"/>
                <w:sz w:val="20"/>
              </w:rPr>
              <w:t xml:space="preserve"> </w:t>
            </w:r>
            <w:r>
              <w:rPr>
                <w:b/>
                <w:color w:val="424242"/>
                <w:w w:val="115"/>
                <w:sz w:val="20"/>
              </w:rPr>
              <w:t>including</w:t>
            </w:r>
            <w:r>
              <w:rPr>
                <w:b/>
                <w:color w:val="424242"/>
                <w:spacing w:val="-5"/>
                <w:w w:val="115"/>
                <w:sz w:val="20"/>
              </w:rPr>
              <w:t xml:space="preserve"> VAT</w:t>
            </w:r>
          </w:p>
        </w:tc>
        <w:tc>
          <w:tcPr>
            <w:tcW w:w="2260" w:type="dxa"/>
          </w:tcPr>
          <w:p w14:paraId="6000B734" w14:textId="77777777" w:rsidR="0063005A" w:rsidRDefault="00C86446">
            <w:pPr>
              <w:pStyle w:val="TableParagraph"/>
              <w:spacing w:before="141"/>
              <w:ind w:left="10"/>
              <w:jc w:val="center"/>
              <w:rPr>
                <w:sz w:val="20"/>
              </w:rPr>
            </w:pPr>
            <w:r>
              <w:rPr>
                <w:color w:val="424242"/>
                <w:spacing w:val="-2"/>
                <w:w w:val="105"/>
                <w:sz w:val="20"/>
              </w:rPr>
              <w:t>$15,000*</w:t>
            </w:r>
          </w:p>
        </w:tc>
      </w:tr>
    </w:tbl>
    <w:p w14:paraId="731B358F" w14:textId="77777777" w:rsidR="0063005A" w:rsidRDefault="00C86446">
      <w:pPr>
        <w:spacing w:before="23" w:line="230" w:lineRule="auto"/>
        <w:ind w:left="320" w:right="325"/>
        <w:jc w:val="both"/>
        <w:rPr>
          <w:sz w:val="18"/>
        </w:rPr>
      </w:pPr>
      <w:r>
        <w:rPr>
          <w:w w:val="110"/>
          <w:sz w:val="18"/>
        </w:rPr>
        <w:t>* Revolt BI reserves right to a publicly publishable reference from the client</w:t>
      </w:r>
      <w:r>
        <w:rPr>
          <w:spacing w:val="-5"/>
          <w:w w:val="110"/>
          <w:sz w:val="18"/>
        </w:rPr>
        <w:t xml:space="preserve"> </w:t>
      </w:r>
      <w:r>
        <w:rPr>
          <w:w w:val="110"/>
          <w:sz w:val="18"/>
        </w:rPr>
        <w:t>(NAKIT)</w:t>
      </w:r>
      <w:r>
        <w:rPr>
          <w:spacing w:val="-5"/>
          <w:w w:val="110"/>
          <w:sz w:val="18"/>
        </w:rPr>
        <w:t xml:space="preserve"> </w:t>
      </w:r>
      <w:r>
        <w:rPr>
          <w:w w:val="110"/>
          <w:sz w:val="18"/>
        </w:rPr>
        <w:t>in</w:t>
      </w:r>
      <w:r>
        <w:rPr>
          <w:spacing w:val="-5"/>
          <w:w w:val="110"/>
          <w:sz w:val="18"/>
        </w:rPr>
        <w:t xml:space="preserve"> </w:t>
      </w:r>
      <w:r>
        <w:rPr>
          <w:w w:val="110"/>
          <w:sz w:val="18"/>
        </w:rPr>
        <w:t>the</w:t>
      </w:r>
      <w:r>
        <w:rPr>
          <w:spacing w:val="-5"/>
          <w:w w:val="110"/>
          <w:sz w:val="18"/>
        </w:rPr>
        <w:t xml:space="preserve"> </w:t>
      </w:r>
      <w:r>
        <w:rPr>
          <w:w w:val="110"/>
          <w:sz w:val="18"/>
        </w:rPr>
        <w:t>agreed</w:t>
      </w:r>
      <w:r>
        <w:rPr>
          <w:spacing w:val="-5"/>
          <w:w w:val="110"/>
          <w:sz w:val="18"/>
        </w:rPr>
        <w:t xml:space="preserve"> </w:t>
      </w:r>
      <w:r>
        <w:rPr>
          <w:w w:val="110"/>
          <w:sz w:val="18"/>
        </w:rPr>
        <w:t>format</w:t>
      </w:r>
      <w:r>
        <w:rPr>
          <w:spacing w:val="-5"/>
          <w:w w:val="110"/>
          <w:sz w:val="18"/>
        </w:rPr>
        <w:t xml:space="preserve"> </w:t>
      </w:r>
      <w:r>
        <w:rPr>
          <w:w w:val="110"/>
          <w:sz w:val="18"/>
        </w:rPr>
        <w:t>within</w:t>
      </w:r>
      <w:r>
        <w:rPr>
          <w:spacing w:val="-5"/>
          <w:w w:val="110"/>
          <w:sz w:val="18"/>
        </w:rPr>
        <w:t xml:space="preserve"> </w:t>
      </w:r>
      <w:r>
        <w:rPr>
          <w:w w:val="110"/>
          <w:sz w:val="18"/>
        </w:rPr>
        <w:t>30 days of project completion. This reference will include relevant information about the</w:t>
      </w:r>
      <w:r>
        <w:rPr>
          <w:w w:val="110"/>
          <w:sz w:val="18"/>
        </w:rPr>
        <w:t xml:space="preserve"> project and its outcomes, which can be shared with the public to promote our services.</w:t>
      </w:r>
    </w:p>
    <w:p w14:paraId="75E2A76E" w14:textId="77777777" w:rsidR="0063005A" w:rsidRDefault="0063005A">
      <w:pPr>
        <w:pStyle w:val="Zkladntext"/>
        <w:spacing w:before="6"/>
        <w:rPr>
          <w:sz w:val="15"/>
        </w:rPr>
      </w:pPr>
    </w:p>
    <w:tbl>
      <w:tblPr>
        <w:tblStyle w:val="TableNormal"/>
        <w:tblW w:w="0" w:type="auto"/>
        <w:tblInd w:w="38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7000"/>
        <w:gridCol w:w="2260"/>
      </w:tblGrid>
      <w:tr w:rsidR="0063005A" w14:paraId="19E4BA5A" w14:textId="77777777">
        <w:trPr>
          <w:trHeight w:val="500"/>
        </w:trPr>
        <w:tc>
          <w:tcPr>
            <w:tcW w:w="7000" w:type="dxa"/>
            <w:shd w:val="clear" w:color="auto" w:fill="4185F4"/>
          </w:tcPr>
          <w:p w14:paraId="133E2A2A" w14:textId="77777777" w:rsidR="0063005A" w:rsidRDefault="00C86446">
            <w:pPr>
              <w:pStyle w:val="TableParagraph"/>
              <w:spacing w:before="141"/>
              <w:ind w:left="15"/>
              <w:jc w:val="center"/>
              <w:rPr>
                <w:b/>
                <w:sz w:val="20"/>
              </w:rPr>
            </w:pPr>
            <w:r>
              <w:rPr>
                <w:b/>
                <w:color w:val="FFFFFF"/>
                <w:spacing w:val="-2"/>
                <w:w w:val="120"/>
                <w:sz w:val="20"/>
              </w:rPr>
              <w:t>Services</w:t>
            </w:r>
          </w:p>
        </w:tc>
        <w:tc>
          <w:tcPr>
            <w:tcW w:w="2260" w:type="dxa"/>
            <w:shd w:val="clear" w:color="auto" w:fill="4185F4"/>
          </w:tcPr>
          <w:p w14:paraId="52E442D5" w14:textId="77777777" w:rsidR="0063005A" w:rsidRDefault="00C86446">
            <w:pPr>
              <w:pStyle w:val="TableParagraph"/>
              <w:spacing w:before="141"/>
              <w:ind w:left="10"/>
              <w:jc w:val="center"/>
              <w:rPr>
                <w:b/>
                <w:sz w:val="20"/>
              </w:rPr>
            </w:pPr>
            <w:r>
              <w:rPr>
                <w:b/>
                <w:color w:val="FFFFFF"/>
                <w:spacing w:val="-4"/>
                <w:w w:val="125"/>
                <w:sz w:val="20"/>
              </w:rPr>
              <w:t>Cost</w:t>
            </w:r>
          </w:p>
        </w:tc>
      </w:tr>
      <w:tr w:rsidR="0063005A" w14:paraId="71D05A83" w14:textId="77777777">
        <w:trPr>
          <w:trHeight w:val="539"/>
        </w:trPr>
        <w:tc>
          <w:tcPr>
            <w:tcW w:w="7000" w:type="dxa"/>
            <w:shd w:val="clear" w:color="auto" w:fill="6AA74E"/>
          </w:tcPr>
          <w:p w14:paraId="76CDC16B" w14:textId="77777777" w:rsidR="0063005A" w:rsidRDefault="00C86446">
            <w:pPr>
              <w:pStyle w:val="TableParagraph"/>
              <w:spacing w:before="146"/>
              <w:ind w:left="130"/>
              <w:rPr>
                <w:sz w:val="20"/>
              </w:rPr>
            </w:pPr>
            <w:r>
              <w:rPr>
                <w:color w:val="FFFFFF"/>
                <w:w w:val="115"/>
                <w:sz w:val="20"/>
              </w:rPr>
              <w:t>Google</w:t>
            </w:r>
            <w:r>
              <w:rPr>
                <w:color w:val="FFFFFF"/>
                <w:spacing w:val="-7"/>
                <w:w w:val="115"/>
                <w:sz w:val="20"/>
              </w:rPr>
              <w:t xml:space="preserve"> </w:t>
            </w:r>
            <w:r>
              <w:rPr>
                <w:color w:val="FFFFFF"/>
                <w:w w:val="115"/>
                <w:sz w:val="20"/>
              </w:rPr>
              <w:t>PSF</w:t>
            </w:r>
            <w:r>
              <w:rPr>
                <w:color w:val="FFFFFF"/>
                <w:spacing w:val="-6"/>
                <w:w w:val="115"/>
                <w:sz w:val="20"/>
              </w:rPr>
              <w:t xml:space="preserve"> </w:t>
            </w:r>
            <w:r>
              <w:rPr>
                <w:color w:val="FFFFFF"/>
                <w:spacing w:val="-2"/>
                <w:w w:val="115"/>
                <w:sz w:val="20"/>
              </w:rPr>
              <w:t>Investment</w:t>
            </w:r>
          </w:p>
        </w:tc>
        <w:tc>
          <w:tcPr>
            <w:tcW w:w="2260" w:type="dxa"/>
            <w:shd w:val="clear" w:color="auto" w:fill="6AA74E"/>
          </w:tcPr>
          <w:p w14:paraId="4E8224F3" w14:textId="77777777" w:rsidR="0063005A" w:rsidRDefault="00C86446">
            <w:pPr>
              <w:pStyle w:val="TableParagraph"/>
              <w:spacing w:before="161"/>
              <w:ind w:left="10"/>
              <w:jc w:val="center"/>
              <w:rPr>
                <w:sz w:val="20"/>
              </w:rPr>
            </w:pPr>
            <w:r>
              <w:rPr>
                <w:color w:val="FFFFFF"/>
                <w:spacing w:val="-2"/>
                <w:w w:val="110"/>
                <w:sz w:val="20"/>
              </w:rPr>
              <w:t>$15,000</w:t>
            </w:r>
          </w:p>
        </w:tc>
      </w:tr>
      <w:tr w:rsidR="0063005A" w14:paraId="46602A6A" w14:textId="77777777">
        <w:trPr>
          <w:trHeight w:val="540"/>
        </w:trPr>
        <w:tc>
          <w:tcPr>
            <w:tcW w:w="7000" w:type="dxa"/>
          </w:tcPr>
          <w:p w14:paraId="612D446E" w14:textId="77777777" w:rsidR="0063005A" w:rsidRDefault="00C86446">
            <w:pPr>
              <w:pStyle w:val="TableParagraph"/>
              <w:spacing w:before="141"/>
              <w:ind w:left="130"/>
              <w:rPr>
                <w:sz w:val="20"/>
              </w:rPr>
            </w:pPr>
            <w:r>
              <w:rPr>
                <w:color w:val="424242"/>
                <w:w w:val="105"/>
                <w:sz w:val="20"/>
              </w:rPr>
              <w:t>Revolt</w:t>
            </w:r>
            <w:r>
              <w:rPr>
                <w:color w:val="424242"/>
                <w:spacing w:val="4"/>
                <w:w w:val="105"/>
                <w:sz w:val="20"/>
              </w:rPr>
              <w:t xml:space="preserve"> </w:t>
            </w:r>
            <w:r>
              <w:rPr>
                <w:color w:val="424242"/>
                <w:w w:val="105"/>
                <w:sz w:val="20"/>
              </w:rPr>
              <w:t>BI</w:t>
            </w:r>
            <w:r>
              <w:rPr>
                <w:color w:val="424242"/>
                <w:spacing w:val="4"/>
                <w:w w:val="105"/>
                <w:sz w:val="20"/>
              </w:rPr>
              <w:t xml:space="preserve"> </w:t>
            </w:r>
            <w:r>
              <w:rPr>
                <w:color w:val="424242"/>
                <w:spacing w:val="-2"/>
                <w:w w:val="105"/>
                <w:sz w:val="20"/>
              </w:rPr>
              <w:t>Investment</w:t>
            </w:r>
          </w:p>
        </w:tc>
        <w:tc>
          <w:tcPr>
            <w:tcW w:w="2260" w:type="dxa"/>
          </w:tcPr>
          <w:p w14:paraId="20A71F15" w14:textId="77777777" w:rsidR="0063005A" w:rsidRDefault="00C86446">
            <w:pPr>
              <w:pStyle w:val="TableParagraph"/>
              <w:spacing w:before="156"/>
              <w:ind w:left="10"/>
              <w:jc w:val="center"/>
              <w:rPr>
                <w:sz w:val="20"/>
              </w:rPr>
            </w:pPr>
            <w:r>
              <w:rPr>
                <w:color w:val="424242"/>
                <w:spacing w:val="-5"/>
                <w:w w:val="115"/>
                <w:sz w:val="20"/>
              </w:rPr>
              <w:t>$0</w:t>
            </w:r>
          </w:p>
        </w:tc>
      </w:tr>
      <w:tr w:rsidR="0063005A" w14:paraId="3033B6DB" w14:textId="77777777">
        <w:trPr>
          <w:trHeight w:val="540"/>
        </w:trPr>
        <w:tc>
          <w:tcPr>
            <w:tcW w:w="7000" w:type="dxa"/>
          </w:tcPr>
          <w:p w14:paraId="724810C7" w14:textId="77777777" w:rsidR="0063005A" w:rsidRDefault="00C86446">
            <w:pPr>
              <w:pStyle w:val="TableParagraph"/>
              <w:spacing w:before="136"/>
              <w:ind w:left="130"/>
              <w:rPr>
                <w:sz w:val="20"/>
              </w:rPr>
            </w:pPr>
            <w:r>
              <w:rPr>
                <w:color w:val="424242"/>
                <w:w w:val="110"/>
                <w:sz w:val="20"/>
              </w:rPr>
              <w:t>The</w:t>
            </w:r>
            <w:r>
              <w:rPr>
                <w:color w:val="424242"/>
                <w:spacing w:val="-8"/>
                <w:w w:val="110"/>
                <w:sz w:val="20"/>
              </w:rPr>
              <w:t xml:space="preserve"> </w:t>
            </w:r>
            <w:r>
              <w:rPr>
                <w:color w:val="424242"/>
                <w:w w:val="110"/>
                <w:sz w:val="20"/>
              </w:rPr>
              <w:t>remaining</w:t>
            </w:r>
            <w:r>
              <w:rPr>
                <w:color w:val="424242"/>
                <w:spacing w:val="-7"/>
                <w:w w:val="110"/>
                <w:sz w:val="20"/>
              </w:rPr>
              <w:t xml:space="preserve"> </w:t>
            </w:r>
            <w:r>
              <w:rPr>
                <w:color w:val="424242"/>
                <w:w w:val="110"/>
                <w:sz w:val="20"/>
              </w:rPr>
              <w:t>balance</w:t>
            </w:r>
            <w:r>
              <w:rPr>
                <w:color w:val="424242"/>
                <w:spacing w:val="-8"/>
                <w:w w:val="110"/>
                <w:sz w:val="20"/>
              </w:rPr>
              <w:t xml:space="preserve"> </w:t>
            </w:r>
            <w:r>
              <w:rPr>
                <w:color w:val="424242"/>
                <w:w w:val="110"/>
                <w:sz w:val="20"/>
              </w:rPr>
              <w:t>belonging</w:t>
            </w:r>
            <w:r>
              <w:rPr>
                <w:color w:val="424242"/>
                <w:spacing w:val="-7"/>
                <w:w w:val="110"/>
                <w:sz w:val="20"/>
              </w:rPr>
              <w:t xml:space="preserve"> </w:t>
            </w:r>
            <w:r>
              <w:rPr>
                <w:color w:val="424242"/>
                <w:w w:val="110"/>
                <w:sz w:val="20"/>
              </w:rPr>
              <w:t>to</w:t>
            </w:r>
            <w:r>
              <w:rPr>
                <w:color w:val="424242"/>
                <w:spacing w:val="-7"/>
                <w:w w:val="110"/>
                <w:sz w:val="20"/>
              </w:rPr>
              <w:t xml:space="preserve"> </w:t>
            </w:r>
            <w:r>
              <w:rPr>
                <w:color w:val="424242"/>
                <w:spacing w:val="-4"/>
                <w:w w:val="110"/>
                <w:sz w:val="20"/>
              </w:rPr>
              <w:t>NAKIT</w:t>
            </w:r>
          </w:p>
        </w:tc>
        <w:tc>
          <w:tcPr>
            <w:tcW w:w="2260" w:type="dxa"/>
          </w:tcPr>
          <w:p w14:paraId="51B88E30" w14:textId="77777777" w:rsidR="0063005A" w:rsidRDefault="00C86446">
            <w:pPr>
              <w:pStyle w:val="TableParagraph"/>
              <w:spacing w:before="151"/>
              <w:ind w:left="10"/>
              <w:jc w:val="center"/>
              <w:rPr>
                <w:sz w:val="20"/>
              </w:rPr>
            </w:pPr>
            <w:r>
              <w:rPr>
                <w:color w:val="424242"/>
                <w:spacing w:val="-5"/>
                <w:w w:val="115"/>
                <w:sz w:val="20"/>
              </w:rPr>
              <w:t>$0</w:t>
            </w:r>
          </w:p>
        </w:tc>
      </w:tr>
      <w:tr w:rsidR="0063005A" w14:paraId="148E1463" w14:textId="77777777">
        <w:trPr>
          <w:trHeight w:val="499"/>
        </w:trPr>
        <w:tc>
          <w:tcPr>
            <w:tcW w:w="7000" w:type="dxa"/>
            <w:shd w:val="clear" w:color="auto" w:fill="D9D9D9"/>
          </w:tcPr>
          <w:p w14:paraId="4AFACD38" w14:textId="77777777" w:rsidR="0063005A" w:rsidRDefault="00C86446">
            <w:pPr>
              <w:pStyle w:val="TableParagraph"/>
              <w:spacing w:before="131"/>
              <w:ind w:left="130"/>
              <w:rPr>
                <w:b/>
                <w:sz w:val="20"/>
              </w:rPr>
            </w:pPr>
            <w:r>
              <w:rPr>
                <w:b/>
                <w:color w:val="424242"/>
                <w:spacing w:val="-5"/>
                <w:w w:val="115"/>
                <w:sz w:val="20"/>
              </w:rPr>
              <w:t>Total</w:t>
            </w:r>
            <w:r>
              <w:rPr>
                <w:b/>
                <w:color w:val="424242"/>
                <w:spacing w:val="-7"/>
                <w:w w:val="115"/>
                <w:sz w:val="20"/>
              </w:rPr>
              <w:t xml:space="preserve"> </w:t>
            </w:r>
            <w:r>
              <w:rPr>
                <w:b/>
                <w:color w:val="424242"/>
                <w:spacing w:val="-4"/>
                <w:w w:val="120"/>
                <w:sz w:val="20"/>
              </w:rPr>
              <w:t>cost</w:t>
            </w:r>
          </w:p>
        </w:tc>
        <w:tc>
          <w:tcPr>
            <w:tcW w:w="2260" w:type="dxa"/>
          </w:tcPr>
          <w:p w14:paraId="129FB922" w14:textId="77777777" w:rsidR="0063005A" w:rsidRDefault="00C86446">
            <w:pPr>
              <w:pStyle w:val="TableParagraph"/>
              <w:spacing w:before="131"/>
              <w:ind w:left="10"/>
              <w:jc w:val="center"/>
              <w:rPr>
                <w:sz w:val="20"/>
              </w:rPr>
            </w:pPr>
            <w:r>
              <w:rPr>
                <w:color w:val="424242"/>
                <w:spacing w:val="-2"/>
                <w:w w:val="110"/>
                <w:sz w:val="20"/>
              </w:rPr>
              <w:t>$15,000</w:t>
            </w:r>
          </w:p>
        </w:tc>
      </w:tr>
    </w:tbl>
    <w:p w14:paraId="29B0D4EF" w14:textId="77777777" w:rsidR="0063005A" w:rsidRDefault="0063005A">
      <w:pPr>
        <w:jc w:val="center"/>
        <w:rPr>
          <w:sz w:val="20"/>
        </w:rPr>
        <w:sectPr w:rsidR="0063005A">
          <w:pgSz w:w="12240" w:h="15840"/>
          <w:pgMar w:top="1360" w:right="1120" w:bottom="280" w:left="1120" w:header="708" w:footer="708" w:gutter="0"/>
          <w:cols w:space="708"/>
        </w:sectPr>
      </w:pPr>
    </w:p>
    <w:p w14:paraId="7FE5ACC9" w14:textId="77777777" w:rsidR="0063005A" w:rsidRDefault="00C86446">
      <w:pPr>
        <w:pStyle w:val="Nadpis1"/>
      </w:pPr>
      <w:r>
        <w:rPr>
          <w:w w:val="115"/>
        </w:rPr>
        <w:t>Signature</w:t>
      </w:r>
      <w:r>
        <w:rPr>
          <w:w w:val="120"/>
        </w:rPr>
        <w:t xml:space="preserve"> </w:t>
      </w:r>
      <w:r>
        <w:rPr>
          <w:spacing w:val="-2"/>
          <w:w w:val="120"/>
        </w:rPr>
        <w:t>Block</w:t>
      </w:r>
    </w:p>
    <w:p w14:paraId="2922A4AA" w14:textId="77777777" w:rsidR="0063005A" w:rsidRDefault="0063005A">
      <w:pPr>
        <w:pStyle w:val="Zkladntext"/>
        <w:spacing w:before="60" w:after="1"/>
        <w:rPr>
          <w:b/>
        </w:rPr>
      </w:pPr>
    </w:p>
    <w:p w14:paraId="3113DB29" w14:textId="77777777" w:rsidR="0063005A" w:rsidRDefault="00C86446">
      <w:pPr>
        <w:pStyle w:val="Zkladntext"/>
        <w:spacing w:line="20" w:lineRule="exact"/>
        <w:ind w:left="470"/>
        <w:rPr>
          <w:sz w:val="2"/>
        </w:rPr>
      </w:pPr>
      <w:r>
        <w:rPr>
          <w:noProof/>
          <w:sz w:val="2"/>
        </w:rPr>
        <mc:AlternateContent>
          <mc:Choice Requires="wpg">
            <w:drawing>
              <wp:inline distT="0" distB="0" distL="0" distR="0" wp14:anchorId="3242428E" wp14:editId="330007CB">
                <wp:extent cx="5740400" cy="12700"/>
                <wp:effectExtent l="9525" t="0" r="3175"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0" cy="12700"/>
                          <a:chOff x="0" y="0"/>
                          <a:chExt cx="5740400" cy="12700"/>
                        </a:xfrm>
                      </wpg:grpSpPr>
                      <wps:wsp>
                        <wps:cNvPr id="9" name="Graphic 9"/>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10" name="Graphic 10"/>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s:wsp>
                        <wps:cNvPr id="11" name="Graphic 11"/>
                        <wps:cNvSpPr/>
                        <wps:spPr>
                          <a:xfrm>
                            <a:off x="3390900" y="6348"/>
                            <a:ext cx="2349500" cy="1270"/>
                          </a:xfrm>
                          <a:custGeom>
                            <a:avLst/>
                            <a:gdLst/>
                            <a:ahLst/>
                            <a:cxnLst/>
                            <a:rect l="l" t="t" r="r" b="b"/>
                            <a:pathLst>
                              <a:path w="2349500">
                                <a:moveTo>
                                  <a:pt x="0" y="0"/>
                                </a:moveTo>
                                <a:lnTo>
                                  <a:pt x="2349503" y="0"/>
                                </a:lnTo>
                              </a:path>
                            </a:pathLst>
                          </a:custGeom>
                          <a:ln w="12696">
                            <a:solidFill>
                              <a:srgbClr val="CCCCCC"/>
                            </a:solidFill>
                            <a:prstDash val="solid"/>
                          </a:ln>
                        </wps:spPr>
                        <wps:bodyPr wrap="square" lIns="0" tIns="0" rIns="0" bIns="0" rtlCol="0">
                          <a:prstTxWarp prst="textNoShape">
                            <a:avLst/>
                          </a:prstTxWarp>
                          <a:noAutofit/>
                        </wps:bodyPr>
                      </wps:wsp>
                    </wpg:wgp>
                  </a:graphicData>
                </a:graphic>
              </wp:inline>
            </w:drawing>
          </mc:Choice>
          <mc:Fallback>
            <w:pict>
              <v:group w14:anchorId="12F5D6E1" id="Group 8" o:spid="_x0000_s1026" style="width:452pt;height:1pt;mso-position-horizontal-relative:char;mso-position-vertical-relative:line" coordsize="57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">
                <v:shape id="Graphic 9"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" path="m,l2209800,e" filled="f" strokecolor="#ccc" strokeweight=".35267mm">
                  <v:path arrowok="t"/>
                </v:shape>
                <v:shape id="Graphic 10"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" path="m,l1206503,e" filled="f" strokecolor="white" strokeweight=".35267mm">
                  <v:path arrowok="t"/>
                </v:shape>
                <v:shape id="Graphic 11" o:spid="_x0000_s1029" style="position:absolute;left:33909;top:63;width:23495;height:13;visibility:visible;mso-wrap-style:square;v-text-anchor:top" coordsize="234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" path="m,l2349503,e" filled="f" strokecolor="#ccc" strokeweight=".35267mm">
                  <v:path arrowok="t"/>
                </v:shape>
                <w10:anchorlock/>
              </v:group>
            </w:pict>
          </mc:Fallback>
        </mc:AlternateContent>
      </w:r>
    </w:p>
    <w:p w14:paraId="61CB7FB8" w14:textId="77777777" w:rsidR="0063005A" w:rsidRDefault="0063005A">
      <w:pPr>
        <w:spacing w:line="20" w:lineRule="exact"/>
        <w:rPr>
          <w:sz w:val="2"/>
        </w:rPr>
        <w:sectPr w:rsidR="0063005A">
          <w:pgSz w:w="12240" w:h="15840"/>
          <w:pgMar w:top="1360" w:right="1120" w:bottom="280" w:left="1120" w:header="708" w:footer="708" w:gutter="0"/>
          <w:cols w:space="708"/>
        </w:sectPr>
      </w:pPr>
    </w:p>
    <w:p w14:paraId="56EFAF27" w14:textId="325C1E61" w:rsidR="0063005A" w:rsidRDefault="00C86446">
      <w:pPr>
        <w:pStyle w:val="Zkladntext"/>
        <w:spacing w:before="105" w:line="235" w:lineRule="auto"/>
        <w:ind w:left="590"/>
      </w:pPr>
      <w:r>
        <w:rPr>
          <w:noProof/>
        </w:rPr>
        <mc:AlternateContent>
          <mc:Choice Requires="wpg">
            <w:drawing>
              <wp:anchor distT="0" distB="0" distL="0" distR="0" simplePos="0" relativeHeight="15736320" behindDoc="0" locked="0" layoutInCell="1" allowOverlap="1" wp14:anchorId="2337D828" wp14:editId="306C2F1A">
                <wp:simplePos x="0" y="0"/>
                <wp:positionH relativeFrom="page">
                  <wp:posOffset>1016000</wp:posOffset>
                </wp:positionH>
                <wp:positionV relativeFrom="paragraph">
                  <wp:posOffset>431800</wp:posOffset>
                </wp:positionV>
                <wp:extent cx="5740400" cy="127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0" cy="12700"/>
                          <a:chOff x="0" y="0"/>
                          <a:chExt cx="5740400" cy="12700"/>
                        </a:xfrm>
                      </wpg:grpSpPr>
                      <wps:wsp>
                        <wps:cNvPr id="13" name="Graphic 13"/>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14" name="Graphic 14"/>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s:wsp>
                        <wps:cNvPr id="15" name="Graphic 15"/>
                        <wps:cNvSpPr/>
                        <wps:spPr>
                          <a:xfrm>
                            <a:off x="3390900" y="6348"/>
                            <a:ext cx="2349500" cy="1270"/>
                          </a:xfrm>
                          <a:custGeom>
                            <a:avLst/>
                            <a:gdLst/>
                            <a:ahLst/>
                            <a:cxnLst/>
                            <a:rect l="l" t="t" r="r" b="b"/>
                            <a:pathLst>
                              <a:path w="2349500">
                                <a:moveTo>
                                  <a:pt x="0" y="0"/>
                                </a:moveTo>
                                <a:lnTo>
                                  <a:pt x="2349503" y="0"/>
                                </a:lnTo>
                              </a:path>
                            </a:pathLst>
                          </a:custGeom>
                          <a:ln w="12696">
                            <a:solidFill>
                              <a:srgbClr val="CCCCCC"/>
                            </a:solidFill>
                            <a:prstDash val="solid"/>
                          </a:ln>
                        </wps:spPr>
                        <wps:bodyPr wrap="square" lIns="0" tIns="0" rIns="0" bIns="0" rtlCol="0">
                          <a:prstTxWarp prst="textNoShape">
                            <a:avLst/>
                          </a:prstTxWarp>
                          <a:noAutofit/>
                        </wps:bodyPr>
                      </wps:wsp>
                    </wpg:wgp>
                  </a:graphicData>
                </a:graphic>
              </wp:anchor>
            </w:drawing>
          </mc:Choice>
          <mc:Fallback>
            <w:pict>
              <v:group w14:anchorId="1B955185" id="Group 12" o:spid="_x0000_s1026" style="position:absolute;margin-left:80pt;margin-top:34pt;width:452pt;height:1pt;z-index:15736320;mso-wrap-distance-left:0;mso-wrap-distance-right:0;mso-position-horizontal-relative:page" coordsize="57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">
                <v:shape id="Graphic 13"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" path="m,l2209800,e" filled="f" strokecolor="#ccc" strokeweight=".35267mm">
                  <v:path arrowok="t"/>
                </v:shape>
                <v:shape id="Graphic 14"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" path="m,l1206503,e" filled="f" strokecolor="white" strokeweight=".35267mm">
                  <v:path arrowok="t"/>
                </v:shape>
                <v:shape id="Graphic 15" o:spid="_x0000_s1029" style="position:absolute;left:33909;top:63;width:23495;height:13;visibility:visible;mso-wrap-style:square;v-text-anchor:top" coordsize="234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" path="m,l2349503,e" filled="f" strokecolor="#ccc" strokeweight=".35267mm">
                  <v:path arrowok="t"/>
                </v:shape>
                <w10:wrap anchorx="page"/>
              </v:group>
            </w:pict>
          </mc:Fallback>
        </mc:AlternateContent>
      </w:r>
      <w:r>
        <w:rPr>
          <w:spacing w:val="-4"/>
          <w:w w:val="110"/>
        </w:rPr>
        <w:t>xxx</w:t>
      </w:r>
    </w:p>
    <w:p w14:paraId="78AF6F7E" w14:textId="77777777" w:rsidR="00C86446" w:rsidRDefault="00C86446">
      <w:pPr>
        <w:pStyle w:val="Zkladntext"/>
        <w:spacing w:before="227" w:line="235" w:lineRule="auto"/>
        <w:ind w:left="590" w:right="38"/>
        <w:rPr>
          <w:w w:val="110"/>
        </w:rPr>
      </w:pPr>
    </w:p>
    <w:p w14:paraId="441F47EE" w14:textId="4D0FF825" w:rsidR="0063005A" w:rsidRDefault="00C86446">
      <w:pPr>
        <w:pStyle w:val="Zkladntext"/>
        <w:spacing w:before="227" w:line="235" w:lineRule="auto"/>
        <w:ind w:left="590" w:right="38"/>
      </w:pPr>
      <w:proofErr w:type="spellStart"/>
      <w:r>
        <w:rPr>
          <w:w w:val="110"/>
        </w:rPr>
        <w:t>Národní</w:t>
      </w:r>
      <w:proofErr w:type="spellEnd"/>
      <w:r>
        <w:rPr>
          <w:spacing w:val="-13"/>
          <w:w w:val="110"/>
        </w:rPr>
        <w:t xml:space="preserve"> </w:t>
      </w:r>
      <w:proofErr w:type="spellStart"/>
      <w:r>
        <w:rPr>
          <w:w w:val="110"/>
        </w:rPr>
        <w:t>agentura</w:t>
      </w:r>
      <w:proofErr w:type="spellEnd"/>
      <w:r>
        <w:rPr>
          <w:spacing w:val="-12"/>
          <w:w w:val="110"/>
        </w:rPr>
        <w:t xml:space="preserve"> </w:t>
      </w:r>
      <w:r>
        <w:rPr>
          <w:w w:val="110"/>
        </w:rPr>
        <w:t>pro</w:t>
      </w:r>
      <w:r>
        <w:rPr>
          <w:spacing w:val="-13"/>
          <w:w w:val="110"/>
        </w:rPr>
        <w:t xml:space="preserve"> </w:t>
      </w:r>
      <w:proofErr w:type="spellStart"/>
      <w:r>
        <w:rPr>
          <w:w w:val="110"/>
        </w:rPr>
        <w:t>komunikační</w:t>
      </w:r>
      <w:proofErr w:type="spellEnd"/>
      <w:r>
        <w:rPr>
          <w:spacing w:val="-12"/>
          <w:w w:val="110"/>
        </w:rPr>
        <w:t xml:space="preserve"> </w:t>
      </w:r>
      <w:proofErr w:type="gramStart"/>
      <w:r>
        <w:rPr>
          <w:w w:val="110"/>
        </w:rPr>
        <w:t>a</w:t>
      </w:r>
      <w:proofErr w:type="gramEnd"/>
      <w:r>
        <w:rPr>
          <w:w w:val="110"/>
        </w:rPr>
        <w:t xml:space="preserve"> </w:t>
      </w:r>
      <w:proofErr w:type="spellStart"/>
      <w:r>
        <w:rPr>
          <w:w w:val="110"/>
        </w:rPr>
        <w:t>informační</w:t>
      </w:r>
      <w:proofErr w:type="spellEnd"/>
      <w:r>
        <w:rPr>
          <w:w w:val="110"/>
        </w:rPr>
        <w:t xml:space="preserve"> </w:t>
      </w:r>
      <w:proofErr w:type="spellStart"/>
      <w:r>
        <w:rPr>
          <w:w w:val="110"/>
        </w:rPr>
        <w:t>technologie</w:t>
      </w:r>
      <w:proofErr w:type="spellEnd"/>
      <w:r>
        <w:rPr>
          <w:w w:val="110"/>
        </w:rPr>
        <w:t>, s. p.</w:t>
      </w:r>
      <w:r>
        <w:rPr>
          <w:spacing w:val="40"/>
          <w:w w:val="110"/>
        </w:rPr>
        <w:t xml:space="preserve"> </w:t>
      </w:r>
      <w:r>
        <w:rPr>
          <w:spacing w:val="-2"/>
          <w:w w:val="110"/>
        </w:rPr>
        <w:t>(NAKIT)</w:t>
      </w:r>
    </w:p>
    <w:p w14:paraId="16EEEAD9" w14:textId="2D69C0A3" w:rsidR="00C86446" w:rsidRDefault="00C86446">
      <w:pPr>
        <w:pStyle w:val="Zkladntext"/>
        <w:spacing w:before="101" w:line="693" w:lineRule="auto"/>
        <w:ind w:left="590" w:right="1005"/>
        <w:rPr>
          <w:w w:val="110"/>
        </w:rPr>
      </w:pPr>
      <w:r>
        <w:br w:type="column"/>
      </w:r>
      <w:proofErr w:type="spellStart"/>
      <w:r>
        <w:rPr>
          <w:w w:val="110"/>
        </w:rPr>
        <w:t>Xxx</w:t>
      </w:r>
      <w:proofErr w:type="spellEnd"/>
    </w:p>
    <w:p w14:paraId="7F174A5A" w14:textId="4B5F027A" w:rsidR="0063005A" w:rsidRDefault="00C86446">
      <w:pPr>
        <w:pStyle w:val="Zkladntext"/>
        <w:spacing w:before="101" w:line="693" w:lineRule="auto"/>
        <w:ind w:left="590" w:right="1005"/>
      </w:pPr>
      <w:r>
        <w:rPr>
          <w:w w:val="110"/>
        </w:rPr>
        <w:t xml:space="preserve">Revolt BI </w:t>
      </w:r>
      <w:proofErr w:type="spellStart"/>
      <w:r>
        <w:rPr>
          <w:w w:val="110"/>
        </w:rPr>
        <w:t>s.r.o.</w:t>
      </w:r>
      <w:proofErr w:type="spellEnd"/>
    </w:p>
    <w:p w14:paraId="3B8C572E" w14:textId="77777777" w:rsidR="0063005A" w:rsidRDefault="0063005A">
      <w:pPr>
        <w:spacing w:line="693" w:lineRule="auto"/>
        <w:sectPr w:rsidR="0063005A">
          <w:type w:val="continuous"/>
          <w:pgSz w:w="12240" w:h="15840"/>
          <w:pgMar w:top="1820" w:right="1120" w:bottom="280" w:left="1120" w:header="708" w:footer="708" w:gutter="0"/>
          <w:cols w:num="2" w:space="708" w:equalWidth="0">
            <w:col w:w="3876" w:space="1464"/>
            <w:col w:w="4660"/>
          </w:cols>
        </w:sectPr>
      </w:pPr>
    </w:p>
    <w:p w14:paraId="11F95C8D" w14:textId="77777777" w:rsidR="0063005A" w:rsidRDefault="0063005A">
      <w:pPr>
        <w:pStyle w:val="Zkladntext"/>
        <w:spacing w:before="6"/>
        <w:rPr>
          <w:sz w:val="7"/>
        </w:rPr>
      </w:pPr>
    </w:p>
    <w:p w14:paraId="266042B9" w14:textId="77777777" w:rsidR="0063005A" w:rsidRDefault="00C86446">
      <w:pPr>
        <w:pStyle w:val="Zkladntext"/>
        <w:spacing w:line="20" w:lineRule="exact"/>
        <w:ind w:left="470"/>
        <w:rPr>
          <w:sz w:val="2"/>
        </w:rPr>
      </w:pPr>
      <w:r>
        <w:rPr>
          <w:noProof/>
          <w:sz w:val="2"/>
        </w:rPr>
        <mc:AlternateContent>
          <mc:Choice Requires="wpg">
            <w:drawing>
              <wp:inline distT="0" distB="0" distL="0" distR="0" wp14:anchorId="4157D79B" wp14:editId="61F72302">
                <wp:extent cx="5740400" cy="12700"/>
                <wp:effectExtent l="9525" t="0" r="3175"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0" cy="12700"/>
                          <a:chOff x="0" y="0"/>
                          <a:chExt cx="5740400" cy="12700"/>
                        </a:xfrm>
                      </wpg:grpSpPr>
                      <wps:wsp>
                        <wps:cNvPr id="17" name="Graphic 17"/>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18" name="Graphic 18"/>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s:wsp>
                        <wps:cNvPr id="19" name="Graphic 19"/>
                        <wps:cNvSpPr/>
                        <wps:spPr>
                          <a:xfrm>
                            <a:off x="3390900" y="6348"/>
                            <a:ext cx="2349500" cy="1270"/>
                          </a:xfrm>
                          <a:custGeom>
                            <a:avLst/>
                            <a:gdLst/>
                            <a:ahLst/>
                            <a:cxnLst/>
                            <a:rect l="l" t="t" r="r" b="b"/>
                            <a:pathLst>
                              <a:path w="2349500">
                                <a:moveTo>
                                  <a:pt x="0" y="0"/>
                                </a:moveTo>
                                <a:lnTo>
                                  <a:pt x="2349503" y="0"/>
                                </a:lnTo>
                              </a:path>
                            </a:pathLst>
                          </a:custGeom>
                          <a:ln w="12696">
                            <a:solidFill>
                              <a:srgbClr val="CCCCCC"/>
                            </a:solidFill>
                            <a:prstDash val="solid"/>
                          </a:ln>
                        </wps:spPr>
                        <wps:bodyPr wrap="square" lIns="0" tIns="0" rIns="0" bIns="0" rtlCol="0">
                          <a:prstTxWarp prst="textNoShape">
                            <a:avLst/>
                          </a:prstTxWarp>
                          <a:noAutofit/>
                        </wps:bodyPr>
                      </wps:wsp>
                    </wpg:wgp>
                  </a:graphicData>
                </a:graphic>
              </wp:inline>
            </w:drawing>
          </mc:Choice>
          <mc:Fallback>
            <w:pict>
              <v:group w14:anchorId="6E212F25" id="Group 16" o:spid="_x0000_s1026" style="width:452pt;height:1pt;mso-position-horizontal-relative:char;mso-position-vertical-relative:line" coordsize="57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">
                <v:shape id="Graphic 17"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" path="m,l2209800,e" filled="f" strokecolor="#ccc" strokeweight=".35267mm">
                  <v:path arrowok="t"/>
                </v:shape>
                <v:shape id="Graphic 18"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" path="m,l1206503,e" filled="f" strokecolor="white" strokeweight=".35267mm">
                  <v:path arrowok="t"/>
                </v:shape>
                <v:shape id="Graphic 19" o:spid="_x0000_s1029" style="position:absolute;left:33909;top:63;width:23495;height:13;visibility:visible;mso-wrap-style:square;v-text-anchor:top" coordsize="234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" path="m,l2349503,e" filled="f" strokecolor="#ccc" strokeweight=".35267mm">
                  <v:path arrowok="t"/>
                </v:shape>
                <w10:anchorlock/>
              </v:group>
            </w:pict>
          </mc:Fallback>
        </mc:AlternateContent>
      </w:r>
    </w:p>
    <w:p w14:paraId="55EC8135" w14:textId="77777777" w:rsidR="0063005A" w:rsidRDefault="00C86446">
      <w:pPr>
        <w:pStyle w:val="Zkladntext"/>
        <w:tabs>
          <w:tab w:val="left" w:pos="5929"/>
        </w:tabs>
        <w:spacing w:before="111"/>
        <w:ind w:left="590"/>
      </w:pPr>
      <w:r>
        <w:rPr>
          <w:spacing w:val="-2"/>
          <w:w w:val="110"/>
        </w:rPr>
        <w:t>Signature</w:t>
      </w:r>
      <w:r>
        <w:tab/>
      </w:r>
      <w:proofErr w:type="spellStart"/>
      <w:r>
        <w:rPr>
          <w:spacing w:val="-2"/>
          <w:w w:val="110"/>
        </w:rPr>
        <w:t>Signature</w:t>
      </w:r>
      <w:proofErr w:type="spellEnd"/>
    </w:p>
    <w:p w14:paraId="6D25AB76" w14:textId="0FFE3841" w:rsidR="0063005A" w:rsidRDefault="00C86446">
      <w:pPr>
        <w:pStyle w:val="Zkladntext"/>
        <w:rPr>
          <w:sz w:val="10"/>
        </w:rPr>
      </w:pPr>
      <w:r>
        <w:rPr>
          <w:noProof/>
        </w:rPr>
        <mc:AlternateContent>
          <mc:Choice Requires="wpg">
            <w:drawing>
              <wp:anchor distT="0" distB="0" distL="0" distR="0" simplePos="0" relativeHeight="487592960" behindDoc="1" locked="0" layoutInCell="1" allowOverlap="1" wp14:anchorId="6ADE167E" wp14:editId="26C0D6F4">
                <wp:simplePos x="0" y="0"/>
                <wp:positionH relativeFrom="page">
                  <wp:posOffset>1016000</wp:posOffset>
                </wp:positionH>
                <wp:positionV relativeFrom="paragraph">
                  <wp:posOffset>1311187</wp:posOffset>
                </wp:positionV>
                <wp:extent cx="5740400" cy="1270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0" cy="12700"/>
                          <a:chOff x="0" y="0"/>
                          <a:chExt cx="5740400" cy="12700"/>
                        </a:xfrm>
                      </wpg:grpSpPr>
                      <wps:wsp>
                        <wps:cNvPr id="22" name="Graphic 22"/>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23" name="Graphic 23"/>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s:wsp>
                        <wps:cNvPr id="24" name="Graphic 24"/>
                        <wps:cNvSpPr/>
                        <wps:spPr>
                          <a:xfrm>
                            <a:off x="3390900" y="6348"/>
                            <a:ext cx="2349500" cy="1270"/>
                          </a:xfrm>
                          <a:custGeom>
                            <a:avLst/>
                            <a:gdLst/>
                            <a:ahLst/>
                            <a:cxnLst/>
                            <a:rect l="l" t="t" r="r" b="b"/>
                            <a:pathLst>
                              <a:path w="2349500">
                                <a:moveTo>
                                  <a:pt x="0" y="0"/>
                                </a:moveTo>
                                <a:lnTo>
                                  <a:pt x="2349503" y="0"/>
                                </a:lnTo>
                              </a:path>
                            </a:pathLst>
                          </a:custGeom>
                          <a:ln w="12696">
                            <a:solidFill>
                              <a:srgbClr val="CCCCCC"/>
                            </a:solidFill>
                            <a:prstDash val="solid"/>
                          </a:ln>
                        </wps:spPr>
                        <wps:bodyPr wrap="square" lIns="0" tIns="0" rIns="0" bIns="0" rtlCol="0">
                          <a:prstTxWarp prst="textNoShape">
                            <a:avLst/>
                          </a:prstTxWarp>
                          <a:noAutofit/>
                        </wps:bodyPr>
                      </wps:wsp>
                    </wpg:wgp>
                  </a:graphicData>
                </a:graphic>
              </wp:anchor>
            </w:drawing>
          </mc:Choice>
          <mc:Fallback>
            <w:pict>
              <v:group w14:anchorId="6B3971D4" id="Group 21" o:spid="_x0000_s1026" style="position:absolute;margin-left:80pt;margin-top:103.25pt;width:452pt;height:1pt;z-index:-15723520;mso-wrap-distance-left:0;mso-wrap-distance-right:0;mso-position-horizontal-relative:page" coordsize="57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">
                <v:shape id="Graphic 22"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" path="m,l2209800,e" filled="f" strokecolor="#ccc" strokeweight=".35267mm">
                  <v:path arrowok="t"/>
                </v:shape>
                <v:shape id="Graphic 23"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" path="m,l1206503,e" filled="f" strokecolor="white" strokeweight=".35267mm">
                  <v:path arrowok="t"/>
                </v:shape>
                <v:shape id="Graphic 24" o:spid="_x0000_s1029" style="position:absolute;left:33909;top:63;width:23495;height:13;visibility:visible;mso-wrap-style:square;v-text-anchor:top" coordsize="234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" path="m,l2349503,e" filled="f" strokecolor="#ccc" strokeweight=".35267mm">
                  <v:path arrowok="t"/>
                </v:shape>
                <w10:wrap type="topAndBottom" anchorx="page"/>
              </v:group>
            </w:pict>
          </mc:Fallback>
        </mc:AlternateContent>
      </w:r>
    </w:p>
    <w:p w14:paraId="592FCC92" w14:textId="77777777" w:rsidR="0063005A" w:rsidRDefault="0063005A">
      <w:pPr>
        <w:pStyle w:val="Zkladntext"/>
        <w:spacing w:before="40"/>
      </w:pPr>
    </w:p>
    <w:p w14:paraId="19C7DCE0" w14:textId="77777777" w:rsidR="0063005A" w:rsidRDefault="0063005A">
      <w:pPr>
        <w:pStyle w:val="Zkladntext"/>
      </w:pPr>
    </w:p>
    <w:p w14:paraId="23713D11" w14:textId="77777777" w:rsidR="0063005A" w:rsidRDefault="0063005A">
      <w:pPr>
        <w:pStyle w:val="Zkladntext"/>
      </w:pPr>
    </w:p>
    <w:p w14:paraId="4A4077C9" w14:textId="77777777" w:rsidR="0063005A" w:rsidRDefault="0063005A">
      <w:pPr>
        <w:pStyle w:val="Zkladntext"/>
      </w:pPr>
    </w:p>
    <w:p w14:paraId="26404638" w14:textId="77777777" w:rsidR="0063005A" w:rsidRDefault="00C86446">
      <w:pPr>
        <w:pStyle w:val="Zkladntext"/>
        <w:spacing w:before="179"/>
      </w:pPr>
      <w:r>
        <w:rPr>
          <w:noProof/>
        </w:rPr>
        <mc:AlternateContent>
          <mc:Choice Requires="wpg">
            <w:drawing>
              <wp:anchor distT="0" distB="0" distL="0" distR="0" simplePos="0" relativeHeight="487593472" behindDoc="1" locked="0" layoutInCell="1" allowOverlap="1" wp14:anchorId="76F02C6A" wp14:editId="76E4C9CD">
                <wp:simplePos x="0" y="0"/>
                <wp:positionH relativeFrom="page">
                  <wp:posOffset>1016000</wp:posOffset>
                </wp:positionH>
                <wp:positionV relativeFrom="paragraph">
                  <wp:posOffset>284215</wp:posOffset>
                </wp:positionV>
                <wp:extent cx="3403600" cy="1270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0" cy="12700"/>
                          <a:chOff x="0" y="0"/>
                          <a:chExt cx="3403600" cy="12700"/>
                        </a:xfrm>
                      </wpg:grpSpPr>
                      <wps:wsp>
                        <wps:cNvPr id="26" name="Graphic 26"/>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27" name="Graphic 27"/>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D8BC2A1" id="Group 25" o:spid="_x0000_s1026" style="position:absolute;margin-left:80pt;margin-top:22.4pt;width:268pt;height:1pt;z-index:-15723008;mso-wrap-distance-left:0;mso-wrap-distance-right:0;mso-position-horizontal-relative:page" coordsize="340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">
                <v:shape id="Graphic 26"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" path="m,l2209800,e" filled="f" strokecolor="#ccc" strokeweight=".35267mm">
                  <v:path arrowok="t"/>
                </v:shape>
                <v:shape id="Graphic 27"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" path="m,l1206503,e" filled="f" strokecolor="white" strokeweight=".35267mm">
                  <v:path arrowok="t"/>
                </v:shape>
                <w10:wrap type="topAndBottom" anchorx="page"/>
              </v:group>
            </w:pict>
          </mc:Fallback>
        </mc:AlternateContent>
      </w:r>
    </w:p>
    <w:p w14:paraId="0AD290EA" w14:textId="7DC6B6C8" w:rsidR="0063005A" w:rsidRDefault="00C86446">
      <w:pPr>
        <w:pStyle w:val="Zkladntext"/>
        <w:spacing w:before="105" w:line="235" w:lineRule="auto"/>
        <w:ind w:left="590" w:right="5817"/>
      </w:pPr>
      <w:r>
        <w:rPr>
          <w:w w:val="110"/>
        </w:rPr>
        <w:t>xxx</w:t>
      </w:r>
    </w:p>
    <w:p w14:paraId="4B0E07D2" w14:textId="77777777" w:rsidR="0063005A" w:rsidRDefault="00C86446">
      <w:pPr>
        <w:pStyle w:val="Zkladntext"/>
        <w:spacing w:before="11"/>
        <w:rPr>
          <w:sz w:val="5"/>
        </w:rPr>
      </w:pPr>
      <w:r>
        <w:rPr>
          <w:noProof/>
        </w:rPr>
        <mc:AlternateContent>
          <mc:Choice Requires="wpg">
            <w:drawing>
              <wp:anchor distT="0" distB="0" distL="0" distR="0" simplePos="0" relativeHeight="487593984" behindDoc="1" locked="0" layoutInCell="1" allowOverlap="1" wp14:anchorId="421EC1DF" wp14:editId="3100605A">
                <wp:simplePos x="0" y="0"/>
                <wp:positionH relativeFrom="page">
                  <wp:posOffset>1016000</wp:posOffset>
                </wp:positionH>
                <wp:positionV relativeFrom="paragraph">
                  <wp:posOffset>61270</wp:posOffset>
                </wp:positionV>
                <wp:extent cx="3403600" cy="1270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0" cy="12700"/>
                          <a:chOff x="0" y="0"/>
                          <a:chExt cx="3403600" cy="12700"/>
                        </a:xfrm>
                      </wpg:grpSpPr>
                      <wps:wsp>
                        <wps:cNvPr id="29" name="Graphic 29"/>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30" name="Graphic 30"/>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B02C53F" id="Group 28" o:spid="_x0000_s1026" style="position:absolute;margin-left:80pt;margin-top:4.8pt;width:268pt;height:1pt;z-index:-15722496;mso-wrap-distance-left:0;mso-wrap-distance-right:0;mso-position-horizontal-relative:page" coordsize="340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">
                <v:shape id="Graphic 29"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" path="m,l2209800,e" filled="f" strokecolor="#ccc" strokeweight=".35267mm">
                  <v:path arrowok="t"/>
                </v:shape>
                <v:shape id="Graphic 30"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" path="m,l1206503,e" filled="f" strokecolor="white" strokeweight=".35267mm">
                  <v:path arrowok="t"/>
                </v:shape>
                <w10:wrap type="topAndBottom" anchorx="page"/>
              </v:group>
            </w:pict>
          </mc:Fallback>
        </mc:AlternateContent>
      </w:r>
    </w:p>
    <w:p w14:paraId="744EE092" w14:textId="77777777" w:rsidR="0063005A" w:rsidRDefault="00C86446">
      <w:pPr>
        <w:pStyle w:val="Zkladntext"/>
        <w:spacing w:before="110" w:line="235" w:lineRule="auto"/>
        <w:ind w:left="590" w:right="6162"/>
      </w:pPr>
      <w:proofErr w:type="spellStart"/>
      <w:r>
        <w:rPr>
          <w:w w:val="110"/>
        </w:rPr>
        <w:t>Národní</w:t>
      </w:r>
      <w:proofErr w:type="spellEnd"/>
      <w:r>
        <w:rPr>
          <w:spacing w:val="-13"/>
          <w:w w:val="110"/>
        </w:rPr>
        <w:t xml:space="preserve"> </w:t>
      </w:r>
      <w:proofErr w:type="spellStart"/>
      <w:r>
        <w:rPr>
          <w:w w:val="110"/>
        </w:rPr>
        <w:t>agentura</w:t>
      </w:r>
      <w:proofErr w:type="spellEnd"/>
      <w:r>
        <w:rPr>
          <w:spacing w:val="-12"/>
          <w:w w:val="110"/>
        </w:rPr>
        <w:t xml:space="preserve"> </w:t>
      </w:r>
      <w:r>
        <w:rPr>
          <w:w w:val="110"/>
        </w:rPr>
        <w:t>pro</w:t>
      </w:r>
      <w:r>
        <w:rPr>
          <w:spacing w:val="-13"/>
          <w:w w:val="110"/>
        </w:rPr>
        <w:t xml:space="preserve"> </w:t>
      </w:r>
      <w:proofErr w:type="spellStart"/>
      <w:r>
        <w:rPr>
          <w:w w:val="110"/>
        </w:rPr>
        <w:t>komunikační</w:t>
      </w:r>
      <w:proofErr w:type="spellEnd"/>
      <w:r>
        <w:rPr>
          <w:spacing w:val="-12"/>
          <w:w w:val="110"/>
        </w:rPr>
        <w:t xml:space="preserve"> </w:t>
      </w:r>
      <w:proofErr w:type="gramStart"/>
      <w:r>
        <w:rPr>
          <w:w w:val="110"/>
        </w:rPr>
        <w:t>a</w:t>
      </w:r>
      <w:proofErr w:type="gramEnd"/>
      <w:r>
        <w:rPr>
          <w:w w:val="110"/>
        </w:rPr>
        <w:t xml:space="preserve"> </w:t>
      </w:r>
      <w:proofErr w:type="spellStart"/>
      <w:r>
        <w:rPr>
          <w:w w:val="110"/>
        </w:rPr>
        <w:t>informační</w:t>
      </w:r>
      <w:proofErr w:type="spellEnd"/>
      <w:r>
        <w:rPr>
          <w:w w:val="110"/>
        </w:rPr>
        <w:t xml:space="preserve"> </w:t>
      </w:r>
      <w:proofErr w:type="spellStart"/>
      <w:r>
        <w:rPr>
          <w:w w:val="110"/>
        </w:rPr>
        <w:t>technologie</w:t>
      </w:r>
      <w:proofErr w:type="spellEnd"/>
      <w:r>
        <w:rPr>
          <w:w w:val="110"/>
        </w:rPr>
        <w:t>, s. p.</w:t>
      </w:r>
      <w:r>
        <w:rPr>
          <w:spacing w:val="40"/>
          <w:w w:val="110"/>
        </w:rPr>
        <w:t xml:space="preserve"> </w:t>
      </w:r>
      <w:r>
        <w:rPr>
          <w:spacing w:val="-2"/>
          <w:w w:val="110"/>
        </w:rPr>
        <w:t>(NAKIT)</w:t>
      </w:r>
    </w:p>
    <w:p w14:paraId="110A46B7" w14:textId="77777777" w:rsidR="0063005A" w:rsidRDefault="00C86446">
      <w:pPr>
        <w:pStyle w:val="Zkladntext"/>
        <w:spacing w:before="7"/>
        <w:rPr>
          <w:sz w:val="5"/>
        </w:rPr>
      </w:pPr>
      <w:r>
        <w:rPr>
          <w:noProof/>
        </w:rPr>
        <mc:AlternateContent>
          <mc:Choice Requires="wpg">
            <w:drawing>
              <wp:anchor distT="0" distB="0" distL="0" distR="0" simplePos="0" relativeHeight="487594496" behindDoc="1" locked="0" layoutInCell="1" allowOverlap="1" wp14:anchorId="767D3C73" wp14:editId="3D850D3A">
                <wp:simplePos x="0" y="0"/>
                <wp:positionH relativeFrom="page">
                  <wp:posOffset>1016000</wp:posOffset>
                </wp:positionH>
                <wp:positionV relativeFrom="paragraph">
                  <wp:posOffset>58567</wp:posOffset>
                </wp:positionV>
                <wp:extent cx="3403600" cy="1270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0" cy="12700"/>
                          <a:chOff x="0" y="0"/>
                          <a:chExt cx="3403600" cy="12700"/>
                        </a:xfrm>
                      </wpg:grpSpPr>
                      <wps:wsp>
                        <wps:cNvPr id="32" name="Graphic 32"/>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33" name="Graphic 33"/>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183B971" id="Group 31" o:spid="_x0000_s1026" style="position:absolute;margin-left:80pt;margin-top:4.6pt;width:268pt;height:1pt;z-index:-15721984;mso-wrap-distance-left:0;mso-wrap-distance-right:0;mso-position-horizontal-relative:page" coordsize="340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">
                <v:shape id="Graphic 32"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" path="m,l2209800,e" filled="f" strokecolor="#ccc" strokeweight=".35267mm">
                  <v:path arrowok="t"/>
                </v:shape>
                <v:shape id="Graphic 33"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" path="m,l1206503,e" filled="f" strokecolor="white" strokeweight=".35267mm">
                  <v:path arrowok="t"/>
                </v:shape>
                <w10:wrap type="topAndBottom" anchorx="page"/>
              </v:group>
            </w:pict>
          </mc:Fallback>
        </mc:AlternateContent>
      </w:r>
    </w:p>
    <w:p w14:paraId="52478FC1" w14:textId="77777777" w:rsidR="0063005A" w:rsidRDefault="00C86446">
      <w:pPr>
        <w:pStyle w:val="Zkladntext"/>
        <w:spacing w:before="111"/>
        <w:ind w:left="590"/>
      </w:pPr>
      <w:r>
        <w:rPr>
          <w:spacing w:val="-2"/>
          <w:w w:val="110"/>
        </w:rPr>
        <w:t>Signature</w:t>
      </w:r>
    </w:p>
    <w:p w14:paraId="1E62BE93" w14:textId="77777777" w:rsidR="0063005A" w:rsidRDefault="0063005A">
      <w:pPr>
        <w:pStyle w:val="Zkladntext"/>
      </w:pPr>
    </w:p>
    <w:p w14:paraId="4D35D09D" w14:textId="77777777" w:rsidR="0063005A" w:rsidRDefault="0063005A">
      <w:pPr>
        <w:pStyle w:val="Zkladntext"/>
      </w:pPr>
    </w:p>
    <w:p w14:paraId="2490EE41" w14:textId="77777777" w:rsidR="0063005A" w:rsidRDefault="0063005A">
      <w:pPr>
        <w:pStyle w:val="Zkladntext"/>
      </w:pPr>
    </w:p>
    <w:p w14:paraId="6710F792" w14:textId="77777777" w:rsidR="0063005A" w:rsidRDefault="0063005A">
      <w:pPr>
        <w:pStyle w:val="Zkladntext"/>
      </w:pPr>
    </w:p>
    <w:p w14:paraId="10F69294" w14:textId="77777777" w:rsidR="0063005A" w:rsidRDefault="0063005A">
      <w:pPr>
        <w:pStyle w:val="Zkladntext"/>
      </w:pPr>
    </w:p>
    <w:p w14:paraId="5E61F8E0" w14:textId="77777777" w:rsidR="0063005A" w:rsidRDefault="0063005A">
      <w:pPr>
        <w:pStyle w:val="Zkladntext"/>
      </w:pPr>
    </w:p>
    <w:p w14:paraId="6F95A3A8" w14:textId="77777777" w:rsidR="0063005A" w:rsidRDefault="0063005A">
      <w:pPr>
        <w:pStyle w:val="Zkladntext"/>
      </w:pPr>
    </w:p>
    <w:p w14:paraId="5AB44EA7" w14:textId="77777777" w:rsidR="0063005A" w:rsidRDefault="00C86446">
      <w:pPr>
        <w:pStyle w:val="Zkladntext"/>
        <w:spacing w:before="47"/>
      </w:pPr>
      <w:r>
        <w:rPr>
          <w:noProof/>
        </w:rPr>
        <mc:AlternateContent>
          <mc:Choice Requires="wpg">
            <w:drawing>
              <wp:anchor distT="0" distB="0" distL="0" distR="0" simplePos="0" relativeHeight="487595008" behindDoc="1" locked="0" layoutInCell="1" allowOverlap="1" wp14:anchorId="345930E1" wp14:editId="5CB4F42A">
                <wp:simplePos x="0" y="0"/>
                <wp:positionH relativeFrom="page">
                  <wp:posOffset>1016000</wp:posOffset>
                </wp:positionH>
                <wp:positionV relativeFrom="paragraph">
                  <wp:posOffset>200115</wp:posOffset>
                </wp:positionV>
                <wp:extent cx="3403600" cy="1270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0" cy="12700"/>
                          <a:chOff x="0" y="0"/>
                          <a:chExt cx="3403600" cy="12700"/>
                        </a:xfrm>
                      </wpg:grpSpPr>
                      <wps:wsp>
                        <wps:cNvPr id="35" name="Graphic 35"/>
                        <wps:cNvSpPr/>
                        <wps:spPr>
                          <a:xfrm>
                            <a:off x="0" y="6348"/>
                            <a:ext cx="2209800" cy="1270"/>
                          </a:xfrm>
                          <a:custGeom>
                            <a:avLst/>
                            <a:gdLst/>
                            <a:ahLst/>
                            <a:cxnLst/>
                            <a:rect l="l" t="t" r="r" b="b"/>
                            <a:pathLst>
                              <a:path w="2209800">
                                <a:moveTo>
                                  <a:pt x="0" y="0"/>
                                </a:moveTo>
                                <a:lnTo>
                                  <a:pt x="2209800" y="0"/>
                                </a:lnTo>
                              </a:path>
                            </a:pathLst>
                          </a:custGeom>
                          <a:ln w="12696">
                            <a:solidFill>
                              <a:srgbClr val="CCCCCC"/>
                            </a:solidFill>
                            <a:prstDash val="solid"/>
                          </a:ln>
                        </wps:spPr>
                        <wps:bodyPr wrap="square" lIns="0" tIns="0" rIns="0" bIns="0" rtlCol="0">
                          <a:prstTxWarp prst="textNoShape">
                            <a:avLst/>
                          </a:prstTxWarp>
                          <a:noAutofit/>
                        </wps:bodyPr>
                      </wps:wsp>
                      <wps:wsp>
                        <wps:cNvPr id="36" name="Graphic 36"/>
                        <wps:cNvSpPr/>
                        <wps:spPr>
                          <a:xfrm>
                            <a:off x="2197099" y="6348"/>
                            <a:ext cx="1206500" cy="1270"/>
                          </a:xfrm>
                          <a:custGeom>
                            <a:avLst/>
                            <a:gdLst/>
                            <a:ahLst/>
                            <a:cxnLst/>
                            <a:rect l="l" t="t" r="r" b="b"/>
                            <a:pathLst>
                              <a:path w="1206500">
                                <a:moveTo>
                                  <a:pt x="0" y="0"/>
                                </a:moveTo>
                                <a:lnTo>
                                  <a:pt x="1206503" y="0"/>
                                </a:lnTo>
                              </a:path>
                            </a:pathLst>
                          </a:custGeom>
                          <a:ln w="12696">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F2A97AD" id="Group 34" o:spid="_x0000_s1026" style="position:absolute;margin-left:80pt;margin-top:15.75pt;width:268pt;height:1pt;z-index:-15721472;mso-wrap-distance-left:0;mso-wrap-distance-right:0;mso-position-horizontal-relative:page" coordsize="340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">
                <v:shape id="Graphic 35" o:spid="_x0000_s1027" style="position:absolute;top:63;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" path="m,l2209800,e" filled="f" strokecolor="#ccc" strokeweight=".35267mm">
                  <v:path arrowok="t"/>
                </v:shape>
                <v:shape id="Graphic 36" o:spid="_x0000_s1028" style="position:absolute;left:21970;top:63;width:12065;height:13;visibility:visible;mso-wrap-style:square;v-text-anchor:top" coordsize="120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" path="m,l1206503,e" filled="f" strokecolor="white" strokeweight=".35267mm">
                  <v:path arrowok="t"/>
                </v:shape>
                <w10:wrap type="topAndBottom" anchorx="page"/>
              </v:group>
            </w:pict>
          </mc:Fallback>
        </mc:AlternateContent>
      </w:r>
    </w:p>
    <w:p w14:paraId="523A48CA" w14:textId="77777777" w:rsidR="0063005A" w:rsidRDefault="0063005A">
      <w:pPr>
        <w:sectPr w:rsidR="0063005A">
          <w:type w:val="continuous"/>
          <w:pgSz w:w="12240" w:h="15840"/>
          <w:pgMar w:top="1820" w:right="1120" w:bottom="280" w:left="1120" w:header="708" w:footer="708" w:gutter="0"/>
          <w:cols w:space="708"/>
        </w:sectPr>
      </w:pPr>
    </w:p>
    <w:p w14:paraId="21074B58" w14:textId="77777777" w:rsidR="0063005A" w:rsidRDefault="00C86446">
      <w:pPr>
        <w:pStyle w:val="Nadpis1"/>
      </w:pPr>
      <w:r>
        <w:rPr>
          <w:w w:val="115"/>
        </w:rPr>
        <w:t>Appendix:</w:t>
      </w:r>
      <w:r>
        <w:rPr>
          <w:spacing w:val="4"/>
          <w:w w:val="115"/>
        </w:rPr>
        <w:t xml:space="preserve"> </w:t>
      </w:r>
      <w:r>
        <w:rPr>
          <w:w w:val="115"/>
        </w:rPr>
        <w:t>Pricing</w:t>
      </w:r>
      <w:r>
        <w:rPr>
          <w:spacing w:val="5"/>
          <w:w w:val="115"/>
        </w:rPr>
        <w:t xml:space="preserve"> </w:t>
      </w:r>
      <w:r>
        <w:rPr>
          <w:spacing w:val="-2"/>
          <w:w w:val="115"/>
        </w:rPr>
        <w:t>Breakdown</w:t>
      </w:r>
    </w:p>
    <w:p w14:paraId="2FE24044" w14:textId="77777777" w:rsidR="0063005A" w:rsidRDefault="00C86446">
      <w:pPr>
        <w:pStyle w:val="Zkladntext"/>
        <w:spacing w:before="231" w:line="472" w:lineRule="auto"/>
        <w:ind w:left="320" w:right="2505"/>
      </w:pPr>
      <w:r>
        <w:rPr>
          <w:w w:val="110"/>
        </w:rPr>
        <w:t>Revolt</w:t>
      </w:r>
      <w:r>
        <w:rPr>
          <w:spacing w:val="-7"/>
          <w:w w:val="110"/>
        </w:rPr>
        <w:t xml:space="preserve"> </w:t>
      </w:r>
      <w:r>
        <w:rPr>
          <w:w w:val="110"/>
        </w:rPr>
        <w:t>BI</w:t>
      </w:r>
      <w:r>
        <w:rPr>
          <w:spacing w:val="-7"/>
          <w:w w:val="110"/>
        </w:rPr>
        <w:t xml:space="preserve"> </w:t>
      </w:r>
      <w:r>
        <w:rPr>
          <w:w w:val="110"/>
        </w:rPr>
        <w:t>will</w:t>
      </w:r>
      <w:r>
        <w:rPr>
          <w:spacing w:val="-7"/>
          <w:w w:val="110"/>
        </w:rPr>
        <w:t xml:space="preserve"> </w:t>
      </w:r>
      <w:r>
        <w:rPr>
          <w:w w:val="110"/>
        </w:rPr>
        <w:t>charge</w:t>
      </w:r>
      <w:r>
        <w:rPr>
          <w:spacing w:val="-7"/>
          <w:w w:val="110"/>
        </w:rPr>
        <w:t xml:space="preserve"> </w:t>
      </w:r>
      <w:r>
        <w:rPr>
          <w:w w:val="110"/>
        </w:rPr>
        <w:t>you</w:t>
      </w:r>
      <w:r>
        <w:rPr>
          <w:spacing w:val="-7"/>
          <w:w w:val="110"/>
        </w:rPr>
        <w:t xml:space="preserve"> </w:t>
      </w:r>
      <w:r>
        <w:rPr>
          <w:w w:val="110"/>
        </w:rPr>
        <w:t>a</w:t>
      </w:r>
      <w:r>
        <w:rPr>
          <w:spacing w:val="-7"/>
          <w:w w:val="110"/>
        </w:rPr>
        <w:t xml:space="preserve"> </w:t>
      </w:r>
      <w:r>
        <w:rPr>
          <w:w w:val="110"/>
        </w:rPr>
        <w:t>fixed</w:t>
      </w:r>
      <w:r>
        <w:rPr>
          <w:spacing w:val="-7"/>
          <w:w w:val="110"/>
        </w:rPr>
        <w:t xml:space="preserve"> </w:t>
      </w:r>
      <w:r>
        <w:rPr>
          <w:w w:val="110"/>
        </w:rPr>
        <w:t>blended</w:t>
      </w:r>
      <w:r>
        <w:rPr>
          <w:spacing w:val="-7"/>
          <w:w w:val="110"/>
        </w:rPr>
        <w:t xml:space="preserve"> </w:t>
      </w:r>
      <w:r>
        <w:rPr>
          <w:w w:val="110"/>
        </w:rPr>
        <w:t>rate</w:t>
      </w:r>
      <w:r>
        <w:rPr>
          <w:spacing w:val="-7"/>
          <w:w w:val="110"/>
        </w:rPr>
        <w:t xml:space="preserve"> </w:t>
      </w:r>
      <w:r>
        <w:rPr>
          <w:w w:val="110"/>
        </w:rPr>
        <w:t>for</w:t>
      </w:r>
      <w:r>
        <w:rPr>
          <w:spacing w:val="-7"/>
          <w:w w:val="110"/>
        </w:rPr>
        <w:t xml:space="preserve"> </w:t>
      </w:r>
      <w:r>
        <w:rPr>
          <w:w w:val="110"/>
        </w:rPr>
        <w:t>all</w:t>
      </w:r>
      <w:r>
        <w:rPr>
          <w:spacing w:val="-7"/>
          <w:w w:val="110"/>
        </w:rPr>
        <w:t xml:space="preserve"> </w:t>
      </w:r>
      <w:r>
        <w:rPr>
          <w:w w:val="110"/>
        </w:rPr>
        <w:t>technical</w:t>
      </w:r>
      <w:r>
        <w:rPr>
          <w:spacing w:val="-7"/>
          <w:w w:val="110"/>
        </w:rPr>
        <w:t xml:space="preserve"> </w:t>
      </w:r>
      <w:r>
        <w:rPr>
          <w:w w:val="110"/>
        </w:rPr>
        <w:t>and</w:t>
      </w:r>
      <w:r>
        <w:rPr>
          <w:spacing w:val="-7"/>
          <w:w w:val="110"/>
        </w:rPr>
        <w:t xml:space="preserve"> </w:t>
      </w:r>
      <w:r>
        <w:rPr>
          <w:w w:val="110"/>
        </w:rPr>
        <w:t>project</w:t>
      </w:r>
      <w:r>
        <w:rPr>
          <w:spacing w:val="-7"/>
          <w:w w:val="110"/>
        </w:rPr>
        <w:t xml:space="preserve"> </w:t>
      </w:r>
      <w:r>
        <w:rPr>
          <w:w w:val="110"/>
        </w:rPr>
        <w:t>roles. All prices in this document are including VAT.</w:t>
      </w:r>
    </w:p>
    <w:tbl>
      <w:tblPr>
        <w:tblStyle w:val="TableNormal"/>
        <w:tblW w:w="0" w:type="auto"/>
        <w:tblInd w:w="177" w:type="dxa"/>
        <w:tblLayout w:type="fixed"/>
        <w:tblLook w:val="01E0" w:firstRow="1" w:lastRow="1" w:firstColumn="1" w:lastColumn="1" w:noHBand="0" w:noVBand="0"/>
      </w:tblPr>
      <w:tblGrid>
        <w:gridCol w:w="2031"/>
        <w:gridCol w:w="1807"/>
        <w:gridCol w:w="1741"/>
        <w:gridCol w:w="2081"/>
        <w:gridCol w:w="1995"/>
      </w:tblGrid>
      <w:tr w:rsidR="0063005A" w14:paraId="43FA4345" w14:textId="77777777">
        <w:trPr>
          <w:trHeight w:val="1435"/>
        </w:trPr>
        <w:tc>
          <w:tcPr>
            <w:tcW w:w="2031" w:type="dxa"/>
            <w:tcBorders>
              <w:bottom w:val="single" w:sz="8" w:space="0" w:color="C3C7C4"/>
            </w:tcBorders>
            <w:shd w:val="clear" w:color="auto" w:fill="F1F1F1"/>
          </w:tcPr>
          <w:p w14:paraId="15C84D9E" w14:textId="77777777" w:rsidR="0063005A" w:rsidRDefault="0063005A">
            <w:pPr>
              <w:pStyle w:val="TableParagraph"/>
              <w:spacing w:before="0"/>
              <w:rPr>
                <w:sz w:val="18"/>
              </w:rPr>
            </w:pPr>
          </w:p>
          <w:p w14:paraId="405662DE" w14:textId="77777777" w:rsidR="0063005A" w:rsidRDefault="0063005A">
            <w:pPr>
              <w:pStyle w:val="TableParagraph"/>
              <w:spacing w:before="84"/>
              <w:rPr>
                <w:sz w:val="18"/>
              </w:rPr>
            </w:pPr>
          </w:p>
          <w:p w14:paraId="4D1BA887" w14:textId="77777777" w:rsidR="0063005A" w:rsidRDefault="00C86446">
            <w:pPr>
              <w:pStyle w:val="TableParagraph"/>
              <w:spacing w:before="0"/>
              <w:ind w:left="240"/>
              <w:rPr>
                <w:b/>
                <w:sz w:val="18"/>
              </w:rPr>
            </w:pPr>
            <w:r>
              <w:rPr>
                <w:b/>
                <w:spacing w:val="-4"/>
                <w:w w:val="110"/>
                <w:sz w:val="18"/>
              </w:rPr>
              <w:t>Role</w:t>
            </w:r>
          </w:p>
        </w:tc>
        <w:tc>
          <w:tcPr>
            <w:tcW w:w="1807" w:type="dxa"/>
            <w:tcBorders>
              <w:bottom w:val="single" w:sz="8" w:space="0" w:color="C3C7C4"/>
            </w:tcBorders>
            <w:shd w:val="clear" w:color="auto" w:fill="F1F1F1"/>
          </w:tcPr>
          <w:p w14:paraId="391D20A1" w14:textId="77777777" w:rsidR="0063005A" w:rsidRDefault="0063005A">
            <w:pPr>
              <w:pStyle w:val="TableParagraph"/>
              <w:spacing w:before="0"/>
              <w:rPr>
                <w:sz w:val="18"/>
              </w:rPr>
            </w:pPr>
          </w:p>
          <w:p w14:paraId="2D79954F" w14:textId="77777777" w:rsidR="0063005A" w:rsidRDefault="0063005A">
            <w:pPr>
              <w:pStyle w:val="TableParagraph"/>
              <w:spacing w:before="84"/>
              <w:rPr>
                <w:sz w:val="18"/>
              </w:rPr>
            </w:pPr>
          </w:p>
          <w:p w14:paraId="2C61C2DB" w14:textId="77777777" w:rsidR="0063005A" w:rsidRDefault="00C86446">
            <w:pPr>
              <w:pStyle w:val="TableParagraph"/>
              <w:spacing w:before="0" w:line="343" w:lineRule="auto"/>
              <w:ind w:left="338" w:right="532"/>
              <w:rPr>
                <w:b/>
                <w:sz w:val="18"/>
              </w:rPr>
            </w:pPr>
            <w:r>
              <w:rPr>
                <w:b/>
                <w:w w:val="115"/>
                <w:sz w:val="18"/>
              </w:rPr>
              <w:t>Number</w:t>
            </w:r>
            <w:r>
              <w:rPr>
                <w:b/>
                <w:spacing w:val="-12"/>
                <w:w w:val="115"/>
                <w:sz w:val="18"/>
              </w:rPr>
              <w:t xml:space="preserve"> </w:t>
            </w:r>
            <w:r>
              <w:rPr>
                <w:b/>
                <w:w w:val="115"/>
                <w:sz w:val="18"/>
              </w:rPr>
              <w:t xml:space="preserve">of </w:t>
            </w:r>
            <w:r>
              <w:rPr>
                <w:b/>
                <w:spacing w:val="-2"/>
                <w:w w:val="120"/>
                <w:sz w:val="18"/>
              </w:rPr>
              <w:t>Resources</w:t>
            </w:r>
          </w:p>
        </w:tc>
        <w:tc>
          <w:tcPr>
            <w:tcW w:w="1741" w:type="dxa"/>
            <w:tcBorders>
              <w:bottom w:val="single" w:sz="8" w:space="0" w:color="C3C7C4"/>
            </w:tcBorders>
            <w:shd w:val="clear" w:color="auto" w:fill="F1F1F1"/>
          </w:tcPr>
          <w:p w14:paraId="3D7D0627" w14:textId="77777777" w:rsidR="0063005A" w:rsidRDefault="0063005A">
            <w:pPr>
              <w:pStyle w:val="TableParagraph"/>
              <w:spacing w:before="0"/>
              <w:rPr>
                <w:sz w:val="18"/>
              </w:rPr>
            </w:pPr>
          </w:p>
          <w:p w14:paraId="0061E1A9" w14:textId="77777777" w:rsidR="0063005A" w:rsidRDefault="0063005A">
            <w:pPr>
              <w:pStyle w:val="TableParagraph"/>
              <w:spacing w:before="84"/>
              <w:rPr>
                <w:sz w:val="18"/>
              </w:rPr>
            </w:pPr>
          </w:p>
          <w:p w14:paraId="461ABB8E" w14:textId="77777777" w:rsidR="0063005A" w:rsidRDefault="00C86446">
            <w:pPr>
              <w:pStyle w:val="TableParagraph"/>
              <w:spacing w:before="0"/>
              <w:ind w:left="542"/>
              <w:rPr>
                <w:b/>
                <w:sz w:val="18"/>
              </w:rPr>
            </w:pPr>
            <w:r>
              <w:rPr>
                <w:b/>
                <w:spacing w:val="-5"/>
                <w:w w:val="115"/>
                <w:sz w:val="18"/>
              </w:rPr>
              <w:t>MDs</w:t>
            </w:r>
          </w:p>
        </w:tc>
        <w:tc>
          <w:tcPr>
            <w:tcW w:w="2081" w:type="dxa"/>
            <w:tcBorders>
              <w:bottom w:val="single" w:sz="8" w:space="0" w:color="C3C7C4"/>
            </w:tcBorders>
            <w:shd w:val="clear" w:color="auto" w:fill="F1F1F1"/>
          </w:tcPr>
          <w:p w14:paraId="0A9A020B" w14:textId="77777777" w:rsidR="0063005A" w:rsidRDefault="0063005A">
            <w:pPr>
              <w:pStyle w:val="TableParagraph"/>
              <w:spacing w:before="0"/>
              <w:rPr>
                <w:sz w:val="18"/>
              </w:rPr>
            </w:pPr>
          </w:p>
          <w:p w14:paraId="514D1E7C" w14:textId="77777777" w:rsidR="0063005A" w:rsidRDefault="0063005A">
            <w:pPr>
              <w:pStyle w:val="TableParagraph"/>
              <w:spacing w:before="84"/>
              <w:rPr>
                <w:sz w:val="18"/>
              </w:rPr>
            </w:pPr>
          </w:p>
          <w:p w14:paraId="1697679F" w14:textId="77777777" w:rsidR="0063005A" w:rsidRDefault="00C86446">
            <w:pPr>
              <w:pStyle w:val="TableParagraph"/>
              <w:spacing w:before="0"/>
              <w:ind w:left="811"/>
              <w:rPr>
                <w:b/>
                <w:sz w:val="18"/>
              </w:rPr>
            </w:pPr>
            <w:r>
              <w:rPr>
                <w:b/>
                <w:spacing w:val="-4"/>
                <w:w w:val="115"/>
                <w:sz w:val="18"/>
              </w:rPr>
              <w:t>Rate</w:t>
            </w:r>
          </w:p>
        </w:tc>
        <w:tc>
          <w:tcPr>
            <w:tcW w:w="1995" w:type="dxa"/>
            <w:tcBorders>
              <w:bottom w:val="single" w:sz="8" w:space="0" w:color="C3C7C4"/>
            </w:tcBorders>
            <w:shd w:val="clear" w:color="auto" w:fill="F1F1F1"/>
          </w:tcPr>
          <w:p w14:paraId="496EF9CE" w14:textId="77777777" w:rsidR="0063005A" w:rsidRDefault="0063005A">
            <w:pPr>
              <w:pStyle w:val="TableParagraph"/>
              <w:spacing w:before="0"/>
              <w:rPr>
                <w:sz w:val="18"/>
              </w:rPr>
            </w:pPr>
          </w:p>
          <w:p w14:paraId="417232C5" w14:textId="77777777" w:rsidR="0063005A" w:rsidRDefault="0063005A">
            <w:pPr>
              <w:pStyle w:val="TableParagraph"/>
              <w:spacing w:before="84"/>
              <w:rPr>
                <w:sz w:val="18"/>
              </w:rPr>
            </w:pPr>
          </w:p>
          <w:p w14:paraId="55128EB9" w14:textId="77777777" w:rsidR="0063005A" w:rsidRDefault="00C86446">
            <w:pPr>
              <w:pStyle w:val="TableParagraph"/>
              <w:spacing w:before="0"/>
              <w:ind w:left="575"/>
              <w:rPr>
                <w:b/>
                <w:sz w:val="18"/>
              </w:rPr>
            </w:pPr>
            <w:r>
              <w:rPr>
                <w:b/>
                <w:spacing w:val="-4"/>
                <w:w w:val="125"/>
                <w:sz w:val="18"/>
              </w:rPr>
              <w:t>Cost</w:t>
            </w:r>
          </w:p>
        </w:tc>
      </w:tr>
      <w:tr w:rsidR="0063005A" w14:paraId="4162DCDF" w14:textId="77777777">
        <w:trPr>
          <w:trHeight w:val="739"/>
        </w:trPr>
        <w:tc>
          <w:tcPr>
            <w:tcW w:w="2031" w:type="dxa"/>
            <w:tcBorders>
              <w:top w:val="single" w:sz="8" w:space="0" w:color="C3C7C4"/>
              <w:bottom w:val="single" w:sz="8" w:space="0" w:color="C3C7C4"/>
            </w:tcBorders>
          </w:tcPr>
          <w:p w14:paraId="72F395C4" w14:textId="77777777" w:rsidR="0063005A" w:rsidRDefault="0063005A">
            <w:pPr>
              <w:pStyle w:val="TableParagraph"/>
              <w:spacing w:before="18"/>
              <w:rPr>
                <w:sz w:val="18"/>
              </w:rPr>
            </w:pPr>
          </w:p>
          <w:p w14:paraId="05C56908" w14:textId="77777777" w:rsidR="0063005A" w:rsidRDefault="00C86446">
            <w:pPr>
              <w:pStyle w:val="TableParagraph"/>
              <w:ind w:left="240"/>
              <w:rPr>
                <w:sz w:val="18"/>
              </w:rPr>
            </w:pPr>
            <w:r>
              <w:rPr>
                <w:color w:val="1F1F1F"/>
                <w:w w:val="110"/>
                <w:sz w:val="18"/>
              </w:rPr>
              <w:t>Project</w:t>
            </w:r>
            <w:r>
              <w:rPr>
                <w:color w:val="1F1F1F"/>
                <w:spacing w:val="-2"/>
                <w:w w:val="110"/>
                <w:sz w:val="18"/>
              </w:rPr>
              <w:t xml:space="preserve"> Manager</w:t>
            </w:r>
          </w:p>
        </w:tc>
        <w:tc>
          <w:tcPr>
            <w:tcW w:w="1807" w:type="dxa"/>
            <w:tcBorders>
              <w:top w:val="single" w:sz="8" w:space="0" w:color="C3C7C4"/>
              <w:bottom w:val="single" w:sz="8" w:space="0" w:color="C3C7C4"/>
            </w:tcBorders>
          </w:tcPr>
          <w:p w14:paraId="015B0FE2" w14:textId="77777777" w:rsidR="0063005A" w:rsidRDefault="0063005A">
            <w:pPr>
              <w:pStyle w:val="TableParagraph"/>
              <w:spacing w:before="18"/>
              <w:rPr>
                <w:sz w:val="18"/>
              </w:rPr>
            </w:pPr>
          </w:p>
          <w:p w14:paraId="1D7CF884" w14:textId="77777777" w:rsidR="0063005A" w:rsidRDefault="00C86446">
            <w:pPr>
              <w:pStyle w:val="TableParagraph"/>
              <w:ind w:left="338"/>
              <w:rPr>
                <w:sz w:val="18"/>
              </w:rPr>
            </w:pPr>
            <w:r>
              <w:rPr>
                <w:color w:val="1F1F1F"/>
                <w:spacing w:val="-10"/>
                <w:w w:val="85"/>
                <w:sz w:val="18"/>
              </w:rPr>
              <w:t>1</w:t>
            </w:r>
          </w:p>
        </w:tc>
        <w:tc>
          <w:tcPr>
            <w:tcW w:w="1741" w:type="dxa"/>
            <w:tcBorders>
              <w:top w:val="single" w:sz="8" w:space="0" w:color="C3C7C4"/>
              <w:bottom w:val="single" w:sz="8" w:space="0" w:color="C3C7C4"/>
            </w:tcBorders>
          </w:tcPr>
          <w:p w14:paraId="5E56A842" w14:textId="77777777" w:rsidR="0063005A" w:rsidRDefault="0063005A">
            <w:pPr>
              <w:pStyle w:val="TableParagraph"/>
              <w:spacing w:before="18"/>
              <w:rPr>
                <w:sz w:val="18"/>
              </w:rPr>
            </w:pPr>
          </w:p>
          <w:p w14:paraId="3D81DC2F" w14:textId="77777777" w:rsidR="0063005A" w:rsidRDefault="00C86446">
            <w:pPr>
              <w:pStyle w:val="TableParagraph"/>
              <w:ind w:left="542"/>
              <w:rPr>
                <w:sz w:val="18"/>
              </w:rPr>
            </w:pPr>
            <w:r>
              <w:rPr>
                <w:color w:val="1F1F1F"/>
                <w:spacing w:val="-5"/>
                <w:w w:val="105"/>
                <w:sz w:val="18"/>
              </w:rPr>
              <w:t>2,5</w:t>
            </w:r>
          </w:p>
        </w:tc>
        <w:tc>
          <w:tcPr>
            <w:tcW w:w="2081" w:type="dxa"/>
            <w:tcBorders>
              <w:top w:val="single" w:sz="8" w:space="0" w:color="C3C7C4"/>
              <w:bottom w:val="single" w:sz="8" w:space="0" w:color="C3C7C4"/>
            </w:tcBorders>
          </w:tcPr>
          <w:p w14:paraId="39E8BDF5" w14:textId="77777777" w:rsidR="0063005A" w:rsidRDefault="0063005A">
            <w:pPr>
              <w:pStyle w:val="TableParagraph"/>
              <w:spacing w:before="18"/>
              <w:rPr>
                <w:sz w:val="18"/>
              </w:rPr>
            </w:pPr>
          </w:p>
          <w:p w14:paraId="30CC3366" w14:textId="77777777" w:rsidR="0063005A" w:rsidRDefault="00C86446">
            <w:pPr>
              <w:pStyle w:val="TableParagraph"/>
              <w:ind w:left="811"/>
              <w:rPr>
                <w:sz w:val="18"/>
              </w:rPr>
            </w:pPr>
            <w:r>
              <w:rPr>
                <w:color w:val="1F1F1F"/>
                <w:spacing w:val="-2"/>
                <w:w w:val="105"/>
                <w:sz w:val="18"/>
              </w:rPr>
              <w:t>650/MD</w:t>
            </w:r>
          </w:p>
        </w:tc>
        <w:tc>
          <w:tcPr>
            <w:tcW w:w="1995" w:type="dxa"/>
            <w:tcBorders>
              <w:top w:val="single" w:sz="8" w:space="0" w:color="C3C7C4"/>
              <w:bottom w:val="single" w:sz="8" w:space="0" w:color="C3C7C4"/>
            </w:tcBorders>
          </w:tcPr>
          <w:p w14:paraId="24DCB044" w14:textId="77777777" w:rsidR="0063005A" w:rsidRDefault="00C86446">
            <w:pPr>
              <w:pStyle w:val="TableParagraph"/>
              <w:spacing w:before="238"/>
              <w:ind w:left="575"/>
              <w:rPr>
                <w:sz w:val="21"/>
              </w:rPr>
            </w:pPr>
            <w:r>
              <w:rPr>
                <w:color w:val="1F1F1F"/>
                <w:spacing w:val="-2"/>
                <w:sz w:val="21"/>
              </w:rPr>
              <w:t>$1,625</w:t>
            </w:r>
          </w:p>
        </w:tc>
      </w:tr>
      <w:tr w:rsidR="0063005A" w14:paraId="1E28506B" w14:textId="77777777">
        <w:trPr>
          <w:trHeight w:val="1019"/>
        </w:trPr>
        <w:tc>
          <w:tcPr>
            <w:tcW w:w="2031" w:type="dxa"/>
            <w:tcBorders>
              <w:top w:val="single" w:sz="8" w:space="0" w:color="C3C7C4"/>
              <w:bottom w:val="single" w:sz="8" w:space="0" w:color="C3C7C4"/>
            </w:tcBorders>
          </w:tcPr>
          <w:p w14:paraId="08C02B62" w14:textId="77777777" w:rsidR="0063005A" w:rsidRDefault="0063005A">
            <w:pPr>
              <w:pStyle w:val="TableParagraph"/>
              <w:spacing w:before="23"/>
              <w:rPr>
                <w:sz w:val="18"/>
              </w:rPr>
            </w:pPr>
          </w:p>
          <w:p w14:paraId="4F4D164F" w14:textId="77777777" w:rsidR="0063005A" w:rsidRDefault="00C86446">
            <w:pPr>
              <w:pStyle w:val="TableParagraph"/>
              <w:ind w:left="240"/>
              <w:rPr>
                <w:sz w:val="18"/>
              </w:rPr>
            </w:pPr>
            <w:r>
              <w:rPr>
                <w:color w:val="1F1F1F"/>
                <w:spacing w:val="-2"/>
                <w:w w:val="110"/>
                <w:sz w:val="18"/>
              </w:rPr>
              <w:t>Solution</w:t>
            </w:r>
            <w:r>
              <w:rPr>
                <w:color w:val="1F1F1F"/>
                <w:spacing w:val="2"/>
                <w:w w:val="110"/>
                <w:sz w:val="18"/>
              </w:rPr>
              <w:t xml:space="preserve"> </w:t>
            </w:r>
            <w:r>
              <w:rPr>
                <w:color w:val="1F1F1F"/>
                <w:spacing w:val="-2"/>
                <w:w w:val="110"/>
                <w:sz w:val="18"/>
              </w:rPr>
              <w:t>Architect</w:t>
            </w:r>
          </w:p>
        </w:tc>
        <w:tc>
          <w:tcPr>
            <w:tcW w:w="1807" w:type="dxa"/>
            <w:tcBorders>
              <w:top w:val="single" w:sz="8" w:space="0" w:color="C3C7C4"/>
              <w:bottom w:val="single" w:sz="8" w:space="0" w:color="C3C7C4"/>
            </w:tcBorders>
          </w:tcPr>
          <w:p w14:paraId="5B5DA805" w14:textId="77777777" w:rsidR="0063005A" w:rsidRDefault="0063005A">
            <w:pPr>
              <w:pStyle w:val="TableParagraph"/>
              <w:spacing w:before="23"/>
              <w:rPr>
                <w:sz w:val="18"/>
              </w:rPr>
            </w:pPr>
          </w:p>
          <w:p w14:paraId="3303A10F" w14:textId="77777777" w:rsidR="0063005A" w:rsidRDefault="00C86446">
            <w:pPr>
              <w:pStyle w:val="TableParagraph"/>
              <w:ind w:left="338"/>
              <w:rPr>
                <w:sz w:val="18"/>
              </w:rPr>
            </w:pPr>
            <w:r>
              <w:rPr>
                <w:color w:val="1F1F1F"/>
                <w:spacing w:val="-10"/>
                <w:w w:val="85"/>
                <w:sz w:val="18"/>
              </w:rPr>
              <w:t>1</w:t>
            </w:r>
          </w:p>
        </w:tc>
        <w:tc>
          <w:tcPr>
            <w:tcW w:w="1741" w:type="dxa"/>
            <w:tcBorders>
              <w:top w:val="single" w:sz="8" w:space="0" w:color="C3C7C4"/>
              <w:bottom w:val="single" w:sz="8" w:space="0" w:color="C3C7C4"/>
            </w:tcBorders>
          </w:tcPr>
          <w:p w14:paraId="2D467CBD" w14:textId="77777777" w:rsidR="0063005A" w:rsidRDefault="0063005A">
            <w:pPr>
              <w:pStyle w:val="TableParagraph"/>
              <w:spacing w:before="23"/>
              <w:rPr>
                <w:sz w:val="18"/>
              </w:rPr>
            </w:pPr>
          </w:p>
          <w:p w14:paraId="042C32A9" w14:textId="77777777" w:rsidR="0063005A" w:rsidRDefault="00C86446">
            <w:pPr>
              <w:pStyle w:val="TableParagraph"/>
              <w:ind w:left="542"/>
              <w:rPr>
                <w:sz w:val="18"/>
              </w:rPr>
            </w:pPr>
            <w:r>
              <w:rPr>
                <w:color w:val="1F1F1F"/>
                <w:spacing w:val="-10"/>
                <w:w w:val="105"/>
                <w:sz w:val="18"/>
              </w:rPr>
              <w:t>2</w:t>
            </w:r>
          </w:p>
        </w:tc>
        <w:tc>
          <w:tcPr>
            <w:tcW w:w="2081" w:type="dxa"/>
            <w:tcBorders>
              <w:top w:val="single" w:sz="8" w:space="0" w:color="C3C7C4"/>
              <w:bottom w:val="single" w:sz="8" w:space="0" w:color="C3C7C4"/>
            </w:tcBorders>
          </w:tcPr>
          <w:p w14:paraId="2EA02243" w14:textId="77777777" w:rsidR="0063005A" w:rsidRDefault="0063005A">
            <w:pPr>
              <w:pStyle w:val="TableParagraph"/>
              <w:spacing w:before="23"/>
              <w:rPr>
                <w:sz w:val="18"/>
              </w:rPr>
            </w:pPr>
          </w:p>
          <w:p w14:paraId="504F25E7" w14:textId="77777777" w:rsidR="0063005A" w:rsidRDefault="00C86446">
            <w:pPr>
              <w:pStyle w:val="TableParagraph"/>
              <w:ind w:left="811"/>
              <w:rPr>
                <w:sz w:val="18"/>
              </w:rPr>
            </w:pPr>
            <w:r>
              <w:rPr>
                <w:color w:val="1F1F1F"/>
                <w:spacing w:val="-2"/>
                <w:w w:val="105"/>
                <w:sz w:val="18"/>
              </w:rPr>
              <w:t>650/MD</w:t>
            </w:r>
          </w:p>
        </w:tc>
        <w:tc>
          <w:tcPr>
            <w:tcW w:w="1995" w:type="dxa"/>
            <w:tcBorders>
              <w:top w:val="single" w:sz="8" w:space="0" w:color="C3C7C4"/>
              <w:bottom w:val="single" w:sz="8" w:space="0" w:color="C3C7C4"/>
            </w:tcBorders>
          </w:tcPr>
          <w:p w14:paraId="076DE64A" w14:textId="77777777" w:rsidR="0063005A" w:rsidRDefault="00C86446">
            <w:pPr>
              <w:pStyle w:val="TableParagraph"/>
              <w:spacing w:before="243"/>
              <w:ind w:left="575"/>
              <w:rPr>
                <w:sz w:val="21"/>
              </w:rPr>
            </w:pPr>
            <w:r>
              <w:rPr>
                <w:color w:val="1F1F1F"/>
                <w:spacing w:val="-2"/>
                <w:w w:val="105"/>
                <w:sz w:val="21"/>
              </w:rPr>
              <w:t>$1,300</w:t>
            </w:r>
          </w:p>
        </w:tc>
      </w:tr>
      <w:tr w:rsidR="0063005A" w14:paraId="066C01EC" w14:textId="77777777">
        <w:trPr>
          <w:trHeight w:val="1019"/>
        </w:trPr>
        <w:tc>
          <w:tcPr>
            <w:tcW w:w="2031" w:type="dxa"/>
            <w:tcBorders>
              <w:top w:val="single" w:sz="8" w:space="0" w:color="C3C7C4"/>
              <w:bottom w:val="single" w:sz="8" w:space="0" w:color="C3C7C4"/>
            </w:tcBorders>
          </w:tcPr>
          <w:p w14:paraId="0BA1E0CE" w14:textId="77777777" w:rsidR="0063005A" w:rsidRDefault="0063005A">
            <w:pPr>
              <w:pStyle w:val="TableParagraph"/>
              <w:spacing w:before="18"/>
              <w:rPr>
                <w:sz w:val="18"/>
              </w:rPr>
            </w:pPr>
          </w:p>
          <w:p w14:paraId="5C3A00B2" w14:textId="77777777" w:rsidR="0063005A" w:rsidRDefault="00C86446">
            <w:pPr>
              <w:pStyle w:val="TableParagraph"/>
              <w:ind w:left="240"/>
              <w:rPr>
                <w:sz w:val="18"/>
              </w:rPr>
            </w:pPr>
            <w:r>
              <w:rPr>
                <w:color w:val="1F1F1F"/>
                <w:w w:val="110"/>
                <w:sz w:val="18"/>
              </w:rPr>
              <w:t>Associate</w:t>
            </w:r>
            <w:r>
              <w:rPr>
                <w:color w:val="1F1F1F"/>
                <w:spacing w:val="23"/>
                <w:w w:val="110"/>
                <w:sz w:val="18"/>
              </w:rPr>
              <w:t xml:space="preserve"> </w:t>
            </w:r>
            <w:r>
              <w:rPr>
                <w:color w:val="1F1F1F"/>
                <w:spacing w:val="-2"/>
                <w:w w:val="110"/>
                <w:sz w:val="18"/>
              </w:rPr>
              <w:t>Partner</w:t>
            </w:r>
          </w:p>
        </w:tc>
        <w:tc>
          <w:tcPr>
            <w:tcW w:w="1807" w:type="dxa"/>
            <w:tcBorders>
              <w:top w:val="single" w:sz="8" w:space="0" w:color="C3C7C4"/>
              <w:bottom w:val="single" w:sz="8" w:space="0" w:color="C3C7C4"/>
            </w:tcBorders>
          </w:tcPr>
          <w:p w14:paraId="38399FE8" w14:textId="77777777" w:rsidR="0063005A" w:rsidRDefault="0063005A">
            <w:pPr>
              <w:pStyle w:val="TableParagraph"/>
              <w:spacing w:before="18"/>
              <w:rPr>
                <w:sz w:val="18"/>
              </w:rPr>
            </w:pPr>
          </w:p>
          <w:p w14:paraId="15B848B2" w14:textId="77777777" w:rsidR="0063005A" w:rsidRDefault="00C86446">
            <w:pPr>
              <w:pStyle w:val="TableParagraph"/>
              <w:ind w:left="338"/>
              <w:rPr>
                <w:sz w:val="18"/>
              </w:rPr>
            </w:pPr>
            <w:r>
              <w:rPr>
                <w:color w:val="1F1F1F"/>
                <w:spacing w:val="-10"/>
                <w:w w:val="85"/>
                <w:sz w:val="18"/>
              </w:rPr>
              <w:t>1</w:t>
            </w:r>
          </w:p>
        </w:tc>
        <w:tc>
          <w:tcPr>
            <w:tcW w:w="1741" w:type="dxa"/>
            <w:tcBorders>
              <w:top w:val="single" w:sz="8" w:space="0" w:color="C3C7C4"/>
              <w:bottom w:val="single" w:sz="8" w:space="0" w:color="C3C7C4"/>
            </w:tcBorders>
          </w:tcPr>
          <w:p w14:paraId="59C99E18" w14:textId="77777777" w:rsidR="0063005A" w:rsidRDefault="0063005A">
            <w:pPr>
              <w:pStyle w:val="TableParagraph"/>
              <w:spacing w:before="18"/>
              <w:rPr>
                <w:sz w:val="18"/>
              </w:rPr>
            </w:pPr>
          </w:p>
          <w:p w14:paraId="26C2D8DC" w14:textId="77777777" w:rsidR="0063005A" w:rsidRDefault="00C86446">
            <w:pPr>
              <w:pStyle w:val="TableParagraph"/>
              <w:ind w:left="542"/>
              <w:rPr>
                <w:sz w:val="18"/>
              </w:rPr>
            </w:pPr>
            <w:r>
              <w:rPr>
                <w:color w:val="1F1F1F"/>
                <w:spacing w:val="-10"/>
                <w:w w:val="125"/>
                <w:sz w:val="18"/>
              </w:rPr>
              <w:t>0</w:t>
            </w:r>
          </w:p>
        </w:tc>
        <w:tc>
          <w:tcPr>
            <w:tcW w:w="2081" w:type="dxa"/>
            <w:tcBorders>
              <w:top w:val="single" w:sz="8" w:space="0" w:color="C3C7C4"/>
              <w:bottom w:val="single" w:sz="8" w:space="0" w:color="C3C7C4"/>
            </w:tcBorders>
          </w:tcPr>
          <w:p w14:paraId="1C06371B" w14:textId="77777777" w:rsidR="0063005A" w:rsidRDefault="0063005A">
            <w:pPr>
              <w:pStyle w:val="TableParagraph"/>
              <w:spacing w:before="18"/>
              <w:rPr>
                <w:sz w:val="18"/>
              </w:rPr>
            </w:pPr>
          </w:p>
          <w:p w14:paraId="357CCFB7" w14:textId="77777777" w:rsidR="0063005A" w:rsidRDefault="00C86446">
            <w:pPr>
              <w:pStyle w:val="TableParagraph"/>
              <w:ind w:left="811"/>
              <w:rPr>
                <w:sz w:val="18"/>
              </w:rPr>
            </w:pPr>
            <w:r>
              <w:rPr>
                <w:color w:val="1F1F1F"/>
                <w:spacing w:val="-2"/>
                <w:w w:val="105"/>
                <w:sz w:val="18"/>
              </w:rPr>
              <w:t>650/MD</w:t>
            </w:r>
          </w:p>
        </w:tc>
        <w:tc>
          <w:tcPr>
            <w:tcW w:w="1995" w:type="dxa"/>
            <w:tcBorders>
              <w:top w:val="single" w:sz="8" w:space="0" w:color="C3C7C4"/>
              <w:bottom w:val="single" w:sz="8" w:space="0" w:color="C3C7C4"/>
            </w:tcBorders>
          </w:tcPr>
          <w:p w14:paraId="10396F35" w14:textId="77777777" w:rsidR="0063005A" w:rsidRDefault="00C86446">
            <w:pPr>
              <w:pStyle w:val="TableParagraph"/>
              <w:spacing w:before="238"/>
              <w:ind w:left="575"/>
              <w:rPr>
                <w:sz w:val="21"/>
              </w:rPr>
            </w:pPr>
            <w:r>
              <w:rPr>
                <w:color w:val="1F1F1F"/>
                <w:spacing w:val="-4"/>
                <w:w w:val="105"/>
                <w:sz w:val="21"/>
              </w:rPr>
              <w:t>$375</w:t>
            </w:r>
          </w:p>
        </w:tc>
      </w:tr>
      <w:tr w:rsidR="0063005A" w14:paraId="5D715D4B" w14:textId="77777777">
        <w:trPr>
          <w:trHeight w:val="1000"/>
        </w:trPr>
        <w:tc>
          <w:tcPr>
            <w:tcW w:w="2031" w:type="dxa"/>
            <w:tcBorders>
              <w:top w:val="single" w:sz="8" w:space="0" w:color="C3C7C4"/>
              <w:bottom w:val="single" w:sz="8" w:space="0" w:color="C3C7C4"/>
            </w:tcBorders>
          </w:tcPr>
          <w:p w14:paraId="78928104" w14:textId="77777777" w:rsidR="0063005A" w:rsidRDefault="0063005A">
            <w:pPr>
              <w:pStyle w:val="TableParagraph"/>
              <w:spacing w:before="13"/>
              <w:rPr>
                <w:sz w:val="18"/>
              </w:rPr>
            </w:pPr>
          </w:p>
          <w:p w14:paraId="276C5ED4" w14:textId="77777777" w:rsidR="0063005A" w:rsidRDefault="00C86446">
            <w:pPr>
              <w:pStyle w:val="TableParagraph"/>
              <w:ind w:left="240"/>
              <w:rPr>
                <w:sz w:val="18"/>
              </w:rPr>
            </w:pPr>
            <w:r>
              <w:rPr>
                <w:color w:val="1F1F1F"/>
                <w:w w:val="110"/>
                <w:sz w:val="18"/>
              </w:rPr>
              <w:t>Data</w:t>
            </w:r>
            <w:r>
              <w:rPr>
                <w:color w:val="1F1F1F"/>
                <w:spacing w:val="-4"/>
                <w:w w:val="110"/>
                <w:sz w:val="18"/>
              </w:rPr>
              <w:t xml:space="preserve"> </w:t>
            </w:r>
            <w:r>
              <w:rPr>
                <w:color w:val="1F1F1F"/>
                <w:spacing w:val="-2"/>
                <w:w w:val="110"/>
                <w:sz w:val="18"/>
              </w:rPr>
              <w:t>Engineer</w:t>
            </w:r>
          </w:p>
        </w:tc>
        <w:tc>
          <w:tcPr>
            <w:tcW w:w="1807" w:type="dxa"/>
            <w:tcBorders>
              <w:top w:val="single" w:sz="8" w:space="0" w:color="C3C7C4"/>
              <w:bottom w:val="single" w:sz="8" w:space="0" w:color="C3C7C4"/>
            </w:tcBorders>
          </w:tcPr>
          <w:p w14:paraId="037EC5E8" w14:textId="77777777" w:rsidR="0063005A" w:rsidRDefault="0063005A">
            <w:pPr>
              <w:pStyle w:val="TableParagraph"/>
              <w:spacing w:before="13"/>
              <w:rPr>
                <w:sz w:val="18"/>
              </w:rPr>
            </w:pPr>
          </w:p>
          <w:p w14:paraId="317B156C" w14:textId="77777777" w:rsidR="0063005A" w:rsidRDefault="00C86446">
            <w:pPr>
              <w:pStyle w:val="TableParagraph"/>
              <w:ind w:left="338"/>
              <w:rPr>
                <w:sz w:val="18"/>
              </w:rPr>
            </w:pPr>
            <w:r>
              <w:rPr>
                <w:color w:val="1F1F1F"/>
                <w:spacing w:val="-10"/>
                <w:w w:val="105"/>
                <w:sz w:val="18"/>
              </w:rPr>
              <w:t>2</w:t>
            </w:r>
          </w:p>
        </w:tc>
        <w:tc>
          <w:tcPr>
            <w:tcW w:w="1741" w:type="dxa"/>
            <w:tcBorders>
              <w:top w:val="single" w:sz="8" w:space="0" w:color="C3C7C4"/>
              <w:bottom w:val="single" w:sz="8" w:space="0" w:color="C3C7C4"/>
            </w:tcBorders>
          </w:tcPr>
          <w:p w14:paraId="59F1964B" w14:textId="77777777" w:rsidR="0063005A" w:rsidRDefault="0063005A">
            <w:pPr>
              <w:pStyle w:val="TableParagraph"/>
              <w:spacing w:before="13"/>
              <w:rPr>
                <w:sz w:val="18"/>
              </w:rPr>
            </w:pPr>
          </w:p>
          <w:p w14:paraId="241F8EB8" w14:textId="77777777" w:rsidR="0063005A" w:rsidRDefault="00C86446">
            <w:pPr>
              <w:pStyle w:val="TableParagraph"/>
              <w:ind w:left="542"/>
              <w:rPr>
                <w:sz w:val="18"/>
              </w:rPr>
            </w:pPr>
            <w:r>
              <w:rPr>
                <w:color w:val="1F1F1F"/>
                <w:spacing w:val="-5"/>
                <w:sz w:val="18"/>
              </w:rPr>
              <w:t>12</w:t>
            </w:r>
          </w:p>
        </w:tc>
        <w:tc>
          <w:tcPr>
            <w:tcW w:w="2081" w:type="dxa"/>
            <w:tcBorders>
              <w:top w:val="single" w:sz="8" w:space="0" w:color="C3C7C4"/>
              <w:bottom w:val="single" w:sz="8" w:space="0" w:color="C3C7C4"/>
            </w:tcBorders>
          </w:tcPr>
          <w:p w14:paraId="69B2E9A8" w14:textId="77777777" w:rsidR="0063005A" w:rsidRDefault="0063005A">
            <w:pPr>
              <w:pStyle w:val="TableParagraph"/>
              <w:spacing w:before="13"/>
              <w:rPr>
                <w:sz w:val="18"/>
              </w:rPr>
            </w:pPr>
          </w:p>
          <w:p w14:paraId="0FBAB072" w14:textId="77777777" w:rsidR="0063005A" w:rsidRDefault="00C86446">
            <w:pPr>
              <w:pStyle w:val="TableParagraph"/>
              <w:ind w:left="811"/>
              <w:rPr>
                <w:sz w:val="18"/>
              </w:rPr>
            </w:pPr>
            <w:r>
              <w:rPr>
                <w:color w:val="1F1F1F"/>
                <w:spacing w:val="-2"/>
                <w:w w:val="105"/>
                <w:sz w:val="18"/>
              </w:rPr>
              <w:t>650/MD</w:t>
            </w:r>
          </w:p>
        </w:tc>
        <w:tc>
          <w:tcPr>
            <w:tcW w:w="1995" w:type="dxa"/>
            <w:tcBorders>
              <w:top w:val="single" w:sz="8" w:space="0" w:color="C3C7C4"/>
              <w:bottom w:val="single" w:sz="8" w:space="0" w:color="C3C7C4"/>
            </w:tcBorders>
          </w:tcPr>
          <w:p w14:paraId="080FB3CC" w14:textId="77777777" w:rsidR="0063005A" w:rsidRDefault="00C86446">
            <w:pPr>
              <w:pStyle w:val="TableParagraph"/>
              <w:spacing w:before="233"/>
              <w:ind w:left="575"/>
              <w:rPr>
                <w:sz w:val="21"/>
              </w:rPr>
            </w:pPr>
            <w:r>
              <w:rPr>
                <w:color w:val="1F1F1F"/>
                <w:spacing w:val="-2"/>
                <w:w w:val="110"/>
                <w:sz w:val="21"/>
              </w:rPr>
              <w:t>$7,800</w:t>
            </w:r>
          </w:p>
        </w:tc>
      </w:tr>
      <w:tr w:rsidR="0063005A" w14:paraId="0FAD5EE3" w14:textId="77777777">
        <w:trPr>
          <w:trHeight w:val="1020"/>
        </w:trPr>
        <w:tc>
          <w:tcPr>
            <w:tcW w:w="2031" w:type="dxa"/>
            <w:tcBorders>
              <w:top w:val="single" w:sz="8" w:space="0" w:color="C3C7C4"/>
              <w:bottom w:val="single" w:sz="8" w:space="0" w:color="C3C7C4"/>
            </w:tcBorders>
          </w:tcPr>
          <w:p w14:paraId="6114EB53" w14:textId="77777777" w:rsidR="0063005A" w:rsidRDefault="0063005A">
            <w:pPr>
              <w:pStyle w:val="TableParagraph"/>
              <w:spacing w:before="28"/>
              <w:rPr>
                <w:sz w:val="18"/>
              </w:rPr>
            </w:pPr>
          </w:p>
          <w:p w14:paraId="7A94AA43" w14:textId="77777777" w:rsidR="0063005A" w:rsidRDefault="00C86446">
            <w:pPr>
              <w:pStyle w:val="TableParagraph"/>
              <w:ind w:left="240"/>
              <w:rPr>
                <w:sz w:val="18"/>
              </w:rPr>
            </w:pPr>
            <w:r>
              <w:rPr>
                <w:color w:val="1F1F1F"/>
                <w:w w:val="110"/>
                <w:sz w:val="18"/>
              </w:rPr>
              <w:t>Data</w:t>
            </w:r>
            <w:r>
              <w:rPr>
                <w:color w:val="1F1F1F"/>
                <w:spacing w:val="-4"/>
                <w:w w:val="110"/>
                <w:sz w:val="18"/>
              </w:rPr>
              <w:t xml:space="preserve"> </w:t>
            </w:r>
            <w:r>
              <w:rPr>
                <w:color w:val="1F1F1F"/>
                <w:spacing w:val="-2"/>
                <w:w w:val="110"/>
                <w:sz w:val="18"/>
              </w:rPr>
              <w:t>Analyst</w:t>
            </w:r>
          </w:p>
        </w:tc>
        <w:tc>
          <w:tcPr>
            <w:tcW w:w="1807" w:type="dxa"/>
            <w:tcBorders>
              <w:top w:val="single" w:sz="8" w:space="0" w:color="C3C7C4"/>
              <w:bottom w:val="single" w:sz="8" w:space="0" w:color="C3C7C4"/>
            </w:tcBorders>
          </w:tcPr>
          <w:p w14:paraId="3454C7BF" w14:textId="77777777" w:rsidR="0063005A" w:rsidRDefault="0063005A">
            <w:pPr>
              <w:pStyle w:val="TableParagraph"/>
              <w:spacing w:before="28"/>
              <w:rPr>
                <w:sz w:val="18"/>
              </w:rPr>
            </w:pPr>
          </w:p>
          <w:p w14:paraId="337FCA85" w14:textId="77777777" w:rsidR="0063005A" w:rsidRDefault="00C86446">
            <w:pPr>
              <w:pStyle w:val="TableParagraph"/>
              <w:ind w:left="338"/>
              <w:rPr>
                <w:sz w:val="18"/>
              </w:rPr>
            </w:pPr>
            <w:r>
              <w:rPr>
                <w:color w:val="1F1F1F"/>
                <w:spacing w:val="-10"/>
                <w:w w:val="85"/>
                <w:sz w:val="18"/>
              </w:rPr>
              <w:t>1</w:t>
            </w:r>
          </w:p>
        </w:tc>
        <w:tc>
          <w:tcPr>
            <w:tcW w:w="1741" w:type="dxa"/>
            <w:tcBorders>
              <w:top w:val="single" w:sz="8" w:space="0" w:color="C3C7C4"/>
              <w:bottom w:val="single" w:sz="8" w:space="0" w:color="C3C7C4"/>
            </w:tcBorders>
          </w:tcPr>
          <w:p w14:paraId="48892BE1" w14:textId="77777777" w:rsidR="0063005A" w:rsidRDefault="0063005A">
            <w:pPr>
              <w:pStyle w:val="TableParagraph"/>
              <w:spacing w:before="28"/>
              <w:rPr>
                <w:sz w:val="18"/>
              </w:rPr>
            </w:pPr>
          </w:p>
          <w:p w14:paraId="51652F3A" w14:textId="77777777" w:rsidR="0063005A" w:rsidRDefault="00C86446">
            <w:pPr>
              <w:pStyle w:val="TableParagraph"/>
              <w:ind w:left="542"/>
              <w:rPr>
                <w:sz w:val="18"/>
              </w:rPr>
            </w:pPr>
            <w:r>
              <w:rPr>
                <w:color w:val="1F1F1F"/>
                <w:spacing w:val="-10"/>
                <w:w w:val="110"/>
                <w:sz w:val="18"/>
              </w:rPr>
              <w:t>6</w:t>
            </w:r>
          </w:p>
        </w:tc>
        <w:tc>
          <w:tcPr>
            <w:tcW w:w="2081" w:type="dxa"/>
            <w:tcBorders>
              <w:top w:val="single" w:sz="8" w:space="0" w:color="C3C7C4"/>
              <w:bottom w:val="single" w:sz="8" w:space="0" w:color="C3C7C4"/>
            </w:tcBorders>
          </w:tcPr>
          <w:p w14:paraId="31D1B1C4" w14:textId="77777777" w:rsidR="0063005A" w:rsidRDefault="0063005A">
            <w:pPr>
              <w:pStyle w:val="TableParagraph"/>
              <w:spacing w:before="28"/>
              <w:rPr>
                <w:sz w:val="18"/>
              </w:rPr>
            </w:pPr>
          </w:p>
          <w:p w14:paraId="549D830B" w14:textId="77777777" w:rsidR="0063005A" w:rsidRDefault="00C86446">
            <w:pPr>
              <w:pStyle w:val="TableParagraph"/>
              <w:ind w:left="811"/>
              <w:rPr>
                <w:sz w:val="18"/>
              </w:rPr>
            </w:pPr>
            <w:r>
              <w:rPr>
                <w:color w:val="1F1F1F"/>
                <w:spacing w:val="-2"/>
                <w:w w:val="105"/>
                <w:sz w:val="18"/>
              </w:rPr>
              <w:t>650/MD</w:t>
            </w:r>
          </w:p>
        </w:tc>
        <w:tc>
          <w:tcPr>
            <w:tcW w:w="1995" w:type="dxa"/>
            <w:tcBorders>
              <w:top w:val="single" w:sz="8" w:space="0" w:color="C3C7C4"/>
              <w:bottom w:val="single" w:sz="8" w:space="0" w:color="C3C7C4"/>
            </w:tcBorders>
          </w:tcPr>
          <w:p w14:paraId="39B92AD7" w14:textId="77777777" w:rsidR="0063005A" w:rsidRDefault="00C86446">
            <w:pPr>
              <w:pStyle w:val="TableParagraph"/>
              <w:spacing w:before="248"/>
              <w:ind w:left="575"/>
              <w:rPr>
                <w:sz w:val="21"/>
              </w:rPr>
            </w:pPr>
            <w:r>
              <w:rPr>
                <w:color w:val="1F1F1F"/>
                <w:spacing w:val="-2"/>
                <w:w w:val="110"/>
                <w:sz w:val="21"/>
              </w:rPr>
              <w:t>$3,900</w:t>
            </w:r>
          </w:p>
        </w:tc>
      </w:tr>
      <w:tr w:rsidR="0063005A" w14:paraId="073C4BAD" w14:textId="77777777">
        <w:trPr>
          <w:trHeight w:val="469"/>
        </w:trPr>
        <w:tc>
          <w:tcPr>
            <w:tcW w:w="2031" w:type="dxa"/>
            <w:tcBorders>
              <w:top w:val="single" w:sz="8" w:space="0" w:color="C3C7C4"/>
            </w:tcBorders>
          </w:tcPr>
          <w:p w14:paraId="091DE9B5" w14:textId="77777777" w:rsidR="0063005A" w:rsidRDefault="0063005A">
            <w:pPr>
              <w:pStyle w:val="TableParagraph"/>
              <w:spacing w:before="23"/>
              <w:rPr>
                <w:sz w:val="18"/>
              </w:rPr>
            </w:pPr>
          </w:p>
          <w:p w14:paraId="5B9B83EB" w14:textId="77777777" w:rsidR="0063005A" w:rsidRDefault="00C86446">
            <w:pPr>
              <w:pStyle w:val="TableParagraph"/>
              <w:spacing w:line="206" w:lineRule="exact"/>
              <w:ind w:left="240"/>
              <w:rPr>
                <w:b/>
                <w:sz w:val="18"/>
              </w:rPr>
            </w:pPr>
            <w:r>
              <w:rPr>
                <w:b/>
                <w:color w:val="1F1F1F"/>
                <w:spacing w:val="-2"/>
                <w:w w:val="115"/>
                <w:sz w:val="18"/>
              </w:rPr>
              <w:t>Total</w:t>
            </w:r>
          </w:p>
        </w:tc>
        <w:tc>
          <w:tcPr>
            <w:tcW w:w="1807" w:type="dxa"/>
            <w:tcBorders>
              <w:top w:val="single" w:sz="8" w:space="0" w:color="C3C7C4"/>
            </w:tcBorders>
          </w:tcPr>
          <w:p w14:paraId="7820ACED" w14:textId="77777777" w:rsidR="0063005A" w:rsidRDefault="0063005A">
            <w:pPr>
              <w:pStyle w:val="TableParagraph"/>
              <w:spacing w:before="23"/>
              <w:rPr>
                <w:sz w:val="18"/>
              </w:rPr>
            </w:pPr>
          </w:p>
          <w:p w14:paraId="18970925" w14:textId="77777777" w:rsidR="0063005A" w:rsidRDefault="00C86446">
            <w:pPr>
              <w:pStyle w:val="TableParagraph"/>
              <w:spacing w:line="206" w:lineRule="exact"/>
              <w:ind w:left="338"/>
              <w:rPr>
                <w:b/>
                <w:sz w:val="18"/>
              </w:rPr>
            </w:pPr>
            <w:r>
              <w:rPr>
                <w:b/>
                <w:color w:val="1F1F1F"/>
                <w:spacing w:val="-10"/>
                <w:w w:val="115"/>
                <w:sz w:val="18"/>
              </w:rPr>
              <w:t>6</w:t>
            </w:r>
          </w:p>
        </w:tc>
        <w:tc>
          <w:tcPr>
            <w:tcW w:w="1741" w:type="dxa"/>
            <w:tcBorders>
              <w:top w:val="single" w:sz="8" w:space="0" w:color="C3C7C4"/>
            </w:tcBorders>
          </w:tcPr>
          <w:p w14:paraId="75468C75" w14:textId="77777777" w:rsidR="0063005A" w:rsidRDefault="0063005A">
            <w:pPr>
              <w:pStyle w:val="TableParagraph"/>
              <w:spacing w:before="23"/>
              <w:rPr>
                <w:sz w:val="18"/>
              </w:rPr>
            </w:pPr>
          </w:p>
          <w:p w14:paraId="2E87514D" w14:textId="77777777" w:rsidR="0063005A" w:rsidRDefault="00C86446">
            <w:pPr>
              <w:pStyle w:val="TableParagraph"/>
              <w:spacing w:line="206" w:lineRule="exact"/>
              <w:ind w:left="542"/>
              <w:rPr>
                <w:b/>
                <w:sz w:val="18"/>
              </w:rPr>
            </w:pPr>
            <w:r>
              <w:rPr>
                <w:b/>
                <w:color w:val="1F1F1F"/>
                <w:spacing w:val="-5"/>
                <w:w w:val="110"/>
                <w:sz w:val="18"/>
              </w:rPr>
              <w:t>23</w:t>
            </w:r>
          </w:p>
        </w:tc>
        <w:tc>
          <w:tcPr>
            <w:tcW w:w="2081" w:type="dxa"/>
            <w:tcBorders>
              <w:top w:val="single" w:sz="8" w:space="0" w:color="C3C7C4"/>
            </w:tcBorders>
          </w:tcPr>
          <w:p w14:paraId="1846C6ED" w14:textId="77777777" w:rsidR="0063005A" w:rsidRDefault="0063005A">
            <w:pPr>
              <w:pStyle w:val="TableParagraph"/>
              <w:spacing w:before="23"/>
              <w:rPr>
                <w:sz w:val="18"/>
              </w:rPr>
            </w:pPr>
          </w:p>
          <w:p w14:paraId="6E4A1E4E" w14:textId="77777777" w:rsidR="0063005A" w:rsidRDefault="00C86446">
            <w:pPr>
              <w:pStyle w:val="TableParagraph"/>
              <w:spacing w:line="206" w:lineRule="exact"/>
              <w:ind w:left="811"/>
              <w:rPr>
                <w:b/>
                <w:sz w:val="18"/>
              </w:rPr>
            </w:pPr>
            <w:r>
              <w:rPr>
                <w:b/>
                <w:color w:val="1F1F1F"/>
                <w:spacing w:val="-2"/>
                <w:w w:val="110"/>
                <w:sz w:val="18"/>
              </w:rPr>
              <w:t>650/MD</w:t>
            </w:r>
          </w:p>
        </w:tc>
        <w:tc>
          <w:tcPr>
            <w:tcW w:w="1995" w:type="dxa"/>
            <w:tcBorders>
              <w:top w:val="single" w:sz="8" w:space="0" w:color="C3C7C4"/>
            </w:tcBorders>
          </w:tcPr>
          <w:p w14:paraId="2C79769F" w14:textId="77777777" w:rsidR="0063005A" w:rsidRDefault="0063005A">
            <w:pPr>
              <w:pStyle w:val="TableParagraph"/>
              <w:spacing w:before="23"/>
              <w:rPr>
                <w:sz w:val="18"/>
              </w:rPr>
            </w:pPr>
          </w:p>
          <w:p w14:paraId="4AC874F9" w14:textId="77777777" w:rsidR="0063005A" w:rsidRDefault="00C86446">
            <w:pPr>
              <w:pStyle w:val="TableParagraph"/>
              <w:spacing w:line="206" w:lineRule="exact"/>
              <w:ind w:left="575"/>
              <w:rPr>
                <w:b/>
                <w:sz w:val="18"/>
              </w:rPr>
            </w:pPr>
            <w:r>
              <w:rPr>
                <w:b/>
                <w:color w:val="1F1F1F"/>
                <w:spacing w:val="-2"/>
                <w:w w:val="115"/>
                <w:sz w:val="18"/>
              </w:rPr>
              <w:t>$15,000</w:t>
            </w:r>
          </w:p>
        </w:tc>
      </w:tr>
    </w:tbl>
    <w:p w14:paraId="2F2FEFCF" w14:textId="77777777" w:rsidR="00C86446" w:rsidRDefault="00C86446"/>
    <w:sectPr w:rsidR="00000000">
      <w:pgSz w:w="12240" w:h="15840"/>
      <w:pgMar w:top="1360" w:right="1120" w:bottom="280" w:left="11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1D02B" w14:textId="77777777" w:rsidR="00C86446" w:rsidRDefault="00C86446" w:rsidP="00C86446">
      <w:r>
        <w:separator/>
      </w:r>
    </w:p>
  </w:endnote>
  <w:endnote w:type="continuationSeparator" w:id="0">
    <w:p w14:paraId="6084CC40" w14:textId="77777777" w:rsidR="00C86446" w:rsidRDefault="00C86446" w:rsidP="00C8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60DE" w14:textId="0ECF56E7" w:rsidR="00C86446" w:rsidRDefault="00C86446">
    <w:pPr>
      <w:pStyle w:val="Zpat"/>
    </w:pPr>
    <w:r>
      <w:rPr>
        <w:noProof/>
      </w:rPr>
      <mc:AlternateContent>
        <mc:Choice Requires="wps">
          <w:drawing>
            <wp:anchor distT="0" distB="0" distL="0" distR="0" simplePos="0" relativeHeight="251659264" behindDoc="0" locked="0" layoutInCell="1" allowOverlap="1" wp14:anchorId="4345874D" wp14:editId="48966D99">
              <wp:simplePos x="635" y="635"/>
              <wp:positionH relativeFrom="page">
                <wp:align>center</wp:align>
              </wp:positionH>
              <wp:positionV relativeFrom="page">
                <wp:align>bottom</wp:align>
              </wp:positionV>
              <wp:extent cx="956945" cy="345440"/>
              <wp:effectExtent l="0" t="0" r="14605" b="0"/>
              <wp:wrapNone/>
              <wp:docPr id="40512761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69D1AAE" w14:textId="5415274D" w:rsidR="00C86446" w:rsidRPr="00C86446" w:rsidRDefault="00C86446" w:rsidP="00C86446">
                          <w:pPr>
                            <w:rPr>
                              <w:noProof/>
                              <w:color w:val="000000"/>
                              <w:sz w:val="20"/>
                              <w:szCs w:val="20"/>
                            </w:rPr>
                          </w:pPr>
                          <w:r w:rsidRPr="00C8644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5874D" id="_x0000_t202" coordsize="21600,21600" o:spt="202" path="m,l,21600r21600,l21600,xe">
              <v:stroke joinstyle="miter"/>
              <v:path gradientshapeok="t" o:connecttype="rect"/>
            </v:shapetype>
            <v:shape id="Textové pole 2" o:spid="_x0000_s1029" type="#_x0000_t202" alt="Veřejné informace" style="position:absolute;margin-left:0;margin-top:0;width:75.3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069D1AAE" w14:textId="5415274D" w:rsidR="00C86446" w:rsidRPr="00C86446" w:rsidRDefault="00C86446" w:rsidP="00C86446">
                    <w:pPr>
                      <w:rPr>
                        <w:noProof/>
                        <w:color w:val="000000"/>
                        <w:sz w:val="20"/>
                        <w:szCs w:val="20"/>
                      </w:rPr>
                    </w:pPr>
                    <w:r w:rsidRPr="00C86446">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90B2" w14:textId="2837AA04" w:rsidR="00C86446" w:rsidRDefault="00C86446">
    <w:pPr>
      <w:pStyle w:val="Zpat"/>
    </w:pPr>
    <w:r>
      <w:rPr>
        <w:noProof/>
      </w:rPr>
      <mc:AlternateContent>
        <mc:Choice Requires="wps">
          <w:drawing>
            <wp:anchor distT="0" distB="0" distL="0" distR="0" simplePos="0" relativeHeight="251660288" behindDoc="0" locked="0" layoutInCell="1" allowOverlap="1" wp14:anchorId="7A823451" wp14:editId="65E78CCF">
              <wp:simplePos x="714375" y="9439275"/>
              <wp:positionH relativeFrom="page">
                <wp:align>center</wp:align>
              </wp:positionH>
              <wp:positionV relativeFrom="page">
                <wp:align>bottom</wp:align>
              </wp:positionV>
              <wp:extent cx="956945" cy="345440"/>
              <wp:effectExtent l="0" t="0" r="14605" b="0"/>
              <wp:wrapNone/>
              <wp:docPr id="167878640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A4EAB60" w14:textId="771157E4" w:rsidR="00C86446" w:rsidRPr="00C86446" w:rsidRDefault="00C86446" w:rsidP="00C86446">
                          <w:pPr>
                            <w:rPr>
                              <w:noProof/>
                              <w:color w:val="000000"/>
                              <w:sz w:val="20"/>
                              <w:szCs w:val="20"/>
                            </w:rPr>
                          </w:pPr>
                          <w:r w:rsidRPr="00C8644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23451" id="_x0000_t202" coordsize="21600,21600" o:spt="202" path="m,l,21600r21600,l21600,xe">
              <v:stroke joinstyle="miter"/>
              <v:path gradientshapeok="t" o:connecttype="rect"/>
            </v:shapetype>
            <v:shape id="Textové pole 3" o:spid="_x0000_s1030" type="#_x0000_t202" alt="Veřejné informace" style="position:absolute;margin-left:0;margin-top:0;width:75.3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3A4EAB60" w14:textId="771157E4" w:rsidR="00C86446" w:rsidRPr="00C86446" w:rsidRDefault="00C86446" w:rsidP="00C86446">
                    <w:pPr>
                      <w:rPr>
                        <w:noProof/>
                        <w:color w:val="000000"/>
                        <w:sz w:val="20"/>
                        <w:szCs w:val="20"/>
                      </w:rPr>
                    </w:pPr>
                    <w:r w:rsidRPr="00C86446">
                      <w:rPr>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76E0" w14:textId="5196B63F" w:rsidR="00C86446" w:rsidRDefault="00C86446">
    <w:pPr>
      <w:pStyle w:val="Zpat"/>
    </w:pPr>
    <w:r>
      <w:rPr>
        <w:noProof/>
      </w:rPr>
      <mc:AlternateContent>
        <mc:Choice Requires="wps">
          <w:drawing>
            <wp:anchor distT="0" distB="0" distL="0" distR="0" simplePos="0" relativeHeight="251658240" behindDoc="0" locked="0" layoutInCell="1" allowOverlap="1" wp14:anchorId="1DDA8128" wp14:editId="31467015">
              <wp:simplePos x="635" y="635"/>
              <wp:positionH relativeFrom="page">
                <wp:align>center</wp:align>
              </wp:positionH>
              <wp:positionV relativeFrom="page">
                <wp:align>bottom</wp:align>
              </wp:positionV>
              <wp:extent cx="956945" cy="345440"/>
              <wp:effectExtent l="0" t="0" r="14605" b="0"/>
              <wp:wrapNone/>
              <wp:docPr id="316067143"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9BEB956" w14:textId="34D8E6D8" w:rsidR="00C86446" w:rsidRPr="00C86446" w:rsidRDefault="00C86446" w:rsidP="00C86446">
                          <w:pPr>
                            <w:rPr>
                              <w:noProof/>
                              <w:color w:val="000000"/>
                              <w:sz w:val="20"/>
                              <w:szCs w:val="20"/>
                            </w:rPr>
                          </w:pPr>
                          <w:r w:rsidRPr="00C8644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A8128" id="_x0000_t202" coordsize="21600,21600" o:spt="202" path="m,l,21600r21600,l21600,xe">
              <v:stroke joinstyle="miter"/>
              <v:path gradientshapeok="t" o:connecttype="rect"/>
            </v:shapetype>
            <v:shape id="Textové pole 1" o:spid="_x0000_s1031" type="#_x0000_t202" alt="Veřejné informace" style="position:absolute;margin-left:0;margin-top:0;width:75.3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49BEB956" w14:textId="34D8E6D8" w:rsidR="00C86446" w:rsidRPr="00C86446" w:rsidRDefault="00C86446" w:rsidP="00C86446">
                    <w:pPr>
                      <w:rPr>
                        <w:noProof/>
                        <w:color w:val="000000"/>
                        <w:sz w:val="20"/>
                        <w:szCs w:val="20"/>
                      </w:rPr>
                    </w:pPr>
                    <w:r w:rsidRPr="00C86446">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C2DD" w14:textId="77777777" w:rsidR="00C86446" w:rsidRDefault="00C86446" w:rsidP="00C86446">
      <w:r>
        <w:separator/>
      </w:r>
    </w:p>
  </w:footnote>
  <w:footnote w:type="continuationSeparator" w:id="0">
    <w:p w14:paraId="3CA3EC62" w14:textId="77777777" w:rsidR="00C86446" w:rsidRDefault="00C86446" w:rsidP="00C8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1A6"/>
    <w:multiLevelType w:val="hybridMultilevel"/>
    <w:tmpl w:val="0DF6FC8A"/>
    <w:lvl w:ilvl="0" w:tplc="C8D63860">
      <w:numFmt w:val="bullet"/>
      <w:lvlText w:val="●"/>
      <w:lvlJc w:val="left"/>
      <w:pPr>
        <w:ind w:left="1040" w:hanging="360"/>
      </w:pPr>
      <w:rPr>
        <w:rFonts w:ascii="Arial" w:eastAsia="Arial" w:hAnsi="Arial" w:cs="Arial" w:hint="default"/>
        <w:b w:val="0"/>
        <w:bCs w:val="0"/>
        <w:i w:val="0"/>
        <w:iCs w:val="0"/>
        <w:spacing w:val="0"/>
        <w:w w:val="100"/>
        <w:sz w:val="20"/>
        <w:szCs w:val="20"/>
        <w:lang w:val="en-US" w:eastAsia="en-US" w:bidi="ar-SA"/>
      </w:rPr>
    </w:lvl>
    <w:lvl w:ilvl="1" w:tplc="3B48ACB0">
      <w:numFmt w:val="bullet"/>
      <w:lvlText w:val="•"/>
      <w:lvlJc w:val="left"/>
      <w:pPr>
        <w:ind w:left="1936" w:hanging="360"/>
      </w:pPr>
      <w:rPr>
        <w:rFonts w:hint="default"/>
        <w:lang w:val="en-US" w:eastAsia="en-US" w:bidi="ar-SA"/>
      </w:rPr>
    </w:lvl>
    <w:lvl w:ilvl="2" w:tplc="5830C202">
      <w:numFmt w:val="bullet"/>
      <w:lvlText w:val="•"/>
      <w:lvlJc w:val="left"/>
      <w:pPr>
        <w:ind w:left="2832" w:hanging="360"/>
      </w:pPr>
      <w:rPr>
        <w:rFonts w:hint="default"/>
        <w:lang w:val="en-US" w:eastAsia="en-US" w:bidi="ar-SA"/>
      </w:rPr>
    </w:lvl>
    <w:lvl w:ilvl="3" w:tplc="4E349738">
      <w:numFmt w:val="bullet"/>
      <w:lvlText w:val="•"/>
      <w:lvlJc w:val="left"/>
      <w:pPr>
        <w:ind w:left="3728" w:hanging="360"/>
      </w:pPr>
      <w:rPr>
        <w:rFonts w:hint="default"/>
        <w:lang w:val="en-US" w:eastAsia="en-US" w:bidi="ar-SA"/>
      </w:rPr>
    </w:lvl>
    <w:lvl w:ilvl="4" w:tplc="DB26D076">
      <w:numFmt w:val="bullet"/>
      <w:lvlText w:val="•"/>
      <w:lvlJc w:val="left"/>
      <w:pPr>
        <w:ind w:left="4624" w:hanging="360"/>
      </w:pPr>
      <w:rPr>
        <w:rFonts w:hint="default"/>
        <w:lang w:val="en-US" w:eastAsia="en-US" w:bidi="ar-SA"/>
      </w:rPr>
    </w:lvl>
    <w:lvl w:ilvl="5" w:tplc="E572C91E">
      <w:numFmt w:val="bullet"/>
      <w:lvlText w:val="•"/>
      <w:lvlJc w:val="left"/>
      <w:pPr>
        <w:ind w:left="5520" w:hanging="360"/>
      </w:pPr>
      <w:rPr>
        <w:rFonts w:hint="default"/>
        <w:lang w:val="en-US" w:eastAsia="en-US" w:bidi="ar-SA"/>
      </w:rPr>
    </w:lvl>
    <w:lvl w:ilvl="6" w:tplc="18C0C4F2">
      <w:numFmt w:val="bullet"/>
      <w:lvlText w:val="•"/>
      <w:lvlJc w:val="left"/>
      <w:pPr>
        <w:ind w:left="6416" w:hanging="360"/>
      </w:pPr>
      <w:rPr>
        <w:rFonts w:hint="default"/>
        <w:lang w:val="en-US" w:eastAsia="en-US" w:bidi="ar-SA"/>
      </w:rPr>
    </w:lvl>
    <w:lvl w:ilvl="7" w:tplc="16201FCC">
      <w:numFmt w:val="bullet"/>
      <w:lvlText w:val="•"/>
      <w:lvlJc w:val="left"/>
      <w:pPr>
        <w:ind w:left="7312" w:hanging="360"/>
      </w:pPr>
      <w:rPr>
        <w:rFonts w:hint="default"/>
        <w:lang w:val="en-US" w:eastAsia="en-US" w:bidi="ar-SA"/>
      </w:rPr>
    </w:lvl>
    <w:lvl w:ilvl="8" w:tplc="5A0E4E2A">
      <w:numFmt w:val="bullet"/>
      <w:lvlText w:val="•"/>
      <w:lvlJc w:val="left"/>
      <w:pPr>
        <w:ind w:left="8208" w:hanging="360"/>
      </w:pPr>
      <w:rPr>
        <w:rFonts w:hint="default"/>
        <w:lang w:val="en-US" w:eastAsia="en-US" w:bidi="ar-SA"/>
      </w:rPr>
    </w:lvl>
  </w:abstractNum>
  <w:abstractNum w:abstractNumId="1" w15:restartNumberingAfterBreak="0">
    <w:nsid w:val="719414B8"/>
    <w:multiLevelType w:val="hybridMultilevel"/>
    <w:tmpl w:val="32B493D6"/>
    <w:lvl w:ilvl="0" w:tplc="239437EE">
      <w:numFmt w:val="bullet"/>
      <w:lvlText w:val="●"/>
      <w:lvlJc w:val="left"/>
      <w:pPr>
        <w:ind w:left="1040" w:hanging="360"/>
      </w:pPr>
      <w:rPr>
        <w:rFonts w:ascii="Arial" w:eastAsia="Arial" w:hAnsi="Arial" w:cs="Arial" w:hint="default"/>
        <w:b w:val="0"/>
        <w:bCs w:val="0"/>
        <w:i w:val="0"/>
        <w:iCs w:val="0"/>
        <w:spacing w:val="0"/>
        <w:w w:val="100"/>
        <w:sz w:val="20"/>
        <w:szCs w:val="20"/>
        <w:lang w:val="en-US" w:eastAsia="en-US" w:bidi="ar-SA"/>
      </w:rPr>
    </w:lvl>
    <w:lvl w:ilvl="1" w:tplc="F9409812">
      <w:numFmt w:val="bullet"/>
      <w:lvlText w:val="•"/>
      <w:lvlJc w:val="left"/>
      <w:pPr>
        <w:ind w:left="1936" w:hanging="360"/>
      </w:pPr>
      <w:rPr>
        <w:rFonts w:hint="default"/>
        <w:lang w:val="en-US" w:eastAsia="en-US" w:bidi="ar-SA"/>
      </w:rPr>
    </w:lvl>
    <w:lvl w:ilvl="2" w:tplc="65DC3064">
      <w:numFmt w:val="bullet"/>
      <w:lvlText w:val="•"/>
      <w:lvlJc w:val="left"/>
      <w:pPr>
        <w:ind w:left="2832" w:hanging="360"/>
      </w:pPr>
      <w:rPr>
        <w:rFonts w:hint="default"/>
        <w:lang w:val="en-US" w:eastAsia="en-US" w:bidi="ar-SA"/>
      </w:rPr>
    </w:lvl>
    <w:lvl w:ilvl="3" w:tplc="EC5E94E4">
      <w:numFmt w:val="bullet"/>
      <w:lvlText w:val="•"/>
      <w:lvlJc w:val="left"/>
      <w:pPr>
        <w:ind w:left="3728" w:hanging="360"/>
      </w:pPr>
      <w:rPr>
        <w:rFonts w:hint="default"/>
        <w:lang w:val="en-US" w:eastAsia="en-US" w:bidi="ar-SA"/>
      </w:rPr>
    </w:lvl>
    <w:lvl w:ilvl="4" w:tplc="686428A8">
      <w:numFmt w:val="bullet"/>
      <w:lvlText w:val="•"/>
      <w:lvlJc w:val="left"/>
      <w:pPr>
        <w:ind w:left="4624" w:hanging="360"/>
      </w:pPr>
      <w:rPr>
        <w:rFonts w:hint="default"/>
        <w:lang w:val="en-US" w:eastAsia="en-US" w:bidi="ar-SA"/>
      </w:rPr>
    </w:lvl>
    <w:lvl w:ilvl="5" w:tplc="196C9F54">
      <w:numFmt w:val="bullet"/>
      <w:lvlText w:val="•"/>
      <w:lvlJc w:val="left"/>
      <w:pPr>
        <w:ind w:left="5520" w:hanging="360"/>
      </w:pPr>
      <w:rPr>
        <w:rFonts w:hint="default"/>
        <w:lang w:val="en-US" w:eastAsia="en-US" w:bidi="ar-SA"/>
      </w:rPr>
    </w:lvl>
    <w:lvl w:ilvl="6" w:tplc="DCF8CB88">
      <w:numFmt w:val="bullet"/>
      <w:lvlText w:val="•"/>
      <w:lvlJc w:val="left"/>
      <w:pPr>
        <w:ind w:left="6416" w:hanging="360"/>
      </w:pPr>
      <w:rPr>
        <w:rFonts w:hint="default"/>
        <w:lang w:val="en-US" w:eastAsia="en-US" w:bidi="ar-SA"/>
      </w:rPr>
    </w:lvl>
    <w:lvl w:ilvl="7" w:tplc="B02AA8E4">
      <w:numFmt w:val="bullet"/>
      <w:lvlText w:val="•"/>
      <w:lvlJc w:val="left"/>
      <w:pPr>
        <w:ind w:left="7312" w:hanging="360"/>
      </w:pPr>
      <w:rPr>
        <w:rFonts w:hint="default"/>
        <w:lang w:val="en-US" w:eastAsia="en-US" w:bidi="ar-SA"/>
      </w:rPr>
    </w:lvl>
    <w:lvl w:ilvl="8" w:tplc="A97802F6">
      <w:numFmt w:val="bullet"/>
      <w:lvlText w:val="•"/>
      <w:lvlJc w:val="left"/>
      <w:pPr>
        <w:ind w:left="8208" w:hanging="360"/>
      </w:pPr>
      <w:rPr>
        <w:rFonts w:hint="default"/>
        <w:lang w:val="en-US" w:eastAsia="en-US" w:bidi="ar-SA"/>
      </w:rPr>
    </w:lvl>
  </w:abstractNum>
  <w:num w:numId="1" w16cid:durableId="534971324">
    <w:abstractNumId w:val="1"/>
  </w:num>
  <w:num w:numId="2" w16cid:durableId="63232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3005A"/>
    <w:rsid w:val="0063005A"/>
    <w:rsid w:val="00BA037D"/>
    <w:rsid w:val="00C86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7E28"/>
  <w15:docId w15:val="{EF1CB051-D234-4FF5-A61D-BD489B8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spacing w:before="82"/>
      <w:ind w:left="320"/>
      <w:outlineLvl w:val="0"/>
    </w:pPr>
    <w:rPr>
      <w:b/>
      <w:bCs/>
      <w:sz w:val="24"/>
      <w:szCs w:val="24"/>
    </w:rPr>
  </w:style>
  <w:style w:type="paragraph" w:styleId="Nadpis2">
    <w:name w:val="heading 2"/>
    <w:basedOn w:val="Normln"/>
    <w:uiPriority w:val="9"/>
    <w:unhideWhenUsed/>
    <w:qFormat/>
    <w:pPr>
      <w:ind w:left="320"/>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1"/>
      <w:ind w:left="394" w:hanging="13"/>
    </w:pPr>
    <w:rPr>
      <w:sz w:val="36"/>
      <w:szCs w:val="36"/>
    </w:rPr>
  </w:style>
  <w:style w:type="paragraph" w:styleId="Odstavecseseznamem">
    <w:name w:val="List Paragraph"/>
    <w:basedOn w:val="Normln"/>
    <w:uiPriority w:val="1"/>
    <w:qFormat/>
    <w:pPr>
      <w:spacing w:before="26"/>
      <w:ind w:left="1040" w:hanging="360"/>
    </w:pPr>
  </w:style>
  <w:style w:type="paragraph" w:customStyle="1" w:styleId="TableParagraph">
    <w:name w:val="Table Paragraph"/>
    <w:basedOn w:val="Normln"/>
    <w:uiPriority w:val="1"/>
    <w:qFormat/>
    <w:pPr>
      <w:spacing w:before="1"/>
    </w:pPr>
  </w:style>
  <w:style w:type="paragraph" w:styleId="Zpat">
    <w:name w:val="footer"/>
    <w:basedOn w:val="Normln"/>
    <w:link w:val="ZpatChar"/>
    <w:uiPriority w:val="99"/>
    <w:unhideWhenUsed/>
    <w:rsid w:val="00C86446"/>
    <w:pPr>
      <w:tabs>
        <w:tab w:val="center" w:pos="4536"/>
        <w:tab w:val="right" w:pos="9072"/>
      </w:tabs>
    </w:pPr>
  </w:style>
  <w:style w:type="character" w:customStyle="1" w:styleId="ZpatChar">
    <w:name w:val="Zápatí Char"/>
    <w:basedOn w:val="Standardnpsmoodstavce"/>
    <w:link w:val="Zpat"/>
    <w:uiPriority w:val="99"/>
    <w:rsid w:val="00C8644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kit.cz/en/" TargetMode="External"/><Relationship Id="rId17" Type="http://schemas.openxmlformats.org/officeDocument/2006/relationships/hyperlink" Target="mailto:sysadmins@nakit.cz" TargetMode="External"/><Relationship Id="rId2" Type="http://schemas.openxmlformats.org/officeDocument/2006/relationships/styles" Target="styles.xml"/><Relationship Id="rId16" Type="http://schemas.openxmlformats.org/officeDocument/2006/relationships/hyperlink" Target="https://drive.google.com/file/d/1Jjnh6Ldr2VtPlIcpNqszlMcbssMhUOP8/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rive.google.com/file/d/1jop_PMLKjlZzMGLbF-Rhqtv3eTf1pb6x/view?usp=sharin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s34xy7EgyyVLxKjJAhudSE2igSPKHOI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2064</Words>
  <Characters>12180</Characters>
  <Application>Microsoft Office Word</Application>
  <DocSecurity>0</DocSecurity>
  <Lines>101</Lines>
  <Paragraphs>28</Paragraphs>
  <ScaleCrop>false</ScaleCrop>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03_Příloha č. 3 - Statement of Work</dc:title>
  <dc:subject>document</dc:subject>
  <dc:creator>Signi</dc:creator>
  <cp:lastModifiedBy>Zachová Jaroslava</cp:lastModifiedBy>
  <cp:revision>2</cp:revision>
  <dcterms:created xsi:type="dcterms:W3CDTF">2024-07-22T12:58:00Z</dcterms:created>
  <dcterms:modified xsi:type="dcterms:W3CDTF">2024-07-22T13:01:00Z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2024-07-22T00:00:00Z</vt:filetime>
  </property>
  <property fmtid="{D5CDD505-2E9C-101B-9397-08002B2CF9AE}" pid="4" name="Producer">
    <vt:lpwstr>Skia/PDF m128 Google Docs Renderer</vt:lpwstr>
  </property>
  <property fmtid="{D5CDD505-2E9C-101B-9397-08002B2CF9AE}" pid="5" name="ClassificationContentMarkingFooterShapeIds">
    <vt:lpwstr>12d6cd47,1825c1bd,64103f66</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