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2F2EE" w14:textId="77777777" w:rsidR="00F70667" w:rsidRDefault="00D5303C">
      <w:pPr>
        <w:spacing w:before="174"/>
        <w:ind w:left="639"/>
        <w:rPr>
          <w:b/>
          <w:sz w:val="32"/>
        </w:rPr>
      </w:pPr>
      <w:r>
        <w:rPr>
          <w:b/>
          <w:color w:val="216184"/>
          <w:sz w:val="32"/>
        </w:rPr>
        <w:t>Smlouva</w:t>
      </w:r>
      <w:r>
        <w:rPr>
          <w:b/>
          <w:color w:val="216184"/>
          <w:spacing w:val="-14"/>
          <w:sz w:val="32"/>
        </w:rPr>
        <w:t xml:space="preserve"> </w:t>
      </w:r>
      <w:r>
        <w:rPr>
          <w:b/>
          <w:color w:val="216184"/>
          <w:sz w:val="32"/>
        </w:rPr>
        <w:t>o</w:t>
      </w:r>
      <w:r>
        <w:rPr>
          <w:b/>
          <w:color w:val="216184"/>
          <w:spacing w:val="-11"/>
          <w:sz w:val="32"/>
        </w:rPr>
        <w:t xml:space="preserve"> </w:t>
      </w:r>
      <w:r>
        <w:rPr>
          <w:b/>
          <w:color w:val="216184"/>
          <w:sz w:val="32"/>
        </w:rPr>
        <w:t>poskytování</w:t>
      </w:r>
      <w:r>
        <w:rPr>
          <w:b/>
          <w:color w:val="216184"/>
          <w:spacing w:val="-13"/>
          <w:sz w:val="32"/>
        </w:rPr>
        <w:t xml:space="preserve"> </w:t>
      </w:r>
      <w:r>
        <w:rPr>
          <w:b/>
          <w:color w:val="216184"/>
          <w:sz w:val="32"/>
        </w:rPr>
        <w:t>služeb</w:t>
      </w:r>
      <w:r>
        <w:rPr>
          <w:b/>
          <w:color w:val="216184"/>
          <w:spacing w:val="-11"/>
          <w:sz w:val="32"/>
        </w:rPr>
        <w:t xml:space="preserve"> </w:t>
      </w:r>
      <w:r>
        <w:rPr>
          <w:b/>
          <w:color w:val="216184"/>
          <w:sz w:val="32"/>
        </w:rPr>
        <w:t>pojišťovacího</w:t>
      </w:r>
      <w:r>
        <w:rPr>
          <w:b/>
          <w:color w:val="216184"/>
          <w:spacing w:val="-12"/>
          <w:sz w:val="32"/>
        </w:rPr>
        <w:t xml:space="preserve"> </w:t>
      </w:r>
      <w:r>
        <w:rPr>
          <w:b/>
          <w:color w:val="216184"/>
          <w:spacing w:val="-2"/>
          <w:sz w:val="32"/>
        </w:rPr>
        <w:t>makléře</w:t>
      </w:r>
    </w:p>
    <w:p w14:paraId="2AFE4311" w14:textId="2400816B" w:rsidR="00F70667" w:rsidRDefault="00D5303C">
      <w:pPr>
        <w:pStyle w:val="Zkladntext"/>
        <w:spacing w:before="112"/>
        <w:ind w:right="1172"/>
        <w:jc w:val="center"/>
      </w:pPr>
      <w:r>
        <w:rPr>
          <w:color w:val="252525"/>
        </w:rPr>
        <w:t>číslo</w:t>
      </w:r>
      <w:r>
        <w:rPr>
          <w:color w:val="252525"/>
          <w:spacing w:val="-10"/>
        </w:rPr>
        <w:t xml:space="preserve"> </w:t>
      </w:r>
      <w:r>
        <w:rPr>
          <w:color w:val="252525"/>
          <w:spacing w:val="-2"/>
        </w:rPr>
        <w:t>2024/208 NAKIT</w:t>
      </w:r>
    </w:p>
    <w:p w14:paraId="775FBC43" w14:textId="77777777" w:rsidR="00F70667" w:rsidRDefault="00D5303C">
      <w:pPr>
        <w:pStyle w:val="Zkladntext"/>
        <w:spacing w:before="119"/>
        <w:ind w:left="178"/>
        <w:jc w:val="left"/>
      </w:pPr>
      <w:r>
        <w:rPr>
          <w:color w:val="252525"/>
        </w:rPr>
        <w:t>Smluvní</w:t>
      </w:r>
      <w:r>
        <w:rPr>
          <w:color w:val="252525"/>
          <w:spacing w:val="-11"/>
        </w:rPr>
        <w:t xml:space="preserve"> </w:t>
      </w:r>
      <w:r>
        <w:rPr>
          <w:color w:val="252525"/>
          <w:spacing w:val="-2"/>
        </w:rPr>
        <w:t>strany</w:t>
      </w:r>
    </w:p>
    <w:p w14:paraId="2EC6556B" w14:textId="77777777" w:rsidR="00F70667" w:rsidRDefault="00F70667">
      <w:pPr>
        <w:pStyle w:val="Zkladntext"/>
        <w:spacing w:before="152"/>
        <w:jc w:val="left"/>
      </w:pPr>
    </w:p>
    <w:p w14:paraId="09C7C61D" w14:textId="77777777" w:rsidR="00F70667" w:rsidRDefault="00D5303C">
      <w:pPr>
        <w:pStyle w:val="Nadpis2"/>
        <w:spacing w:before="0" w:line="252" w:lineRule="exact"/>
        <w:ind w:left="178" w:firstLine="0"/>
      </w:pPr>
      <w:r>
        <w:rPr>
          <w:color w:val="252525"/>
        </w:rPr>
        <w:t>Národní</w:t>
      </w:r>
      <w:r>
        <w:rPr>
          <w:color w:val="252525"/>
          <w:spacing w:val="-11"/>
        </w:rPr>
        <w:t xml:space="preserve"> </w:t>
      </w:r>
      <w:r>
        <w:rPr>
          <w:color w:val="252525"/>
        </w:rPr>
        <w:t>agentura</w:t>
      </w:r>
      <w:r>
        <w:rPr>
          <w:color w:val="252525"/>
          <w:spacing w:val="-14"/>
        </w:rPr>
        <w:t xml:space="preserve"> </w:t>
      </w:r>
      <w:r>
        <w:rPr>
          <w:color w:val="252525"/>
        </w:rPr>
        <w:t>pro</w:t>
      </w:r>
      <w:r>
        <w:rPr>
          <w:color w:val="252525"/>
          <w:spacing w:val="-12"/>
        </w:rPr>
        <w:t xml:space="preserve"> </w:t>
      </w:r>
      <w:r>
        <w:rPr>
          <w:color w:val="252525"/>
        </w:rPr>
        <w:t>komunikační</w:t>
      </w:r>
      <w:r>
        <w:rPr>
          <w:color w:val="252525"/>
          <w:spacing w:val="-10"/>
        </w:rPr>
        <w:t xml:space="preserve"> </w:t>
      </w:r>
      <w:r>
        <w:rPr>
          <w:color w:val="252525"/>
        </w:rPr>
        <w:t>a</w:t>
      </w:r>
      <w:r>
        <w:rPr>
          <w:color w:val="252525"/>
          <w:spacing w:val="-14"/>
        </w:rPr>
        <w:t xml:space="preserve"> </w:t>
      </w:r>
      <w:r>
        <w:rPr>
          <w:color w:val="252525"/>
        </w:rPr>
        <w:t>informační</w:t>
      </w:r>
      <w:r>
        <w:rPr>
          <w:color w:val="252525"/>
          <w:spacing w:val="-11"/>
        </w:rPr>
        <w:t xml:space="preserve"> </w:t>
      </w:r>
      <w:r>
        <w:rPr>
          <w:color w:val="252525"/>
        </w:rPr>
        <w:t>technologie,</w:t>
      </w:r>
      <w:r>
        <w:rPr>
          <w:color w:val="252525"/>
          <w:spacing w:val="-11"/>
        </w:rPr>
        <w:t xml:space="preserve"> </w:t>
      </w:r>
      <w:r>
        <w:rPr>
          <w:color w:val="252525"/>
        </w:rPr>
        <w:t>s.</w:t>
      </w:r>
      <w:r>
        <w:rPr>
          <w:color w:val="252525"/>
          <w:spacing w:val="-11"/>
        </w:rPr>
        <w:t xml:space="preserve"> </w:t>
      </w:r>
      <w:r>
        <w:rPr>
          <w:color w:val="252525"/>
          <w:spacing w:val="-5"/>
        </w:rPr>
        <w:t>p.</w:t>
      </w:r>
    </w:p>
    <w:p w14:paraId="5007EAA6" w14:textId="77777777" w:rsidR="00F70667" w:rsidRDefault="00D5303C">
      <w:pPr>
        <w:pStyle w:val="Zkladntext"/>
        <w:tabs>
          <w:tab w:val="left" w:pos="3294"/>
        </w:tabs>
        <w:spacing w:before="0" w:line="252" w:lineRule="exact"/>
        <w:ind w:left="174"/>
        <w:jc w:val="left"/>
      </w:pPr>
      <w:r>
        <w:rPr>
          <w:color w:val="585858"/>
        </w:rPr>
        <w:t>se</w:t>
      </w:r>
      <w:r>
        <w:rPr>
          <w:color w:val="585858"/>
          <w:spacing w:val="-5"/>
        </w:rPr>
        <w:t xml:space="preserve"> </w:t>
      </w:r>
      <w:r>
        <w:rPr>
          <w:color w:val="585858"/>
          <w:spacing w:val="-2"/>
        </w:rPr>
        <w:t>sídlem</w:t>
      </w:r>
      <w:r>
        <w:rPr>
          <w:color w:val="585858"/>
        </w:rPr>
        <w:tab/>
        <w:t>Kodaňská</w:t>
      </w:r>
      <w:r>
        <w:rPr>
          <w:color w:val="585858"/>
          <w:spacing w:val="-15"/>
        </w:rPr>
        <w:t xml:space="preserve"> </w:t>
      </w:r>
      <w:r>
        <w:rPr>
          <w:color w:val="585858"/>
        </w:rPr>
        <w:t>1441/46,</w:t>
      </w:r>
      <w:r>
        <w:rPr>
          <w:color w:val="585858"/>
          <w:spacing w:val="-8"/>
        </w:rPr>
        <w:t xml:space="preserve"> </w:t>
      </w:r>
      <w:r>
        <w:rPr>
          <w:color w:val="585858"/>
        </w:rPr>
        <w:t>Vršovice,</w:t>
      </w:r>
      <w:r>
        <w:rPr>
          <w:color w:val="585858"/>
          <w:spacing w:val="-7"/>
        </w:rPr>
        <w:t xml:space="preserve"> </w:t>
      </w:r>
      <w:r>
        <w:rPr>
          <w:color w:val="585858"/>
        </w:rPr>
        <w:t>101</w:t>
      </w:r>
      <w:r>
        <w:rPr>
          <w:color w:val="585858"/>
          <w:spacing w:val="-14"/>
        </w:rPr>
        <w:t xml:space="preserve"> </w:t>
      </w:r>
      <w:r>
        <w:rPr>
          <w:color w:val="585858"/>
        </w:rPr>
        <w:t>00</w:t>
      </w:r>
      <w:r>
        <w:rPr>
          <w:color w:val="585858"/>
          <w:spacing w:val="-9"/>
        </w:rPr>
        <w:t xml:space="preserve"> </w:t>
      </w:r>
      <w:r>
        <w:rPr>
          <w:color w:val="585858"/>
        </w:rPr>
        <w:t>Praha</w:t>
      </w:r>
      <w:r>
        <w:rPr>
          <w:color w:val="585858"/>
          <w:spacing w:val="-9"/>
        </w:rPr>
        <w:t xml:space="preserve"> </w:t>
      </w:r>
      <w:r>
        <w:rPr>
          <w:color w:val="585858"/>
          <w:spacing w:val="-5"/>
        </w:rPr>
        <w:t>10</w:t>
      </w:r>
    </w:p>
    <w:p w14:paraId="5AC1D146" w14:textId="77777777" w:rsidR="00F70667" w:rsidRDefault="00D5303C">
      <w:pPr>
        <w:pStyle w:val="Zkladntext"/>
        <w:tabs>
          <w:tab w:val="left" w:pos="3294"/>
        </w:tabs>
        <w:spacing w:before="76"/>
        <w:ind w:left="174"/>
        <w:jc w:val="left"/>
      </w:pPr>
      <w:r>
        <w:rPr>
          <w:color w:val="252525"/>
          <w:spacing w:val="-4"/>
        </w:rPr>
        <w:t>IČO:</w:t>
      </w:r>
      <w:r>
        <w:rPr>
          <w:rFonts w:ascii="Times New Roman" w:hAnsi="Times New Roman"/>
          <w:color w:val="252525"/>
        </w:rPr>
        <w:tab/>
      </w:r>
      <w:r>
        <w:rPr>
          <w:color w:val="252525"/>
          <w:spacing w:val="-2"/>
        </w:rPr>
        <w:t>04767543</w:t>
      </w:r>
    </w:p>
    <w:p w14:paraId="588644A4" w14:textId="77777777" w:rsidR="00F70667" w:rsidRDefault="00D5303C">
      <w:pPr>
        <w:pStyle w:val="Zkladntext"/>
        <w:tabs>
          <w:tab w:val="left" w:pos="3275"/>
        </w:tabs>
        <w:spacing w:before="76"/>
        <w:ind w:left="174"/>
        <w:jc w:val="left"/>
      </w:pPr>
      <w:r>
        <w:rPr>
          <w:color w:val="252525"/>
          <w:spacing w:val="-4"/>
        </w:rPr>
        <w:t>DIČ:</w:t>
      </w:r>
      <w:r>
        <w:rPr>
          <w:color w:val="252525"/>
        </w:rPr>
        <w:tab/>
      </w:r>
      <w:r>
        <w:rPr>
          <w:color w:val="252525"/>
          <w:spacing w:val="-2"/>
        </w:rPr>
        <w:t>CZ04767543</w:t>
      </w:r>
    </w:p>
    <w:p w14:paraId="32043C18" w14:textId="264B65D5" w:rsidR="00F70667" w:rsidRDefault="00D5303C">
      <w:pPr>
        <w:pStyle w:val="Zkladntext"/>
        <w:tabs>
          <w:tab w:val="left" w:pos="3294"/>
        </w:tabs>
        <w:spacing w:before="76" w:line="312" w:lineRule="auto"/>
        <w:ind w:left="3294" w:right="371" w:hanging="3121"/>
        <w:jc w:val="left"/>
      </w:pPr>
      <w:r>
        <w:rPr>
          <w:color w:val="252525"/>
          <w:spacing w:val="-2"/>
        </w:rPr>
        <w:t>zastoupen:</w:t>
      </w:r>
      <w:r>
        <w:rPr>
          <w:color w:val="252525"/>
        </w:rPr>
        <w:tab/>
      </w:r>
      <w:r w:rsidR="00E9681E">
        <w:rPr>
          <w:color w:val="252525"/>
        </w:rPr>
        <w:t>XXX</w:t>
      </w:r>
    </w:p>
    <w:p w14:paraId="67822980" w14:textId="77777777" w:rsidR="00F70667" w:rsidRDefault="00F70667">
      <w:pPr>
        <w:pStyle w:val="Zkladntext"/>
        <w:spacing w:before="76"/>
        <w:jc w:val="left"/>
      </w:pPr>
    </w:p>
    <w:p w14:paraId="077F09F7" w14:textId="4472CE42" w:rsidR="00F70667" w:rsidRDefault="00D5303C">
      <w:pPr>
        <w:pStyle w:val="Zkladntext"/>
        <w:tabs>
          <w:tab w:val="left" w:pos="3294"/>
        </w:tabs>
        <w:spacing w:before="0" w:line="314" w:lineRule="auto"/>
        <w:ind w:left="174" w:right="734"/>
        <w:jc w:val="left"/>
      </w:pPr>
      <w:r>
        <w:rPr>
          <w:color w:val="252525"/>
        </w:rPr>
        <w:t>zapsán v obchodním rejstříku</w:t>
      </w:r>
      <w:r>
        <w:rPr>
          <w:color w:val="252525"/>
        </w:rPr>
        <w:tab/>
        <w:t>vedeném Městským soudem v Praze oddíl A vložka 77322 bankovní spojení:</w:t>
      </w:r>
      <w:r>
        <w:rPr>
          <w:color w:val="252525"/>
        </w:rPr>
        <w:tab/>
      </w:r>
      <w:r w:rsidR="00E9681E">
        <w:rPr>
          <w:color w:val="252525"/>
        </w:rPr>
        <w:t>XXX</w:t>
      </w:r>
    </w:p>
    <w:p w14:paraId="2FAE02E0" w14:textId="7AB5B86F" w:rsidR="00F70667" w:rsidRDefault="00D5303C">
      <w:pPr>
        <w:pStyle w:val="Zkladntext"/>
        <w:spacing w:before="0" w:line="250" w:lineRule="exact"/>
        <w:ind w:left="3294"/>
        <w:jc w:val="left"/>
      </w:pPr>
      <w:r>
        <w:rPr>
          <w:color w:val="252525"/>
        </w:rPr>
        <w:t xml:space="preserve">č. </w:t>
      </w:r>
      <w:proofErr w:type="spellStart"/>
      <w:r>
        <w:rPr>
          <w:color w:val="252525"/>
        </w:rPr>
        <w:t>ú.</w:t>
      </w:r>
      <w:proofErr w:type="spellEnd"/>
      <w:r>
        <w:rPr>
          <w:color w:val="252525"/>
          <w:spacing w:val="1"/>
        </w:rPr>
        <w:t xml:space="preserve"> </w:t>
      </w:r>
      <w:r w:rsidR="00E9681E">
        <w:rPr>
          <w:color w:val="252525"/>
          <w:spacing w:val="-2"/>
        </w:rPr>
        <w:t>XXX</w:t>
      </w:r>
    </w:p>
    <w:p w14:paraId="30FD9953" w14:textId="77777777" w:rsidR="00E9681E" w:rsidRDefault="00D5303C">
      <w:pPr>
        <w:pStyle w:val="Zkladntext"/>
        <w:tabs>
          <w:tab w:val="left" w:pos="3294"/>
        </w:tabs>
        <w:spacing w:before="76" w:line="312" w:lineRule="auto"/>
        <w:ind w:left="3294" w:right="4145" w:hanging="3121"/>
        <w:jc w:val="left"/>
        <w:rPr>
          <w:color w:val="252525"/>
        </w:rPr>
      </w:pPr>
      <w:r>
        <w:rPr>
          <w:color w:val="252525"/>
        </w:rPr>
        <w:t>kontaktní osoba:</w:t>
      </w:r>
      <w:r>
        <w:rPr>
          <w:color w:val="252525"/>
        </w:rPr>
        <w:tab/>
      </w:r>
      <w:r w:rsidR="00E9681E">
        <w:rPr>
          <w:color w:val="252525"/>
        </w:rPr>
        <w:t>XXX</w:t>
      </w:r>
    </w:p>
    <w:p w14:paraId="41B1236A" w14:textId="27E29E51" w:rsidR="00F70667" w:rsidRDefault="00E9681E">
      <w:pPr>
        <w:pStyle w:val="Zkladntext"/>
        <w:tabs>
          <w:tab w:val="left" w:pos="3294"/>
        </w:tabs>
        <w:spacing w:before="76" w:line="312" w:lineRule="auto"/>
        <w:ind w:left="3294" w:right="4145" w:hanging="3121"/>
        <w:jc w:val="left"/>
      </w:pPr>
      <w:r>
        <w:rPr>
          <w:color w:val="252525"/>
        </w:rPr>
        <w:tab/>
      </w:r>
      <w:r w:rsidR="00D5303C">
        <w:rPr>
          <w:color w:val="252525"/>
        </w:rPr>
        <w:t>Mobil:</w:t>
      </w:r>
      <w:r w:rsidR="00D5303C">
        <w:rPr>
          <w:color w:val="252525"/>
          <w:spacing w:val="-7"/>
        </w:rPr>
        <w:t xml:space="preserve"> </w:t>
      </w:r>
      <w:r>
        <w:rPr>
          <w:color w:val="252525"/>
        </w:rPr>
        <w:t>XXX</w:t>
      </w:r>
    </w:p>
    <w:p w14:paraId="43A883C2" w14:textId="0C7C98D1" w:rsidR="00F70667" w:rsidRDefault="00D5303C">
      <w:pPr>
        <w:pStyle w:val="Zkladntext"/>
        <w:spacing w:before="0"/>
        <w:ind w:left="3294"/>
        <w:jc w:val="left"/>
      </w:pPr>
      <w:r>
        <w:rPr>
          <w:color w:val="252525"/>
        </w:rPr>
        <w:t>E-mail:</w:t>
      </w:r>
      <w:r>
        <w:rPr>
          <w:color w:val="252525"/>
          <w:spacing w:val="-6"/>
        </w:rPr>
        <w:t xml:space="preserve"> </w:t>
      </w:r>
      <w:hyperlink r:id="rId7">
        <w:r w:rsidR="00E9681E">
          <w:rPr>
            <w:color w:val="252525"/>
            <w:spacing w:val="-2"/>
          </w:rPr>
          <w:t>XXX</w:t>
        </w:r>
      </w:hyperlink>
    </w:p>
    <w:p w14:paraId="32D372AF" w14:textId="77777777" w:rsidR="00F70667" w:rsidRDefault="00D5303C">
      <w:pPr>
        <w:spacing w:before="169" w:line="624" w:lineRule="auto"/>
        <w:ind w:left="178" w:right="7453"/>
      </w:pPr>
      <w:r>
        <w:rPr>
          <w:color w:val="252525"/>
        </w:rPr>
        <w:t>(dále</w:t>
      </w:r>
      <w:r>
        <w:rPr>
          <w:color w:val="252525"/>
          <w:spacing w:val="-16"/>
        </w:rPr>
        <w:t xml:space="preserve"> </w:t>
      </w:r>
      <w:r>
        <w:rPr>
          <w:color w:val="252525"/>
        </w:rPr>
        <w:t>jen</w:t>
      </w:r>
      <w:r>
        <w:rPr>
          <w:color w:val="252525"/>
          <w:spacing w:val="-17"/>
        </w:rPr>
        <w:t xml:space="preserve"> </w:t>
      </w:r>
      <w:r>
        <w:rPr>
          <w:color w:val="252525"/>
        </w:rPr>
        <w:t>„</w:t>
      </w:r>
      <w:r>
        <w:rPr>
          <w:b/>
          <w:color w:val="252525"/>
        </w:rPr>
        <w:t>Objednatel</w:t>
      </w:r>
      <w:r>
        <w:rPr>
          <w:color w:val="252525"/>
        </w:rPr>
        <w:t xml:space="preserve">“) </w:t>
      </w:r>
      <w:r>
        <w:rPr>
          <w:color w:val="252525"/>
          <w:spacing w:val="-10"/>
        </w:rPr>
        <w:t>a</w:t>
      </w:r>
    </w:p>
    <w:p w14:paraId="74E368CE" w14:textId="77777777" w:rsidR="00F70667" w:rsidRDefault="00D5303C">
      <w:pPr>
        <w:pStyle w:val="Nadpis2"/>
        <w:spacing w:before="0"/>
        <w:ind w:left="174" w:firstLine="0"/>
      </w:pPr>
      <w:r>
        <w:rPr>
          <w:color w:val="252525"/>
        </w:rPr>
        <w:t>C.E.B.,</w:t>
      </w:r>
      <w:r>
        <w:rPr>
          <w:color w:val="252525"/>
          <w:spacing w:val="-7"/>
        </w:rPr>
        <w:t xml:space="preserve"> </w:t>
      </w:r>
      <w:r>
        <w:rPr>
          <w:color w:val="252525"/>
          <w:spacing w:val="-4"/>
        </w:rPr>
        <w:t>a.s.</w:t>
      </w:r>
    </w:p>
    <w:p w14:paraId="5338A0BE" w14:textId="77777777" w:rsidR="00F70667" w:rsidRDefault="00D5303C">
      <w:pPr>
        <w:pStyle w:val="Zkladntext"/>
        <w:tabs>
          <w:tab w:val="left" w:pos="3323"/>
        </w:tabs>
        <w:spacing w:before="76"/>
        <w:ind w:left="174"/>
        <w:jc w:val="left"/>
      </w:pPr>
      <w:r>
        <w:rPr>
          <w:color w:val="252525"/>
        </w:rPr>
        <w:t>se</w:t>
      </w:r>
      <w:r>
        <w:rPr>
          <w:color w:val="252525"/>
          <w:spacing w:val="-5"/>
        </w:rPr>
        <w:t xml:space="preserve"> </w:t>
      </w:r>
      <w:r>
        <w:rPr>
          <w:color w:val="252525"/>
          <w:spacing w:val="-2"/>
        </w:rPr>
        <w:t>sídlem</w:t>
      </w:r>
      <w:r>
        <w:rPr>
          <w:color w:val="252525"/>
        </w:rPr>
        <w:tab/>
        <w:t>Praha</w:t>
      </w:r>
      <w:r>
        <w:rPr>
          <w:color w:val="252525"/>
          <w:spacing w:val="-7"/>
        </w:rPr>
        <w:t xml:space="preserve"> </w:t>
      </w:r>
      <w:r>
        <w:rPr>
          <w:color w:val="252525"/>
        </w:rPr>
        <w:t>2,</w:t>
      </w:r>
      <w:r>
        <w:rPr>
          <w:color w:val="252525"/>
          <w:spacing w:val="-4"/>
        </w:rPr>
        <w:t xml:space="preserve"> </w:t>
      </w:r>
      <w:r>
        <w:rPr>
          <w:color w:val="252525"/>
        </w:rPr>
        <w:t>Lublaňská</w:t>
      </w:r>
      <w:r>
        <w:rPr>
          <w:color w:val="252525"/>
          <w:spacing w:val="-5"/>
        </w:rPr>
        <w:t xml:space="preserve"> </w:t>
      </w:r>
      <w:r>
        <w:rPr>
          <w:color w:val="252525"/>
        </w:rPr>
        <w:t>5/57,</w:t>
      </w:r>
      <w:r>
        <w:rPr>
          <w:color w:val="252525"/>
          <w:spacing w:val="-5"/>
        </w:rPr>
        <w:t xml:space="preserve"> </w:t>
      </w:r>
      <w:r>
        <w:rPr>
          <w:color w:val="252525"/>
        </w:rPr>
        <w:t>PSČ</w:t>
      </w:r>
      <w:r>
        <w:rPr>
          <w:color w:val="252525"/>
          <w:spacing w:val="-4"/>
        </w:rPr>
        <w:t xml:space="preserve"> </w:t>
      </w:r>
      <w:r>
        <w:rPr>
          <w:color w:val="252525"/>
          <w:spacing w:val="-2"/>
        </w:rPr>
        <w:t>12000</w:t>
      </w:r>
    </w:p>
    <w:p w14:paraId="3E7B873E" w14:textId="77777777" w:rsidR="00F70667" w:rsidRDefault="00D5303C">
      <w:pPr>
        <w:pStyle w:val="Zkladntext"/>
        <w:tabs>
          <w:tab w:val="left" w:pos="3318"/>
        </w:tabs>
        <w:spacing w:before="76"/>
        <w:ind w:left="174"/>
        <w:jc w:val="left"/>
      </w:pPr>
      <w:r>
        <w:rPr>
          <w:color w:val="252525"/>
          <w:spacing w:val="-4"/>
        </w:rPr>
        <w:t>IČO:</w:t>
      </w:r>
      <w:r>
        <w:rPr>
          <w:rFonts w:ascii="Times New Roman" w:hAnsi="Times New Roman"/>
          <w:color w:val="252525"/>
        </w:rPr>
        <w:tab/>
      </w:r>
      <w:r>
        <w:rPr>
          <w:color w:val="252525"/>
          <w:spacing w:val="-2"/>
        </w:rPr>
        <w:t>27429741</w:t>
      </w:r>
    </w:p>
    <w:p w14:paraId="240036C8" w14:textId="77777777" w:rsidR="00F70667" w:rsidRDefault="00D5303C">
      <w:pPr>
        <w:pStyle w:val="Zkladntext"/>
        <w:tabs>
          <w:tab w:val="left" w:pos="3306"/>
        </w:tabs>
        <w:spacing w:before="76"/>
        <w:ind w:left="174"/>
        <w:jc w:val="left"/>
      </w:pPr>
      <w:r>
        <w:rPr>
          <w:color w:val="252525"/>
          <w:spacing w:val="-4"/>
        </w:rPr>
        <w:t>DIČ:</w:t>
      </w:r>
      <w:r>
        <w:rPr>
          <w:color w:val="252525"/>
        </w:rPr>
        <w:tab/>
        <w:t>CZ</w:t>
      </w:r>
      <w:r>
        <w:rPr>
          <w:color w:val="252525"/>
          <w:spacing w:val="-2"/>
        </w:rPr>
        <w:t xml:space="preserve"> 699002745</w:t>
      </w:r>
    </w:p>
    <w:p w14:paraId="374267A8" w14:textId="51A3712C" w:rsidR="00F70667" w:rsidRDefault="00D5303C">
      <w:pPr>
        <w:pStyle w:val="Zkladntext"/>
        <w:tabs>
          <w:tab w:val="left" w:pos="3332"/>
        </w:tabs>
        <w:spacing w:before="75" w:line="312" w:lineRule="auto"/>
        <w:ind w:left="3333" w:right="102" w:hanging="3159"/>
        <w:jc w:val="left"/>
      </w:pPr>
      <w:r>
        <w:rPr>
          <w:color w:val="252525"/>
          <w:spacing w:val="-2"/>
        </w:rPr>
        <w:t>zastoupen:</w:t>
      </w:r>
      <w:r>
        <w:rPr>
          <w:color w:val="252525"/>
        </w:rPr>
        <w:tab/>
      </w:r>
      <w:r w:rsidR="00E9681E">
        <w:rPr>
          <w:color w:val="252525"/>
        </w:rPr>
        <w:t>XXX</w:t>
      </w:r>
    </w:p>
    <w:p w14:paraId="098F5913" w14:textId="37150407" w:rsidR="00F70667" w:rsidRDefault="00D5303C">
      <w:pPr>
        <w:pStyle w:val="Zkladntext"/>
        <w:tabs>
          <w:tab w:val="left" w:pos="3356"/>
        </w:tabs>
        <w:spacing w:before="0" w:line="312" w:lineRule="auto"/>
        <w:ind w:left="174" w:right="1237"/>
        <w:jc w:val="left"/>
      </w:pPr>
      <w:r>
        <w:rPr>
          <w:color w:val="252525"/>
        </w:rPr>
        <w:t>zapsán v obchodním rejstříku</w:t>
      </w:r>
      <w:r>
        <w:rPr>
          <w:color w:val="252525"/>
        </w:rPr>
        <w:tab/>
        <w:t>vedeném</w:t>
      </w:r>
      <w:r>
        <w:rPr>
          <w:color w:val="252525"/>
          <w:spacing w:val="-2"/>
        </w:rPr>
        <w:t xml:space="preserve"> </w:t>
      </w:r>
      <w:r>
        <w:rPr>
          <w:color w:val="252525"/>
        </w:rPr>
        <w:t>u</w:t>
      </w:r>
      <w:r>
        <w:rPr>
          <w:color w:val="252525"/>
          <w:spacing w:val="-7"/>
        </w:rPr>
        <w:t xml:space="preserve"> </w:t>
      </w:r>
      <w:r>
        <w:rPr>
          <w:color w:val="252525"/>
        </w:rPr>
        <w:t>Městského</w:t>
      </w:r>
      <w:r>
        <w:rPr>
          <w:color w:val="252525"/>
          <w:spacing w:val="-3"/>
        </w:rPr>
        <w:t xml:space="preserve"> </w:t>
      </w:r>
      <w:r>
        <w:rPr>
          <w:color w:val="252525"/>
        </w:rPr>
        <w:t>soudu</w:t>
      </w:r>
      <w:r>
        <w:rPr>
          <w:color w:val="252525"/>
          <w:spacing w:val="-3"/>
        </w:rPr>
        <w:t xml:space="preserve"> </w:t>
      </w:r>
      <w:r>
        <w:rPr>
          <w:color w:val="252525"/>
        </w:rPr>
        <w:t>v</w:t>
      </w:r>
      <w:r>
        <w:rPr>
          <w:color w:val="252525"/>
          <w:spacing w:val="-2"/>
        </w:rPr>
        <w:t xml:space="preserve"> </w:t>
      </w:r>
      <w:r>
        <w:rPr>
          <w:color w:val="252525"/>
        </w:rPr>
        <w:t>Praze</w:t>
      </w:r>
      <w:r>
        <w:rPr>
          <w:color w:val="252525"/>
          <w:spacing w:val="-2"/>
        </w:rPr>
        <w:t xml:space="preserve"> </w:t>
      </w:r>
      <w:proofErr w:type="spellStart"/>
      <w:r>
        <w:rPr>
          <w:color w:val="252525"/>
        </w:rPr>
        <w:t>sp</w:t>
      </w:r>
      <w:proofErr w:type="spellEnd"/>
      <w:r>
        <w:rPr>
          <w:color w:val="252525"/>
        </w:rPr>
        <w:t>.</w:t>
      </w:r>
      <w:r>
        <w:rPr>
          <w:color w:val="252525"/>
          <w:spacing w:val="-3"/>
        </w:rPr>
        <w:t xml:space="preserve"> </w:t>
      </w:r>
      <w:r>
        <w:rPr>
          <w:color w:val="252525"/>
        </w:rPr>
        <w:t>zn.</w:t>
      </w:r>
      <w:r>
        <w:rPr>
          <w:color w:val="252525"/>
          <w:spacing w:val="-4"/>
        </w:rPr>
        <w:t xml:space="preserve"> </w:t>
      </w:r>
      <w:r>
        <w:rPr>
          <w:color w:val="252525"/>
        </w:rPr>
        <w:t>B</w:t>
      </w:r>
      <w:r>
        <w:rPr>
          <w:color w:val="252525"/>
          <w:spacing w:val="-3"/>
        </w:rPr>
        <w:t xml:space="preserve"> </w:t>
      </w:r>
      <w:r>
        <w:rPr>
          <w:color w:val="252525"/>
        </w:rPr>
        <w:t>10579 bankovní spojení</w:t>
      </w:r>
      <w:r>
        <w:rPr>
          <w:color w:val="252525"/>
        </w:rPr>
        <w:tab/>
      </w:r>
      <w:r w:rsidR="00E9681E">
        <w:rPr>
          <w:color w:val="252525"/>
        </w:rPr>
        <w:t>XXX</w:t>
      </w:r>
    </w:p>
    <w:p w14:paraId="5B58D47D" w14:textId="1006FF42" w:rsidR="00F70667" w:rsidRDefault="00D5303C">
      <w:pPr>
        <w:pStyle w:val="Zkladntext"/>
        <w:spacing w:before="0"/>
        <w:ind w:left="3357"/>
        <w:jc w:val="left"/>
      </w:pPr>
      <w:r>
        <w:rPr>
          <w:color w:val="252525"/>
        </w:rPr>
        <w:t>č.</w:t>
      </w:r>
      <w:r>
        <w:rPr>
          <w:color w:val="252525"/>
          <w:spacing w:val="-6"/>
        </w:rPr>
        <w:t xml:space="preserve"> </w:t>
      </w:r>
      <w:proofErr w:type="spellStart"/>
      <w:r>
        <w:rPr>
          <w:color w:val="252525"/>
        </w:rPr>
        <w:t>ú.</w:t>
      </w:r>
      <w:proofErr w:type="spellEnd"/>
      <w:r>
        <w:rPr>
          <w:color w:val="252525"/>
          <w:spacing w:val="-6"/>
        </w:rPr>
        <w:t xml:space="preserve"> </w:t>
      </w:r>
      <w:r w:rsidR="00E9681E">
        <w:rPr>
          <w:color w:val="252525"/>
          <w:spacing w:val="-2"/>
        </w:rPr>
        <w:t>XXX</w:t>
      </w:r>
    </w:p>
    <w:p w14:paraId="3A804D1F" w14:textId="77777777" w:rsidR="00E9681E" w:rsidRDefault="00D5303C">
      <w:pPr>
        <w:pStyle w:val="Zkladntext"/>
        <w:tabs>
          <w:tab w:val="left" w:pos="3306"/>
        </w:tabs>
        <w:spacing w:before="76" w:line="312" w:lineRule="auto"/>
        <w:ind w:left="3306" w:right="4132" w:hanging="3133"/>
        <w:jc w:val="left"/>
        <w:rPr>
          <w:color w:val="252525"/>
        </w:rPr>
      </w:pPr>
      <w:r>
        <w:rPr>
          <w:color w:val="252525"/>
        </w:rPr>
        <w:t>kontaktní osoba:</w:t>
      </w:r>
      <w:r>
        <w:rPr>
          <w:color w:val="252525"/>
        </w:rPr>
        <w:tab/>
      </w:r>
      <w:r w:rsidR="00E9681E">
        <w:rPr>
          <w:color w:val="252525"/>
        </w:rPr>
        <w:t>XXX</w:t>
      </w:r>
    </w:p>
    <w:p w14:paraId="79DCAE27" w14:textId="11A44C50" w:rsidR="00F70667" w:rsidRDefault="00E9681E">
      <w:pPr>
        <w:pStyle w:val="Zkladntext"/>
        <w:tabs>
          <w:tab w:val="left" w:pos="3306"/>
        </w:tabs>
        <w:spacing w:before="76" w:line="312" w:lineRule="auto"/>
        <w:ind w:left="3306" w:right="4132" w:hanging="3133"/>
        <w:jc w:val="left"/>
      </w:pPr>
      <w:r>
        <w:rPr>
          <w:color w:val="252525"/>
        </w:rPr>
        <w:tab/>
      </w:r>
      <w:r w:rsidR="00D5303C">
        <w:rPr>
          <w:color w:val="252525"/>
        </w:rPr>
        <w:t>Mobil:</w:t>
      </w:r>
      <w:r w:rsidR="00D5303C">
        <w:rPr>
          <w:color w:val="252525"/>
          <w:spacing w:val="-5"/>
        </w:rPr>
        <w:t xml:space="preserve"> </w:t>
      </w:r>
      <w:r>
        <w:rPr>
          <w:color w:val="252525"/>
        </w:rPr>
        <w:t>XXX</w:t>
      </w:r>
    </w:p>
    <w:p w14:paraId="2211F9D8" w14:textId="7647D002" w:rsidR="00F70667" w:rsidRDefault="00D5303C">
      <w:pPr>
        <w:pStyle w:val="Zkladntext"/>
        <w:spacing w:before="0"/>
        <w:ind w:left="3306"/>
        <w:jc w:val="left"/>
      </w:pPr>
      <w:r>
        <w:rPr>
          <w:color w:val="252525"/>
          <w:spacing w:val="-2"/>
        </w:rPr>
        <w:t>E-mail:</w:t>
      </w:r>
      <w:r>
        <w:rPr>
          <w:color w:val="252525"/>
          <w:spacing w:val="23"/>
        </w:rPr>
        <w:t xml:space="preserve"> </w:t>
      </w:r>
      <w:hyperlink r:id="rId8">
        <w:r w:rsidR="00E9681E">
          <w:rPr>
            <w:color w:val="252525"/>
            <w:spacing w:val="-2"/>
          </w:rPr>
          <w:t>XXX</w:t>
        </w:r>
      </w:hyperlink>
    </w:p>
    <w:p w14:paraId="26AA87B2" w14:textId="77777777" w:rsidR="00F70667" w:rsidRDefault="00F70667">
      <w:pPr>
        <w:pStyle w:val="Zkladntext"/>
        <w:spacing w:before="77"/>
        <w:jc w:val="left"/>
      </w:pPr>
    </w:p>
    <w:p w14:paraId="7724824A" w14:textId="77777777" w:rsidR="00F70667" w:rsidRDefault="00D5303C">
      <w:pPr>
        <w:spacing w:before="1"/>
        <w:ind w:left="178"/>
      </w:pPr>
      <w:r>
        <w:rPr>
          <w:color w:val="252525"/>
        </w:rPr>
        <w:t>(dále</w:t>
      </w:r>
      <w:r>
        <w:rPr>
          <w:color w:val="252525"/>
          <w:spacing w:val="-7"/>
        </w:rPr>
        <w:t xml:space="preserve"> </w:t>
      </w:r>
      <w:r>
        <w:rPr>
          <w:color w:val="252525"/>
        </w:rPr>
        <w:t>jen</w:t>
      </w:r>
      <w:r>
        <w:rPr>
          <w:color w:val="252525"/>
          <w:spacing w:val="-6"/>
        </w:rPr>
        <w:t xml:space="preserve"> </w:t>
      </w:r>
      <w:r>
        <w:rPr>
          <w:color w:val="252525"/>
          <w:spacing w:val="-2"/>
        </w:rPr>
        <w:t>„</w:t>
      </w:r>
      <w:r>
        <w:rPr>
          <w:b/>
          <w:color w:val="252525"/>
          <w:spacing w:val="-2"/>
        </w:rPr>
        <w:t>Dodavatel</w:t>
      </w:r>
      <w:r>
        <w:rPr>
          <w:color w:val="252525"/>
          <w:spacing w:val="-2"/>
        </w:rPr>
        <w:t>“)</w:t>
      </w:r>
    </w:p>
    <w:p w14:paraId="4EA74DCA" w14:textId="77777777" w:rsidR="00F70667" w:rsidRDefault="00F70667">
      <w:pPr>
        <w:pStyle w:val="Zkladntext"/>
        <w:spacing w:before="21"/>
        <w:jc w:val="left"/>
      </w:pPr>
    </w:p>
    <w:p w14:paraId="0360106F" w14:textId="77777777" w:rsidR="00F70667" w:rsidRDefault="00D5303C">
      <w:pPr>
        <w:pStyle w:val="Zkladntext"/>
        <w:spacing w:before="1" w:line="312" w:lineRule="auto"/>
        <w:ind w:left="178" w:right="606"/>
      </w:pPr>
      <w:r>
        <w:rPr>
          <w:color w:val="252525"/>
        </w:rPr>
        <w:t>dále</w:t>
      </w:r>
      <w:r>
        <w:rPr>
          <w:color w:val="252525"/>
          <w:spacing w:val="65"/>
        </w:rPr>
        <w:t xml:space="preserve"> </w:t>
      </w:r>
      <w:r>
        <w:rPr>
          <w:color w:val="252525"/>
        </w:rPr>
        <w:t>jednotlivě</w:t>
      </w:r>
      <w:r>
        <w:rPr>
          <w:color w:val="252525"/>
          <w:spacing w:val="64"/>
        </w:rPr>
        <w:t xml:space="preserve"> </w:t>
      </w:r>
      <w:r>
        <w:rPr>
          <w:color w:val="252525"/>
        </w:rPr>
        <w:t>jako</w:t>
      </w:r>
      <w:r>
        <w:rPr>
          <w:color w:val="252525"/>
          <w:spacing w:val="63"/>
        </w:rPr>
        <w:t xml:space="preserve"> </w:t>
      </w:r>
      <w:r>
        <w:rPr>
          <w:color w:val="252525"/>
        </w:rPr>
        <w:t>„</w:t>
      </w:r>
      <w:r>
        <w:rPr>
          <w:b/>
          <w:color w:val="252525"/>
        </w:rPr>
        <w:t>Smluvní</w:t>
      </w:r>
      <w:r>
        <w:rPr>
          <w:b/>
          <w:color w:val="252525"/>
          <w:spacing w:val="66"/>
        </w:rPr>
        <w:t xml:space="preserve"> </w:t>
      </w:r>
      <w:r>
        <w:rPr>
          <w:b/>
          <w:color w:val="252525"/>
        </w:rPr>
        <w:t>strana</w:t>
      </w:r>
      <w:r>
        <w:rPr>
          <w:color w:val="252525"/>
        </w:rPr>
        <w:t>“,</w:t>
      </w:r>
      <w:r>
        <w:rPr>
          <w:color w:val="252525"/>
          <w:spacing w:val="64"/>
        </w:rPr>
        <w:t xml:space="preserve"> </w:t>
      </w:r>
      <w:r>
        <w:rPr>
          <w:color w:val="252525"/>
        </w:rPr>
        <w:t>nebo</w:t>
      </w:r>
      <w:r>
        <w:rPr>
          <w:color w:val="252525"/>
          <w:spacing w:val="60"/>
        </w:rPr>
        <w:t xml:space="preserve"> </w:t>
      </w:r>
      <w:r>
        <w:rPr>
          <w:color w:val="252525"/>
        </w:rPr>
        <w:t>společně</w:t>
      </w:r>
      <w:r>
        <w:rPr>
          <w:color w:val="252525"/>
          <w:spacing w:val="65"/>
        </w:rPr>
        <w:t xml:space="preserve"> </w:t>
      </w:r>
      <w:r>
        <w:rPr>
          <w:color w:val="252525"/>
        </w:rPr>
        <w:t>jako</w:t>
      </w:r>
      <w:r>
        <w:rPr>
          <w:color w:val="252525"/>
          <w:spacing w:val="63"/>
        </w:rPr>
        <w:t xml:space="preserve"> </w:t>
      </w:r>
      <w:r>
        <w:rPr>
          <w:color w:val="252525"/>
        </w:rPr>
        <w:t>„</w:t>
      </w:r>
      <w:r>
        <w:rPr>
          <w:b/>
          <w:color w:val="252525"/>
        </w:rPr>
        <w:t>Smluvní</w:t>
      </w:r>
      <w:r>
        <w:rPr>
          <w:b/>
          <w:color w:val="252525"/>
          <w:spacing w:val="66"/>
        </w:rPr>
        <w:t xml:space="preserve"> </w:t>
      </w:r>
      <w:r>
        <w:rPr>
          <w:b/>
          <w:color w:val="252525"/>
        </w:rPr>
        <w:t>strany</w:t>
      </w:r>
      <w:r>
        <w:rPr>
          <w:color w:val="252525"/>
        </w:rPr>
        <w:t>“,</w:t>
      </w:r>
      <w:r>
        <w:rPr>
          <w:color w:val="252525"/>
          <w:spacing w:val="64"/>
        </w:rPr>
        <w:t xml:space="preserve"> </w:t>
      </w:r>
      <w:r>
        <w:rPr>
          <w:color w:val="252525"/>
        </w:rPr>
        <w:t>uzavírají v souladu s ustanovením § 1746 odst. 2 zákona č. 89/2012 Sb., občanský zákoník, ve znění pozdějších</w:t>
      </w:r>
      <w:r>
        <w:rPr>
          <w:color w:val="252525"/>
          <w:spacing w:val="70"/>
        </w:rPr>
        <w:t xml:space="preserve"> </w:t>
      </w:r>
      <w:r>
        <w:rPr>
          <w:color w:val="252525"/>
        </w:rPr>
        <w:t>předpisů</w:t>
      </w:r>
      <w:r>
        <w:rPr>
          <w:color w:val="252525"/>
          <w:spacing w:val="68"/>
        </w:rPr>
        <w:t xml:space="preserve"> </w:t>
      </w:r>
      <w:r>
        <w:rPr>
          <w:color w:val="252525"/>
        </w:rPr>
        <w:t>(dále</w:t>
      </w:r>
      <w:r>
        <w:rPr>
          <w:color w:val="252525"/>
          <w:spacing w:val="70"/>
        </w:rPr>
        <w:t xml:space="preserve"> </w:t>
      </w:r>
      <w:r>
        <w:rPr>
          <w:color w:val="252525"/>
        </w:rPr>
        <w:t>jen</w:t>
      </w:r>
      <w:r>
        <w:rPr>
          <w:color w:val="252525"/>
          <w:spacing w:val="70"/>
        </w:rPr>
        <w:t xml:space="preserve"> </w:t>
      </w:r>
      <w:r>
        <w:rPr>
          <w:color w:val="252525"/>
        </w:rPr>
        <w:t>„</w:t>
      </w:r>
      <w:r>
        <w:rPr>
          <w:b/>
          <w:color w:val="252525"/>
        </w:rPr>
        <w:t>Občanský</w:t>
      </w:r>
      <w:r>
        <w:rPr>
          <w:b/>
          <w:color w:val="252525"/>
          <w:spacing w:val="70"/>
        </w:rPr>
        <w:t xml:space="preserve"> </w:t>
      </w:r>
      <w:r>
        <w:rPr>
          <w:b/>
          <w:color w:val="252525"/>
        </w:rPr>
        <w:t>zákoník</w:t>
      </w:r>
      <w:r>
        <w:rPr>
          <w:color w:val="252525"/>
        </w:rPr>
        <w:t>“)</w:t>
      </w:r>
      <w:r>
        <w:rPr>
          <w:color w:val="252525"/>
          <w:spacing w:val="72"/>
        </w:rPr>
        <w:t xml:space="preserve"> </w:t>
      </w:r>
      <w:r>
        <w:rPr>
          <w:color w:val="252525"/>
        </w:rPr>
        <w:t>a</w:t>
      </w:r>
      <w:r>
        <w:rPr>
          <w:color w:val="252525"/>
          <w:spacing w:val="70"/>
        </w:rPr>
        <w:t xml:space="preserve"> </w:t>
      </w:r>
      <w:r>
        <w:rPr>
          <w:color w:val="252525"/>
        </w:rPr>
        <w:t>podle</w:t>
      </w:r>
      <w:r>
        <w:rPr>
          <w:color w:val="252525"/>
          <w:spacing w:val="70"/>
        </w:rPr>
        <w:t xml:space="preserve"> </w:t>
      </w:r>
      <w:r>
        <w:rPr>
          <w:color w:val="252525"/>
        </w:rPr>
        <w:t>zákona</w:t>
      </w:r>
      <w:r>
        <w:rPr>
          <w:color w:val="252525"/>
          <w:spacing w:val="70"/>
        </w:rPr>
        <w:t xml:space="preserve"> </w:t>
      </w:r>
      <w:r>
        <w:rPr>
          <w:color w:val="252525"/>
        </w:rPr>
        <w:t>č.</w:t>
      </w:r>
      <w:r>
        <w:rPr>
          <w:color w:val="252525"/>
          <w:spacing w:val="73"/>
        </w:rPr>
        <w:t xml:space="preserve"> </w:t>
      </w:r>
      <w:r>
        <w:rPr>
          <w:color w:val="252525"/>
        </w:rPr>
        <w:t>170/2018</w:t>
      </w:r>
      <w:r>
        <w:rPr>
          <w:color w:val="252525"/>
          <w:spacing w:val="70"/>
        </w:rPr>
        <w:t xml:space="preserve"> </w:t>
      </w:r>
      <w:r>
        <w:rPr>
          <w:color w:val="252525"/>
        </w:rPr>
        <w:t>Sb., o</w:t>
      </w:r>
      <w:r>
        <w:rPr>
          <w:color w:val="252525"/>
          <w:spacing w:val="-2"/>
        </w:rPr>
        <w:t xml:space="preserve"> </w:t>
      </w:r>
      <w:r>
        <w:rPr>
          <w:color w:val="252525"/>
        </w:rPr>
        <w:t xml:space="preserve">distribuci pojištění a zajištění, ve znění pozdějších předpisů (dále jen </w:t>
      </w:r>
      <w:r>
        <w:rPr>
          <w:b/>
          <w:color w:val="252525"/>
        </w:rPr>
        <w:t>„Zákon o distribuci pojištění</w:t>
      </w:r>
      <w:r>
        <w:rPr>
          <w:color w:val="252525"/>
        </w:rPr>
        <w:t>), tuto Smlouvu o poskytování služeb pojišťovacího makléře (dále jen „</w:t>
      </w:r>
      <w:r>
        <w:rPr>
          <w:b/>
          <w:color w:val="252525"/>
        </w:rPr>
        <w:t>Smlouva</w:t>
      </w:r>
      <w:r>
        <w:rPr>
          <w:color w:val="252525"/>
        </w:rPr>
        <w:t>“).</w:t>
      </w:r>
    </w:p>
    <w:p w14:paraId="176321D5" w14:textId="77777777" w:rsidR="00F70667" w:rsidRDefault="00F70667">
      <w:pPr>
        <w:spacing w:line="312" w:lineRule="auto"/>
        <w:sectPr w:rsidR="00F70667">
          <w:headerReference w:type="default" r:id="rId9"/>
          <w:footerReference w:type="even" r:id="rId10"/>
          <w:footerReference w:type="default" r:id="rId11"/>
          <w:footerReference w:type="first" r:id="rId12"/>
          <w:type w:val="continuous"/>
          <w:pgSz w:w="11920" w:h="16850"/>
          <w:pgMar w:top="1780" w:right="800" w:bottom="960" w:left="1240" w:header="691" w:footer="768" w:gutter="0"/>
          <w:pgNumType w:start="1"/>
          <w:cols w:space="708"/>
        </w:sectPr>
      </w:pPr>
    </w:p>
    <w:p w14:paraId="5115A200" w14:textId="77777777" w:rsidR="00F70667" w:rsidRDefault="00D5303C">
      <w:pPr>
        <w:pStyle w:val="Nadpis2"/>
        <w:spacing w:before="83"/>
        <w:ind w:left="749" w:right="1172" w:firstLine="0"/>
        <w:jc w:val="center"/>
      </w:pPr>
      <w:r>
        <w:rPr>
          <w:color w:val="252525"/>
          <w:spacing w:val="-2"/>
        </w:rPr>
        <w:lastRenderedPageBreak/>
        <w:t>Preambule</w:t>
      </w:r>
    </w:p>
    <w:p w14:paraId="45F4A7A0" w14:textId="77777777" w:rsidR="00F70667" w:rsidRDefault="00D5303C">
      <w:pPr>
        <w:pStyle w:val="Zkladntext"/>
        <w:spacing w:before="196" w:line="312" w:lineRule="auto"/>
        <w:ind w:left="253" w:right="590"/>
      </w:pPr>
      <w:r>
        <w:t>Objednatel provedl řízení na zadání veřejné zakázky s názvem “Služby pojišťovacího makléře” podle § 27 zákona č. 134/2016 Sb., o zadávání veřejných zakázek, ve znění pozdějších předpisů (dále jen „</w:t>
      </w:r>
      <w:r>
        <w:rPr>
          <w:b/>
        </w:rPr>
        <w:t>ZVZ</w:t>
      </w:r>
      <w:r>
        <w:t>“ nebo „</w:t>
      </w:r>
      <w:r>
        <w:rPr>
          <w:b/>
        </w:rPr>
        <w:t>řízení</w:t>
      </w:r>
      <w:r>
        <w:t>“) na uzavření této Smlouvy. Smlouva je uzavřena</w:t>
      </w:r>
      <w:r>
        <w:rPr>
          <w:spacing w:val="-9"/>
        </w:rPr>
        <w:t xml:space="preserve"> </w:t>
      </w:r>
      <w:r>
        <w:t>s</w:t>
      </w:r>
      <w:r>
        <w:rPr>
          <w:spacing w:val="-6"/>
        </w:rPr>
        <w:t xml:space="preserve"> </w:t>
      </w:r>
      <w:r>
        <w:t>Dodavatelem</w:t>
      </w:r>
      <w:r>
        <w:rPr>
          <w:spacing w:val="-8"/>
        </w:rPr>
        <w:t xml:space="preserve"> </w:t>
      </w:r>
      <w:r>
        <w:t>na</w:t>
      </w:r>
      <w:r>
        <w:rPr>
          <w:spacing w:val="-7"/>
        </w:rPr>
        <w:t xml:space="preserve"> </w:t>
      </w:r>
      <w:r>
        <w:t>základě</w:t>
      </w:r>
      <w:r>
        <w:rPr>
          <w:spacing w:val="-9"/>
        </w:rPr>
        <w:t xml:space="preserve"> </w:t>
      </w:r>
      <w:r>
        <w:t>výsledku</w:t>
      </w:r>
      <w:r>
        <w:rPr>
          <w:spacing w:val="-6"/>
        </w:rPr>
        <w:t xml:space="preserve"> </w:t>
      </w:r>
      <w:r>
        <w:t>Zadávacího</w:t>
      </w:r>
      <w:r>
        <w:rPr>
          <w:spacing w:val="-8"/>
        </w:rPr>
        <w:t xml:space="preserve"> </w:t>
      </w:r>
      <w:r>
        <w:t>řízení.</w:t>
      </w:r>
      <w:r>
        <w:rPr>
          <w:spacing w:val="-7"/>
        </w:rPr>
        <w:t xml:space="preserve"> </w:t>
      </w:r>
      <w:r>
        <w:t>Objednatel</w:t>
      </w:r>
      <w:r>
        <w:rPr>
          <w:spacing w:val="-7"/>
        </w:rPr>
        <w:t xml:space="preserve"> </w:t>
      </w:r>
      <w:r>
        <w:t>tímto</w:t>
      </w:r>
      <w:r>
        <w:rPr>
          <w:spacing w:val="-9"/>
        </w:rPr>
        <w:t xml:space="preserve"> </w:t>
      </w:r>
      <w:r>
        <w:t>ve</w:t>
      </w:r>
      <w:r>
        <w:rPr>
          <w:spacing w:val="-6"/>
        </w:rPr>
        <w:t xml:space="preserve"> </w:t>
      </w:r>
      <w:r>
        <w:t xml:space="preserve">smyslu </w:t>
      </w:r>
      <w:proofErr w:type="spellStart"/>
      <w:r>
        <w:t>ust</w:t>
      </w:r>
      <w:proofErr w:type="spellEnd"/>
      <w:r>
        <w:t>.</w:t>
      </w:r>
      <w:r>
        <w:rPr>
          <w:spacing w:val="40"/>
        </w:rPr>
        <w:t xml:space="preserve"> </w:t>
      </w:r>
      <w:r>
        <w:t>§</w:t>
      </w:r>
      <w:r>
        <w:rPr>
          <w:spacing w:val="40"/>
        </w:rPr>
        <w:t xml:space="preserve"> </w:t>
      </w:r>
      <w:r>
        <w:t>1740</w:t>
      </w:r>
      <w:r>
        <w:rPr>
          <w:spacing w:val="40"/>
        </w:rPr>
        <w:t xml:space="preserve"> </w:t>
      </w:r>
      <w:r>
        <w:t>odst.</w:t>
      </w:r>
      <w:r>
        <w:rPr>
          <w:spacing w:val="40"/>
        </w:rPr>
        <w:t xml:space="preserve"> </w:t>
      </w:r>
      <w:r>
        <w:t>3</w:t>
      </w:r>
      <w:r>
        <w:rPr>
          <w:spacing w:val="40"/>
        </w:rPr>
        <w:t xml:space="preserve"> </w:t>
      </w:r>
      <w:r>
        <w:t>Občanského</w:t>
      </w:r>
      <w:r>
        <w:rPr>
          <w:spacing w:val="40"/>
        </w:rPr>
        <w:t xml:space="preserve"> </w:t>
      </w:r>
      <w:r>
        <w:t>zákoníku</w:t>
      </w:r>
      <w:r>
        <w:rPr>
          <w:spacing w:val="40"/>
        </w:rPr>
        <w:t xml:space="preserve"> </w:t>
      </w:r>
      <w:r>
        <w:rPr>
          <w:color w:val="252525"/>
        </w:rPr>
        <w:t>předem</w:t>
      </w:r>
      <w:r>
        <w:rPr>
          <w:color w:val="252525"/>
          <w:spacing w:val="40"/>
        </w:rPr>
        <w:t xml:space="preserve"> </w:t>
      </w:r>
      <w:r>
        <w:rPr>
          <w:color w:val="252525"/>
        </w:rPr>
        <w:t>vylučuje</w:t>
      </w:r>
      <w:r>
        <w:rPr>
          <w:color w:val="252525"/>
          <w:spacing w:val="40"/>
        </w:rPr>
        <w:t xml:space="preserve"> </w:t>
      </w:r>
      <w:r>
        <w:rPr>
          <w:color w:val="252525"/>
        </w:rPr>
        <w:t>přijetí</w:t>
      </w:r>
      <w:r>
        <w:rPr>
          <w:color w:val="252525"/>
          <w:spacing w:val="40"/>
        </w:rPr>
        <w:t xml:space="preserve"> </w:t>
      </w:r>
      <w:r>
        <w:rPr>
          <w:color w:val="252525"/>
        </w:rPr>
        <w:t>nabídky</w:t>
      </w:r>
      <w:r>
        <w:rPr>
          <w:color w:val="252525"/>
          <w:spacing w:val="40"/>
        </w:rPr>
        <w:t xml:space="preserve"> </w:t>
      </w:r>
      <w:r>
        <w:rPr>
          <w:color w:val="252525"/>
        </w:rPr>
        <w:t>na</w:t>
      </w:r>
      <w:r>
        <w:rPr>
          <w:color w:val="252525"/>
          <w:spacing w:val="40"/>
        </w:rPr>
        <w:t xml:space="preserve"> </w:t>
      </w:r>
      <w:r>
        <w:rPr>
          <w:color w:val="252525"/>
        </w:rPr>
        <w:t>uzavření této Smlouvy s dodatkem nebo odchylkou.</w:t>
      </w:r>
    </w:p>
    <w:p w14:paraId="55CF85DB" w14:textId="77777777" w:rsidR="00F70667" w:rsidRDefault="00D5303C">
      <w:pPr>
        <w:pStyle w:val="Nadpis2"/>
        <w:numPr>
          <w:ilvl w:val="0"/>
          <w:numId w:val="2"/>
        </w:numPr>
        <w:tabs>
          <w:tab w:val="left" w:pos="4436"/>
        </w:tabs>
        <w:spacing w:before="242"/>
        <w:ind w:left="4436" w:hanging="427"/>
        <w:jc w:val="left"/>
      </w:pPr>
      <w:r>
        <w:rPr>
          <w:color w:val="252525"/>
        </w:rPr>
        <w:t>Úvodní</w:t>
      </w:r>
      <w:r>
        <w:rPr>
          <w:color w:val="252525"/>
          <w:spacing w:val="-3"/>
        </w:rPr>
        <w:t xml:space="preserve"> </w:t>
      </w:r>
      <w:r>
        <w:rPr>
          <w:color w:val="252525"/>
          <w:spacing w:val="-2"/>
        </w:rPr>
        <w:t>ustanovení</w:t>
      </w:r>
    </w:p>
    <w:p w14:paraId="154F0F82" w14:textId="77777777" w:rsidR="00F70667" w:rsidRDefault="00F70667">
      <w:pPr>
        <w:pStyle w:val="Zkladntext"/>
        <w:spacing w:before="56"/>
        <w:jc w:val="left"/>
        <w:rPr>
          <w:b/>
        </w:rPr>
      </w:pPr>
    </w:p>
    <w:p w14:paraId="1512A5C0" w14:textId="77777777" w:rsidR="00F70667" w:rsidRDefault="00D5303C">
      <w:pPr>
        <w:pStyle w:val="Odstavecseseznamem"/>
        <w:numPr>
          <w:ilvl w:val="1"/>
          <w:numId w:val="2"/>
        </w:numPr>
        <w:tabs>
          <w:tab w:val="left" w:pos="825"/>
        </w:tabs>
        <w:spacing w:before="1"/>
        <w:ind w:left="825" w:hanging="644"/>
        <w:jc w:val="both"/>
      </w:pPr>
      <w:r>
        <w:rPr>
          <w:color w:val="252525"/>
        </w:rPr>
        <w:t>Dodavatel</w:t>
      </w:r>
      <w:r>
        <w:rPr>
          <w:color w:val="252525"/>
          <w:spacing w:val="-11"/>
        </w:rPr>
        <w:t xml:space="preserve"> </w:t>
      </w:r>
      <w:r>
        <w:rPr>
          <w:color w:val="252525"/>
        </w:rPr>
        <w:t>je</w:t>
      </w:r>
      <w:r>
        <w:rPr>
          <w:color w:val="252525"/>
          <w:spacing w:val="-9"/>
        </w:rPr>
        <w:t xml:space="preserve"> </w:t>
      </w:r>
      <w:r>
        <w:rPr>
          <w:color w:val="252525"/>
        </w:rPr>
        <w:t>pojišťovacím</w:t>
      </w:r>
      <w:r>
        <w:rPr>
          <w:color w:val="252525"/>
          <w:spacing w:val="-7"/>
        </w:rPr>
        <w:t xml:space="preserve"> </w:t>
      </w:r>
      <w:r>
        <w:rPr>
          <w:color w:val="252525"/>
        </w:rPr>
        <w:t>zprostředkovatelem</w:t>
      </w:r>
      <w:r>
        <w:rPr>
          <w:color w:val="252525"/>
          <w:spacing w:val="-8"/>
        </w:rPr>
        <w:t xml:space="preserve"> </w:t>
      </w:r>
      <w:r>
        <w:rPr>
          <w:color w:val="252525"/>
        </w:rPr>
        <w:t>podle</w:t>
      </w:r>
      <w:r>
        <w:rPr>
          <w:color w:val="252525"/>
          <w:spacing w:val="-4"/>
        </w:rPr>
        <w:t xml:space="preserve"> </w:t>
      </w:r>
      <w:r>
        <w:rPr>
          <w:color w:val="252525"/>
        </w:rPr>
        <w:t>Zákona</w:t>
      </w:r>
      <w:r>
        <w:rPr>
          <w:color w:val="252525"/>
          <w:spacing w:val="-8"/>
        </w:rPr>
        <w:t xml:space="preserve"> </w:t>
      </w:r>
      <w:r>
        <w:rPr>
          <w:color w:val="252525"/>
        </w:rPr>
        <w:t>o</w:t>
      </w:r>
      <w:r>
        <w:rPr>
          <w:color w:val="252525"/>
          <w:spacing w:val="-9"/>
        </w:rPr>
        <w:t xml:space="preserve"> </w:t>
      </w:r>
      <w:r>
        <w:rPr>
          <w:color w:val="252525"/>
        </w:rPr>
        <w:t>distribuci</w:t>
      </w:r>
      <w:r>
        <w:rPr>
          <w:color w:val="252525"/>
          <w:spacing w:val="-10"/>
        </w:rPr>
        <w:t xml:space="preserve"> </w:t>
      </w:r>
      <w:r>
        <w:rPr>
          <w:color w:val="252525"/>
          <w:spacing w:val="-2"/>
        </w:rPr>
        <w:t>pojištění.</w:t>
      </w:r>
    </w:p>
    <w:p w14:paraId="076D8115" w14:textId="77777777" w:rsidR="00F70667" w:rsidRDefault="00D5303C">
      <w:pPr>
        <w:pStyle w:val="Odstavecseseznamem"/>
        <w:numPr>
          <w:ilvl w:val="1"/>
          <w:numId w:val="2"/>
        </w:numPr>
        <w:tabs>
          <w:tab w:val="left" w:pos="824"/>
          <w:tab w:val="left" w:pos="826"/>
        </w:tabs>
        <w:spacing w:before="196" w:line="312" w:lineRule="auto"/>
        <w:ind w:right="534"/>
        <w:jc w:val="both"/>
      </w:pPr>
      <w:r>
        <w:rPr>
          <w:color w:val="252525"/>
        </w:rPr>
        <w:t>Dodavatel</w:t>
      </w:r>
      <w:r>
        <w:rPr>
          <w:color w:val="252525"/>
          <w:spacing w:val="23"/>
        </w:rPr>
        <w:t xml:space="preserve"> </w:t>
      </w:r>
      <w:r>
        <w:rPr>
          <w:color w:val="252525"/>
        </w:rPr>
        <w:t>vystupuje</w:t>
      </w:r>
      <w:r>
        <w:rPr>
          <w:color w:val="252525"/>
          <w:spacing w:val="24"/>
        </w:rPr>
        <w:t xml:space="preserve"> </w:t>
      </w:r>
      <w:r>
        <w:rPr>
          <w:color w:val="252525"/>
        </w:rPr>
        <w:t>vůči</w:t>
      </w:r>
      <w:r>
        <w:rPr>
          <w:color w:val="252525"/>
          <w:spacing w:val="24"/>
        </w:rPr>
        <w:t xml:space="preserve"> </w:t>
      </w:r>
      <w:r>
        <w:rPr>
          <w:color w:val="252525"/>
        </w:rPr>
        <w:t>Objednateli</w:t>
      </w:r>
      <w:r>
        <w:rPr>
          <w:color w:val="252525"/>
          <w:spacing w:val="23"/>
        </w:rPr>
        <w:t xml:space="preserve"> </w:t>
      </w:r>
      <w:r>
        <w:rPr>
          <w:color w:val="252525"/>
        </w:rPr>
        <w:t>při</w:t>
      </w:r>
      <w:r>
        <w:rPr>
          <w:color w:val="252525"/>
          <w:spacing w:val="23"/>
        </w:rPr>
        <w:t xml:space="preserve"> </w:t>
      </w:r>
      <w:r>
        <w:rPr>
          <w:color w:val="252525"/>
        </w:rPr>
        <w:t>plnění</w:t>
      </w:r>
      <w:r>
        <w:rPr>
          <w:color w:val="252525"/>
          <w:spacing w:val="20"/>
        </w:rPr>
        <w:t xml:space="preserve"> </w:t>
      </w:r>
      <w:r>
        <w:rPr>
          <w:color w:val="252525"/>
        </w:rPr>
        <w:t>svých</w:t>
      </w:r>
      <w:r>
        <w:rPr>
          <w:color w:val="252525"/>
          <w:spacing w:val="24"/>
        </w:rPr>
        <w:t xml:space="preserve"> </w:t>
      </w:r>
      <w:r>
        <w:rPr>
          <w:color w:val="252525"/>
        </w:rPr>
        <w:t>práv</w:t>
      </w:r>
      <w:r>
        <w:rPr>
          <w:color w:val="252525"/>
          <w:spacing w:val="21"/>
        </w:rPr>
        <w:t xml:space="preserve"> </w:t>
      </w:r>
      <w:r>
        <w:rPr>
          <w:color w:val="252525"/>
        </w:rPr>
        <w:t>a</w:t>
      </w:r>
      <w:r>
        <w:rPr>
          <w:color w:val="252525"/>
          <w:spacing w:val="26"/>
        </w:rPr>
        <w:t xml:space="preserve"> </w:t>
      </w:r>
      <w:r>
        <w:rPr>
          <w:color w:val="252525"/>
        </w:rPr>
        <w:t>povinností</w:t>
      </w:r>
      <w:r>
        <w:rPr>
          <w:color w:val="252525"/>
          <w:spacing w:val="23"/>
        </w:rPr>
        <w:t xml:space="preserve"> </w:t>
      </w:r>
      <w:r>
        <w:rPr>
          <w:color w:val="252525"/>
        </w:rPr>
        <w:t xml:space="preserve">vyplývajících z této Smlouvy v pozici pojišťovacího makléře v souladu s </w:t>
      </w:r>
      <w:proofErr w:type="spellStart"/>
      <w:r>
        <w:rPr>
          <w:color w:val="252525"/>
        </w:rPr>
        <w:t>ust</w:t>
      </w:r>
      <w:proofErr w:type="spellEnd"/>
      <w:r>
        <w:rPr>
          <w:color w:val="252525"/>
        </w:rPr>
        <w:t>. § 12 odst. 1 písm. b) Zákona o distribuci pojištění.</w:t>
      </w:r>
    </w:p>
    <w:p w14:paraId="0EFDBD4D" w14:textId="77777777" w:rsidR="00F70667" w:rsidRDefault="00D5303C">
      <w:pPr>
        <w:pStyle w:val="Odstavecseseznamem"/>
        <w:numPr>
          <w:ilvl w:val="1"/>
          <w:numId w:val="2"/>
        </w:numPr>
        <w:tabs>
          <w:tab w:val="left" w:pos="824"/>
          <w:tab w:val="left" w:pos="826"/>
        </w:tabs>
        <w:spacing w:before="122" w:line="312" w:lineRule="auto"/>
        <w:ind w:right="536"/>
        <w:jc w:val="both"/>
      </w:pPr>
      <w:r>
        <w:rPr>
          <w:color w:val="252525"/>
        </w:rPr>
        <w:t>Dodržování povinností makléře stanovených Zákonem o distribuci pojištění podléhá dohledu České národní banky.</w:t>
      </w:r>
    </w:p>
    <w:p w14:paraId="3753EF11" w14:textId="77777777" w:rsidR="00F70667" w:rsidRDefault="00D5303C">
      <w:pPr>
        <w:pStyle w:val="Nadpis2"/>
        <w:numPr>
          <w:ilvl w:val="0"/>
          <w:numId w:val="2"/>
        </w:numPr>
        <w:tabs>
          <w:tab w:val="left" w:pos="4158"/>
        </w:tabs>
        <w:spacing w:before="241"/>
        <w:ind w:left="4158" w:hanging="425"/>
        <w:jc w:val="left"/>
      </w:pPr>
      <w:r>
        <w:rPr>
          <w:color w:val="252525"/>
        </w:rPr>
        <w:t>Předmět</w:t>
      </w:r>
      <w:r>
        <w:rPr>
          <w:color w:val="252525"/>
          <w:spacing w:val="-5"/>
        </w:rPr>
        <w:t xml:space="preserve"> </w:t>
      </w:r>
      <w:r>
        <w:rPr>
          <w:color w:val="252525"/>
        </w:rPr>
        <w:t>a</w:t>
      </w:r>
      <w:r>
        <w:rPr>
          <w:color w:val="252525"/>
          <w:spacing w:val="-6"/>
        </w:rPr>
        <w:t xml:space="preserve"> </w:t>
      </w:r>
      <w:r>
        <w:rPr>
          <w:color w:val="252525"/>
        </w:rPr>
        <w:t>účel</w:t>
      </w:r>
      <w:r>
        <w:rPr>
          <w:color w:val="252525"/>
          <w:spacing w:val="-2"/>
        </w:rPr>
        <w:t xml:space="preserve"> Smlouvy</w:t>
      </w:r>
    </w:p>
    <w:p w14:paraId="2A072C94" w14:textId="77777777" w:rsidR="00F70667" w:rsidRDefault="00F70667">
      <w:pPr>
        <w:pStyle w:val="Zkladntext"/>
        <w:spacing w:before="56"/>
        <w:jc w:val="left"/>
        <w:rPr>
          <w:b/>
        </w:rPr>
      </w:pPr>
    </w:p>
    <w:p w14:paraId="7045F597" w14:textId="77777777" w:rsidR="00F70667" w:rsidRDefault="00D5303C">
      <w:pPr>
        <w:pStyle w:val="Odstavecseseznamem"/>
        <w:numPr>
          <w:ilvl w:val="1"/>
          <w:numId w:val="2"/>
        </w:numPr>
        <w:tabs>
          <w:tab w:val="left" w:pos="818"/>
          <w:tab w:val="left" w:pos="821"/>
        </w:tabs>
        <w:spacing w:before="0" w:line="312" w:lineRule="auto"/>
        <w:ind w:left="821" w:right="604" w:hanging="644"/>
        <w:jc w:val="both"/>
      </w:pPr>
      <w:r>
        <w:rPr>
          <w:color w:val="252525"/>
        </w:rPr>
        <w:t>Účelem</w:t>
      </w:r>
      <w:r>
        <w:rPr>
          <w:color w:val="252525"/>
          <w:spacing w:val="-16"/>
        </w:rPr>
        <w:t xml:space="preserve"> </w:t>
      </w:r>
      <w:r>
        <w:rPr>
          <w:color w:val="252525"/>
        </w:rPr>
        <w:t>této</w:t>
      </w:r>
      <w:r>
        <w:rPr>
          <w:color w:val="252525"/>
          <w:spacing w:val="-15"/>
        </w:rPr>
        <w:t xml:space="preserve"> </w:t>
      </w:r>
      <w:r>
        <w:rPr>
          <w:color w:val="252525"/>
        </w:rPr>
        <w:t>Smlouvy</w:t>
      </w:r>
      <w:r>
        <w:rPr>
          <w:color w:val="252525"/>
          <w:spacing w:val="-15"/>
        </w:rPr>
        <w:t xml:space="preserve"> </w:t>
      </w:r>
      <w:r>
        <w:rPr>
          <w:color w:val="252525"/>
        </w:rPr>
        <w:t>je</w:t>
      </w:r>
      <w:r>
        <w:rPr>
          <w:color w:val="252525"/>
          <w:spacing w:val="-16"/>
        </w:rPr>
        <w:t xml:space="preserve"> </w:t>
      </w:r>
      <w:r>
        <w:rPr>
          <w:color w:val="252525"/>
        </w:rPr>
        <w:t>zajištění</w:t>
      </w:r>
      <w:r>
        <w:rPr>
          <w:color w:val="252525"/>
          <w:spacing w:val="-15"/>
        </w:rPr>
        <w:t xml:space="preserve"> </w:t>
      </w:r>
      <w:r>
        <w:rPr>
          <w:color w:val="252525"/>
        </w:rPr>
        <w:t>odborného</w:t>
      </w:r>
      <w:r>
        <w:rPr>
          <w:color w:val="252525"/>
          <w:spacing w:val="-15"/>
        </w:rPr>
        <w:t xml:space="preserve"> </w:t>
      </w:r>
      <w:r>
        <w:rPr>
          <w:color w:val="252525"/>
        </w:rPr>
        <w:t>poradenství</w:t>
      </w:r>
      <w:r>
        <w:rPr>
          <w:color w:val="252525"/>
          <w:spacing w:val="-15"/>
        </w:rPr>
        <w:t xml:space="preserve"> </w:t>
      </w:r>
      <w:r>
        <w:rPr>
          <w:color w:val="252525"/>
        </w:rPr>
        <w:t>pro</w:t>
      </w:r>
      <w:r>
        <w:rPr>
          <w:color w:val="252525"/>
          <w:spacing w:val="-16"/>
        </w:rPr>
        <w:t xml:space="preserve"> </w:t>
      </w:r>
      <w:r>
        <w:rPr>
          <w:color w:val="252525"/>
        </w:rPr>
        <w:t>uzavření</w:t>
      </w:r>
      <w:r>
        <w:rPr>
          <w:color w:val="252525"/>
          <w:spacing w:val="-15"/>
        </w:rPr>
        <w:t xml:space="preserve"> </w:t>
      </w:r>
      <w:r>
        <w:rPr>
          <w:color w:val="252525"/>
        </w:rPr>
        <w:t>nových</w:t>
      </w:r>
      <w:r>
        <w:rPr>
          <w:color w:val="252525"/>
          <w:spacing w:val="-15"/>
        </w:rPr>
        <w:t xml:space="preserve"> </w:t>
      </w:r>
      <w:r>
        <w:rPr>
          <w:color w:val="252525"/>
        </w:rPr>
        <w:t>pojistných smluv</w:t>
      </w:r>
      <w:r>
        <w:rPr>
          <w:color w:val="252525"/>
          <w:spacing w:val="-6"/>
        </w:rPr>
        <w:t xml:space="preserve"> </w:t>
      </w:r>
      <w:r>
        <w:rPr>
          <w:color w:val="252525"/>
        </w:rPr>
        <w:t>a</w:t>
      </w:r>
      <w:r>
        <w:rPr>
          <w:color w:val="252525"/>
          <w:spacing w:val="-6"/>
        </w:rPr>
        <w:t xml:space="preserve"> </w:t>
      </w:r>
      <w:r>
        <w:rPr>
          <w:color w:val="252525"/>
        </w:rPr>
        <w:t>dále</w:t>
      </w:r>
      <w:r>
        <w:rPr>
          <w:color w:val="252525"/>
          <w:spacing w:val="-6"/>
        </w:rPr>
        <w:t xml:space="preserve"> </w:t>
      </w:r>
      <w:r>
        <w:rPr>
          <w:color w:val="252525"/>
        </w:rPr>
        <w:t>zajištění</w:t>
      </w:r>
      <w:r>
        <w:rPr>
          <w:color w:val="252525"/>
          <w:spacing w:val="-5"/>
        </w:rPr>
        <w:t xml:space="preserve"> </w:t>
      </w:r>
      <w:r>
        <w:rPr>
          <w:color w:val="252525"/>
        </w:rPr>
        <w:t>efektivity</w:t>
      </w:r>
      <w:r>
        <w:rPr>
          <w:color w:val="252525"/>
          <w:spacing w:val="-6"/>
        </w:rPr>
        <w:t xml:space="preserve"> </w:t>
      </w:r>
      <w:r>
        <w:rPr>
          <w:color w:val="252525"/>
        </w:rPr>
        <w:t>a</w:t>
      </w:r>
      <w:r>
        <w:rPr>
          <w:color w:val="252525"/>
          <w:spacing w:val="-6"/>
        </w:rPr>
        <w:t xml:space="preserve"> </w:t>
      </w:r>
      <w:r>
        <w:rPr>
          <w:color w:val="252525"/>
        </w:rPr>
        <w:t>objektivnosti</w:t>
      </w:r>
      <w:r>
        <w:rPr>
          <w:color w:val="252525"/>
          <w:spacing w:val="-7"/>
        </w:rPr>
        <w:t xml:space="preserve"> </w:t>
      </w:r>
      <w:r>
        <w:rPr>
          <w:color w:val="252525"/>
        </w:rPr>
        <w:t>při</w:t>
      </w:r>
      <w:r>
        <w:rPr>
          <w:color w:val="252525"/>
          <w:spacing w:val="-9"/>
        </w:rPr>
        <w:t xml:space="preserve"> </w:t>
      </w:r>
      <w:r>
        <w:rPr>
          <w:color w:val="252525"/>
        </w:rPr>
        <w:t>sjednávání</w:t>
      </w:r>
      <w:r>
        <w:rPr>
          <w:color w:val="252525"/>
          <w:spacing w:val="-5"/>
        </w:rPr>
        <w:t xml:space="preserve"> </w:t>
      </w:r>
      <w:r>
        <w:rPr>
          <w:color w:val="252525"/>
        </w:rPr>
        <w:t>a</w:t>
      </w:r>
      <w:r>
        <w:rPr>
          <w:color w:val="252525"/>
          <w:spacing w:val="-6"/>
        </w:rPr>
        <w:t xml:space="preserve"> </w:t>
      </w:r>
      <w:r>
        <w:rPr>
          <w:color w:val="252525"/>
        </w:rPr>
        <w:t>správě</w:t>
      </w:r>
      <w:r>
        <w:rPr>
          <w:color w:val="252525"/>
          <w:spacing w:val="-7"/>
        </w:rPr>
        <w:t xml:space="preserve"> </w:t>
      </w:r>
      <w:r>
        <w:rPr>
          <w:color w:val="252525"/>
        </w:rPr>
        <w:t>pojistných</w:t>
      </w:r>
      <w:r>
        <w:rPr>
          <w:color w:val="252525"/>
          <w:spacing w:val="-7"/>
        </w:rPr>
        <w:t xml:space="preserve"> </w:t>
      </w:r>
      <w:r>
        <w:rPr>
          <w:color w:val="252525"/>
        </w:rPr>
        <w:t xml:space="preserve">smluv </w:t>
      </w:r>
      <w:r>
        <w:rPr>
          <w:color w:val="252525"/>
          <w:spacing w:val="-2"/>
        </w:rPr>
        <w:t>Objednatele.</w:t>
      </w:r>
    </w:p>
    <w:p w14:paraId="46EB9B2A" w14:textId="77777777" w:rsidR="00F70667" w:rsidRDefault="00D5303C">
      <w:pPr>
        <w:pStyle w:val="Odstavecseseznamem"/>
        <w:numPr>
          <w:ilvl w:val="1"/>
          <w:numId w:val="2"/>
        </w:numPr>
        <w:tabs>
          <w:tab w:val="left" w:pos="818"/>
          <w:tab w:val="left" w:pos="821"/>
        </w:tabs>
        <w:spacing w:before="122" w:line="312" w:lineRule="auto"/>
        <w:ind w:left="821" w:right="609" w:hanging="644"/>
        <w:jc w:val="both"/>
      </w:pPr>
      <w:r>
        <w:rPr>
          <w:color w:val="252525"/>
        </w:rPr>
        <w:t>Předmětem plnění této Smlouvy je závazek Dodavatele poskytnout Objednateli služby pojišťovacího makléře (dále jen „</w:t>
      </w:r>
      <w:r>
        <w:rPr>
          <w:b/>
          <w:color w:val="252525"/>
        </w:rPr>
        <w:t>Služby</w:t>
      </w:r>
      <w:r>
        <w:rPr>
          <w:color w:val="252525"/>
        </w:rPr>
        <w:t>“), spočívající zejména v:</w:t>
      </w:r>
    </w:p>
    <w:p w14:paraId="57AC7718" w14:textId="77777777" w:rsidR="00F70667" w:rsidRDefault="00D5303C">
      <w:pPr>
        <w:pStyle w:val="Odstavecseseznamem"/>
        <w:numPr>
          <w:ilvl w:val="2"/>
          <w:numId w:val="2"/>
        </w:numPr>
        <w:tabs>
          <w:tab w:val="left" w:pos="1542"/>
        </w:tabs>
        <w:spacing w:before="105" w:line="304" w:lineRule="auto"/>
        <w:ind w:left="1542" w:right="609"/>
        <w:rPr>
          <w:rFonts w:ascii="Century Gothic" w:hAnsi="Century Gothic"/>
          <w:color w:val="252525"/>
        </w:rPr>
      </w:pPr>
      <w:r>
        <w:rPr>
          <w:color w:val="252525"/>
        </w:rPr>
        <w:t>Činnostech</w:t>
      </w:r>
      <w:r>
        <w:rPr>
          <w:color w:val="252525"/>
          <w:spacing w:val="40"/>
        </w:rPr>
        <w:t xml:space="preserve"> </w:t>
      </w:r>
      <w:r>
        <w:rPr>
          <w:color w:val="252525"/>
        </w:rPr>
        <w:t>nezbytných</w:t>
      </w:r>
      <w:r>
        <w:rPr>
          <w:color w:val="252525"/>
          <w:spacing w:val="40"/>
        </w:rPr>
        <w:t xml:space="preserve"> </w:t>
      </w:r>
      <w:r>
        <w:rPr>
          <w:color w:val="252525"/>
        </w:rPr>
        <w:t>pro</w:t>
      </w:r>
      <w:r>
        <w:rPr>
          <w:color w:val="252525"/>
          <w:spacing w:val="40"/>
        </w:rPr>
        <w:t xml:space="preserve"> </w:t>
      </w:r>
      <w:r>
        <w:rPr>
          <w:color w:val="252525"/>
        </w:rPr>
        <w:t>zadání</w:t>
      </w:r>
      <w:r>
        <w:rPr>
          <w:color w:val="252525"/>
          <w:spacing w:val="40"/>
        </w:rPr>
        <w:t xml:space="preserve"> </w:t>
      </w:r>
      <w:r>
        <w:rPr>
          <w:color w:val="252525"/>
        </w:rPr>
        <w:t>veřejné</w:t>
      </w:r>
      <w:r>
        <w:rPr>
          <w:color w:val="252525"/>
          <w:spacing w:val="40"/>
        </w:rPr>
        <w:t xml:space="preserve"> </w:t>
      </w:r>
      <w:r>
        <w:rPr>
          <w:color w:val="252525"/>
        </w:rPr>
        <w:t>zakázky</w:t>
      </w:r>
      <w:r>
        <w:rPr>
          <w:color w:val="252525"/>
          <w:spacing w:val="40"/>
        </w:rPr>
        <w:t xml:space="preserve"> </w:t>
      </w:r>
      <w:r>
        <w:rPr>
          <w:color w:val="252525"/>
        </w:rPr>
        <w:t>na</w:t>
      </w:r>
      <w:r>
        <w:rPr>
          <w:color w:val="252525"/>
          <w:spacing w:val="40"/>
        </w:rPr>
        <w:t xml:space="preserve"> </w:t>
      </w:r>
      <w:r>
        <w:rPr>
          <w:color w:val="252525"/>
        </w:rPr>
        <w:t>pojištění</w:t>
      </w:r>
      <w:r>
        <w:rPr>
          <w:color w:val="252525"/>
          <w:spacing w:val="40"/>
        </w:rPr>
        <w:t xml:space="preserve"> </w:t>
      </w:r>
      <w:r>
        <w:rPr>
          <w:color w:val="252525"/>
        </w:rPr>
        <w:t>(jedná</w:t>
      </w:r>
      <w:r>
        <w:rPr>
          <w:color w:val="252525"/>
          <w:spacing w:val="40"/>
        </w:rPr>
        <w:t xml:space="preserve"> </w:t>
      </w:r>
      <w:r>
        <w:rPr>
          <w:color w:val="252525"/>
        </w:rPr>
        <w:t>se</w:t>
      </w:r>
      <w:r>
        <w:rPr>
          <w:color w:val="252525"/>
          <w:spacing w:val="80"/>
        </w:rPr>
        <w:t xml:space="preserve"> </w:t>
      </w:r>
      <w:r>
        <w:rPr>
          <w:color w:val="252525"/>
        </w:rPr>
        <w:t>o jednorázovou službu),</w:t>
      </w:r>
    </w:p>
    <w:p w14:paraId="0E61AF96" w14:textId="77777777" w:rsidR="00F70667" w:rsidRDefault="00D5303C">
      <w:pPr>
        <w:pStyle w:val="Odstavecseseznamem"/>
        <w:numPr>
          <w:ilvl w:val="2"/>
          <w:numId w:val="2"/>
        </w:numPr>
        <w:tabs>
          <w:tab w:val="left" w:pos="1540"/>
        </w:tabs>
        <w:spacing w:before="114"/>
        <w:ind w:left="1540" w:hanging="359"/>
        <w:rPr>
          <w:rFonts w:ascii="Century Gothic" w:hAnsi="Century Gothic"/>
          <w:color w:val="252525"/>
        </w:rPr>
      </w:pPr>
      <w:r>
        <w:rPr>
          <w:color w:val="252525"/>
        </w:rPr>
        <w:t>Správě</w:t>
      </w:r>
      <w:r>
        <w:rPr>
          <w:color w:val="252525"/>
          <w:spacing w:val="-8"/>
        </w:rPr>
        <w:t xml:space="preserve"> </w:t>
      </w:r>
      <w:r>
        <w:rPr>
          <w:color w:val="252525"/>
        </w:rPr>
        <w:t>pojistných</w:t>
      </w:r>
      <w:r>
        <w:rPr>
          <w:color w:val="252525"/>
          <w:spacing w:val="-8"/>
        </w:rPr>
        <w:t xml:space="preserve"> </w:t>
      </w:r>
      <w:r>
        <w:rPr>
          <w:color w:val="252525"/>
          <w:spacing w:val="-2"/>
        </w:rPr>
        <w:t>smluv,</w:t>
      </w:r>
    </w:p>
    <w:p w14:paraId="5499B521" w14:textId="77777777" w:rsidR="00F70667" w:rsidRDefault="00D5303C">
      <w:pPr>
        <w:pStyle w:val="Odstavecseseznamem"/>
        <w:numPr>
          <w:ilvl w:val="2"/>
          <w:numId w:val="2"/>
        </w:numPr>
        <w:tabs>
          <w:tab w:val="left" w:pos="1540"/>
        </w:tabs>
        <w:spacing w:before="179"/>
        <w:ind w:left="1540" w:hanging="359"/>
        <w:rPr>
          <w:rFonts w:ascii="Century Gothic" w:hAnsi="Century Gothic"/>
          <w:color w:val="252525"/>
        </w:rPr>
      </w:pPr>
      <w:r>
        <w:rPr>
          <w:color w:val="252525"/>
        </w:rPr>
        <w:t>Dalších</w:t>
      </w:r>
      <w:r>
        <w:rPr>
          <w:color w:val="252525"/>
          <w:spacing w:val="-8"/>
        </w:rPr>
        <w:t xml:space="preserve"> </w:t>
      </w:r>
      <w:r>
        <w:rPr>
          <w:color w:val="252525"/>
        </w:rPr>
        <w:t>činnostech</w:t>
      </w:r>
      <w:r>
        <w:rPr>
          <w:color w:val="252525"/>
          <w:spacing w:val="-6"/>
        </w:rPr>
        <w:t xml:space="preserve"> </w:t>
      </w:r>
      <w:r>
        <w:rPr>
          <w:color w:val="252525"/>
        </w:rPr>
        <w:t>v</w:t>
      </w:r>
      <w:r>
        <w:rPr>
          <w:color w:val="252525"/>
          <w:spacing w:val="-6"/>
        </w:rPr>
        <w:t xml:space="preserve"> </w:t>
      </w:r>
      <w:r>
        <w:rPr>
          <w:color w:val="252525"/>
        </w:rPr>
        <w:t>oblasti</w:t>
      </w:r>
      <w:r>
        <w:rPr>
          <w:color w:val="252525"/>
          <w:spacing w:val="-6"/>
        </w:rPr>
        <w:t xml:space="preserve"> </w:t>
      </w:r>
      <w:r>
        <w:rPr>
          <w:color w:val="252525"/>
        </w:rPr>
        <w:t>pojišťovnictví</w:t>
      </w:r>
      <w:r>
        <w:rPr>
          <w:color w:val="252525"/>
          <w:spacing w:val="-7"/>
        </w:rPr>
        <w:t xml:space="preserve"> </w:t>
      </w:r>
      <w:r>
        <w:rPr>
          <w:color w:val="252525"/>
        </w:rPr>
        <w:t>dle</w:t>
      </w:r>
      <w:r>
        <w:rPr>
          <w:color w:val="252525"/>
          <w:spacing w:val="-6"/>
        </w:rPr>
        <w:t xml:space="preserve"> </w:t>
      </w:r>
      <w:r>
        <w:rPr>
          <w:color w:val="252525"/>
        </w:rPr>
        <w:t>pokynu</w:t>
      </w:r>
      <w:r>
        <w:rPr>
          <w:color w:val="252525"/>
          <w:spacing w:val="-5"/>
        </w:rPr>
        <w:t xml:space="preserve"> </w:t>
      </w:r>
      <w:r>
        <w:rPr>
          <w:color w:val="252525"/>
          <w:spacing w:val="-2"/>
        </w:rPr>
        <w:t>Objednatele.</w:t>
      </w:r>
    </w:p>
    <w:p w14:paraId="27C69033" w14:textId="77777777" w:rsidR="00F70667" w:rsidRDefault="00D5303C">
      <w:pPr>
        <w:pStyle w:val="Odstavecseseznamem"/>
        <w:numPr>
          <w:ilvl w:val="1"/>
          <w:numId w:val="2"/>
        </w:numPr>
        <w:tabs>
          <w:tab w:val="left" w:pos="818"/>
          <w:tab w:val="left" w:pos="821"/>
        </w:tabs>
        <w:spacing w:before="194" w:line="312" w:lineRule="auto"/>
        <w:ind w:left="821" w:right="614" w:hanging="644"/>
        <w:jc w:val="both"/>
      </w:pPr>
      <w:r>
        <w:rPr>
          <w:color w:val="252525"/>
        </w:rPr>
        <w:t>Služby budou poskytovány Dodavatelem v souladu se specifikací a za podmínek stanovených v této Smlouvě.</w:t>
      </w:r>
    </w:p>
    <w:p w14:paraId="0796CCDF" w14:textId="77777777" w:rsidR="00F70667" w:rsidRDefault="00D5303C">
      <w:pPr>
        <w:pStyle w:val="Odstavecseseznamem"/>
        <w:numPr>
          <w:ilvl w:val="1"/>
          <w:numId w:val="2"/>
        </w:numPr>
        <w:tabs>
          <w:tab w:val="left" w:pos="818"/>
          <w:tab w:val="left" w:pos="821"/>
        </w:tabs>
        <w:spacing w:before="121" w:line="312" w:lineRule="auto"/>
        <w:ind w:left="821" w:right="614" w:hanging="644"/>
        <w:jc w:val="both"/>
      </w:pPr>
      <w:r>
        <w:rPr>
          <w:color w:val="252525"/>
        </w:rPr>
        <w:t>Objednatel</w:t>
      </w:r>
      <w:r>
        <w:rPr>
          <w:color w:val="252525"/>
          <w:spacing w:val="31"/>
        </w:rPr>
        <w:t xml:space="preserve"> </w:t>
      </w:r>
      <w:r>
        <w:rPr>
          <w:color w:val="252525"/>
        </w:rPr>
        <w:t>se</w:t>
      </w:r>
      <w:r>
        <w:rPr>
          <w:color w:val="252525"/>
          <w:spacing w:val="29"/>
        </w:rPr>
        <w:t xml:space="preserve"> </w:t>
      </w:r>
      <w:r>
        <w:rPr>
          <w:color w:val="252525"/>
        </w:rPr>
        <w:t>zavazuje</w:t>
      </w:r>
      <w:r>
        <w:rPr>
          <w:color w:val="252525"/>
          <w:spacing w:val="29"/>
        </w:rPr>
        <w:t xml:space="preserve"> </w:t>
      </w:r>
      <w:r>
        <w:rPr>
          <w:color w:val="252525"/>
        </w:rPr>
        <w:t>řádně</w:t>
      </w:r>
      <w:r>
        <w:rPr>
          <w:color w:val="252525"/>
          <w:spacing w:val="31"/>
        </w:rPr>
        <w:t xml:space="preserve"> </w:t>
      </w:r>
      <w:r>
        <w:rPr>
          <w:color w:val="252525"/>
        </w:rPr>
        <w:t>poskytnuté</w:t>
      </w:r>
      <w:r>
        <w:rPr>
          <w:color w:val="252525"/>
          <w:spacing w:val="30"/>
        </w:rPr>
        <w:t xml:space="preserve"> </w:t>
      </w:r>
      <w:r>
        <w:rPr>
          <w:color w:val="252525"/>
        </w:rPr>
        <w:t>Služby</w:t>
      </w:r>
      <w:r>
        <w:rPr>
          <w:color w:val="252525"/>
          <w:spacing w:val="32"/>
        </w:rPr>
        <w:t xml:space="preserve"> </w:t>
      </w:r>
      <w:r>
        <w:rPr>
          <w:color w:val="252525"/>
        </w:rPr>
        <w:t>převzít</w:t>
      </w:r>
      <w:r>
        <w:rPr>
          <w:color w:val="252525"/>
          <w:spacing w:val="31"/>
        </w:rPr>
        <w:t xml:space="preserve"> </w:t>
      </w:r>
      <w:r>
        <w:rPr>
          <w:color w:val="252525"/>
        </w:rPr>
        <w:t>a</w:t>
      </w:r>
      <w:r>
        <w:rPr>
          <w:color w:val="252525"/>
          <w:spacing w:val="32"/>
        </w:rPr>
        <w:t xml:space="preserve"> </w:t>
      </w:r>
      <w:r>
        <w:rPr>
          <w:color w:val="252525"/>
        </w:rPr>
        <w:t>zaplatit</w:t>
      </w:r>
      <w:r>
        <w:rPr>
          <w:color w:val="252525"/>
          <w:spacing w:val="33"/>
        </w:rPr>
        <w:t xml:space="preserve"> </w:t>
      </w:r>
      <w:r>
        <w:rPr>
          <w:color w:val="252525"/>
        </w:rPr>
        <w:t>za</w:t>
      </w:r>
      <w:r>
        <w:rPr>
          <w:color w:val="252525"/>
          <w:spacing w:val="32"/>
        </w:rPr>
        <w:t xml:space="preserve"> </w:t>
      </w:r>
      <w:r>
        <w:rPr>
          <w:color w:val="252525"/>
        </w:rPr>
        <w:t>ně</w:t>
      </w:r>
      <w:r>
        <w:rPr>
          <w:color w:val="252525"/>
          <w:spacing w:val="32"/>
        </w:rPr>
        <w:t xml:space="preserve"> </w:t>
      </w:r>
      <w:r>
        <w:rPr>
          <w:color w:val="252525"/>
        </w:rPr>
        <w:t>v</w:t>
      </w:r>
      <w:r>
        <w:rPr>
          <w:color w:val="252525"/>
          <w:spacing w:val="32"/>
        </w:rPr>
        <w:t xml:space="preserve"> </w:t>
      </w:r>
      <w:r>
        <w:rPr>
          <w:color w:val="252525"/>
        </w:rPr>
        <w:t>souladu s touto Smlouvou sjednanou cenu.</w:t>
      </w:r>
    </w:p>
    <w:p w14:paraId="3F3E4068" w14:textId="77777777" w:rsidR="00F70667" w:rsidRDefault="00D5303C">
      <w:pPr>
        <w:pStyle w:val="Odstavecseseznamem"/>
        <w:numPr>
          <w:ilvl w:val="1"/>
          <w:numId w:val="2"/>
        </w:numPr>
        <w:tabs>
          <w:tab w:val="left" w:pos="818"/>
          <w:tab w:val="left" w:pos="821"/>
        </w:tabs>
        <w:spacing w:before="119" w:line="312" w:lineRule="auto"/>
        <w:ind w:left="821" w:right="603" w:hanging="644"/>
        <w:jc w:val="both"/>
      </w:pPr>
      <w:r>
        <w:rPr>
          <w:color w:val="252525"/>
        </w:rPr>
        <w:t>Po uzavření Smlouvy sdělí Objednatel Dodavateli tzv. číslo evidenční objednávky (EOBJ),</w:t>
      </w:r>
      <w:r>
        <w:rPr>
          <w:color w:val="252525"/>
          <w:spacing w:val="40"/>
        </w:rPr>
        <w:t xml:space="preserve"> </w:t>
      </w:r>
      <w:r>
        <w:rPr>
          <w:color w:val="252525"/>
        </w:rPr>
        <w:t>která</w:t>
      </w:r>
      <w:r>
        <w:rPr>
          <w:color w:val="252525"/>
          <w:spacing w:val="40"/>
        </w:rPr>
        <w:t xml:space="preserve"> </w:t>
      </w:r>
      <w:r>
        <w:rPr>
          <w:color w:val="252525"/>
        </w:rPr>
        <w:t>má</w:t>
      </w:r>
      <w:r>
        <w:rPr>
          <w:color w:val="252525"/>
          <w:spacing w:val="40"/>
        </w:rPr>
        <w:t xml:space="preserve"> </w:t>
      </w:r>
      <w:r>
        <w:rPr>
          <w:color w:val="252525"/>
        </w:rPr>
        <w:t>pouze</w:t>
      </w:r>
      <w:r>
        <w:rPr>
          <w:color w:val="252525"/>
          <w:spacing w:val="40"/>
        </w:rPr>
        <w:t xml:space="preserve"> </w:t>
      </w:r>
      <w:r>
        <w:rPr>
          <w:color w:val="252525"/>
        </w:rPr>
        <w:t>evidenční</w:t>
      </w:r>
      <w:r>
        <w:rPr>
          <w:color w:val="252525"/>
          <w:spacing w:val="40"/>
        </w:rPr>
        <w:t xml:space="preserve"> </w:t>
      </w:r>
      <w:r>
        <w:rPr>
          <w:color w:val="252525"/>
        </w:rPr>
        <w:t>charakter</w:t>
      </w:r>
      <w:r>
        <w:rPr>
          <w:color w:val="252525"/>
          <w:spacing w:val="40"/>
        </w:rPr>
        <w:t xml:space="preserve"> </w:t>
      </w:r>
      <w:r>
        <w:rPr>
          <w:color w:val="252525"/>
        </w:rPr>
        <w:t>pro</w:t>
      </w:r>
      <w:r>
        <w:rPr>
          <w:color w:val="252525"/>
          <w:spacing w:val="40"/>
        </w:rPr>
        <w:t xml:space="preserve"> </w:t>
      </w:r>
      <w:r>
        <w:rPr>
          <w:color w:val="252525"/>
        </w:rPr>
        <w:t>Objednatele</w:t>
      </w:r>
      <w:r>
        <w:rPr>
          <w:color w:val="252525"/>
          <w:spacing w:val="40"/>
        </w:rPr>
        <w:t xml:space="preserve"> </w:t>
      </w:r>
      <w:r>
        <w:rPr>
          <w:color w:val="252525"/>
        </w:rPr>
        <w:t>a</w:t>
      </w:r>
      <w:r>
        <w:rPr>
          <w:color w:val="252525"/>
          <w:spacing w:val="40"/>
        </w:rPr>
        <w:t xml:space="preserve"> </w:t>
      </w:r>
      <w:r>
        <w:rPr>
          <w:color w:val="252525"/>
        </w:rPr>
        <w:t>nemá</w:t>
      </w:r>
      <w:r>
        <w:rPr>
          <w:color w:val="252525"/>
          <w:spacing w:val="40"/>
        </w:rPr>
        <w:t xml:space="preserve"> </w:t>
      </w:r>
      <w:r>
        <w:rPr>
          <w:color w:val="252525"/>
        </w:rPr>
        <w:t>žádný</w:t>
      </w:r>
      <w:r>
        <w:rPr>
          <w:color w:val="252525"/>
          <w:spacing w:val="40"/>
        </w:rPr>
        <w:t xml:space="preserve"> </w:t>
      </w:r>
      <w:r>
        <w:rPr>
          <w:color w:val="252525"/>
        </w:rPr>
        <w:t>vliv na</w:t>
      </w:r>
      <w:r>
        <w:rPr>
          <w:color w:val="252525"/>
          <w:spacing w:val="-2"/>
        </w:rPr>
        <w:t xml:space="preserve"> </w:t>
      </w:r>
      <w:r>
        <w:rPr>
          <w:color w:val="252525"/>
        </w:rPr>
        <w:t>plnění Smlouvy. Číslo evidenční objednávky Objednatele je číslo, které musí být vždy</w:t>
      </w:r>
      <w:r>
        <w:rPr>
          <w:color w:val="252525"/>
          <w:spacing w:val="40"/>
        </w:rPr>
        <w:t xml:space="preserve"> </w:t>
      </w:r>
      <w:r>
        <w:rPr>
          <w:color w:val="252525"/>
        </w:rPr>
        <w:t>uvedeno na faktuře – viz čl. 6 odst. 6.3. Neuvedení čísla evidenční objednávky na</w:t>
      </w:r>
      <w:r>
        <w:rPr>
          <w:color w:val="252525"/>
          <w:spacing w:val="-16"/>
        </w:rPr>
        <w:t xml:space="preserve"> </w:t>
      </w:r>
      <w:r>
        <w:rPr>
          <w:color w:val="252525"/>
        </w:rPr>
        <w:t>faktuře je</w:t>
      </w:r>
      <w:r>
        <w:rPr>
          <w:color w:val="252525"/>
          <w:spacing w:val="-10"/>
        </w:rPr>
        <w:t xml:space="preserve"> </w:t>
      </w:r>
      <w:r>
        <w:rPr>
          <w:color w:val="252525"/>
        </w:rPr>
        <w:t>důvodem</w:t>
      </w:r>
      <w:r>
        <w:rPr>
          <w:color w:val="252525"/>
          <w:spacing w:val="-10"/>
        </w:rPr>
        <w:t xml:space="preserve"> </w:t>
      </w:r>
      <w:r>
        <w:rPr>
          <w:color w:val="252525"/>
        </w:rPr>
        <w:t>k</w:t>
      </w:r>
      <w:r>
        <w:rPr>
          <w:color w:val="252525"/>
          <w:spacing w:val="-13"/>
        </w:rPr>
        <w:t xml:space="preserve"> </w:t>
      </w:r>
      <w:r>
        <w:rPr>
          <w:color w:val="252525"/>
        </w:rPr>
        <w:t>neproplacení</w:t>
      </w:r>
      <w:r>
        <w:rPr>
          <w:color w:val="252525"/>
          <w:spacing w:val="-10"/>
        </w:rPr>
        <w:t xml:space="preserve"> </w:t>
      </w:r>
      <w:r>
        <w:rPr>
          <w:color w:val="252525"/>
        </w:rPr>
        <w:t>faktury</w:t>
      </w:r>
      <w:r>
        <w:rPr>
          <w:color w:val="252525"/>
          <w:spacing w:val="-10"/>
        </w:rPr>
        <w:t xml:space="preserve"> </w:t>
      </w:r>
      <w:r>
        <w:rPr>
          <w:color w:val="252525"/>
        </w:rPr>
        <w:t>a</w:t>
      </w:r>
      <w:r>
        <w:rPr>
          <w:color w:val="252525"/>
          <w:spacing w:val="-16"/>
        </w:rPr>
        <w:t xml:space="preserve"> </w:t>
      </w:r>
      <w:r>
        <w:rPr>
          <w:color w:val="252525"/>
        </w:rPr>
        <w:t>jejímu</w:t>
      </w:r>
      <w:r>
        <w:rPr>
          <w:color w:val="252525"/>
          <w:spacing w:val="-9"/>
        </w:rPr>
        <w:t xml:space="preserve"> </w:t>
      </w:r>
      <w:r>
        <w:rPr>
          <w:color w:val="252525"/>
        </w:rPr>
        <w:t>oprávněnému</w:t>
      </w:r>
      <w:r>
        <w:rPr>
          <w:color w:val="252525"/>
          <w:spacing w:val="-12"/>
        </w:rPr>
        <w:t xml:space="preserve"> </w:t>
      </w:r>
      <w:r>
        <w:rPr>
          <w:color w:val="252525"/>
        </w:rPr>
        <w:t>vrácení</w:t>
      </w:r>
      <w:r>
        <w:rPr>
          <w:color w:val="252525"/>
          <w:spacing w:val="-10"/>
        </w:rPr>
        <w:t xml:space="preserve"> </w:t>
      </w:r>
      <w:r>
        <w:rPr>
          <w:color w:val="252525"/>
        </w:rPr>
        <w:t>Dodavateli ve smyslu ustanovení čl. 6 odst. 6.4 Smlouvy.</w:t>
      </w:r>
    </w:p>
    <w:p w14:paraId="5239B4DD" w14:textId="77777777" w:rsidR="00F70667" w:rsidRDefault="00D5303C">
      <w:pPr>
        <w:pStyle w:val="Odstavecseseznamem"/>
        <w:numPr>
          <w:ilvl w:val="1"/>
          <w:numId w:val="2"/>
        </w:numPr>
        <w:tabs>
          <w:tab w:val="left" w:pos="819"/>
        </w:tabs>
        <w:ind w:left="819" w:hanging="641"/>
        <w:jc w:val="both"/>
      </w:pPr>
      <w:r>
        <w:rPr>
          <w:color w:val="252525"/>
        </w:rPr>
        <w:t>Činnosti</w:t>
      </w:r>
      <w:r>
        <w:rPr>
          <w:color w:val="252525"/>
          <w:spacing w:val="15"/>
        </w:rPr>
        <w:t xml:space="preserve"> </w:t>
      </w:r>
      <w:r>
        <w:rPr>
          <w:color w:val="252525"/>
        </w:rPr>
        <w:t>nezbytné</w:t>
      </w:r>
      <w:r>
        <w:rPr>
          <w:color w:val="252525"/>
          <w:spacing w:val="16"/>
        </w:rPr>
        <w:t xml:space="preserve"> </w:t>
      </w:r>
      <w:r>
        <w:rPr>
          <w:color w:val="252525"/>
        </w:rPr>
        <w:t>pro</w:t>
      </w:r>
      <w:r>
        <w:rPr>
          <w:color w:val="252525"/>
          <w:spacing w:val="14"/>
        </w:rPr>
        <w:t xml:space="preserve"> </w:t>
      </w:r>
      <w:r>
        <w:rPr>
          <w:color w:val="252525"/>
        </w:rPr>
        <w:t>zadání</w:t>
      </w:r>
      <w:r>
        <w:rPr>
          <w:color w:val="252525"/>
          <w:spacing w:val="18"/>
        </w:rPr>
        <w:t xml:space="preserve"> </w:t>
      </w:r>
      <w:r>
        <w:rPr>
          <w:color w:val="252525"/>
        </w:rPr>
        <w:t>veřejné</w:t>
      </w:r>
      <w:r>
        <w:rPr>
          <w:color w:val="252525"/>
          <w:spacing w:val="14"/>
        </w:rPr>
        <w:t xml:space="preserve"> </w:t>
      </w:r>
      <w:r>
        <w:rPr>
          <w:color w:val="252525"/>
        </w:rPr>
        <w:t>zakázky</w:t>
      </w:r>
      <w:r>
        <w:rPr>
          <w:color w:val="252525"/>
          <w:spacing w:val="16"/>
        </w:rPr>
        <w:t xml:space="preserve"> </w:t>
      </w:r>
      <w:r>
        <w:rPr>
          <w:color w:val="252525"/>
        </w:rPr>
        <w:t>na</w:t>
      </w:r>
      <w:r>
        <w:rPr>
          <w:color w:val="252525"/>
          <w:spacing w:val="17"/>
        </w:rPr>
        <w:t xml:space="preserve"> </w:t>
      </w:r>
      <w:r>
        <w:rPr>
          <w:color w:val="252525"/>
        </w:rPr>
        <w:t>pojištění</w:t>
      </w:r>
      <w:r>
        <w:rPr>
          <w:color w:val="252525"/>
          <w:spacing w:val="19"/>
        </w:rPr>
        <w:t xml:space="preserve"> </w:t>
      </w:r>
      <w:r>
        <w:rPr>
          <w:color w:val="252525"/>
        </w:rPr>
        <w:t>(jedná</w:t>
      </w:r>
      <w:r>
        <w:rPr>
          <w:color w:val="252525"/>
          <w:spacing w:val="14"/>
        </w:rPr>
        <w:t xml:space="preserve"> </w:t>
      </w:r>
      <w:r>
        <w:rPr>
          <w:color w:val="252525"/>
        </w:rPr>
        <w:t>se</w:t>
      </w:r>
      <w:r>
        <w:rPr>
          <w:color w:val="252525"/>
          <w:spacing w:val="14"/>
        </w:rPr>
        <w:t xml:space="preserve"> </w:t>
      </w:r>
      <w:r>
        <w:rPr>
          <w:color w:val="252525"/>
        </w:rPr>
        <w:t>o</w:t>
      </w:r>
      <w:r>
        <w:rPr>
          <w:color w:val="252525"/>
          <w:spacing w:val="15"/>
        </w:rPr>
        <w:t xml:space="preserve"> </w:t>
      </w:r>
      <w:r>
        <w:rPr>
          <w:color w:val="252525"/>
          <w:spacing w:val="-2"/>
        </w:rPr>
        <w:t>jednorázovou</w:t>
      </w:r>
    </w:p>
    <w:p w14:paraId="0ADC6F62" w14:textId="77777777" w:rsidR="00F70667" w:rsidRDefault="00F70667">
      <w:pPr>
        <w:jc w:val="both"/>
        <w:sectPr w:rsidR="00F70667">
          <w:pgSz w:w="11920" w:h="16850"/>
          <w:pgMar w:top="1780" w:right="800" w:bottom="1020" w:left="1240" w:header="691" w:footer="768" w:gutter="0"/>
          <w:cols w:space="708"/>
        </w:sectPr>
      </w:pPr>
    </w:p>
    <w:p w14:paraId="45A9C80F" w14:textId="77777777" w:rsidR="00F70667" w:rsidRDefault="00D5303C">
      <w:pPr>
        <w:pStyle w:val="Zkladntext"/>
        <w:spacing w:before="83" w:line="312" w:lineRule="auto"/>
        <w:ind w:left="821" w:right="601"/>
      </w:pPr>
      <w:r>
        <w:rPr>
          <w:color w:val="252525"/>
        </w:rPr>
        <w:lastRenderedPageBreak/>
        <w:t>službu)</w:t>
      </w:r>
      <w:r>
        <w:rPr>
          <w:color w:val="252525"/>
          <w:spacing w:val="-1"/>
        </w:rPr>
        <w:t xml:space="preserve"> </w:t>
      </w:r>
      <w:r>
        <w:rPr>
          <w:color w:val="252525"/>
        </w:rPr>
        <w:t>a</w:t>
      </w:r>
      <w:r>
        <w:rPr>
          <w:color w:val="252525"/>
          <w:spacing w:val="-4"/>
        </w:rPr>
        <w:t xml:space="preserve"> </w:t>
      </w:r>
      <w:r>
        <w:rPr>
          <w:color w:val="252525"/>
        </w:rPr>
        <w:t>Další</w:t>
      </w:r>
      <w:r>
        <w:rPr>
          <w:color w:val="252525"/>
          <w:spacing w:val="-3"/>
        </w:rPr>
        <w:t xml:space="preserve"> </w:t>
      </w:r>
      <w:r>
        <w:rPr>
          <w:color w:val="252525"/>
        </w:rPr>
        <w:t>činnosti</w:t>
      </w:r>
      <w:r>
        <w:rPr>
          <w:color w:val="252525"/>
          <w:spacing w:val="-2"/>
        </w:rPr>
        <w:t xml:space="preserve"> </w:t>
      </w:r>
      <w:r>
        <w:rPr>
          <w:color w:val="252525"/>
        </w:rPr>
        <w:t>v</w:t>
      </w:r>
      <w:r>
        <w:rPr>
          <w:color w:val="252525"/>
          <w:spacing w:val="-4"/>
        </w:rPr>
        <w:t xml:space="preserve"> </w:t>
      </w:r>
      <w:r>
        <w:rPr>
          <w:color w:val="252525"/>
        </w:rPr>
        <w:t>oblasti</w:t>
      </w:r>
      <w:r>
        <w:rPr>
          <w:color w:val="252525"/>
          <w:spacing w:val="-2"/>
        </w:rPr>
        <w:t xml:space="preserve"> </w:t>
      </w:r>
      <w:r>
        <w:rPr>
          <w:color w:val="252525"/>
        </w:rPr>
        <w:t>pojišťovnictví</w:t>
      </w:r>
      <w:r>
        <w:rPr>
          <w:color w:val="252525"/>
          <w:spacing w:val="-3"/>
        </w:rPr>
        <w:t xml:space="preserve"> </w:t>
      </w:r>
      <w:r>
        <w:rPr>
          <w:color w:val="252525"/>
        </w:rPr>
        <w:t>dle</w:t>
      </w:r>
      <w:r>
        <w:rPr>
          <w:color w:val="252525"/>
          <w:spacing w:val="-4"/>
        </w:rPr>
        <w:t xml:space="preserve"> </w:t>
      </w:r>
      <w:r>
        <w:rPr>
          <w:color w:val="252525"/>
        </w:rPr>
        <w:t>pokynu</w:t>
      </w:r>
      <w:r>
        <w:rPr>
          <w:color w:val="252525"/>
          <w:spacing w:val="-4"/>
        </w:rPr>
        <w:t xml:space="preserve"> </w:t>
      </w:r>
      <w:r>
        <w:rPr>
          <w:color w:val="252525"/>
        </w:rPr>
        <w:t>Objednatele</w:t>
      </w:r>
      <w:r>
        <w:rPr>
          <w:color w:val="252525"/>
          <w:spacing w:val="-2"/>
        </w:rPr>
        <w:t xml:space="preserve"> </w:t>
      </w:r>
      <w:r>
        <w:rPr>
          <w:color w:val="252525"/>
        </w:rPr>
        <w:t>bude</w:t>
      </w:r>
      <w:r>
        <w:rPr>
          <w:color w:val="252525"/>
          <w:spacing w:val="-2"/>
        </w:rPr>
        <w:t xml:space="preserve"> </w:t>
      </w:r>
      <w:r>
        <w:rPr>
          <w:color w:val="252525"/>
        </w:rPr>
        <w:t>Dodavatel poskytovat na základě písemného požadavku (např. e-mailová zpráva) ze strany Objednatele, který následně Dodavatel stejnou formou potvrdí.</w:t>
      </w:r>
    </w:p>
    <w:p w14:paraId="1D6CCFE7" w14:textId="77777777" w:rsidR="00F70667" w:rsidRDefault="00D5303C">
      <w:pPr>
        <w:pStyle w:val="Nadpis2"/>
        <w:numPr>
          <w:ilvl w:val="0"/>
          <w:numId w:val="2"/>
        </w:numPr>
        <w:tabs>
          <w:tab w:val="left" w:pos="3810"/>
        </w:tabs>
        <w:ind w:left="3810" w:hanging="425"/>
        <w:jc w:val="left"/>
      </w:pPr>
      <w:r>
        <w:rPr>
          <w:color w:val="252525"/>
        </w:rPr>
        <w:t>Rozsah</w:t>
      </w:r>
      <w:r>
        <w:rPr>
          <w:color w:val="252525"/>
          <w:spacing w:val="-9"/>
        </w:rPr>
        <w:t xml:space="preserve"> </w:t>
      </w:r>
      <w:r>
        <w:rPr>
          <w:color w:val="252525"/>
        </w:rPr>
        <w:t>poskytovaných</w:t>
      </w:r>
      <w:r>
        <w:rPr>
          <w:color w:val="252525"/>
          <w:spacing w:val="-9"/>
        </w:rPr>
        <w:t xml:space="preserve"> </w:t>
      </w:r>
      <w:r>
        <w:rPr>
          <w:color w:val="252525"/>
          <w:spacing w:val="-2"/>
        </w:rPr>
        <w:t>Služeb</w:t>
      </w:r>
    </w:p>
    <w:p w14:paraId="72708C55" w14:textId="77777777" w:rsidR="00F70667" w:rsidRDefault="00F70667">
      <w:pPr>
        <w:pStyle w:val="Zkladntext"/>
        <w:spacing w:before="59"/>
        <w:jc w:val="left"/>
        <w:rPr>
          <w:b/>
        </w:rPr>
      </w:pPr>
    </w:p>
    <w:p w14:paraId="62C49AA7" w14:textId="77777777" w:rsidR="00F70667" w:rsidRDefault="00D5303C">
      <w:pPr>
        <w:pStyle w:val="Odstavecseseznamem"/>
        <w:numPr>
          <w:ilvl w:val="1"/>
          <w:numId w:val="2"/>
        </w:numPr>
        <w:tabs>
          <w:tab w:val="left" w:pos="818"/>
          <w:tab w:val="left" w:pos="821"/>
        </w:tabs>
        <w:spacing w:before="0" w:line="312" w:lineRule="auto"/>
        <w:ind w:left="821" w:right="607" w:hanging="644"/>
        <w:jc w:val="both"/>
      </w:pPr>
      <w:r>
        <w:rPr>
          <w:b/>
          <w:color w:val="252525"/>
        </w:rPr>
        <w:t>Činnostmi</w:t>
      </w:r>
      <w:r>
        <w:rPr>
          <w:b/>
          <w:color w:val="252525"/>
          <w:spacing w:val="74"/>
          <w:w w:val="150"/>
        </w:rPr>
        <w:t xml:space="preserve"> </w:t>
      </w:r>
      <w:r>
        <w:rPr>
          <w:b/>
          <w:color w:val="252525"/>
        </w:rPr>
        <w:t>nezbytnými</w:t>
      </w:r>
      <w:r>
        <w:rPr>
          <w:b/>
          <w:color w:val="252525"/>
          <w:spacing w:val="72"/>
          <w:w w:val="150"/>
        </w:rPr>
        <w:t xml:space="preserve"> </w:t>
      </w:r>
      <w:r>
        <w:rPr>
          <w:b/>
          <w:color w:val="252525"/>
        </w:rPr>
        <w:t>pro</w:t>
      </w:r>
      <w:r>
        <w:rPr>
          <w:b/>
          <w:color w:val="252525"/>
          <w:spacing w:val="73"/>
          <w:w w:val="150"/>
        </w:rPr>
        <w:t xml:space="preserve"> </w:t>
      </w:r>
      <w:r>
        <w:rPr>
          <w:b/>
          <w:color w:val="252525"/>
        </w:rPr>
        <w:t>zadání</w:t>
      </w:r>
      <w:r>
        <w:rPr>
          <w:b/>
          <w:color w:val="252525"/>
          <w:spacing w:val="74"/>
          <w:w w:val="150"/>
        </w:rPr>
        <w:t xml:space="preserve"> </w:t>
      </w:r>
      <w:r>
        <w:rPr>
          <w:b/>
          <w:color w:val="252525"/>
        </w:rPr>
        <w:t>veřejné</w:t>
      </w:r>
      <w:r>
        <w:rPr>
          <w:b/>
          <w:color w:val="252525"/>
          <w:spacing w:val="80"/>
        </w:rPr>
        <w:t xml:space="preserve"> </w:t>
      </w:r>
      <w:r>
        <w:rPr>
          <w:b/>
          <w:color w:val="252525"/>
        </w:rPr>
        <w:t>zakázky</w:t>
      </w:r>
      <w:r>
        <w:rPr>
          <w:b/>
          <w:color w:val="252525"/>
          <w:spacing w:val="72"/>
          <w:w w:val="150"/>
        </w:rPr>
        <w:t xml:space="preserve"> </w:t>
      </w:r>
      <w:r>
        <w:rPr>
          <w:b/>
          <w:color w:val="252525"/>
        </w:rPr>
        <w:t>na</w:t>
      </w:r>
      <w:r>
        <w:rPr>
          <w:b/>
          <w:color w:val="252525"/>
          <w:spacing w:val="80"/>
        </w:rPr>
        <w:t xml:space="preserve"> </w:t>
      </w:r>
      <w:r>
        <w:rPr>
          <w:b/>
          <w:color w:val="252525"/>
        </w:rPr>
        <w:t>pojištění</w:t>
      </w:r>
      <w:r>
        <w:rPr>
          <w:b/>
          <w:color w:val="252525"/>
          <w:spacing w:val="79"/>
          <w:w w:val="150"/>
        </w:rPr>
        <w:t xml:space="preserve"> </w:t>
      </w:r>
      <w:r>
        <w:rPr>
          <w:color w:val="252525"/>
        </w:rPr>
        <w:t>(jedná</w:t>
      </w:r>
      <w:r>
        <w:rPr>
          <w:color w:val="252525"/>
          <w:spacing w:val="80"/>
        </w:rPr>
        <w:t xml:space="preserve"> </w:t>
      </w:r>
      <w:r>
        <w:rPr>
          <w:color w:val="252525"/>
        </w:rPr>
        <w:t>se o jednorázovou službu) se rozumí zejména:</w:t>
      </w:r>
    </w:p>
    <w:p w14:paraId="2B6DE996" w14:textId="77777777" w:rsidR="00F70667" w:rsidRDefault="00D5303C">
      <w:pPr>
        <w:pStyle w:val="Odstavecseseznamem"/>
        <w:numPr>
          <w:ilvl w:val="2"/>
          <w:numId w:val="2"/>
        </w:numPr>
        <w:tabs>
          <w:tab w:val="left" w:pos="1542"/>
        </w:tabs>
        <w:spacing w:before="119" w:line="304" w:lineRule="auto"/>
        <w:ind w:left="1542" w:right="609"/>
        <w:rPr>
          <w:rFonts w:ascii="Calibri" w:hAnsi="Calibri"/>
          <w:color w:val="252525"/>
        </w:rPr>
      </w:pPr>
      <w:r>
        <w:rPr>
          <w:color w:val="252525"/>
        </w:rPr>
        <w:t>zpracování analýzy pojistných rizik Objednatele a kontrola uzavřených pojistných</w:t>
      </w:r>
      <w:r>
        <w:rPr>
          <w:color w:val="252525"/>
          <w:spacing w:val="71"/>
        </w:rPr>
        <w:t xml:space="preserve"> </w:t>
      </w:r>
      <w:r>
        <w:rPr>
          <w:color w:val="252525"/>
        </w:rPr>
        <w:t>smluv,</w:t>
      </w:r>
      <w:r>
        <w:rPr>
          <w:color w:val="252525"/>
          <w:spacing w:val="71"/>
        </w:rPr>
        <w:t xml:space="preserve"> </w:t>
      </w:r>
      <w:r>
        <w:rPr>
          <w:color w:val="252525"/>
        </w:rPr>
        <w:t>zda</w:t>
      </w:r>
      <w:r>
        <w:rPr>
          <w:color w:val="252525"/>
          <w:spacing w:val="70"/>
        </w:rPr>
        <w:t xml:space="preserve"> </w:t>
      </w:r>
      <w:r>
        <w:rPr>
          <w:color w:val="252525"/>
        </w:rPr>
        <w:t>odráží</w:t>
      </w:r>
      <w:r>
        <w:rPr>
          <w:color w:val="252525"/>
          <w:spacing w:val="72"/>
        </w:rPr>
        <w:t xml:space="preserve"> </w:t>
      </w:r>
      <w:r>
        <w:rPr>
          <w:color w:val="252525"/>
        </w:rPr>
        <w:t>skutečný</w:t>
      </w:r>
      <w:r>
        <w:rPr>
          <w:color w:val="252525"/>
          <w:spacing w:val="73"/>
        </w:rPr>
        <w:t xml:space="preserve"> </w:t>
      </w:r>
      <w:r>
        <w:rPr>
          <w:color w:val="252525"/>
        </w:rPr>
        <w:t>stav</w:t>
      </w:r>
      <w:r>
        <w:rPr>
          <w:color w:val="252525"/>
          <w:spacing w:val="68"/>
        </w:rPr>
        <w:t xml:space="preserve"> </w:t>
      </w:r>
      <w:r>
        <w:rPr>
          <w:color w:val="252525"/>
        </w:rPr>
        <w:t>majetku</w:t>
      </w:r>
      <w:r>
        <w:rPr>
          <w:color w:val="252525"/>
          <w:spacing w:val="72"/>
        </w:rPr>
        <w:t xml:space="preserve"> </w:t>
      </w:r>
      <w:r>
        <w:rPr>
          <w:color w:val="252525"/>
        </w:rPr>
        <w:t>a</w:t>
      </w:r>
      <w:r>
        <w:rPr>
          <w:color w:val="252525"/>
          <w:spacing w:val="70"/>
        </w:rPr>
        <w:t xml:space="preserve"> </w:t>
      </w:r>
      <w:r>
        <w:rPr>
          <w:color w:val="252525"/>
        </w:rPr>
        <w:t>potřeb</w:t>
      </w:r>
      <w:r>
        <w:rPr>
          <w:color w:val="252525"/>
          <w:spacing w:val="72"/>
        </w:rPr>
        <w:t xml:space="preserve"> </w:t>
      </w:r>
      <w:r>
        <w:rPr>
          <w:color w:val="252525"/>
        </w:rPr>
        <w:t>pojištěného a poskytování konzultační a poradenské činnosti v oblasti pojištění,</w:t>
      </w:r>
    </w:p>
    <w:p w14:paraId="32A6EF11" w14:textId="77777777" w:rsidR="00F70667" w:rsidRDefault="00D5303C">
      <w:pPr>
        <w:pStyle w:val="Odstavecseseznamem"/>
        <w:numPr>
          <w:ilvl w:val="2"/>
          <w:numId w:val="2"/>
        </w:numPr>
        <w:tabs>
          <w:tab w:val="left" w:pos="1542"/>
        </w:tabs>
        <w:spacing w:before="128" w:line="309" w:lineRule="auto"/>
        <w:ind w:left="1542" w:right="609"/>
        <w:rPr>
          <w:rFonts w:ascii="Calibri" w:hAnsi="Calibri"/>
          <w:color w:val="252525"/>
        </w:rPr>
      </w:pPr>
      <w:r>
        <w:rPr>
          <w:color w:val="252525"/>
        </w:rPr>
        <w:t>spolupráce</w:t>
      </w:r>
      <w:r>
        <w:rPr>
          <w:color w:val="252525"/>
          <w:spacing w:val="-7"/>
        </w:rPr>
        <w:t xml:space="preserve"> </w:t>
      </w:r>
      <w:r>
        <w:rPr>
          <w:color w:val="252525"/>
        </w:rPr>
        <w:t>při</w:t>
      </w:r>
      <w:r>
        <w:rPr>
          <w:color w:val="252525"/>
          <w:spacing w:val="-6"/>
        </w:rPr>
        <w:t xml:space="preserve"> </w:t>
      </w:r>
      <w:r>
        <w:rPr>
          <w:color w:val="252525"/>
        </w:rPr>
        <w:t>výkonu</w:t>
      </w:r>
      <w:r>
        <w:rPr>
          <w:color w:val="252525"/>
          <w:spacing w:val="-6"/>
        </w:rPr>
        <w:t xml:space="preserve"> </w:t>
      </w:r>
      <w:r>
        <w:rPr>
          <w:color w:val="252525"/>
        </w:rPr>
        <w:t>zadavatelských</w:t>
      </w:r>
      <w:r>
        <w:rPr>
          <w:color w:val="252525"/>
          <w:spacing w:val="-9"/>
        </w:rPr>
        <w:t xml:space="preserve"> </w:t>
      </w:r>
      <w:r>
        <w:rPr>
          <w:color w:val="252525"/>
        </w:rPr>
        <w:t>činností</w:t>
      </w:r>
      <w:r>
        <w:rPr>
          <w:color w:val="252525"/>
          <w:spacing w:val="-7"/>
        </w:rPr>
        <w:t xml:space="preserve"> </w:t>
      </w:r>
      <w:r>
        <w:rPr>
          <w:color w:val="252525"/>
        </w:rPr>
        <w:t>při</w:t>
      </w:r>
      <w:r>
        <w:rPr>
          <w:color w:val="252525"/>
          <w:spacing w:val="-9"/>
        </w:rPr>
        <w:t xml:space="preserve"> </w:t>
      </w:r>
      <w:r>
        <w:rPr>
          <w:color w:val="252525"/>
        </w:rPr>
        <w:t>zadávacích</w:t>
      </w:r>
      <w:r>
        <w:rPr>
          <w:color w:val="252525"/>
          <w:spacing w:val="-9"/>
        </w:rPr>
        <w:t xml:space="preserve"> </w:t>
      </w:r>
      <w:r>
        <w:rPr>
          <w:color w:val="252525"/>
        </w:rPr>
        <w:t>řízeních</w:t>
      </w:r>
      <w:r>
        <w:rPr>
          <w:color w:val="252525"/>
          <w:spacing w:val="-9"/>
        </w:rPr>
        <w:t xml:space="preserve"> </w:t>
      </w:r>
      <w:r>
        <w:rPr>
          <w:color w:val="252525"/>
        </w:rPr>
        <w:t>na</w:t>
      </w:r>
      <w:r>
        <w:rPr>
          <w:color w:val="252525"/>
          <w:spacing w:val="-7"/>
        </w:rPr>
        <w:t xml:space="preserve"> </w:t>
      </w:r>
      <w:r>
        <w:rPr>
          <w:color w:val="252525"/>
        </w:rPr>
        <w:t>výběr pojistitele dle zákona č. 134/2016 Sb. o zadávání veřejných zakázek, ve znění pozdějších předpisů, tedy zejména při určení strategie veřejné zakázky (rozdělení na části či více zakázek, způsob hodnocení atd.), vypracování technické specifikace zadávací dokumentace, obchodních podmínek obsahujících nezbytné instrumenty pro pojištění (vč. vyhrazených změn závazku)</w:t>
      </w:r>
      <w:r>
        <w:rPr>
          <w:color w:val="252525"/>
          <w:spacing w:val="-14"/>
        </w:rPr>
        <w:t xml:space="preserve"> </w:t>
      </w:r>
      <w:r>
        <w:rPr>
          <w:color w:val="252525"/>
        </w:rPr>
        <w:t>a</w:t>
      </w:r>
      <w:r>
        <w:rPr>
          <w:color w:val="252525"/>
          <w:spacing w:val="-14"/>
        </w:rPr>
        <w:t xml:space="preserve"> </w:t>
      </w:r>
      <w:r>
        <w:rPr>
          <w:color w:val="252525"/>
        </w:rPr>
        <w:t>dále</w:t>
      </w:r>
      <w:r>
        <w:rPr>
          <w:color w:val="252525"/>
          <w:spacing w:val="-14"/>
        </w:rPr>
        <w:t xml:space="preserve"> </w:t>
      </w:r>
      <w:r>
        <w:rPr>
          <w:color w:val="252525"/>
        </w:rPr>
        <w:t>zejména</w:t>
      </w:r>
      <w:r>
        <w:rPr>
          <w:color w:val="252525"/>
          <w:spacing w:val="-16"/>
        </w:rPr>
        <w:t xml:space="preserve"> </w:t>
      </w:r>
      <w:r>
        <w:rPr>
          <w:color w:val="252525"/>
        </w:rPr>
        <w:t>spoluúčast</w:t>
      </w:r>
      <w:r>
        <w:rPr>
          <w:color w:val="252525"/>
          <w:spacing w:val="-13"/>
        </w:rPr>
        <w:t xml:space="preserve"> </w:t>
      </w:r>
      <w:r>
        <w:rPr>
          <w:color w:val="252525"/>
        </w:rPr>
        <w:t>při</w:t>
      </w:r>
      <w:r>
        <w:rPr>
          <w:color w:val="252525"/>
          <w:spacing w:val="-14"/>
        </w:rPr>
        <w:t xml:space="preserve"> </w:t>
      </w:r>
      <w:r>
        <w:rPr>
          <w:color w:val="252525"/>
        </w:rPr>
        <w:t>posuzování</w:t>
      </w:r>
      <w:r>
        <w:rPr>
          <w:color w:val="252525"/>
          <w:spacing w:val="-13"/>
        </w:rPr>
        <w:t xml:space="preserve"> </w:t>
      </w:r>
      <w:r>
        <w:rPr>
          <w:color w:val="252525"/>
        </w:rPr>
        <w:t>podaných</w:t>
      </w:r>
      <w:r>
        <w:rPr>
          <w:color w:val="252525"/>
          <w:spacing w:val="-14"/>
        </w:rPr>
        <w:t xml:space="preserve"> </w:t>
      </w:r>
      <w:r>
        <w:rPr>
          <w:color w:val="252525"/>
        </w:rPr>
        <w:t>nabídek</w:t>
      </w:r>
      <w:r>
        <w:rPr>
          <w:color w:val="252525"/>
          <w:spacing w:val="-16"/>
        </w:rPr>
        <w:t xml:space="preserve"> </w:t>
      </w:r>
      <w:r>
        <w:rPr>
          <w:color w:val="252525"/>
        </w:rPr>
        <w:t>(kontrola splnění</w:t>
      </w:r>
      <w:r>
        <w:rPr>
          <w:color w:val="252525"/>
          <w:spacing w:val="-4"/>
        </w:rPr>
        <w:t xml:space="preserve"> </w:t>
      </w:r>
      <w:r>
        <w:rPr>
          <w:color w:val="252525"/>
        </w:rPr>
        <w:t>obchodních</w:t>
      </w:r>
      <w:r>
        <w:rPr>
          <w:color w:val="252525"/>
          <w:spacing w:val="-5"/>
        </w:rPr>
        <w:t xml:space="preserve"> </w:t>
      </w:r>
      <w:r>
        <w:rPr>
          <w:color w:val="252525"/>
        </w:rPr>
        <w:t>podmínek</w:t>
      </w:r>
      <w:r>
        <w:rPr>
          <w:color w:val="252525"/>
          <w:spacing w:val="-7"/>
        </w:rPr>
        <w:t xml:space="preserve"> </w:t>
      </w:r>
      <w:r>
        <w:rPr>
          <w:color w:val="252525"/>
        </w:rPr>
        <w:t>a</w:t>
      </w:r>
      <w:r>
        <w:rPr>
          <w:color w:val="252525"/>
          <w:spacing w:val="-5"/>
        </w:rPr>
        <w:t xml:space="preserve"> </w:t>
      </w:r>
      <w:r>
        <w:rPr>
          <w:color w:val="252525"/>
        </w:rPr>
        <w:t>technických</w:t>
      </w:r>
      <w:r>
        <w:rPr>
          <w:color w:val="252525"/>
          <w:spacing w:val="-5"/>
        </w:rPr>
        <w:t xml:space="preserve"> </w:t>
      </w:r>
      <w:r>
        <w:rPr>
          <w:color w:val="252525"/>
        </w:rPr>
        <w:t>podmínek</w:t>
      </w:r>
      <w:r>
        <w:rPr>
          <w:color w:val="252525"/>
          <w:spacing w:val="-7"/>
        </w:rPr>
        <w:t xml:space="preserve"> </w:t>
      </w:r>
      <w:r>
        <w:rPr>
          <w:color w:val="252525"/>
        </w:rPr>
        <w:t>zadavatele</w:t>
      </w:r>
      <w:r>
        <w:rPr>
          <w:color w:val="252525"/>
          <w:spacing w:val="-5"/>
        </w:rPr>
        <w:t xml:space="preserve"> </w:t>
      </w:r>
      <w:r>
        <w:rPr>
          <w:color w:val="252525"/>
        </w:rPr>
        <w:t>a</w:t>
      </w:r>
      <w:r>
        <w:rPr>
          <w:color w:val="252525"/>
          <w:spacing w:val="-5"/>
        </w:rPr>
        <w:t xml:space="preserve"> </w:t>
      </w:r>
      <w:r>
        <w:rPr>
          <w:color w:val="252525"/>
        </w:rPr>
        <w:t>poskytnutí příslušných výstupů do protokolů).</w:t>
      </w:r>
    </w:p>
    <w:p w14:paraId="492E3545" w14:textId="77777777" w:rsidR="00F70667" w:rsidRDefault="00D5303C">
      <w:pPr>
        <w:pStyle w:val="Odstavecseseznamem"/>
        <w:numPr>
          <w:ilvl w:val="1"/>
          <w:numId w:val="2"/>
        </w:numPr>
        <w:tabs>
          <w:tab w:val="left" w:pos="819"/>
        </w:tabs>
        <w:spacing w:before="126"/>
        <w:ind w:left="819" w:hanging="641"/>
        <w:jc w:val="both"/>
      </w:pPr>
      <w:r>
        <w:rPr>
          <w:b/>
          <w:color w:val="252525"/>
        </w:rPr>
        <w:t>Správou</w:t>
      </w:r>
      <w:r>
        <w:rPr>
          <w:b/>
          <w:color w:val="252525"/>
          <w:spacing w:val="-6"/>
        </w:rPr>
        <w:t xml:space="preserve"> </w:t>
      </w:r>
      <w:r>
        <w:rPr>
          <w:b/>
          <w:color w:val="252525"/>
        </w:rPr>
        <w:t>pojistných</w:t>
      </w:r>
      <w:r>
        <w:rPr>
          <w:b/>
          <w:color w:val="252525"/>
          <w:spacing w:val="-6"/>
        </w:rPr>
        <w:t xml:space="preserve"> </w:t>
      </w:r>
      <w:r>
        <w:rPr>
          <w:b/>
          <w:color w:val="252525"/>
        </w:rPr>
        <w:t>smluv</w:t>
      </w:r>
      <w:r>
        <w:rPr>
          <w:b/>
          <w:color w:val="252525"/>
          <w:spacing w:val="-5"/>
        </w:rPr>
        <w:t xml:space="preserve"> </w:t>
      </w:r>
      <w:r>
        <w:rPr>
          <w:color w:val="252525"/>
        </w:rPr>
        <w:t>se</w:t>
      </w:r>
      <w:r>
        <w:rPr>
          <w:color w:val="252525"/>
          <w:spacing w:val="-6"/>
        </w:rPr>
        <w:t xml:space="preserve"> </w:t>
      </w:r>
      <w:r>
        <w:rPr>
          <w:color w:val="252525"/>
          <w:spacing w:val="-2"/>
        </w:rPr>
        <w:t>rozumí:</w:t>
      </w:r>
    </w:p>
    <w:p w14:paraId="0CBE6698" w14:textId="77777777" w:rsidR="00F70667" w:rsidRDefault="00D5303C">
      <w:pPr>
        <w:pStyle w:val="Odstavecseseznamem"/>
        <w:numPr>
          <w:ilvl w:val="2"/>
          <w:numId w:val="2"/>
        </w:numPr>
        <w:tabs>
          <w:tab w:val="left" w:pos="1542"/>
        </w:tabs>
        <w:spacing w:before="195" w:line="297" w:lineRule="auto"/>
        <w:ind w:left="1542" w:right="606"/>
        <w:rPr>
          <w:rFonts w:ascii="Calibri" w:hAnsi="Calibri"/>
          <w:color w:val="252525"/>
        </w:rPr>
      </w:pPr>
      <w:proofErr w:type="gramStart"/>
      <w:r>
        <w:rPr>
          <w:color w:val="252525"/>
        </w:rPr>
        <w:t>provádění</w:t>
      </w:r>
      <w:r>
        <w:rPr>
          <w:color w:val="252525"/>
          <w:spacing w:val="61"/>
        </w:rPr>
        <w:t xml:space="preserve">  </w:t>
      </w:r>
      <w:r>
        <w:rPr>
          <w:color w:val="252525"/>
        </w:rPr>
        <w:t>správy</w:t>
      </w:r>
      <w:proofErr w:type="gramEnd"/>
      <w:r>
        <w:rPr>
          <w:color w:val="252525"/>
          <w:spacing w:val="61"/>
        </w:rPr>
        <w:t xml:space="preserve">  </w:t>
      </w:r>
      <w:r>
        <w:rPr>
          <w:color w:val="252525"/>
        </w:rPr>
        <w:t>uzavřených</w:t>
      </w:r>
      <w:r>
        <w:rPr>
          <w:color w:val="252525"/>
          <w:spacing w:val="60"/>
        </w:rPr>
        <w:t xml:space="preserve">  </w:t>
      </w:r>
      <w:r>
        <w:rPr>
          <w:color w:val="252525"/>
        </w:rPr>
        <w:t>pojistných</w:t>
      </w:r>
      <w:r>
        <w:rPr>
          <w:color w:val="252525"/>
          <w:spacing w:val="60"/>
        </w:rPr>
        <w:t xml:space="preserve">  </w:t>
      </w:r>
      <w:r>
        <w:rPr>
          <w:color w:val="252525"/>
        </w:rPr>
        <w:t>smluv</w:t>
      </w:r>
      <w:r>
        <w:rPr>
          <w:color w:val="252525"/>
          <w:spacing w:val="63"/>
        </w:rPr>
        <w:t xml:space="preserve">  </w:t>
      </w:r>
      <w:r>
        <w:rPr>
          <w:color w:val="252525"/>
        </w:rPr>
        <w:t>uvedených</w:t>
      </w:r>
      <w:r>
        <w:rPr>
          <w:color w:val="252525"/>
          <w:spacing w:val="61"/>
        </w:rPr>
        <w:t xml:space="preserve">  </w:t>
      </w:r>
      <w:r>
        <w:rPr>
          <w:color w:val="252525"/>
        </w:rPr>
        <w:t>v</w:t>
      </w:r>
      <w:r>
        <w:rPr>
          <w:color w:val="252525"/>
          <w:spacing w:val="-2"/>
        </w:rPr>
        <w:t xml:space="preserve"> </w:t>
      </w:r>
      <w:r>
        <w:rPr>
          <w:color w:val="252525"/>
        </w:rPr>
        <w:t>Příloze č. 1 této Smlouvy a sledování lhůt k jejich revizi,</w:t>
      </w:r>
    </w:p>
    <w:p w14:paraId="7F72967A" w14:textId="77777777" w:rsidR="00F70667" w:rsidRDefault="00D5303C">
      <w:pPr>
        <w:pStyle w:val="Odstavecseseznamem"/>
        <w:numPr>
          <w:ilvl w:val="2"/>
          <w:numId w:val="2"/>
        </w:numPr>
        <w:tabs>
          <w:tab w:val="left" w:pos="1542"/>
        </w:tabs>
        <w:spacing w:before="136" w:line="297" w:lineRule="auto"/>
        <w:ind w:left="1542" w:right="608"/>
        <w:rPr>
          <w:rFonts w:ascii="Calibri" w:hAnsi="Calibri"/>
          <w:color w:val="252525"/>
        </w:rPr>
      </w:pPr>
      <w:r>
        <w:rPr>
          <w:color w:val="252525"/>
        </w:rPr>
        <w:t>v případě pojistné události uplatnění nároků Objednatele až do vyřízení příslušné pojistné události,</w:t>
      </w:r>
    </w:p>
    <w:p w14:paraId="6A03CE8A" w14:textId="77777777" w:rsidR="00F70667" w:rsidRDefault="00D5303C">
      <w:pPr>
        <w:pStyle w:val="Odstavecseseznamem"/>
        <w:numPr>
          <w:ilvl w:val="2"/>
          <w:numId w:val="2"/>
        </w:numPr>
        <w:tabs>
          <w:tab w:val="left" w:pos="1542"/>
        </w:tabs>
        <w:spacing w:before="133" w:line="297" w:lineRule="auto"/>
        <w:ind w:left="1542" w:right="617"/>
        <w:rPr>
          <w:rFonts w:ascii="Calibri" w:hAnsi="Calibri"/>
          <w:color w:val="252525"/>
        </w:rPr>
      </w:pPr>
      <w:r>
        <w:rPr>
          <w:color w:val="252525"/>
        </w:rPr>
        <w:t>aktualizace a modifikace pojistné smlouvy podle skutečného stavu pojištěného majetku a požadavků Objednatele po celou dobu její platnosti,</w:t>
      </w:r>
    </w:p>
    <w:p w14:paraId="2F1766AA" w14:textId="77777777" w:rsidR="00F70667" w:rsidRDefault="00D5303C">
      <w:pPr>
        <w:pStyle w:val="Odstavecseseznamem"/>
        <w:numPr>
          <w:ilvl w:val="2"/>
          <w:numId w:val="2"/>
        </w:numPr>
        <w:tabs>
          <w:tab w:val="left" w:pos="1542"/>
        </w:tabs>
        <w:spacing w:before="133" w:line="307" w:lineRule="auto"/>
        <w:ind w:left="1542" w:right="610"/>
        <w:rPr>
          <w:rFonts w:ascii="Calibri" w:hAnsi="Calibri"/>
          <w:color w:val="252525"/>
        </w:rPr>
      </w:pPr>
      <w:r>
        <w:rPr>
          <w:color w:val="252525"/>
        </w:rPr>
        <w:t>poskytování aktuálních informací o</w:t>
      </w:r>
      <w:r>
        <w:rPr>
          <w:color w:val="252525"/>
          <w:spacing w:val="-2"/>
        </w:rPr>
        <w:t xml:space="preserve"> </w:t>
      </w:r>
      <w:r>
        <w:rPr>
          <w:color w:val="252525"/>
        </w:rPr>
        <w:t>vývoji pojistného trhu s ohledem na potřeby Objednatele, řešení veškeré komunikace s pojišťovnou při správě pojistných událostí prostřednictvím zprostředkovatele, který bude aktivně vyžadovat veškeré nezbytné (případně chybějící) podklady.</w:t>
      </w:r>
    </w:p>
    <w:p w14:paraId="2FCA5C21" w14:textId="77777777" w:rsidR="00F70667" w:rsidRDefault="00D5303C">
      <w:pPr>
        <w:pStyle w:val="Nadpis2"/>
        <w:numPr>
          <w:ilvl w:val="1"/>
          <w:numId w:val="2"/>
        </w:numPr>
        <w:tabs>
          <w:tab w:val="left" w:pos="819"/>
        </w:tabs>
        <w:spacing w:before="126"/>
        <w:ind w:left="819" w:hanging="641"/>
        <w:jc w:val="both"/>
        <w:rPr>
          <w:b w:val="0"/>
        </w:rPr>
      </w:pPr>
      <w:r>
        <w:rPr>
          <w:color w:val="252525"/>
        </w:rPr>
        <w:t>Další</w:t>
      </w:r>
      <w:r>
        <w:rPr>
          <w:color w:val="252525"/>
          <w:spacing w:val="-6"/>
        </w:rPr>
        <w:t xml:space="preserve"> </w:t>
      </w:r>
      <w:r>
        <w:rPr>
          <w:color w:val="252525"/>
        </w:rPr>
        <w:t>činností</w:t>
      </w:r>
      <w:r>
        <w:rPr>
          <w:color w:val="252525"/>
          <w:spacing w:val="-6"/>
        </w:rPr>
        <w:t xml:space="preserve"> </w:t>
      </w:r>
      <w:r>
        <w:rPr>
          <w:color w:val="252525"/>
        </w:rPr>
        <w:t>Dodavatele</w:t>
      </w:r>
      <w:r>
        <w:rPr>
          <w:color w:val="252525"/>
          <w:spacing w:val="-6"/>
        </w:rPr>
        <w:t xml:space="preserve"> </w:t>
      </w:r>
      <w:r>
        <w:rPr>
          <w:color w:val="252525"/>
        </w:rPr>
        <w:t>jako</w:t>
      </w:r>
      <w:r>
        <w:rPr>
          <w:color w:val="252525"/>
          <w:spacing w:val="-6"/>
        </w:rPr>
        <w:t xml:space="preserve"> </w:t>
      </w:r>
      <w:r>
        <w:rPr>
          <w:color w:val="252525"/>
        </w:rPr>
        <w:t>pojišťovacího</w:t>
      </w:r>
      <w:r>
        <w:rPr>
          <w:color w:val="252525"/>
          <w:spacing w:val="-8"/>
        </w:rPr>
        <w:t xml:space="preserve"> </w:t>
      </w:r>
      <w:r>
        <w:rPr>
          <w:color w:val="252525"/>
        </w:rPr>
        <w:t>makléře</w:t>
      </w:r>
      <w:r>
        <w:rPr>
          <w:b w:val="0"/>
          <w:color w:val="252525"/>
        </w:rPr>
        <w:t>,</w:t>
      </w:r>
      <w:r>
        <w:rPr>
          <w:b w:val="0"/>
          <w:color w:val="252525"/>
          <w:spacing w:val="-6"/>
        </w:rPr>
        <w:t xml:space="preserve"> </w:t>
      </w:r>
      <w:r>
        <w:rPr>
          <w:b w:val="0"/>
          <w:color w:val="252525"/>
        </w:rPr>
        <w:t>se</w:t>
      </w:r>
      <w:r>
        <w:rPr>
          <w:b w:val="0"/>
          <w:color w:val="252525"/>
          <w:spacing w:val="-7"/>
        </w:rPr>
        <w:t xml:space="preserve"> </w:t>
      </w:r>
      <w:r>
        <w:rPr>
          <w:b w:val="0"/>
          <w:color w:val="252525"/>
          <w:spacing w:val="-2"/>
        </w:rPr>
        <w:t>rozumí:</w:t>
      </w:r>
    </w:p>
    <w:p w14:paraId="013D25B3" w14:textId="77777777" w:rsidR="00F70667" w:rsidRDefault="00D5303C">
      <w:pPr>
        <w:pStyle w:val="Odstavecseseznamem"/>
        <w:numPr>
          <w:ilvl w:val="2"/>
          <w:numId w:val="2"/>
        </w:numPr>
        <w:tabs>
          <w:tab w:val="left" w:pos="1541"/>
        </w:tabs>
        <w:spacing w:before="196"/>
        <w:ind w:left="1541"/>
        <w:jc w:val="left"/>
        <w:rPr>
          <w:rFonts w:ascii="Calibri" w:hAnsi="Calibri"/>
          <w:color w:val="252525"/>
        </w:rPr>
      </w:pPr>
      <w:r>
        <w:rPr>
          <w:color w:val="252525"/>
        </w:rPr>
        <w:t>další</w:t>
      </w:r>
      <w:r>
        <w:rPr>
          <w:color w:val="252525"/>
          <w:spacing w:val="-4"/>
        </w:rPr>
        <w:t xml:space="preserve"> </w:t>
      </w:r>
      <w:r>
        <w:rPr>
          <w:color w:val="252525"/>
        </w:rPr>
        <w:t>činnosti</w:t>
      </w:r>
      <w:r>
        <w:rPr>
          <w:color w:val="252525"/>
          <w:spacing w:val="-7"/>
        </w:rPr>
        <w:t xml:space="preserve"> </w:t>
      </w:r>
      <w:r>
        <w:rPr>
          <w:color w:val="252525"/>
        </w:rPr>
        <w:t>dle</w:t>
      </w:r>
      <w:r>
        <w:rPr>
          <w:color w:val="252525"/>
          <w:spacing w:val="-5"/>
        </w:rPr>
        <w:t xml:space="preserve"> </w:t>
      </w:r>
      <w:r>
        <w:rPr>
          <w:color w:val="252525"/>
        </w:rPr>
        <w:t>pokynu</w:t>
      </w:r>
      <w:r>
        <w:rPr>
          <w:color w:val="252525"/>
          <w:spacing w:val="-6"/>
        </w:rPr>
        <w:t xml:space="preserve"> </w:t>
      </w:r>
      <w:r>
        <w:rPr>
          <w:color w:val="252525"/>
        </w:rPr>
        <w:t>Objednatele</w:t>
      </w:r>
      <w:r>
        <w:rPr>
          <w:color w:val="252525"/>
          <w:spacing w:val="-6"/>
        </w:rPr>
        <w:t xml:space="preserve"> </w:t>
      </w:r>
      <w:r>
        <w:rPr>
          <w:color w:val="252525"/>
        </w:rPr>
        <w:t>v</w:t>
      </w:r>
      <w:r>
        <w:rPr>
          <w:color w:val="252525"/>
          <w:spacing w:val="-4"/>
        </w:rPr>
        <w:t xml:space="preserve"> </w:t>
      </w:r>
      <w:r>
        <w:rPr>
          <w:color w:val="252525"/>
        </w:rPr>
        <w:t>oblasti</w:t>
      </w:r>
      <w:r>
        <w:rPr>
          <w:color w:val="252525"/>
          <w:spacing w:val="-5"/>
        </w:rPr>
        <w:t xml:space="preserve"> </w:t>
      </w:r>
      <w:r>
        <w:rPr>
          <w:color w:val="252525"/>
          <w:spacing w:val="-2"/>
        </w:rPr>
        <w:t>pojišťovnictví.</w:t>
      </w:r>
    </w:p>
    <w:p w14:paraId="21DBF0FD" w14:textId="77777777" w:rsidR="00F70667" w:rsidRDefault="00F70667">
      <w:pPr>
        <w:pStyle w:val="Zkladntext"/>
        <w:spacing w:before="50"/>
        <w:jc w:val="left"/>
      </w:pPr>
    </w:p>
    <w:p w14:paraId="0DB8CCCB" w14:textId="77777777" w:rsidR="00F70667" w:rsidRDefault="00D5303C">
      <w:pPr>
        <w:pStyle w:val="Nadpis2"/>
        <w:numPr>
          <w:ilvl w:val="0"/>
          <w:numId w:val="2"/>
        </w:numPr>
        <w:tabs>
          <w:tab w:val="left" w:pos="3805"/>
        </w:tabs>
        <w:spacing w:before="0"/>
        <w:ind w:left="3805" w:hanging="424"/>
        <w:jc w:val="left"/>
      </w:pPr>
      <w:r>
        <w:rPr>
          <w:color w:val="252525"/>
        </w:rPr>
        <w:t>Doba,</w:t>
      </w:r>
      <w:r>
        <w:rPr>
          <w:color w:val="252525"/>
          <w:spacing w:val="-9"/>
        </w:rPr>
        <w:t xml:space="preserve"> </w:t>
      </w:r>
      <w:r>
        <w:rPr>
          <w:color w:val="252525"/>
        </w:rPr>
        <w:t>místo</w:t>
      </w:r>
      <w:r>
        <w:rPr>
          <w:color w:val="252525"/>
          <w:spacing w:val="-10"/>
        </w:rPr>
        <w:t xml:space="preserve"> </w:t>
      </w:r>
      <w:r>
        <w:rPr>
          <w:color w:val="252525"/>
        </w:rPr>
        <w:t>a</w:t>
      </w:r>
      <w:r>
        <w:rPr>
          <w:color w:val="252525"/>
          <w:spacing w:val="-6"/>
        </w:rPr>
        <w:t xml:space="preserve"> </w:t>
      </w:r>
      <w:r>
        <w:rPr>
          <w:color w:val="252525"/>
        </w:rPr>
        <w:t>podmínky</w:t>
      </w:r>
      <w:r>
        <w:rPr>
          <w:color w:val="252525"/>
          <w:spacing w:val="-6"/>
        </w:rPr>
        <w:t xml:space="preserve"> </w:t>
      </w:r>
      <w:r>
        <w:rPr>
          <w:color w:val="252525"/>
          <w:spacing w:val="-2"/>
        </w:rPr>
        <w:t>plnění</w:t>
      </w:r>
    </w:p>
    <w:p w14:paraId="05952D2D" w14:textId="77777777" w:rsidR="00F70667" w:rsidRDefault="00F70667">
      <w:pPr>
        <w:pStyle w:val="Zkladntext"/>
        <w:spacing w:before="59"/>
        <w:jc w:val="left"/>
        <w:rPr>
          <w:b/>
        </w:rPr>
      </w:pPr>
    </w:p>
    <w:p w14:paraId="46F2D3A1" w14:textId="77777777" w:rsidR="00F70667" w:rsidRDefault="00D5303C">
      <w:pPr>
        <w:pStyle w:val="Odstavecseseznamem"/>
        <w:numPr>
          <w:ilvl w:val="1"/>
          <w:numId w:val="2"/>
        </w:numPr>
        <w:tabs>
          <w:tab w:val="left" w:pos="742"/>
          <w:tab w:val="left" w:pos="747"/>
        </w:tabs>
        <w:spacing w:before="0" w:line="312" w:lineRule="auto"/>
        <w:ind w:left="747" w:right="590" w:hanging="567"/>
        <w:jc w:val="both"/>
      </w:pPr>
      <w:r>
        <w:rPr>
          <w:color w:val="252525"/>
          <w:spacing w:val="-2"/>
        </w:rPr>
        <w:t>Dodavatel</w:t>
      </w:r>
      <w:r>
        <w:rPr>
          <w:color w:val="252525"/>
          <w:spacing w:val="-10"/>
        </w:rPr>
        <w:t xml:space="preserve"> </w:t>
      </w:r>
      <w:r>
        <w:rPr>
          <w:color w:val="252525"/>
          <w:spacing w:val="-2"/>
        </w:rPr>
        <w:t>se</w:t>
      </w:r>
      <w:r>
        <w:rPr>
          <w:color w:val="252525"/>
          <w:spacing w:val="-10"/>
        </w:rPr>
        <w:t xml:space="preserve"> </w:t>
      </w:r>
      <w:r>
        <w:rPr>
          <w:color w:val="252525"/>
          <w:spacing w:val="-2"/>
        </w:rPr>
        <w:t>zavazuje</w:t>
      </w:r>
      <w:r>
        <w:rPr>
          <w:color w:val="252525"/>
          <w:spacing w:val="-10"/>
        </w:rPr>
        <w:t xml:space="preserve"> </w:t>
      </w:r>
      <w:r>
        <w:rPr>
          <w:color w:val="252525"/>
          <w:spacing w:val="-2"/>
        </w:rPr>
        <w:t>poskytovat</w:t>
      </w:r>
      <w:r>
        <w:rPr>
          <w:color w:val="252525"/>
          <w:spacing w:val="-7"/>
        </w:rPr>
        <w:t xml:space="preserve"> </w:t>
      </w:r>
      <w:r>
        <w:rPr>
          <w:color w:val="252525"/>
          <w:spacing w:val="-2"/>
        </w:rPr>
        <w:t>Služby</w:t>
      </w:r>
      <w:r>
        <w:rPr>
          <w:color w:val="252525"/>
          <w:spacing w:val="-10"/>
        </w:rPr>
        <w:t xml:space="preserve"> </w:t>
      </w:r>
      <w:r>
        <w:rPr>
          <w:color w:val="252525"/>
          <w:spacing w:val="-2"/>
        </w:rPr>
        <w:t>ode</w:t>
      </w:r>
      <w:r>
        <w:rPr>
          <w:color w:val="252525"/>
          <w:spacing w:val="-8"/>
        </w:rPr>
        <w:t xml:space="preserve"> </w:t>
      </w:r>
      <w:r>
        <w:rPr>
          <w:color w:val="252525"/>
          <w:spacing w:val="-2"/>
        </w:rPr>
        <w:t>dne</w:t>
      </w:r>
      <w:r>
        <w:rPr>
          <w:color w:val="252525"/>
          <w:spacing w:val="-6"/>
        </w:rPr>
        <w:t xml:space="preserve"> </w:t>
      </w:r>
      <w:r>
        <w:rPr>
          <w:color w:val="252525"/>
          <w:spacing w:val="-2"/>
        </w:rPr>
        <w:t>nabytí</w:t>
      </w:r>
      <w:r>
        <w:rPr>
          <w:color w:val="252525"/>
          <w:spacing w:val="-7"/>
        </w:rPr>
        <w:t xml:space="preserve"> </w:t>
      </w:r>
      <w:r>
        <w:rPr>
          <w:color w:val="252525"/>
          <w:spacing w:val="-2"/>
        </w:rPr>
        <w:t>účinnosti</w:t>
      </w:r>
      <w:r>
        <w:rPr>
          <w:color w:val="252525"/>
          <w:spacing w:val="-9"/>
        </w:rPr>
        <w:t xml:space="preserve"> </w:t>
      </w:r>
      <w:r>
        <w:rPr>
          <w:color w:val="252525"/>
          <w:spacing w:val="-2"/>
        </w:rPr>
        <w:t>této</w:t>
      </w:r>
      <w:r>
        <w:rPr>
          <w:color w:val="252525"/>
          <w:spacing w:val="-6"/>
        </w:rPr>
        <w:t xml:space="preserve"> </w:t>
      </w:r>
      <w:r>
        <w:rPr>
          <w:color w:val="252525"/>
          <w:spacing w:val="-2"/>
        </w:rPr>
        <w:t>Smlouvy,</w:t>
      </w:r>
      <w:r>
        <w:rPr>
          <w:color w:val="252525"/>
          <w:spacing w:val="-6"/>
        </w:rPr>
        <w:t xml:space="preserve"> </w:t>
      </w:r>
      <w:r>
        <w:rPr>
          <w:color w:val="252525"/>
          <w:spacing w:val="-2"/>
        </w:rPr>
        <w:t>po</w:t>
      </w:r>
      <w:r>
        <w:rPr>
          <w:color w:val="252525"/>
          <w:spacing w:val="-8"/>
        </w:rPr>
        <w:t xml:space="preserve"> </w:t>
      </w:r>
      <w:r>
        <w:rPr>
          <w:color w:val="252525"/>
          <w:spacing w:val="-2"/>
        </w:rPr>
        <w:t xml:space="preserve">dobu </w:t>
      </w:r>
      <w:r>
        <w:rPr>
          <w:color w:val="252525"/>
        </w:rPr>
        <w:t>72 měsíců.</w:t>
      </w:r>
    </w:p>
    <w:p w14:paraId="6CAD9320" w14:textId="77777777" w:rsidR="00F70667" w:rsidRDefault="00D5303C">
      <w:pPr>
        <w:pStyle w:val="Odstavecseseznamem"/>
        <w:numPr>
          <w:ilvl w:val="1"/>
          <w:numId w:val="2"/>
        </w:numPr>
        <w:tabs>
          <w:tab w:val="left" w:pos="743"/>
        </w:tabs>
        <w:ind w:left="743" w:hanging="562"/>
        <w:jc w:val="both"/>
      </w:pPr>
      <w:r>
        <w:rPr>
          <w:color w:val="252525"/>
          <w:spacing w:val="-8"/>
        </w:rPr>
        <w:t>Místem</w:t>
      </w:r>
      <w:r>
        <w:rPr>
          <w:color w:val="252525"/>
          <w:spacing w:val="-9"/>
        </w:rPr>
        <w:t xml:space="preserve"> </w:t>
      </w:r>
      <w:r>
        <w:rPr>
          <w:color w:val="252525"/>
          <w:spacing w:val="-8"/>
        </w:rPr>
        <w:t>plnění</w:t>
      </w:r>
      <w:r>
        <w:rPr>
          <w:color w:val="252525"/>
          <w:spacing w:val="-10"/>
        </w:rPr>
        <w:t xml:space="preserve"> </w:t>
      </w:r>
      <w:r>
        <w:rPr>
          <w:color w:val="252525"/>
          <w:spacing w:val="-8"/>
        </w:rPr>
        <w:t>je</w:t>
      </w:r>
      <w:r>
        <w:rPr>
          <w:color w:val="252525"/>
          <w:spacing w:val="-19"/>
        </w:rPr>
        <w:t xml:space="preserve"> </w:t>
      </w:r>
      <w:r>
        <w:rPr>
          <w:color w:val="252525"/>
          <w:spacing w:val="-8"/>
        </w:rPr>
        <w:t>Praha,</w:t>
      </w:r>
      <w:r>
        <w:rPr>
          <w:color w:val="252525"/>
          <w:spacing w:val="-18"/>
        </w:rPr>
        <w:t xml:space="preserve"> </w:t>
      </w:r>
      <w:r>
        <w:rPr>
          <w:color w:val="252525"/>
          <w:spacing w:val="-8"/>
        </w:rPr>
        <w:t>Kodaňská</w:t>
      </w:r>
      <w:r>
        <w:rPr>
          <w:color w:val="252525"/>
          <w:spacing w:val="-16"/>
        </w:rPr>
        <w:t xml:space="preserve"> </w:t>
      </w:r>
      <w:r>
        <w:rPr>
          <w:color w:val="252525"/>
          <w:spacing w:val="-8"/>
        </w:rPr>
        <w:t>1441/46,</w:t>
      </w:r>
      <w:r>
        <w:rPr>
          <w:color w:val="252525"/>
          <w:spacing w:val="-14"/>
        </w:rPr>
        <w:t xml:space="preserve"> </w:t>
      </w:r>
      <w:r>
        <w:rPr>
          <w:color w:val="252525"/>
          <w:spacing w:val="-8"/>
        </w:rPr>
        <w:t>PSČ</w:t>
      </w:r>
      <w:r>
        <w:rPr>
          <w:color w:val="252525"/>
          <w:spacing w:val="-20"/>
        </w:rPr>
        <w:t xml:space="preserve"> </w:t>
      </w:r>
      <w:r>
        <w:rPr>
          <w:color w:val="252525"/>
          <w:spacing w:val="-8"/>
        </w:rPr>
        <w:t>101</w:t>
      </w:r>
      <w:r>
        <w:rPr>
          <w:color w:val="252525"/>
          <w:spacing w:val="-18"/>
        </w:rPr>
        <w:t xml:space="preserve"> </w:t>
      </w:r>
      <w:r>
        <w:rPr>
          <w:color w:val="252525"/>
          <w:spacing w:val="-8"/>
        </w:rPr>
        <w:t>00.</w:t>
      </w:r>
    </w:p>
    <w:p w14:paraId="59F22DA8" w14:textId="77777777" w:rsidR="00F70667" w:rsidRDefault="00F70667">
      <w:pPr>
        <w:jc w:val="both"/>
        <w:sectPr w:rsidR="00F70667">
          <w:pgSz w:w="11920" w:h="16850"/>
          <w:pgMar w:top="1780" w:right="800" w:bottom="1020" w:left="1240" w:header="691" w:footer="768" w:gutter="0"/>
          <w:cols w:space="708"/>
        </w:sectPr>
      </w:pPr>
    </w:p>
    <w:p w14:paraId="3ACE69C3" w14:textId="77777777" w:rsidR="00F70667" w:rsidRDefault="00D5303C">
      <w:pPr>
        <w:pStyle w:val="Odstavecseseznamem"/>
        <w:numPr>
          <w:ilvl w:val="1"/>
          <w:numId w:val="2"/>
        </w:numPr>
        <w:tabs>
          <w:tab w:val="left" w:pos="742"/>
          <w:tab w:val="left" w:pos="747"/>
        </w:tabs>
        <w:spacing w:before="83" w:line="312" w:lineRule="auto"/>
        <w:ind w:left="747" w:right="603" w:hanging="567"/>
        <w:jc w:val="both"/>
      </w:pPr>
      <w:r>
        <w:rPr>
          <w:color w:val="252525"/>
        </w:rPr>
        <w:lastRenderedPageBreak/>
        <w:t>Smlouvou sjednaný termín a místo plnění lze změnit jen s výslovným a předchozím souhlasem obou Smluvních stran.</w:t>
      </w:r>
    </w:p>
    <w:p w14:paraId="1BBC2E9D" w14:textId="77777777" w:rsidR="00F70667" w:rsidRDefault="00D5303C">
      <w:pPr>
        <w:pStyle w:val="Odstavecseseznamem"/>
        <w:numPr>
          <w:ilvl w:val="1"/>
          <w:numId w:val="2"/>
        </w:numPr>
        <w:tabs>
          <w:tab w:val="left" w:pos="742"/>
          <w:tab w:val="left" w:pos="747"/>
        </w:tabs>
        <w:spacing w:line="312" w:lineRule="auto"/>
        <w:ind w:left="747" w:right="602" w:hanging="567"/>
        <w:jc w:val="both"/>
      </w:pPr>
      <w:r>
        <w:rPr>
          <w:color w:val="252525"/>
        </w:rPr>
        <w:t>Plnění</w:t>
      </w:r>
      <w:r>
        <w:rPr>
          <w:color w:val="252525"/>
          <w:spacing w:val="-13"/>
        </w:rPr>
        <w:t xml:space="preserve"> </w:t>
      </w:r>
      <w:r>
        <w:rPr>
          <w:color w:val="252525"/>
        </w:rPr>
        <w:t>z</w:t>
      </w:r>
      <w:r>
        <w:rPr>
          <w:color w:val="252525"/>
          <w:spacing w:val="-1"/>
        </w:rPr>
        <w:t xml:space="preserve"> </w:t>
      </w:r>
      <w:r>
        <w:rPr>
          <w:color w:val="252525"/>
        </w:rPr>
        <w:t>činností</w:t>
      </w:r>
      <w:r>
        <w:rPr>
          <w:color w:val="252525"/>
          <w:spacing w:val="-14"/>
        </w:rPr>
        <w:t xml:space="preserve"> </w:t>
      </w:r>
      <w:r>
        <w:rPr>
          <w:color w:val="252525"/>
        </w:rPr>
        <w:t>nezbytných</w:t>
      </w:r>
      <w:r>
        <w:rPr>
          <w:color w:val="252525"/>
          <w:spacing w:val="-14"/>
        </w:rPr>
        <w:t xml:space="preserve"> </w:t>
      </w:r>
      <w:r>
        <w:rPr>
          <w:color w:val="252525"/>
        </w:rPr>
        <w:t>pro</w:t>
      </w:r>
      <w:r>
        <w:rPr>
          <w:color w:val="252525"/>
          <w:spacing w:val="-16"/>
        </w:rPr>
        <w:t xml:space="preserve"> </w:t>
      </w:r>
      <w:r>
        <w:rPr>
          <w:color w:val="252525"/>
        </w:rPr>
        <w:t>zadání</w:t>
      </w:r>
      <w:r>
        <w:rPr>
          <w:color w:val="252525"/>
          <w:spacing w:val="-11"/>
        </w:rPr>
        <w:t xml:space="preserve"> </w:t>
      </w:r>
      <w:r>
        <w:rPr>
          <w:color w:val="252525"/>
        </w:rPr>
        <w:t>veřejné</w:t>
      </w:r>
      <w:r>
        <w:rPr>
          <w:color w:val="252525"/>
          <w:spacing w:val="-16"/>
        </w:rPr>
        <w:t xml:space="preserve"> </w:t>
      </w:r>
      <w:r>
        <w:rPr>
          <w:color w:val="252525"/>
        </w:rPr>
        <w:t>zakázky</w:t>
      </w:r>
      <w:r>
        <w:rPr>
          <w:color w:val="252525"/>
          <w:spacing w:val="-12"/>
        </w:rPr>
        <w:t xml:space="preserve"> </w:t>
      </w:r>
      <w:r>
        <w:rPr>
          <w:color w:val="252525"/>
        </w:rPr>
        <w:t>na</w:t>
      </w:r>
      <w:r>
        <w:rPr>
          <w:color w:val="252525"/>
          <w:spacing w:val="-16"/>
        </w:rPr>
        <w:t xml:space="preserve"> </w:t>
      </w:r>
      <w:r>
        <w:rPr>
          <w:color w:val="252525"/>
        </w:rPr>
        <w:t>pojištění</w:t>
      </w:r>
      <w:r>
        <w:rPr>
          <w:color w:val="252525"/>
          <w:spacing w:val="-11"/>
        </w:rPr>
        <w:t xml:space="preserve"> </w:t>
      </w:r>
      <w:r>
        <w:rPr>
          <w:color w:val="252525"/>
        </w:rPr>
        <w:t>a</w:t>
      </w:r>
      <w:r>
        <w:rPr>
          <w:color w:val="252525"/>
          <w:spacing w:val="-14"/>
        </w:rPr>
        <w:t xml:space="preserve"> </w:t>
      </w:r>
      <w:r>
        <w:rPr>
          <w:color w:val="252525"/>
        </w:rPr>
        <w:t>z</w:t>
      </w:r>
      <w:r>
        <w:rPr>
          <w:color w:val="252525"/>
          <w:spacing w:val="-4"/>
        </w:rPr>
        <w:t xml:space="preserve"> </w:t>
      </w:r>
      <w:r>
        <w:rPr>
          <w:color w:val="252525"/>
        </w:rPr>
        <w:t>dalších</w:t>
      </w:r>
      <w:r>
        <w:rPr>
          <w:color w:val="252525"/>
          <w:spacing w:val="-14"/>
        </w:rPr>
        <w:t xml:space="preserve"> </w:t>
      </w:r>
      <w:r>
        <w:rPr>
          <w:color w:val="252525"/>
        </w:rPr>
        <w:t>činností Dodavatele</w:t>
      </w:r>
      <w:r>
        <w:rPr>
          <w:color w:val="252525"/>
          <w:spacing w:val="-4"/>
        </w:rPr>
        <w:t xml:space="preserve"> </w:t>
      </w:r>
      <w:r>
        <w:rPr>
          <w:color w:val="252525"/>
        </w:rPr>
        <w:t>jako</w:t>
      </w:r>
      <w:r>
        <w:rPr>
          <w:color w:val="252525"/>
          <w:spacing w:val="-4"/>
        </w:rPr>
        <w:t xml:space="preserve"> </w:t>
      </w:r>
      <w:r>
        <w:rPr>
          <w:color w:val="252525"/>
        </w:rPr>
        <w:t>pojišťovacího</w:t>
      </w:r>
      <w:r>
        <w:rPr>
          <w:color w:val="252525"/>
          <w:spacing w:val="-4"/>
        </w:rPr>
        <w:t xml:space="preserve"> </w:t>
      </w:r>
      <w:r>
        <w:rPr>
          <w:color w:val="252525"/>
        </w:rPr>
        <w:t>makléře</w:t>
      </w:r>
      <w:r>
        <w:rPr>
          <w:color w:val="252525"/>
          <w:spacing w:val="-4"/>
        </w:rPr>
        <w:t xml:space="preserve"> </w:t>
      </w:r>
      <w:r>
        <w:rPr>
          <w:color w:val="252525"/>
        </w:rPr>
        <w:t>dle</w:t>
      </w:r>
      <w:r>
        <w:rPr>
          <w:color w:val="252525"/>
          <w:spacing w:val="-1"/>
        </w:rPr>
        <w:t xml:space="preserve"> </w:t>
      </w:r>
      <w:r>
        <w:rPr>
          <w:color w:val="252525"/>
        </w:rPr>
        <w:t>čl.</w:t>
      </w:r>
      <w:r>
        <w:rPr>
          <w:color w:val="252525"/>
          <w:spacing w:val="-3"/>
        </w:rPr>
        <w:t xml:space="preserve"> </w:t>
      </w:r>
      <w:r>
        <w:rPr>
          <w:color w:val="252525"/>
        </w:rPr>
        <w:t>3</w:t>
      </w:r>
      <w:r>
        <w:rPr>
          <w:color w:val="252525"/>
          <w:spacing w:val="-2"/>
        </w:rPr>
        <w:t xml:space="preserve"> </w:t>
      </w:r>
      <w:r>
        <w:rPr>
          <w:color w:val="252525"/>
        </w:rPr>
        <w:t>odst.</w:t>
      </w:r>
      <w:r>
        <w:rPr>
          <w:color w:val="252525"/>
          <w:spacing w:val="-2"/>
        </w:rPr>
        <w:t xml:space="preserve"> </w:t>
      </w:r>
      <w:r>
        <w:rPr>
          <w:color w:val="252525"/>
        </w:rPr>
        <w:t>3.1</w:t>
      </w:r>
      <w:r>
        <w:rPr>
          <w:color w:val="252525"/>
          <w:spacing w:val="-4"/>
        </w:rPr>
        <w:t xml:space="preserve"> </w:t>
      </w:r>
      <w:r>
        <w:rPr>
          <w:color w:val="252525"/>
        </w:rPr>
        <w:t>této</w:t>
      </w:r>
      <w:r>
        <w:rPr>
          <w:color w:val="252525"/>
          <w:spacing w:val="-4"/>
        </w:rPr>
        <w:t xml:space="preserve"> </w:t>
      </w:r>
      <w:r>
        <w:rPr>
          <w:color w:val="252525"/>
        </w:rPr>
        <w:t>Smlouvy</w:t>
      </w:r>
      <w:r>
        <w:rPr>
          <w:color w:val="252525"/>
          <w:spacing w:val="-4"/>
        </w:rPr>
        <w:t xml:space="preserve"> </w:t>
      </w:r>
      <w:r>
        <w:rPr>
          <w:color w:val="252525"/>
        </w:rPr>
        <w:t>je</w:t>
      </w:r>
      <w:r>
        <w:rPr>
          <w:color w:val="252525"/>
          <w:spacing w:val="-2"/>
        </w:rPr>
        <w:t xml:space="preserve"> </w:t>
      </w:r>
      <w:r>
        <w:rPr>
          <w:color w:val="252525"/>
        </w:rPr>
        <w:t>splněno</w:t>
      </w:r>
      <w:r>
        <w:rPr>
          <w:color w:val="252525"/>
          <w:spacing w:val="-2"/>
        </w:rPr>
        <w:t xml:space="preserve"> </w:t>
      </w:r>
      <w:r>
        <w:rPr>
          <w:color w:val="252525"/>
        </w:rPr>
        <w:t>dnem uzavření poslední pojistné smlouvy. Plnění z</w:t>
      </w:r>
      <w:r>
        <w:rPr>
          <w:color w:val="252525"/>
          <w:spacing w:val="-1"/>
        </w:rPr>
        <w:t xml:space="preserve"> </w:t>
      </w:r>
      <w:r>
        <w:rPr>
          <w:color w:val="252525"/>
        </w:rPr>
        <w:t>činností nezbytných pro zadání veřejné zakázky na pojištění a z</w:t>
      </w:r>
      <w:r>
        <w:rPr>
          <w:color w:val="252525"/>
          <w:spacing w:val="-4"/>
        </w:rPr>
        <w:t xml:space="preserve"> </w:t>
      </w:r>
      <w:r>
        <w:rPr>
          <w:color w:val="252525"/>
        </w:rPr>
        <w:t>dalších činností Dodavatele jako pojišťovacího makléře dle čl. 3 odst. 3.3 této Smlouvy je řádné a</w:t>
      </w:r>
      <w:r>
        <w:rPr>
          <w:color w:val="252525"/>
          <w:spacing w:val="-2"/>
        </w:rPr>
        <w:t xml:space="preserve"> </w:t>
      </w:r>
      <w:r>
        <w:rPr>
          <w:color w:val="252525"/>
        </w:rPr>
        <w:t>včasné, pokud jej Objednatel převzal akceptačním protokolem. Správu</w:t>
      </w:r>
      <w:r>
        <w:rPr>
          <w:color w:val="252525"/>
          <w:spacing w:val="-2"/>
        </w:rPr>
        <w:t xml:space="preserve"> </w:t>
      </w:r>
      <w:r>
        <w:rPr>
          <w:color w:val="252525"/>
        </w:rPr>
        <w:t>pojistných</w:t>
      </w:r>
      <w:r>
        <w:rPr>
          <w:color w:val="252525"/>
          <w:spacing w:val="-2"/>
        </w:rPr>
        <w:t xml:space="preserve"> </w:t>
      </w:r>
      <w:r>
        <w:rPr>
          <w:color w:val="252525"/>
        </w:rPr>
        <w:t>smluv</w:t>
      </w:r>
      <w:r>
        <w:rPr>
          <w:color w:val="252525"/>
          <w:spacing w:val="-1"/>
        </w:rPr>
        <w:t xml:space="preserve"> </w:t>
      </w:r>
      <w:r>
        <w:rPr>
          <w:color w:val="252525"/>
        </w:rPr>
        <w:t>dle čl. 3 odst. 3.2</w:t>
      </w:r>
      <w:r>
        <w:rPr>
          <w:color w:val="252525"/>
          <w:spacing w:val="-1"/>
        </w:rPr>
        <w:t xml:space="preserve"> </w:t>
      </w:r>
      <w:r>
        <w:rPr>
          <w:color w:val="252525"/>
        </w:rPr>
        <w:t>této Smlouvy Dodavatel provádí průběžně po celou dobu trvání této Smlouvy, Objednatel může k plnění Dodavatele ve lhůtě 30 dnů od převzetí konkrétního plnění vznést výhrady, jinak se má za to, že Objednatel plnění akceptoval.</w:t>
      </w:r>
    </w:p>
    <w:p w14:paraId="1D550F89" w14:textId="77777777" w:rsidR="00F70667" w:rsidRDefault="00D5303C">
      <w:pPr>
        <w:pStyle w:val="Nadpis2"/>
        <w:numPr>
          <w:ilvl w:val="0"/>
          <w:numId w:val="2"/>
        </w:numPr>
        <w:tabs>
          <w:tab w:val="left" w:pos="4484"/>
        </w:tabs>
        <w:spacing w:before="243"/>
        <w:ind w:left="4484" w:hanging="453"/>
        <w:jc w:val="left"/>
      </w:pPr>
      <w:r>
        <w:rPr>
          <w:color w:val="252525"/>
        </w:rPr>
        <w:t>Cena</w:t>
      </w:r>
      <w:r>
        <w:rPr>
          <w:color w:val="252525"/>
          <w:spacing w:val="-7"/>
        </w:rPr>
        <w:t xml:space="preserve"> </w:t>
      </w:r>
      <w:r>
        <w:rPr>
          <w:color w:val="252525"/>
          <w:spacing w:val="-2"/>
        </w:rPr>
        <w:t>plnění</w:t>
      </w:r>
    </w:p>
    <w:p w14:paraId="6341ADB8" w14:textId="77777777" w:rsidR="00F70667" w:rsidRDefault="00F70667">
      <w:pPr>
        <w:pStyle w:val="Zkladntext"/>
        <w:spacing w:before="58"/>
        <w:jc w:val="left"/>
        <w:rPr>
          <w:b/>
        </w:rPr>
      </w:pPr>
    </w:p>
    <w:p w14:paraId="69B25976" w14:textId="77777777" w:rsidR="00F70667" w:rsidRDefault="00D5303C">
      <w:pPr>
        <w:pStyle w:val="Odstavecseseznamem"/>
        <w:numPr>
          <w:ilvl w:val="1"/>
          <w:numId w:val="2"/>
        </w:numPr>
        <w:tabs>
          <w:tab w:val="left" w:pos="744"/>
        </w:tabs>
        <w:spacing w:before="0"/>
        <w:ind w:left="744" w:hanging="498"/>
      </w:pPr>
      <w:r>
        <w:rPr>
          <w:color w:val="252525"/>
        </w:rPr>
        <w:t>Cena</w:t>
      </w:r>
      <w:r>
        <w:rPr>
          <w:color w:val="252525"/>
          <w:spacing w:val="-7"/>
        </w:rPr>
        <w:t xml:space="preserve"> </w:t>
      </w:r>
      <w:r>
        <w:rPr>
          <w:color w:val="252525"/>
        </w:rPr>
        <w:t>za</w:t>
      </w:r>
      <w:r>
        <w:rPr>
          <w:color w:val="252525"/>
          <w:spacing w:val="-5"/>
        </w:rPr>
        <w:t xml:space="preserve"> </w:t>
      </w:r>
      <w:r>
        <w:rPr>
          <w:color w:val="252525"/>
        </w:rPr>
        <w:t>poskytované</w:t>
      </w:r>
      <w:r>
        <w:rPr>
          <w:color w:val="252525"/>
          <w:spacing w:val="-8"/>
        </w:rPr>
        <w:t xml:space="preserve"> </w:t>
      </w:r>
      <w:r>
        <w:rPr>
          <w:color w:val="252525"/>
        </w:rPr>
        <w:t>Služby</w:t>
      </w:r>
      <w:r>
        <w:rPr>
          <w:color w:val="252525"/>
          <w:spacing w:val="-5"/>
        </w:rPr>
        <w:t xml:space="preserve"> </w:t>
      </w:r>
      <w:r>
        <w:rPr>
          <w:color w:val="252525"/>
        </w:rPr>
        <w:t>pojišťovacího</w:t>
      </w:r>
      <w:r>
        <w:rPr>
          <w:color w:val="252525"/>
          <w:spacing w:val="-8"/>
        </w:rPr>
        <w:t xml:space="preserve"> </w:t>
      </w:r>
      <w:r>
        <w:rPr>
          <w:color w:val="252525"/>
        </w:rPr>
        <w:t>makléře</w:t>
      </w:r>
      <w:r>
        <w:rPr>
          <w:color w:val="252525"/>
          <w:spacing w:val="-6"/>
        </w:rPr>
        <w:t xml:space="preserve"> </w:t>
      </w:r>
      <w:r>
        <w:rPr>
          <w:color w:val="252525"/>
        </w:rPr>
        <w:t>se</w:t>
      </w:r>
      <w:r>
        <w:rPr>
          <w:color w:val="252525"/>
          <w:spacing w:val="-8"/>
        </w:rPr>
        <w:t xml:space="preserve"> </w:t>
      </w:r>
      <w:r>
        <w:rPr>
          <w:color w:val="252525"/>
        </w:rPr>
        <w:t>sjednává</w:t>
      </w:r>
      <w:r>
        <w:rPr>
          <w:color w:val="252525"/>
          <w:spacing w:val="-7"/>
        </w:rPr>
        <w:t xml:space="preserve"> </w:t>
      </w:r>
      <w:r>
        <w:rPr>
          <w:color w:val="252525"/>
          <w:spacing w:val="-2"/>
        </w:rPr>
        <w:t>takto:</w:t>
      </w:r>
    </w:p>
    <w:p w14:paraId="7A1EFA1A" w14:textId="36142AE3" w:rsidR="00F70667" w:rsidRDefault="00D5303C">
      <w:pPr>
        <w:pStyle w:val="Odstavecseseznamem"/>
        <w:numPr>
          <w:ilvl w:val="2"/>
          <w:numId w:val="2"/>
        </w:numPr>
        <w:tabs>
          <w:tab w:val="left" w:pos="1194"/>
        </w:tabs>
        <w:spacing w:before="196" w:line="297" w:lineRule="auto"/>
        <w:ind w:left="1194" w:right="607" w:hanging="449"/>
        <w:jc w:val="left"/>
        <w:rPr>
          <w:rFonts w:ascii="Calibri" w:hAnsi="Calibri"/>
          <w:color w:val="252525"/>
        </w:rPr>
      </w:pPr>
      <w:r>
        <w:rPr>
          <w:color w:val="252525"/>
        </w:rPr>
        <w:t>cena</w:t>
      </w:r>
      <w:r>
        <w:rPr>
          <w:color w:val="252525"/>
          <w:spacing w:val="40"/>
        </w:rPr>
        <w:t xml:space="preserve"> </w:t>
      </w:r>
      <w:r>
        <w:rPr>
          <w:color w:val="252525"/>
        </w:rPr>
        <w:t>za</w:t>
      </w:r>
      <w:r>
        <w:rPr>
          <w:color w:val="252525"/>
          <w:spacing w:val="40"/>
        </w:rPr>
        <w:t xml:space="preserve"> </w:t>
      </w:r>
      <w:r>
        <w:rPr>
          <w:color w:val="252525"/>
        </w:rPr>
        <w:t>Činnosti</w:t>
      </w:r>
      <w:r>
        <w:rPr>
          <w:color w:val="252525"/>
          <w:spacing w:val="40"/>
        </w:rPr>
        <w:t xml:space="preserve"> </w:t>
      </w:r>
      <w:r>
        <w:rPr>
          <w:color w:val="252525"/>
        </w:rPr>
        <w:t>nezbytné</w:t>
      </w:r>
      <w:r>
        <w:rPr>
          <w:color w:val="252525"/>
          <w:spacing w:val="40"/>
        </w:rPr>
        <w:t xml:space="preserve"> </w:t>
      </w:r>
      <w:r>
        <w:rPr>
          <w:color w:val="252525"/>
        </w:rPr>
        <w:t>pro</w:t>
      </w:r>
      <w:r>
        <w:rPr>
          <w:color w:val="252525"/>
          <w:spacing w:val="40"/>
        </w:rPr>
        <w:t xml:space="preserve"> </w:t>
      </w:r>
      <w:r>
        <w:rPr>
          <w:color w:val="252525"/>
        </w:rPr>
        <w:t>zadání</w:t>
      </w:r>
      <w:r>
        <w:rPr>
          <w:color w:val="252525"/>
          <w:spacing w:val="40"/>
        </w:rPr>
        <w:t xml:space="preserve"> </w:t>
      </w:r>
      <w:r>
        <w:rPr>
          <w:color w:val="252525"/>
        </w:rPr>
        <w:t>veřejné</w:t>
      </w:r>
      <w:r>
        <w:rPr>
          <w:color w:val="252525"/>
          <w:spacing w:val="40"/>
        </w:rPr>
        <w:t xml:space="preserve"> </w:t>
      </w:r>
      <w:r>
        <w:rPr>
          <w:color w:val="252525"/>
        </w:rPr>
        <w:t>zakázky</w:t>
      </w:r>
      <w:r>
        <w:rPr>
          <w:color w:val="252525"/>
          <w:spacing w:val="40"/>
        </w:rPr>
        <w:t xml:space="preserve"> </w:t>
      </w:r>
      <w:r>
        <w:rPr>
          <w:color w:val="252525"/>
        </w:rPr>
        <w:t>na</w:t>
      </w:r>
      <w:r>
        <w:rPr>
          <w:color w:val="252525"/>
          <w:spacing w:val="40"/>
        </w:rPr>
        <w:t xml:space="preserve"> </w:t>
      </w:r>
      <w:r>
        <w:rPr>
          <w:color w:val="252525"/>
        </w:rPr>
        <w:t>pojištění</w:t>
      </w:r>
      <w:r>
        <w:rPr>
          <w:color w:val="252525"/>
          <w:spacing w:val="40"/>
        </w:rPr>
        <w:t xml:space="preserve"> </w:t>
      </w:r>
      <w:r>
        <w:rPr>
          <w:color w:val="252525"/>
        </w:rPr>
        <w:t>(jedná</w:t>
      </w:r>
      <w:r>
        <w:rPr>
          <w:color w:val="252525"/>
          <w:spacing w:val="40"/>
        </w:rPr>
        <w:t xml:space="preserve"> </w:t>
      </w:r>
      <w:r>
        <w:rPr>
          <w:color w:val="252525"/>
        </w:rPr>
        <w:t>se</w:t>
      </w:r>
      <w:r>
        <w:rPr>
          <w:color w:val="252525"/>
          <w:spacing w:val="40"/>
        </w:rPr>
        <w:t xml:space="preserve"> </w:t>
      </w:r>
      <w:r>
        <w:rPr>
          <w:color w:val="252525"/>
        </w:rPr>
        <w:t xml:space="preserve">o jednorázovou službu) činí </w:t>
      </w:r>
      <w:r>
        <w:rPr>
          <w:b/>
          <w:color w:val="252525"/>
        </w:rPr>
        <w:t>20 000 Kč</w:t>
      </w:r>
      <w:r w:rsidRPr="00D5303C">
        <w:rPr>
          <w:bCs/>
          <w:color w:val="252525"/>
        </w:rPr>
        <w:t xml:space="preserve"> (</w:t>
      </w:r>
      <w:r>
        <w:rPr>
          <w:color w:val="252525"/>
        </w:rPr>
        <w:t>slovy: dvacet tisíc korun českých)</w:t>
      </w:r>
      <w:r>
        <w:rPr>
          <w:b/>
          <w:color w:val="252525"/>
        </w:rPr>
        <w:t xml:space="preserve"> </w:t>
      </w:r>
      <w:r>
        <w:rPr>
          <w:color w:val="252525"/>
        </w:rPr>
        <w:t>bez DPH</w:t>
      </w:r>
    </w:p>
    <w:p w14:paraId="116DA96A" w14:textId="0C679C90" w:rsidR="00F70667" w:rsidRDefault="00D5303C">
      <w:pPr>
        <w:pStyle w:val="Odstavecseseznamem"/>
        <w:numPr>
          <w:ilvl w:val="2"/>
          <w:numId w:val="2"/>
        </w:numPr>
        <w:tabs>
          <w:tab w:val="left" w:pos="1194"/>
        </w:tabs>
        <w:spacing w:before="133" w:line="297" w:lineRule="auto"/>
        <w:ind w:left="1194" w:right="606" w:hanging="449"/>
        <w:jc w:val="left"/>
        <w:rPr>
          <w:rFonts w:ascii="Calibri" w:hAnsi="Calibri"/>
          <w:color w:val="252525"/>
        </w:rPr>
      </w:pPr>
      <w:r>
        <w:rPr>
          <w:color w:val="252525"/>
        </w:rPr>
        <w:t xml:space="preserve">cena za Správu pojistných smluv činí za jeden kalendářní rok </w:t>
      </w:r>
      <w:r>
        <w:rPr>
          <w:b/>
          <w:color w:val="252525"/>
        </w:rPr>
        <w:t>75</w:t>
      </w:r>
      <w:r>
        <w:rPr>
          <w:b/>
          <w:color w:val="252525"/>
          <w:spacing w:val="-1"/>
        </w:rPr>
        <w:t xml:space="preserve"> </w:t>
      </w:r>
      <w:r>
        <w:rPr>
          <w:b/>
          <w:color w:val="252525"/>
        </w:rPr>
        <w:t>000 Kč (</w:t>
      </w:r>
      <w:r>
        <w:rPr>
          <w:color w:val="252525"/>
        </w:rPr>
        <w:t>slovy: sedmdesát pět tisíc korun českých)</w:t>
      </w:r>
      <w:r>
        <w:rPr>
          <w:b/>
          <w:color w:val="252525"/>
        </w:rPr>
        <w:t xml:space="preserve"> </w:t>
      </w:r>
      <w:r>
        <w:rPr>
          <w:color w:val="252525"/>
        </w:rPr>
        <w:t xml:space="preserve">bez DPH </w:t>
      </w:r>
      <w:r>
        <w:rPr>
          <w:color w:val="252525"/>
          <w:spacing w:val="-10"/>
        </w:rPr>
        <w:t>a</w:t>
      </w:r>
    </w:p>
    <w:p w14:paraId="370905A0" w14:textId="7667F17F" w:rsidR="00F70667" w:rsidRDefault="00D5303C">
      <w:pPr>
        <w:pStyle w:val="Odstavecseseznamem"/>
        <w:numPr>
          <w:ilvl w:val="2"/>
          <w:numId w:val="2"/>
        </w:numPr>
        <w:tabs>
          <w:tab w:val="left" w:pos="1194"/>
        </w:tabs>
        <w:spacing w:before="133" w:line="300" w:lineRule="auto"/>
        <w:ind w:left="1194" w:right="606" w:hanging="449"/>
        <w:jc w:val="left"/>
        <w:rPr>
          <w:rFonts w:ascii="Calibri" w:hAnsi="Calibri"/>
          <w:color w:val="252525"/>
        </w:rPr>
      </w:pPr>
      <w:r>
        <w:rPr>
          <w:color w:val="252525"/>
        </w:rPr>
        <w:t>cena</w:t>
      </w:r>
      <w:r>
        <w:rPr>
          <w:color w:val="252525"/>
          <w:spacing w:val="40"/>
        </w:rPr>
        <w:t xml:space="preserve"> </w:t>
      </w:r>
      <w:r>
        <w:rPr>
          <w:color w:val="252525"/>
        </w:rPr>
        <w:t>za</w:t>
      </w:r>
      <w:r>
        <w:rPr>
          <w:color w:val="252525"/>
          <w:spacing w:val="40"/>
        </w:rPr>
        <w:t xml:space="preserve"> </w:t>
      </w:r>
      <w:r>
        <w:rPr>
          <w:color w:val="252525"/>
        </w:rPr>
        <w:t>jednu</w:t>
      </w:r>
      <w:r>
        <w:rPr>
          <w:color w:val="252525"/>
          <w:spacing w:val="40"/>
        </w:rPr>
        <w:t xml:space="preserve"> </w:t>
      </w:r>
      <w:r>
        <w:rPr>
          <w:color w:val="252525"/>
        </w:rPr>
        <w:t>člověkohodinu</w:t>
      </w:r>
      <w:r>
        <w:rPr>
          <w:color w:val="252525"/>
          <w:spacing w:val="40"/>
        </w:rPr>
        <w:t xml:space="preserve"> </w:t>
      </w:r>
      <w:r>
        <w:rPr>
          <w:color w:val="252525"/>
        </w:rPr>
        <w:t>poskytovaných</w:t>
      </w:r>
      <w:r>
        <w:rPr>
          <w:color w:val="252525"/>
          <w:spacing w:val="40"/>
        </w:rPr>
        <w:t xml:space="preserve"> </w:t>
      </w:r>
      <w:r>
        <w:rPr>
          <w:color w:val="252525"/>
        </w:rPr>
        <w:t>Dalších</w:t>
      </w:r>
      <w:r>
        <w:rPr>
          <w:color w:val="252525"/>
          <w:spacing w:val="40"/>
        </w:rPr>
        <w:t xml:space="preserve"> </w:t>
      </w:r>
      <w:r>
        <w:rPr>
          <w:color w:val="252525"/>
        </w:rPr>
        <w:t>činností</w:t>
      </w:r>
      <w:r>
        <w:rPr>
          <w:color w:val="252525"/>
          <w:spacing w:val="40"/>
        </w:rPr>
        <w:t xml:space="preserve"> </w:t>
      </w:r>
      <w:r>
        <w:rPr>
          <w:color w:val="252525"/>
        </w:rPr>
        <w:t>Dodavatele</w:t>
      </w:r>
      <w:r>
        <w:rPr>
          <w:color w:val="252525"/>
          <w:spacing w:val="40"/>
        </w:rPr>
        <w:t xml:space="preserve"> </w:t>
      </w:r>
      <w:r>
        <w:rPr>
          <w:color w:val="252525"/>
        </w:rPr>
        <w:t xml:space="preserve">jako pojišťovacího makléře činí </w:t>
      </w:r>
      <w:r>
        <w:rPr>
          <w:b/>
          <w:color w:val="252525"/>
        </w:rPr>
        <w:t>800 Kč (</w:t>
      </w:r>
      <w:r>
        <w:rPr>
          <w:color w:val="252525"/>
        </w:rPr>
        <w:t>slovy: osm set korun českých) bez DPH.</w:t>
      </w:r>
    </w:p>
    <w:p w14:paraId="702994DA" w14:textId="69553E88" w:rsidR="00F70667" w:rsidRDefault="00D5303C">
      <w:pPr>
        <w:pStyle w:val="Zkladntext"/>
        <w:spacing w:before="132" w:line="312" w:lineRule="auto"/>
        <w:ind w:left="745" w:right="590"/>
      </w:pPr>
      <w:r>
        <w:rPr>
          <w:color w:val="252525"/>
        </w:rPr>
        <w:t>K</w:t>
      </w:r>
      <w:r>
        <w:rPr>
          <w:color w:val="252525"/>
          <w:spacing w:val="-10"/>
        </w:rPr>
        <w:t xml:space="preserve"> </w:t>
      </w:r>
      <w:r>
        <w:rPr>
          <w:color w:val="252525"/>
        </w:rPr>
        <w:t>ceně</w:t>
      </w:r>
      <w:r>
        <w:rPr>
          <w:color w:val="252525"/>
          <w:spacing w:val="-11"/>
        </w:rPr>
        <w:t xml:space="preserve"> </w:t>
      </w:r>
      <w:r>
        <w:rPr>
          <w:color w:val="252525"/>
        </w:rPr>
        <w:t>bude</w:t>
      </w:r>
      <w:r>
        <w:rPr>
          <w:color w:val="252525"/>
          <w:spacing w:val="-11"/>
        </w:rPr>
        <w:t xml:space="preserve"> </w:t>
      </w:r>
      <w:r>
        <w:rPr>
          <w:color w:val="252525"/>
        </w:rPr>
        <w:t>připočítána</w:t>
      </w:r>
      <w:r>
        <w:rPr>
          <w:color w:val="252525"/>
          <w:spacing w:val="-16"/>
        </w:rPr>
        <w:t xml:space="preserve"> </w:t>
      </w:r>
      <w:r>
        <w:rPr>
          <w:color w:val="252525"/>
        </w:rPr>
        <w:t>DPH</w:t>
      </w:r>
      <w:r>
        <w:rPr>
          <w:color w:val="252525"/>
          <w:spacing w:val="-11"/>
        </w:rPr>
        <w:t xml:space="preserve"> </w:t>
      </w:r>
      <w:r>
        <w:rPr>
          <w:color w:val="252525"/>
        </w:rPr>
        <w:t>dle</w:t>
      </w:r>
      <w:r>
        <w:rPr>
          <w:color w:val="252525"/>
          <w:spacing w:val="-11"/>
        </w:rPr>
        <w:t xml:space="preserve"> </w:t>
      </w:r>
      <w:r>
        <w:rPr>
          <w:color w:val="252525"/>
        </w:rPr>
        <w:t>příslušných</w:t>
      </w:r>
      <w:r>
        <w:rPr>
          <w:color w:val="252525"/>
          <w:spacing w:val="-15"/>
        </w:rPr>
        <w:t xml:space="preserve"> </w:t>
      </w:r>
      <w:r>
        <w:rPr>
          <w:color w:val="252525"/>
        </w:rPr>
        <w:t>předpisů</w:t>
      </w:r>
      <w:r>
        <w:rPr>
          <w:color w:val="252525"/>
          <w:spacing w:val="-11"/>
        </w:rPr>
        <w:t xml:space="preserve"> </w:t>
      </w:r>
      <w:r>
        <w:rPr>
          <w:color w:val="252525"/>
        </w:rPr>
        <w:t>ve</w:t>
      </w:r>
      <w:r>
        <w:rPr>
          <w:color w:val="252525"/>
          <w:spacing w:val="-11"/>
        </w:rPr>
        <w:t xml:space="preserve"> </w:t>
      </w:r>
      <w:r>
        <w:rPr>
          <w:color w:val="252525"/>
        </w:rPr>
        <w:t>výši</w:t>
      </w:r>
      <w:r>
        <w:rPr>
          <w:color w:val="252525"/>
          <w:spacing w:val="-7"/>
        </w:rPr>
        <w:t xml:space="preserve"> </w:t>
      </w:r>
      <w:r>
        <w:rPr>
          <w:color w:val="252525"/>
        </w:rPr>
        <w:t>platné</w:t>
      </w:r>
      <w:r>
        <w:rPr>
          <w:color w:val="252525"/>
          <w:spacing w:val="-8"/>
        </w:rPr>
        <w:t xml:space="preserve"> </w:t>
      </w:r>
      <w:r>
        <w:rPr>
          <w:color w:val="252525"/>
        </w:rPr>
        <w:t>ke</w:t>
      </w:r>
      <w:r>
        <w:rPr>
          <w:color w:val="252525"/>
          <w:spacing w:val="-9"/>
        </w:rPr>
        <w:t xml:space="preserve"> </w:t>
      </w:r>
      <w:r>
        <w:rPr>
          <w:color w:val="252525"/>
        </w:rPr>
        <w:t>dni</w:t>
      </w:r>
      <w:r>
        <w:rPr>
          <w:color w:val="252525"/>
          <w:spacing w:val="-7"/>
        </w:rPr>
        <w:t xml:space="preserve"> </w:t>
      </w:r>
      <w:r>
        <w:rPr>
          <w:color w:val="252525"/>
        </w:rPr>
        <w:t xml:space="preserve">uskutečnění zdanitelného plnění. </w:t>
      </w:r>
      <w:r>
        <w:t xml:space="preserve">Celková cena nepřevýší částku </w:t>
      </w:r>
      <w:proofErr w:type="gramStart"/>
      <w:r>
        <w:t>490.000,-</w:t>
      </w:r>
      <w:proofErr w:type="gramEnd"/>
      <w:r>
        <w:t xml:space="preserve"> Kč. Pokud v průběhu trvání Smlouvy celková cena dosáhne této částky, Smlouva </w:t>
      </w:r>
      <w:proofErr w:type="gramStart"/>
      <w:r>
        <w:t>skončí</w:t>
      </w:r>
      <w:proofErr w:type="gramEnd"/>
      <w:r>
        <w:t xml:space="preserve"> před dobou sjednanou v čl. 4 odst. 4.1 této Smlouvy.</w:t>
      </w:r>
    </w:p>
    <w:p w14:paraId="06406536" w14:textId="77777777" w:rsidR="00F70667" w:rsidRDefault="00D5303C">
      <w:pPr>
        <w:pStyle w:val="Odstavecseseznamem"/>
        <w:numPr>
          <w:ilvl w:val="1"/>
          <w:numId w:val="2"/>
        </w:numPr>
        <w:tabs>
          <w:tab w:val="left" w:pos="745"/>
          <w:tab w:val="left" w:pos="747"/>
        </w:tabs>
        <w:spacing w:before="119" w:line="312" w:lineRule="auto"/>
        <w:ind w:left="747" w:right="604" w:hanging="500"/>
        <w:jc w:val="both"/>
      </w:pPr>
      <w:r>
        <w:rPr>
          <w:color w:val="252525"/>
        </w:rPr>
        <w:t>Dodavatel výslovně prohlašuje a ujišťuje Objednatele, že Cena již v sobě zahrnuje veškeré náklady Dodavatele spojené s plněním dle této Smlouvy.</w:t>
      </w:r>
    </w:p>
    <w:p w14:paraId="6F777F63" w14:textId="77777777" w:rsidR="00F70667" w:rsidRDefault="00D5303C">
      <w:pPr>
        <w:pStyle w:val="Odstavecseseznamem"/>
        <w:numPr>
          <w:ilvl w:val="1"/>
          <w:numId w:val="2"/>
        </w:numPr>
        <w:tabs>
          <w:tab w:val="left" w:pos="745"/>
          <w:tab w:val="left" w:pos="747"/>
        </w:tabs>
        <w:spacing w:line="312" w:lineRule="auto"/>
        <w:ind w:left="747" w:right="613" w:hanging="500"/>
        <w:jc w:val="both"/>
      </w:pPr>
      <w:r>
        <w:rPr>
          <w:color w:val="252525"/>
        </w:rPr>
        <w:t>Cena uvedená v této Smlouvě je uvedena v Kč (koruna česká) a neobsahuje DPH, která</w:t>
      </w:r>
      <w:r>
        <w:rPr>
          <w:color w:val="252525"/>
          <w:spacing w:val="-2"/>
        </w:rPr>
        <w:t xml:space="preserve"> </w:t>
      </w:r>
      <w:r>
        <w:rPr>
          <w:color w:val="252525"/>
        </w:rPr>
        <w:t>bude stanovena na základě platných právních předpisů ke dni uskutečnění zdanitelného plnění předmětu Smlouvy.</w:t>
      </w:r>
    </w:p>
    <w:p w14:paraId="565EF0B3" w14:textId="77777777" w:rsidR="00F70667" w:rsidRDefault="00D5303C">
      <w:pPr>
        <w:pStyle w:val="Odstavecseseznamem"/>
        <w:numPr>
          <w:ilvl w:val="1"/>
          <w:numId w:val="2"/>
        </w:numPr>
        <w:tabs>
          <w:tab w:val="left" w:pos="745"/>
          <w:tab w:val="left" w:pos="747"/>
        </w:tabs>
        <w:spacing w:before="121" w:line="312" w:lineRule="auto"/>
        <w:ind w:left="747" w:right="607" w:hanging="500"/>
        <w:jc w:val="both"/>
      </w:pPr>
      <w:r>
        <w:rPr>
          <w:color w:val="252525"/>
        </w:rPr>
        <w:t>Dodavatel</w:t>
      </w:r>
      <w:r>
        <w:rPr>
          <w:color w:val="252525"/>
          <w:spacing w:val="19"/>
        </w:rPr>
        <w:t xml:space="preserve"> </w:t>
      </w:r>
      <w:r>
        <w:rPr>
          <w:color w:val="252525"/>
        </w:rPr>
        <w:t>se</w:t>
      </w:r>
      <w:r>
        <w:rPr>
          <w:color w:val="252525"/>
          <w:spacing w:val="17"/>
        </w:rPr>
        <w:t xml:space="preserve"> </w:t>
      </w:r>
      <w:r>
        <w:rPr>
          <w:color w:val="252525"/>
        </w:rPr>
        <w:t>zavazuje, že</w:t>
      </w:r>
      <w:r>
        <w:rPr>
          <w:color w:val="252525"/>
          <w:spacing w:val="20"/>
        </w:rPr>
        <w:t xml:space="preserve"> </w:t>
      </w:r>
      <w:r>
        <w:rPr>
          <w:color w:val="252525"/>
        </w:rPr>
        <w:t>v</w:t>
      </w:r>
      <w:r>
        <w:rPr>
          <w:color w:val="252525"/>
          <w:spacing w:val="18"/>
        </w:rPr>
        <w:t xml:space="preserve"> </w:t>
      </w:r>
      <w:r>
        <w:rPr>
          <w:color w:val="252525"/>
        </w:rPr>
        <w:t>souvislosti</w:t>
      </w:r>
      <w:r>
        <w:rPr>
          <w:color w:val="252525"/>
          <w:spacing w:val="17"/>
        </w:rPr>
        <w:t xml:space="preserve"> </w:t>
      </w:r>
      <w:r>
        <w:rPr>
          <w:color w:val="252525"/>
        </w:rPr>
        <w:t>se</w:t>
      </w:r>
      <w:r>
        <w:rPr>
          <w:color w:val="252525"/>
          <w:spacing w:val="20"/>
        </w:rPr>
        <w:t xml:space="preserve"> </w:t>
      </w:r>
      <w:r>
        <w:rPr>
          <w:color w:val="252525"/>
        </w:rPr>
        <w:t>Službami</w:t>
      </w:r>
      <w:r>
        <w:rPr>
          <w:color w:val="252525"/>
          <w:spacing w:val="19"/>
        </w:rPr>
        <w:t xml:space="preserve"> </w:t>
      </w:r>
      <w:r>
        <w:rPr>
          <w:color w:val="252525"/>
        </w:rPr>
        <w:t>poskytovanými</w:t>
      </w:r>
      <w:r>
        <w:rPr>
          <w:color w:val="252525"/>
          <w:spacing w:val="19"/>
        </w:rPr>
        <w:t xml:space="preserve"> </w:t>
      </w:r>
      <w:r>
        <w:rPr>
          <w:color w:val="252525"/>
        </w:rPr>
        <w:t>dle</w:t>
      </w:r>
      <w:r>
        <w:rPr>
          <w:color w:val="252525"/>
          <w:spacing w:val="17"/>
        </w:rPr>
        <w:t xml:space="preserve"> </w:t>
      </w:r>
      <w:r>
        <w:rPr>
          <w:color w:val="252525"/>
        </w:rPr>
        <w:t>této</w:t>
      </w:r>
      <w:r>
        <w:rPr>
          <w:color w:val="252525"/>
          <w:spacing w:val="25"/>
        </w:rPr>
        <w:t xml:space="preserve"> </w:t>
      </w:r>
      <w:r>
        <w:rPr>
          <w:color w:val="252525"/>
        </w:rPr>
        <w:t>Smlouvy a</w:t>
      </w:r>
      <w:r>
        <w:rPr>
          <w:color w:val="252525"/>
          <w:spacing w:val="-1"/>
        </w:rPr>
        <w:t xml:space="preserve"> </w:t>
      </w:r>
      <w:r>
        <w:rPr>
          <w:color w:val="252525"/>
        </w:rPr>
        <w:t xml:space="preserve">uzavřenými pojistnými smlouvami </w:t>
      </w:r>
      <w:proofErr w:type="gramStart"/>
      <w:r>
        <w:rPr>
          <w:color w:val="252525"/>
        </w:rPr>
        <w:t>neobdrží</w:t>
      </w:r>
      <w:proofErr w:type="gramEnd"/>
      <w:r>
        <w:rPr>
          <w:color w:val="252525"/>
        </w:rPr>
        <w:t xml:space="preserve"> žádné plnění od pojistitelů, a to před uzavřením pojistných smluv, v průběhu jejich plnění, ani po skončení jejich platnosti.</w:t>
      </w:r>
    </w:p>
    <w:p w14:paraId="1344E70F" w14:textId="77777777" w:rsidR="00F70667" w:rsidRDefault="00D5303C">
      <w:pPr>
        <w:pStyle w:val="Nadpis2"/>
        <w:numPr>
          <w:ilvl w:val="0"/>
          <w:numId w:val="2"/>
        </w:numPr>
        <w:tabs>
          <w:tab w:val="left" w:pos="3966"/>
        </w:tabs>
        <w:ind w:left="3966" w:hanging="451"/>
        <w:jc w:val="left"/>
      </w:pPr>
      <w:r>
        <w:rPr>
          <w:color w:val="252525"/>
        </w:rPr>
        <w:t>Platební</w:t>
      </w:r>
      <w:r>
        <w:rPr>
          <w:color w:val="252525"/>
          <w:spacing w:val="-7"/>
        </w:rPr>
        <w:t xml:space="preserve"> </w:t>
      </w:r>
      <w:r>
        <w:rPr>
          <w:color w:val="252525"/>
          <w:spacing w:val="-2"/>
        </w:rPr>
        <w:t>podmínky</w:t>
      </w:r>
    </w:p>
    <w:p w14:paraId="5560F0BB" w14:textId="77777777" w:rsidR="00F70667" w:rsidRDefault="00F70667">
      <w:pPr>
        <w:pStyle w:val="Zkladntext"/>
        <w:spacing w:before="58"/>
        <w:jc w:val="left"/>
        <w:rPr>
          <w:b/>
        </w:rPr>
      </w:pPr>
    </w:p>
    <w:p w14:paraId="03001E50" w14:textId="77777777" w:rsidR="00F70667" w:rsidRDefault="00D5303C">
      <w:pPr>
        <w:pStyle w:val="Odstavecseseznamem"/>
        <w:numPr>
          <w:ilvl w:val="1"/>
          <w:numId w:val="2"/>
        </w:numPr>
        <w:tabs>
          <w:tab w:val="left" w:pos="745"/>
        </w:tabs>
        <w:spacing w:before="1"/>
        <w:ind w:left="745" w:hanging="567"/>
      </w:pPr>
      <w:r>
        <w:rPr>
          <w:color w:val="252525"/>
        </w:rPr>
        <w:t>Cena</w:t>
      </w:r>
      <w:r>
        <w:rPr>
          <w:color w:val="252525"/>
          <w:spacing w:val="-4"/>
        </w:rPr>
        <w:t xml:space="preserve"> </w:t>
      </w:r>
      <w:r>
        <w:rPr>
          <w:color w:val="252525"/>
        </w:rPr>
        <w:t>dle</w:t>
      </w:r>
      <w:r>
        <w:rPr>
          <w:color w:val="252525"/>
          <w:spacing w:val="-3"/>
        </w:rPr>
        <w:t xml:space="preserve"> </w:t>
      </w:r>
      <w:r>
        <w:rPr>
          <w:color w:val="252525"/>
        </w:rPr>
        <w:t>čl.</w:t>
      </w:r>
      <w:r>
        <w:rPr>
          <w:color w:val="252525"/>
          <w:spacing w:val="-2"/>
        </w:rPr>
        <w:t xml:space="preserve"> </w:t>
      </w:r>
      <w:r>
        <w:rPr>
          <w:color w:val="252525"/>
        </w:rPr>
        <w:t>5.</w:t>
      </w:r>
      <w:r>
        <w:rPr>
          <w:color w:val="252525"/>
          <w:spacing w:val="-4"/>
        </w:rPr>
        <w:t xml:space="preserve"> </w:t>
      </w:r>
      <w:r>
        <w:rPr>
          <w:color w:val="252525"/>
        </w:rPr>
        <w:t>odst.</w:t>
      </w:r>
      <w:r>
        <w:rPr>
          <w:color w:val="252525"/>
          <w:spacing w:val="-1"/>
        </w:rPr>
        <w:t xml:space="preserve"> </w:t>
      </w:r>
      <w:r>
        <w:rPr>
          <w:color w:val="252525"/>
        </w:rPr>
        <w:t>5.1</w:t>
      </w:r>
      <w:r>
        <w:rPr>
          <w:color w:val="252525"/>
          <w:spacing w:val="-5"/>
        </w:rPr>
        <w:t xml:space="preserve"> </w:t>
      </w:r>
      <w:r>
        <w:rPr>
          <w:color w:val="252525"/>
        </w:rPr>
        <w:t>bude</w:t>
      </w:r>
      <w:r>
        <w:rPr>
          <w:color w:val="252525"/>
          <w:spacing w:val="-4"/>
        </w:rPr>
        <w:t xml:space="preserve"> </w:t>
      </w:r>
      <w:r>
        <w:rPr>
          <w:color w:val="252525"/>
        </w:rPr>
        <w:t>hrazena</w:t>
      </w:r>
      <w:r>
        <w:rPr>
          <w:color w:val="252525"/>
          <w:spacing w:val="-5"/>
        </w:rPr>
        <w:t xml:space="preserve"> </w:t>
      </w:r>
      <w:r>
        <w:rPr>
          <w:color w:val="252525"/>
          <w:spacing w:val="-2"/>
        </w:rPr>
        <w:t>takto:</w:t>
      </w:r>
    </w:p>
    <w:p w14:paraId="36979783" w14:textId="77777777" w:rsidR="00F70667" w:rsidRDefault="00D5303C">
      <w:pPr>
        <w:pStyle w:val="Odstavecseseznamem"/>
        <w:numPr>
          <w:ilvl w:val="2"/>
          <w:numId w:val="2"/>
        </w:numPr>
        <w:tabs>
          <w:tab w:val="left" w:pos="1181"/>
        </w:tabs>
        <w:spacing w:before="195" w:line="312" w:lineRule="auto"/>
        <w:ind w:left="1181" w:right="602"/>
        <w:rPr>
          <w:color w:val="696969"/>
        </w:rPr>
      </w:pPr>
      <w:r>
        <w:rPr>
          <w:color w:val="252525"/>
        </w:rPr>
        <w:t>Cena za Správu pojistných smluv bude hrazena jedenkrát ročně, vždy</w:t>
      </w:r>
      <w:r>
        <w:rPr>
          <w:color w:val="252525"/>
          <w:spacing w:val="-4"/>
        </w:rPr>
        <w:t xml:space="preserve"> </w:t>
      </w:r>
      <w:r>
        <w:rPr>
          <w:color w:val="252525"/>
        </w:rPr>
        <w:t xml:space="preserve">na základě daňového dokladu vystaveného Dodavatelem ke dni 15.12. daného roku, za který </w:t>
      </w:r>
      <w:r>
        <w:rPr>
          <w:color w:val="252525"/>
        </w:rPr>
        <w:lastRenderedPageBreak/>
        <w:t>je účtováno, dnem uskutečnění zdanitelného plnění je den vystavení faktury.</w:t>
      </w:r>
    </w:p>
    <w:p w14:paraId="398718CF" w14:textId="188D1CED" w:rsidR="00F70667" w:rsidRDefault="00D5303C">
      <w:pPr>
        <w:pStyle w:val="Odstavecseseznamem"/>
        <w:numPr>
          <w:ilvl w:val="2"/>
          <w:numId w:val="2"/>
        </w:numPr>
        <w:tabs>
          <w:tab w:val="left" w:pos="1181"/>
        </w:tabs>
        <w:spacing w:before="83" w:line="312" w:lineRule="auto"/>
        <w:ind w:left="1181" w:right="602"/>
        <w:rPr>
          <w:color w:val="696969"/>
        </w:rPr>
      </w:pPr>
      <w:r>
        <w:rPr>
          <w:color w:val="252525"/>
        </w:rPr>
        <w:t>Cena za Činnosti nezbytné pro zadání veřejné zakázky na pojištění (jedná se o jednorázovou službu) bude hrazena na základě daňového dokladu vystaveného Dodavatelem</w:t>
      </w:r>
      <w:r>
        <w:rPr>
          <w:color w:val="252525"/>
          <w:spacing w:val="-16"/>
        </w:rPr>
        <w:t xml:space="preserve"> </w:t>
      </w:r>
      <w:r>
        <w:rPr>
          <w:color w:val="252525"/>
        </w:rPr>
        <w:t>po</w:t>
      </w:r>
      <w:r>
        <w:rPr>
          <w:color w:val="252525"/>
          <w:spacing w:val="-15"/>
        </w:rPr>
        <w:t xml:space="preserve"> </w:t>
      </w:r>
      <w:r>
        <w:rPr>
          <w:color w:val="252525"/>
        </w:rPr>
        <w:t>dodání</w:t>
      </w:r>
      <w:r>
        <w:rPr>
          <w:color w:val="252525"/>
          <w:spacing w:val="-15"/>
        </w:rPr>
        <w:t xml:space="preserve"> </w:t>
      </w:r>
      <w:r>
        <w:rPr>
          <w:color w:val="252525"/>
        </w:rPr>
        <w:t>plnění.</w:t>
      </w:r>
      <w:r>
        <w:rPr>
          <w:color w:val="252525"/>
          <w:spacing w:val="-16"/>
        </w:rPr>
        <w:t xml:space="preserve"> </w:t>
      </w:r>
      <w:r>
        <w:rPr>
          <w:color w:val="252525"/>
        </w:rPr>
        <w:t>Plnění</w:t>
      </w:r>
      <w:r>
        <w:rPr>
          <w:color w:val="252525"/>
          <w:spacing w:val="-15"/>
        </w:rPr>
        <w:t xml:space="preserve"> </w:t>
      </w:r>
      <w:r>
        <w:rPr>
          <w:color w:val="252525"/>
        </w:rPr>
        <w:t>se</w:t>
      </w:r>
      <w:r>
        <w:rPr>
          <w:color w:val="252525"/>
          <w:spacing w:val="-13"/>
        </w:rPr>
        <w:t xml:space="preserve"> </w:t>
      </w:r>
      <w:r>
        <w:rPr>
          <w:color w:val="252525"/>
        </w:rPr>
        <w:t>považuje</w:t>
      </w:r>
      <w:r>
        <w:rPr>
          <w:color w:val="252525"/>
          <w:spacing w:val="-15"/>
        </w:rPr>
        <w:t xml:space="preserve"> </w:t>
      </w:r>
      <w:r>
        <w:rPr>
          <w:color w:val="252525"/>
        </w:rPr>
        <w:t>za</w:t>
      </w:r>
      <w:r>
        <w:rPr>
          <w:color w:val="252525"/>
          <w:spacing w:val="-16"/>
        </w:rPr>
        <w:t xml:space="preserve"> </w:t>
      </w:r>
      <w:r>
        <w:rPr>
          <w:color w:val="252525"/>
        </w:rPr>
        <w:t>dodané</w:t>
      </w:r>
      <w:r>
        <w:rPr>
          <w:color w:val="252525"/>
          <w:spacing w:val="-15"/>
        </w:rPr>
        <w:t xml:space="preserve"> </w:t>
      </w:r>
      <w:r>
        <w:rPr>
          <w:color w:val="252525"/>
        </w:rPr>
        <w:t>dnem</w:t>
      </w:r>
      <w:r>
        <w:rPr>
          <w:color w:val="252525"/>
          <w:spacing w:val="-15"/>
        </w:rPr>
        <w:t xml:space="preserve"> </w:t>
      </w:r>
      <w:r>
        <w:rPr>
          <w:color w:val="252525"/>
        </w:rPr>
        <w:t>uzavření</w:t>
      </w:r>
      <w:r>
        <w:rPr>
          <w:color w:val="252525"/>
          <w:spacing w:val="-13"/>
        </w:rPr>
        <w:t xml:space="preserve"> </w:t>
      </w:r>
      <w:r>
        <w:rPr>
          <w:color w:val="252525"/>
        </w:rPr>
        <w:t>všech pojistných smluv, které byly předmětem veřejné zakázky. Dnem uskutečnění zdanitelného plnění je den uzavření poslední pojistné smlouvy.</w:t>
      </w:r>
    </w:p>
    <w:p w14:paraId="0ECF874E" w14:textId="77777777" w:rsidR="00F70667" w:rsidRDefault="00D5303C">
      <w:pPr>
        <w:pStyle w:val="Odstavecseseznamem"/>
        <w:numPr>
          <w:ilvl w:val="2"/>
          <w:numId w:val="2"/>
        </w:numPr>
        <w:tabs>
          <w:tab w:val="left" w:pos="1181"/>
        </w:tabs>
        <w:spacing w:line="312" w:lineRule="auto"/>
        <w:ind w:left="1181" w:right="601"/>
        <w:rPr>
          <w:color w:val="696969"/>
        </w:rPr>
      </w:pPr>
      <w:r>
        <w:rPr>
          <w:color w:val="252525"/>
        </w:rPr>
        <w:t>Cena</w:t>
      </w:r>
      <w:r>
        <w:rPr>
          <w:color w:val="252525"/>
          <w:spacing w:val="-9"/>
        </w:rPr>
        <w:t xml:space="preserve"> </w:t>
      </w:r>
      <w:r>
        <w:rPr>
          <w:color w:val="252525"/>
        </w:rPr>
        <w:t>za</w:t>
      </w:r>
      <w:r>
        <w:rPr>
          <w:color w:val="252525"/>
          <w:spacing w:val="-9"/>
        </w:rPr>
        <w:t xml:space="preserve"> </w:t>
      </w:r>
      <w:r>
        <w:rPr>
          <w:color w:val="252525"/>
        </w:rPr>
        <w:t>další</w:t>
      </w:r>
      <w:r>
        <w:rPr>
          <w:color w:val="252525"/>
          <w:spacing w:val="-7"/>
        </w:rPr>
        <w:t xml:space="preserve"> </w:t>
      </w:r>
      <w:r>
        <w:rPr>
          <w:color w:val="252525"/>
        </w:rPr>
        <w:t>činnosti</w:t>
      </w:r>
      <w:r>
        <w:rPr>
          <w:color w:val="252525"/>
          <w:spacing w:val="-9"/>
        </w:rPr>
        <w:t xml:space="preserve"> </w:t>
      </w:r>
      <w:r>
        <w:rPr>
          <w:color w:val="252525"/>
        </w:rPr>
        <w:t>v</w:t>
      </w:r>
      <w:r>
        <w:rPr>
          <w:color w:val="252525"/>
          <w:spacing w:val="-6"/>
        </w:rPr>
        <w:t xml:space="preserve"> </w:t>
      </w:r>
      <w:r>
        <w:rPr>
          <w:color w:val="252525"/>
        </w:rPr>
        <w:t>oblasti</w:t>
      </w:r>
      <w:r>
        <w:rPr>
          <w:color w:val="252525"/>
          <w:spacing w:val="-9"/>
        </w:rPr>
        <w:t xml:space="preserve"> </w:t>
      </w:r>
      <w:r>
        <w:rPr>
          <w:color w:val="252525"/>
        </w:rPr>
        <w:t>pojišťovnictví</w:t>
      </w:r>
      <w:r>
        <w:rPr>
          <w:color w:val="252525"/>
          <w:spacing w:val="-7"/>
        </w:rPr>
        <w:t xml:space="preserve"> </w:t>
      </w:r>
      <w:r>
        <w:rPr>
          <w:color w:val="252525"/>
        </w:rPr>
        <w:t>dle</w:t>
      </w:r>
      <w:r>
        <w:rPr>
          <w:color w:val="252525"/>
          <w:spacing w:val="-11"/>
        </w:rPr>
        <w:t xml:space="preserve"> </w:t>
      </w:r>
      <w:r>
        <w:rPr>
          <w:color w:val="252525"/>
        </w:rPr>
        <w:t>pokynu</w:t>
      </w:r>
      <w:r>
        <w:rPr>
          <w:color w:val="252525"/>
          <w:spacing w:val="-8"/>
        </w:rPr>
        <w:t xml:space="preserve"> </w:t>
      </w:r>
      <w:r>
        <w:rPr>
          <w:color w:val="252525"/>
        </w:rPr>
        <w:t>Objednatele</w:t>
      </w:r>
      <w:r>
        <w:rPr>
          <w:color w:val="252525"/>
          <w:spacing w:val="-8"/>
        </w:rPr>
        <w:t xml:space="preserve"> </w:t>
      </w:r>
      <w:r>
        <w:rPr>
          <w:color w:val="252525"/>
        </w:rPr>
        <w:t>bude</w:t>
      </w:r>
      <w:r>
        <w:rPr>
          <w:color w:val="252525"/>
          <w:spacing w:val="-9"/>
        </w:rPr>
        <w:t xml:space="preserve"> </w:t>
      </w:r>
      <w:r>
        <w:rPr>
          <w:color w:val="252525"/>
        </w:rPr>
        <w:t>hrazena na</w:t>
      </w:r>
      <w:r>
        <w:rPr>
          <w:color w:val="252525"/>
          <w:spacing w:val="-16"/>
        </w:rPr>
        <w:t xml:space="preserve"> </w:t>
      </w:r>
      <w:r>
        <w:rPr>
          <w:color w:val="252525"/>
        </w:rPr>
        <w:t>základě</w:t>
      </w:r>
      <w:r>
        <w:rPr>
          <w:color w:val="252525"/>
          <w:spacing w:val="-15"/>
        </w:rPr>
        <w:t xml:space="preserve"> </w:t>
      </w:r>
      <w:r>
        <w:rPr>
          <w:color w:val="252525"/>
        </w:rPr>
        <w:t>daňového</w:t>
      </w:r>
      <w:r>
        <w:rPr>
          <w:color w:val="252525"/>
          <w:spacing w:val="-15"/>
        </w:rPr>
        <w:t xml:space="preserve"> </w:t>
      </w:r>
      <w:r>
        <w:rPr>
          <w:color w:val="252525"/>
        </w:rPr>
        <w:t>dokladu</w:t>
      </w:r>
      <w:r>
        <w:rPr>
          <w:color w:val="252525"/>
          <w:spacing w:val="-16"/>
        </w:rPr>
        <w:t xml:space="preserve"> </w:t>
      </w:r>
      <w:r>
        <w:rPr>
          <w:color w:val="252525"/>
        </w:rPr>
        <w:t>vystaveného</w:t>
      </w:r>
      <w:r>
        <w:rPr>
          <w:color w:val="252525"/>
          <w:spacing w:val="-15"/>
        </w:rPr>
        <w:t xml:space="preserve"> </w:t>
      </w:r>
      <w:r>
        <w:rPr>
          <w:color w:val="252525"/>
        </w:rPr>
        <w:t>Dodavatelem</w:t>
      </w:r>
      <w:r>
        <w:rPr>
          <w:color w:val="252525"/>
          <w:spacing w:val="-15"/>
        </w:rPr>
        <w:t xml:space="preserve"> </w:t>
      </w:r>
      <w:r>
        <w:rPr>
          <w:color w:val="252525"/>
        </w:rPr>
        <w:t>po</w:t>
      </w:r>
      <w:r>
        <w:rPr>
          <w:color w:val="252525"/>
          <w:spacing w:val="-15"/>
        </w:rPr>
        <w:t xml:space="preserve"> </w:t>
      </w:r>
      <w:r>
        <w:rPr>
          <w:color w:val="252525"/>
        </w:rPr>
        <w:t>akceptaci</w:t>
      </w:r>
      <w:r>
        <w:rPr>
          <w:color w:val="252525"/>
          <w:spacing w:val="-16"/>
        </w:rPr>
        <w:t xml:space="preserve"> </w:t>
      </w:r>
      <w:r>
        <w:rPr>
          <w:color w:val="252525"/>
        </w:rPr>
        <w:t>plnění,</w:t>
      </w:r>
      <w:r>
        <w:rPr>
          <w:color w:val="252525"/>
          <w:spacing w:val="-15"/>
        </w:rPr>
        <w:t xml:space="preserve"> </w:t>
      </w:r>
      <w:r>
        <w:rPr>
          <w:color w:val="252525"/>
        </w:rPr>
        <w:t>dnem uskutečnění zdanitelného plnění je den akceptace Objednatelem.</w:t>
      </w:r>
    </w:p>
    <w:p w14:paraId="4A868776" w14:textId="77777777" w:rsidR="00F70667" w:rsidRDefault="00D5303C">
      <w:pPr>
        <w:pStyle w:val="Odstavecseseznamem"/>
        <w:numPr>
          <w:ilvl w:val="1"/>
          <w:numId w:val="2"/>
        </w:numPr>
        <w:tabs>
          <w:tab w:val="left" w:pos="743"/>
          <w:tab w:val="left" w:pos="745"/>
        </w:tabs>
        <w:spacing w:before="122" w:line="312" w:lineRule="auto"/>
        <w:ind w:left="745" w:right="608" w:hanging="567"/>
        <w:jc w:val="both"/>
      </w:pPr>
      <w:r>
        <w:rPr>
          <w:color w:val="252525"/>
        </w:rPr>
        <w:t>Daňový</w:t>
      </w:r>
      <w:r>
        <w:rPr>
          <w:color w:val="252525"/>
          <w:spacing w:val="-9"/>
        </w:rPr>
        <w:t xml:space="preserve"> </w:t>
      </w:r>
      <w:r>
        <w:rPr>
          <w:color w:val="252525"/>
        </w:rPr>
        <w:t>doklad</w:t>
      </w:r>
      <w:r>
        <w:rPr>
          <w:color w:val="252525"/>
          <w:spacing w:val="-9"/>
        </w:rPr>
        <w:t xml:space="preserve"> </w:t>
      </w:r>
      <w:r>
        <w:rPr>
          <w:color w:val="252525"/>
        </w:rPr>
        <w:t>bude</w:t>
      </w:r>
      <w:r>
        <w:rPr>
          <w:color w:val="252525"/>
          <w:spacing w:val="-16"/>
        </w:rPr>
        <w:t xml:space="preserve"> </w:t>
      </w:r>
      <w:r>
        <w:rPr>
          <w:color w:val="252525"/>
        </w:rPr>
        <w:t>zasílán</w:t>
      </w:r>
      <w:r>
        <w:rPr>
          <w:color w:val="252525"/>
          <w:spacing w:val="-8"/>
        </w:rPr>
        <w:t xml:space="preserve"> </w:t>
      </w:r>
      <w:r>
        <w:rPr>
          <w:color w:val="252525"/>
        </w:rPr>
        <w:t>Dodavatelem</w:t>
      </w:r>
      <w:r>
        <w:rPr>
          <w:color w:val="252525"/>
          <w:spacing w:val="-3"/>
        </w:rPr>
        <w:t xml:space="preserve"> </w:t>
      </w:r>
      <w:r>
        <w:rPr>
          <w:color w:val="252525"/>
        </w:rPr>
        <w:t>spolu</w:t>
      </w:r>
      <w:r>
        <w:rPr>
          <w:color w:val="252525"/>
          <w:spacing w:val="-4"/>
        </w:rPr>
        <w:t xml:space="preserve"> </w:t>
      </w:r>
      <w:r>
        <w:rPr>
          <w:color w:val="252525"/>
        </w:rPr>
        <w:t>s</w:t>
      </w:r>
      <w:r>
        <w:rPr>
          <w:color w:val="252525"/>
          <w:spacing w:val="-4"/>
        </w:rPr>
        <w:t xml:space="preserve"> </w:t>
      </w:r>
      <w:r>
        <w:rPr>
          <w:color w:val="252525"/>
        </w:rPr>
        <w:t>veškerými</w:t>
      </w:r>
      <w:r>
        <w:rPr>
          <w:color w:val="252525"/>
          <w:spacing w:val="-5"/>
        </w:rPr>
        <w:t xml:space="preserve"> </w:t>
      </w:r>
      <w:r>
        <w:rPr>
          <w:color w:val="252525"/>
        </w:rPr>
        <w:t>požadovanými</w:t>
      </w:r>
      <w:r>
        <w:rPr>
          <w:color w:val="252525"/>
          <w:spacing w:val="-5"/>
        </w:rPr>
        <w:t xml:space="preserve"> </w:t>
      </w:r>
      <w:r>
        <w:rPr>
          <w:color w:val="252525"/>
        </w:rPr>
        <w:t>dokumenty Objednateli</w:t>
      </w:r>
      <w:r>
        <w:rPr>
          <w:color w:val="252525"/>
          <w:spacing w:val="-9"/>
        </w:rPr>
        <w:t xml:space="preserve"> </w:t>
      </w:r>
      <w:r>
        <w:rPr>
          <w:color w:val="252525"/>
        </w:rPr>
        <w:t>do</w:t>
      </w:r>
      <w:r>
        <w:rPr>
          <w:color w:val="252525"/>
          <w:spacing w:val="-9"/>
        </w:rPr>
        <w:t xml:space="preserve"> </w:t>
      </w:r>
      <w:r>
        <w:rPr>
          <w:color w:val="252525"/>
        </w:rPr>
        <w:t>tří</w:t>
      </w:r>
      <w:r>
        <w:rPr>
          <w:color w:val="252525"/>
          <w:spacing w:val="-5"/>
        </w:rPr>
        <w:t xml:space="preserve"> </w:t>
      </w:r>
      <w:r>
        <w:rPr>
          <w:color w:val="252525"/>
        </w:rPr>
        <w:t>(3)</w:t>
      </w:r>
      <w:r>
        <w:rPr>
          <w:color w:val="252525"/>
          <w:spacing w:val="-5"/>
        </w:rPr>
        <w:t xml:space="preserve"> </w:t>
      </w:r>
      <w:r>
        <w:rPr>
          <w:color w:val="252525"/>
        </w:rPr>
        <w:t>pracovních</w:t>
      </w:r>
      <w:r>
        <w:rPr>
          <w:color w:val="252525"/>
          <w:spacing w:val="-12"/>
        </w:rPr>
        <w:t xml:space="preserve"> </w:t>
      </w:r>
      <w:r>
        <w:rPr>
          <w:color w:val="252525"/>
        </w:rPr>
        <w:t>dnů</w:t>
      </w:r>
      <w:r>
        <w:rPr>
          <w:color w:val="252525"/>
          <w:spacing w:val="-14"/>
        </w:rPr>
        <w:t xml:space="preserve"> </w:t>
      </w:r>
      <w:r>
        <w:rPr>
          <w:color w:val="252525"/>
        </w:rPr>
        <w:t>od</w:t>
      </w:r>
      <w:r>
        <w:rPr>
          <w:color w:val="252525"/>
          <w:spacing w:val="-16"/>
        </w:rPr>
        <w:t xml:space="preserve"> </w:t>
      </w:r>
      <w:r>
        <w:rPr>
          <w:color w:val="252525"/>
        </w:rPr>
        <w:t>jejich</w:t>
      </w:r>
      <w:r>
        <w:rPr>
          <w:color w:val="252525"/>
          <w:spacing w:val="-15"/>
        </w:rPr>
        <w:t xml:space="preserve"> </w:t>
      </w:r>
      <w:r>
        <w:rPr>
          <w:color w:val="252525"/>
        </w:rPr>
        <w:t>vystavení</w:t>
      </w:r>
      <w:r>
        <w:rPr>
          <w:color w:val="252525"/>
          <w:spacing w:val="-15"/>
        </w:rPr>
        <w:t xml:space="preserve"> </w:t>
      </w:r>
      <w:r>
        <w:rPr>
          <w:color w:val="252525"/>
        </w:rPr>
        <w:t>jedním</w:t>
      </w:r>
      <w:r>
        <w:rPr>
          <w:color w:val="252525"/>
          <w:spacing w:val="-12"/>
        </w:rPr>
        <w:t xml:space="preserve"> </w:t>
      </w:r>
      <w:r>
        <w:rPr>
          <w:color w:val="252525"/>
        </w:rPr>
        <w:t>z</w:t>
      </w:r>
      <w:r>
        <w:rPr>
          <w:color w:val="252525"/>
          <w:spacing w:val="-13"/>
        </w:rPr>
        <w:t xml:space="preserve"> </w:t>
      </w:r>
      <w:r>
        <w:rPr>
          <w:color w:val="252525"/>
        </w:rPr>
        <w:t>následujících</w:t>
      </w:r>
      <w:r>
        <w:rPr>
          <w:color w:val="252525"/>
          <w:spacing w:val="-13"/>
        </w:rPr>
        <w:t xml:space="preserve"> </w:t>
      </w:r>
      <w:r>
        <w:rPr>
          <w:color w:val="252525"/>
        </w:rPr>
        <w:t>způsobů:</w:t>
      </w:r>
    </w:p>
    <w:p w14:paraId="2607A8B0" w14:textId="77777777" w:rsidR="00F70667" w:rsidRDefault="00D5303C">
      <w:pPr>
        <w:pStyle w:val="Odstavecseseznamem"/>
        <w:numPr>
          <w:ilvl w:val="0"/>
          <w:numId w:val="8"/>
        </w:numPr>
        <w:tabs>
          <w:tab w:val="left" w:pos="1170"/>
          <w:tab w:val="left" w:pos="1172"/>
        </w:tabs>
        <w:spacing w:before="121" w:line="312" w:lineRule="auto"/>
        <w:ind w:right="5504"/>
        <w:jc w:val="both"/>
      </w:pPr>
      <w:r>
        <w:rPr>
          <w:color w:val="252525"/>
        </w:rPr>
        <w:t xml:space="preserve">buď v elektronické podobě na </w:t>
      </w:r>
      <w:r>
        <w:rPr>
          <w:color w:val="252525"/>
          <w:spacing w:val="-2"/>
        </w:rPr>
        <w:t>adresu:</w:t>
      </w:r>
    </w:p>
    <w:p w14:paraId="0EDF3438" w14:textId="41B1488D" w:rsidR="00F70667" w:rsidRDefault="00E9681E">
      <w:pPr>
        <w:pStyle w:val="Zkladntext"/>
        <w:spacing w:before="119"/>
        <w:ind w:left="1172"/>
        <w:jc w:val="left"/>
      </w:pPr>
      <w:hyperlink r:id="rId13">
        <w:r>
          <w:rPr>
            <w:color w:val="252525"/>
            <w:spacing w:val="-2"/>
          </w:rPr>
          <w:t>XXX</w:t>
        </w:r>
      </w:hyperlink>
    </w:p>
    <w:p w14:paraId="23E2F860" w14:textId="77777777" w:rsidR="00F70667" w:rsidRDefault="00D5303C">
      <w:pPr>
        <w:pStyle w:val="Odstavecseseznamem"/>
        <w:numPr>
          <w:ilvl w:val="0"/>
          <w:numId w:val="8"/>
        </w:numPr>
        <w:tabs>
          <w:tab w:val="left" w:pos="1170"/>
        </w:tabs>
        <w:spacing w:before="196"/>
        <w:ind w:left="1170" w:hanging="320"/>
      </w:pPr>
      <w:r>
        <w:rPr>
          <w:color w:val="252525"/>
        </w:rPr>
        <w:t>nebo</w:t>
      </w:r>
      <w:r>
        <w:rPr>
          <w:color w:val="252525"/>
          <w:spacing w:val="-5"/>
        </w:rPr>
        <w:t xml:space="preserve"> </w:t>
      </w:r>
      <w:r>
        <w:rPr>
          <w:color w:val="252525"/>
        </w:rPr>
        <w:t>doporučeně</w:t>
      </w:r>
      <w:r>
        <w:rPr>
          <w:color w:val="252525"/>
          <w:spacing w:val="-6"/>
        </w:rPr>
        <w:t xml:space="preserve"> </w:t>
      </w:r>
      <w:r>
        <w:rPr>
          <w:color w:val="252525"/>
        </w:rPr>
        <w:t>na</w:t>
      </w:r>
      <w:r>
        <w:rPr>
          <w:color w:val="252525"/>
          <w:spacing w:val="-6"/>
        </w:rPr>
        <w:t xml:space="preserve"> </w:t>
      </w:r>
      <w:r>
        <w:rPr>
          <w:color w:val="252525"/>
        </w:rPr>
        <w:t>zasílací</w:t>
      </w:r>
      <w:r>
        <w:rPr>
          <w:color w:val="252525"/>
          <w:spacing w:val="-2"/>
        </w:rPr>
        <w:t xml:space="preserve"> adresu:</w:t>
      </w:r>
    </w:p>
    <w:p w14:paraId="555F3EE9" w14:textId="77777777" w:rsidR="00F70667" w:rsidRDefault="00D5303C">
      <w:pPr>
        <w:pStyle w:val="Zkladntext"/>
        <w:spacing w:before="196" w:line="312" w:lineRule="auto"/>
        <w:ind w:left="1172" w:right="2468"/>
      </w:pPr>
      <w:r>
        <w:rPr>
          <w:color w:val="252525"/>
          <w:spacing w:val="-2"/>
        </w:rPr>
        <w:t>Národní</w:t>
      </w:r>
      <w:r>
        <w:rPr>
          <w:color w:val="252525"/>
          <w:spacing w:val="-14"/>
        </w:rPr>
        <w:t xml:space="preserve"> </w:t>
      </w:r>
      <w:r>
        <w:rPr>
          <w:color w:val="252525"/>
          <w:spacing w:val="-2"/>
        </w:rPr>
        <w:t>agentura</w:t>
      </w:r>
      <w:r>
        <w:rPr>
          <w:color w:val="252525"/>
          <w:spacing w:val="-13"/>
        </w:rPr>
        <w:t xml:space="preserve"> </w:t>
      </w:r>
      <w:r>
        <w:rPr>
          <w:color w:val="252525"/>
          <w:spacing w:val="-2"/>
        </w:rPr>
        <w:t>pro</w:t>
      </w:r>
      <w:r>
        <w:rPr>
          <w:color w:val="252525"/>
          <w:spacing w:val="-13"/>
        </w:rPr>
        <w:t xml:space="preserve"> </w:t>
      </w:r>
      <w:r>
        <w:rPr>
          <w:color w:val="252525"/>
          <w:spacing w:val="-2"/>
        </w:rPr>
        <w:t>komunikační</w:t>
      </w:r>
      <w:r>
        <w:rPr>
          <w:color w:val="252525"/>
          <w:spacing w:val="-14"/>
        </w:rPr>
        <w:t xml:space="preserve"> </w:t>
      </w:r>
      <w:r>
        <w:rPr>
          <w:color w:val="252525"/>
          <w:spacing w:val="-2"/>
        </w:rPr>
        <w:t>a</w:t>
      </w:r>
      <w:r>
        <w:rPr>
          <w:color w:val="252525"/>
          <w:spacing w:val="-13"/>
        </w:rPr>
        <w:t xml:space="preserve"> </w:t>
      </w:r>
      <w:r>
        <w:rPr>
          <w:color w:val="252525"/>
          <w:spacing w:val="-2"/>
        </w:rPr>
        <w:t>informační</w:t>
      </w:r>
      <w:r>
        <w:rPr>
          <w:color w:val="252525"/>
          <w:spacing w:val="-13"/>
        </w:rPr>
        <w:t xml:space="preserve"> </w:t>
      </w:r>
      <w:r>
        <w:rPr>
          <w:color w:val="252525"/>
          <w:spacing w:val="-2"/>
        </w:rPr>
        <w:t>technologie,</w:t>
      </w:r>
      <w:r>
        <w:rPr>
          <w:color w:val="252525"/>
          <w:spacing w:val="-13"/>
        </w:rPr>
        <w:t xml:space="preserve"> </w:t>
      </w:r>
      <w:r>
        <w:rPr>
          <w:color w:val="252525"/>
          <w:spacing w:val="-2"/>
        </w:rPr>
        <w:t>s.</w:t>
      </w:r>
      <w:r>
        <w:rPr>
          <w:color w:val="252525"/>
          <w:spacing w:val="-14"/>
        </w:rPr>
        <w:t xml:space="preserve"> </w:t>
      </w:r>
      <w:r>
        <w:rPr>
          <w:color w:val="252525"/>
          <w:spacing w:val="-2"/>
        </w:rPr>
        <w:t xml:space="preserve">p., </w:t>
      </w:r>
      <w:r>
        <w:rPr>
          <w:color w:val="252525"/>
        </w:rPr>
        <w:t>Kodaňská 1441/46, 101 00 Praha 10 – Vršovice.</w:t>
      </w:r>
    </w:p>
    <w:p w14:paraId="41FD47C9" w14:textId="77777777" w:rsidR="00F70667" w:rsidRDefault="00D5303C">
      <w:pPr>
        <w:pStyle w:val="Odstavecseseznamem"/>
        <w:numPr>
          <w:ilvl w:val="1"/>
          <w:numId w:val="2"/>
        </w:numPr>
        <w:tabs>
          <w:tab w:val="left" w:pos="743"/>
          <w:tab w:val="left" w:pos="745"/>
        </w:tabs>
        <w:spacing w:line="312" w:lineRule="auto"/>
        <w:ind w:left="745" w:right="603" w:hanging="567"/>
        <w:jc w:val="both"/>
      </w:pPr>
      <w:r>
        <w:rPr>
          <w:color w:val="252525"/>
        </w:rPr>
        <w:t>Daňový doklad – faktura vystavená Dodavatelem musí obsahovat náležitosti řádného daňového</w:t>
      </w:r>
      <w:r>
        <w:rPr>
          <w:color w:val="252525"/>
          <w:spacing w:val="40"/>
        </w:rPr>
        <w:t xml:space="preserve"> </w:t>
      </w:r>
      <w:r>
        <w:rPr>
          <w:color w:val="252525"/>
        </w:rPr>
        <w:t>dokladu</w:t>
      </w:r>
      <w:r>
        <w:rPr>
          <w:color w:val="252525"/>
          <w:spacing w:val="40"/>
        </w:rPr>
        <w:t xml:space="preserve"> </w:t>
      </w:r>
      <w:r>
        <w:rPr>
          <w:color w:val="252525"/>
        </w:rPr>
        <w:t>podle</w:t>
      </w:r>
      <w:r>
        <w:rPr>
          <w:color w:val="252525"/>
          <w:spacing w:val="40"/>
        </w:rPr>
        <w:t xml:space="preserve"> </w:t>
      </w:r>
      <w:r>
        <w:rPr>
          <w:color w:val="252525"/>
        </w:rPr>
        <w:t>příslušných</w:t>
      </w:r>
      <w:r>
        <w:rPr>
          <w:color w:val="252525"/>
          <w:spacing w:val="40"/>
        </w:rPr>
        <w:t xml:space="preserve"> </w:t>
      </w:r>
      <w:r>
        <w:rPr>
          <w:color w:val="252525"/>
        </w:rPr>
        <w:t>právních</w:t>
      </w:r>
      <w:r>
        <w:rPr>
          <w:color w:val="252525"/>
          <w:spacing w:val="40"/>
        </w:rPr>
        <w:t xml:space="preserve"> </w:t>
      </w:r>
      <w:r>
        <w:rPr>
          <w:color w:val="252525"/>
        </w:rPr>
        <w:t>předpisů,</w:t>
      </w:r>
      <w:r>
        <w:rPr>
          <w:color w:val="252525"/>
          <w:spacing w:val="40"/>
        </w:rPr>
        <w:t xml:space="preserve"> </w:t>
      </w:r>
      <w:r>
        <w:rPr>
          <w:color w:val="252525"/>
        </w:rPr>
        <w:t>zejména</w:t>
      </w:r>
      <w:r>
        <w:rPr>
          <w:color w:val="252525"/>
          <w:spacing w:val="40"/>
        </w:rPr>
        <w:t xml:space="preserve"> </w:t>
      </w:r>
      <w:r>
        <w:rPr>
          <w:color w:val="252525"/>
        </w:rPr>
        <w:t>pak</w:t>
      </w:r>
      <w:r>
        <w:rPr>
          <w:color w:val="252525"/>
          <w:spacing w:val="40"/>
        </w:rPr>
        <w:t xml:space="preserve"> </w:t>
      </w:r>
      <w:r>
        <w:rPr>
          <w:color w:val="252525"/>
        </w:rPr>
        <w:t>§</w:t>
      </w:r>
      <w:r>
        <w:rPr>
          <w:color w:val="252525"/>
          <w:spacing w:val="40"/>
        </w:rPr>
        <w:t xml:space="preserve"> </w:t>
      </w:r>
      <w:r>
        <w:rPr>
          <w:color w:val="252525"/>
        </w:rPr>
        <w:t>29</w:t>
      </w:r>
      <w:r>
        <w:rPr>
          <w:color w:val="252525"/>
          <w:spacing w:val="40"/>
        </w:rPr>
        <w:t xml:space="preserve"> </w:t>
      </w:r>
      <w:r>
        <w:rPr>
          <w:color w:val="252525"/>
        </w:rPr>
        <w:t>zákona č. 235/2004</w:t>
      </w:r>
      <w:r>
        <w:rPr>
          <w:color w:val="252525"/>
          <w:spacing w:val="24"/>
        </w:rPr>
        <w:t xml:space="preserve"> </w:t>
      </w:r>
      <w:r>
        <w:rPr>
          <w:color w:val="252525"/>
        </w:rPr>
        <w:t>Sb.,</w:t>
      </w:r>
      <w:r>
        <w:rPr>
          <w:color w:val="252525"/>
          <w:spacing w:val="27"/>
        </w:rPr>
        <w:t xml:space="preserve"> </w:t>
      </w:r>
      <w:r>
        <w:rPr>
          <w:color w:val="252525"/>
        </w:rPr>
        <w:t>o</w:t>
      </w:r>
      <w:r>
        <w:rPr>
          <w:color w:val="252525"/>
          <w:spacing w:val="24"/>
        </w:rPr>
        <w:t xml:space="preserve"> </w:t>
      </w:r>
      <w:r>
        <w:rPr>
          <w:color w:val="252525"/>
        </w:rPr>
        <w:t>dani</w:t>
      </w:r>
      <w:r>
        <w:rPr>
          <w:color w:val="252525"/>
          <w:spacing w:val="24"/>
        </w:rPr>
        <w:t xml:space="preserve"> </w:t>
      </w:r>
      <w:r>
        <w:rPr>
          <w:color w:val="252525"/>
        </w:rPr>
        <w:t>z přidané</w:t>
      </w:r>
      <w:r>
        <w:rPr>
          <w:color w:val="252525"/>
          <w:spacing w:val="24"/>
        </w:rPr>
        <w:t xml:space="preserve"> </w:t>
      </w:r>
      <w:r>
        <w:rPr>
          <w:color w:val="252525"/>
        </w:rPr>
        <w:t>hodnoty</w:t>
      </w:r>
      <w:r>
        <w:rPr>
          <w:color w:val="252525"/>
          <w:spacing w:val="26"/>
        </w:rPr>
        <w:t xml:space="preserve"> </w:t>
      </w:r>
      <w:r>
        <w:rPr>
          <w:color w:val="252525"/>
        </w:rPr>
        <w:t>v platném</w:t>
      </w:r>
      <w:r>
        <w:rPr>
          <w:color w:val="252525"/>
          <w:spacing w:val="26"/>
        </w:rPr>
        <w:t xml:space="preserve"> </w:t>
      </w:r>
      <w:r>
        <w:rPr>
          <w:color w:val="252525"/>
        </w:rPr>
        <w:t>znění,</w:t>
      </w:r>
      <w:r>
        <w:rPr>
          <w:color w:val="252525"/>
          <w:spacing w:val="26"/>
        </w:rPr>
        <w:t xml:space="preserve"> </w:t>
      </w:r>
      <w:r>
        <w:rPr>
          <w:color w:val="252525"/>
        </w:rPr>
        <w:t>zákona</w:t>
      </w:r>
      <w:r>
        <w:rPr>
          <w:color w:val="252525"/>
          <w:spacing w:val="24"/>
        </w:rPr>
        <w:t xml:space="preserve"> </w:t>
      </w:r>
      <w:r>
        <w:rPr>
          <w:color w:val="252525"/>
        </w:rPr>
        <w:t>č.</w:t>
      </w:r>
      <w:r>
        <w:rPr>
          <w:color w:val="252525"/>
          <w:spacing w:val="28"/>
        </w:rPr>
        <w:t xml:space="preserve"> </w:t>
      </w:r>
      <w:r>
        <w:rPr>
          <w:color w:val="252525"/>
        </w:rPr>
        <w:t>563/1991</w:t>
      </w:r>
      <w:r>
        <w:rPr>
          <w:color w:val="252525"/>
          <w:spacing w:val="27"/>
        </w:rPr>
        <w:t xml:space="preserve"> </w:t>
      </w:r>
      <w:r>
        <w:rPr>
          <w:color w:val="252525"/>
        </w:rPr>
        <w:t>Sb., o účetnictví, ve znění pozdějších předpisů a zejména níže uvedené údaje:</w:t>
      </w:r>
    </w:p>
    <w:p w14:paraId="2CB7CD60" w14:textId="77777777" w:rsidR="00F70667" w:rsidRDefault="00D5303C">
      <w:pPr>
        <w:pStyle w:val="Odstavecseseznamem"/>
        <w:numPr>
          <w:ilvl w:val="0"/>
          <w:numId w:val="7"/>
        </w:numPr>
        <w:tabs>
          <w:tab w:val="left" w:pos="1799"/>
        </w:tabs>
        <w:ind w:left="1799" w:hanging="361"/>
      </w:pPr>
      <w:r>
        <w:rPr>
          <w:color w:val="252525"/>
        </w:rPr>
        <w:t>číslo</w:t>
      </w:r>
      <w:r>
        <w:rPr>
          <w:color w:val="252525"/>
          <w:spacing w:val="-2"/>
        </w:rPr>
        <w:t xml:space="preserve"> Smlouvy,</w:t>
      </w:r>
    </w:p>
    <w:p w14:paraId="224EB02C" w14:textId="77777777" w:rsidR="00F70667" w:rsidRDefault="00D5303C">
      <w:pPr>
        <w:pStyle w:val="Odstavecseseznamem"/>
        <w:numPr>
          <w:ilvl w:val="0"/>
          <w:numId w:val="7"/>
        </w:numPr>
        <w:tabs>
          <w:tab w:val="left" w:pos="1799"/>
        </w:tabs>
        <w:spacing w:before="196"/>
        <w:ind w:left="1799" w:hanging="361"/>
      </w:pPr>
      <w:r>
        <w:rPr>
          <w:color w:val="252525"/>
        </w:rPr>
        <w:t>číslo</w:t>
      </w:r>
      <w:r>
        <w:rPr>
          <w:color w:val="252525"/>
          <w:spacing w:val="-4"/>
        </w:rPr>
        <w:t xml:space="preserve"> </w:t>
      </w:r>
      <w:r>
        <w:rPr>
          <w:color w:val="252525"/>
          <w:spacing w:val="-2"/>
        </w:rPr>
        <w:t>EOBJ,</w:t>
      </w:r>
    </w:p>
    <w:p w14:paraId="3FC948B9" w14:textId="77777777" w:rsidR="00F70667" w:rsidRDefault="00D5303C">
      <w:pPr>
        <w:pStyle w:val="Odstavecseseznamem"/>
        <w:numPr>
          <w:ilvl w:val="0"/>
          <w:numId w:val="7"/>
        </w:numPr>
        <w:tabs>
          <w:tab w:val="left" w:pos="1799"/>
        </w:tabs>
        <w:spacing w:before="196"/>
        <w:ind w:left="1799" w:hanging="361"/>
      </w:pPr>
      <w:r>
        <w:rPr>
          <w:color w:val="252525"/>
        </w:rPr>
        <w:t>platební</w:t>
      </w:r>
      <w:r>
        <w:rPr>
          <w:color w:val="252525"/>
          <w:spacing w:val="-7"/>
        </w:rPr>
        <w:t xml:space="preserve"> </w:t>
      </w:r>
      <w:r>
        <w:rPr>
          <w:color w:val="252525"/>
        </w:rPr>
        <w:t>podmínky</w:t>
      </w:r>
      <w:r>
        <w:rPr>
          <w:color w:val="252525"/>
          <w:spacing w:val="-12"/>
        </w:rPr>
        <w:t xml:space="preserve"> </w:t>
      </w:r>
      <w:r>
        <w:rPr>
          <w:color w:val="252525"/>
        </w:rPr>
        <w:t>v</w:t>
      </w:r>
      <w:r>
        <w:rPr>
          <w:color w:val="252525"/>
          <w:spacing w:val="-6"/>
        </w:rPr>
        <w:t xml:space="preserve"> </w:t>
      </w:r>
      <w:r>
        <w:rPr>
          <w:color w:val="252525"/>
        </w:rPr>
        <w:t>souladu</w:t>
      </w:r>
      <w:r>
        <w:rPr>
          <w:color w:val="252525"/>
          <w:spacing w:val="-8"/>
        </w:rPr>
        <w:t xml:space="preserve"> </w:t>
      </w:r>
      <w:r>
        <w:rPr>
          <w:color w:val="252525"/>
        </w:rPr>
        <w:t>se</w:t>
      </w:r>
      <w:r>
        <w:rPr>
          <w:color w:val="252525"/>
          <w:spacing w:val="-7"/>
        </w:rPr>
        <w:t xml:space="preserve"> </w:t>
      </w:r>
      <w:r>
        <w:rPr>
          <w:color w:val="252525"/>
          <w:spacing w:val="-2"/>
        </w:rPr>
        <w:t>Smlouvou,</w:t>
      </w:r>
    </w:p>
    <w:p w14:paraId="27F7B8A6" w14:textId="77777777" w:rsidR="00F70667" w:rsidRDefault="00D5303C">
      <w:pPr>
        <w:pStyle w:val="Odstavecseseznamem"/>
        <w:numPr>
          <w:ilvl w:val="0"/>
          <w:numId w:val="7"/>
        </w:numPr>
        <w:tabs>
          <w:tab w:val="left" w:pos="1799"/>
        </w:tabs>
        <w:spacing w:before="195"/>
        <w:ind w:left="1799" w:hanging="361"/>
      </w:pPr>
      <w:r>
        <w:rPr>
          <w:color w:val="252525"/>
        </w:rPr>
        <w:t>popis</w:t>
      </w:r>
      <w:r>
        <w:rPr>
          <w:color w:val="252525"/>
          <w:spacing w:val="-14"/>
        </w:rPr>
        <w:t xml:space="preserve"> </w:t>
      </w:r>
      <w:r>
        <w:rPr>
          <w:color w:val="252525"/>
        </w:rPr>
        <w:t>fakturované</w:t>
      </w:r>
      <w:r>
        <w:rPr>
          <w:color w:val="252525"/>
          <w:spacing w:val="-15"/>
        </w:rPr>
        <w:t xml:space="preserve"> </w:t>
      </w:r>
      <w:r>
        <w:rPr>
          <w:color w:val="252525"/>
        </w:rPr>
        <w:t>Služby,</w:t>
      </w:r>
      <w:r>
        <w:rPr>
          <w:color w:val="252525"/>
          <w:spacing w:val="-15"/>
        </w:rPr>
        <w:t xml:space="preserve"> </w:t>
      </w:r>
      <w:r>
        <w:rPr>
          <w:color w:val="252525"/>
        </w:rPr>
        <w:t>množství,</w:t>
      </w:r>
      <w:r>
        <w:rPr>
          <w:color w:val="252525"/>
          <w:spacing w:val="-12"/>
        </w:rPr>
        <w:t xml:space="preserve"> </w:t>
      </w:r>
      <w:r>
        <w:rPr>
          <w:color w:val="252525"/>
        </w:rPr>
        <w:t>jednotkovou</w:t>
      </w:r>
      <w:r>
        <w:rPr>
          <w:color w:val="252525"/>
          <w:spacing w:val="-15"/>
        </w:rPr>
        <w:t xml:space="preserve"> </w:t>
      </w:r>
      <w:r>
        <w:rPr>
          <w:color w:val="252525"/>
        </w:rPr>
        <w:t>a</w:t>
      </w:r>
      <w:r>
        <w:rPr>
          <w:color w:val="252525"/>
          <w:spacing w:val="-14"/>
        </w:rPr>
        <w:t xml:space="preserve"> </w:t>
      </w:r>
      <w:r>
        <w:rPr>
          <w:color w:val="252525"/>
        </w:rPr>
        <w:t>celkovou</w:t>
      </w:r>
      <w:r>
        <w:rPr>
          <w:color w:val="252525"/>
          <w:spacing w:val="-12"/>
        </w:rPr>
        <w:t xml:space="preserve"> </w:t>
      </w:r>
      <w:r>
        <w:rPr>
          <w:color w:val="252525"/>
          <w:spacing w:val="-2"/>
        </w:rPr>
        <w:t>cenu.</w:t>
      </w:r>
    </w:p>
    <w:p w14:paraId="6573912B" w14:textId="77777777" w:rsidR="00F70667" w:rsidRDefault="00D5303C">
      <w:pPr>
        <w:pStyle w:val="Odstavecseseznamem"/>
        <w:numPr>
          <w:ilvl w:val="1"/>
          <w:numId w:val="2"/>
        </w:numPr>
        <w:tabs>
          <w:tab w:val="left" w:pos="743"/>
          <w:tab w:val="left" w:pos="745"/>
        </w:tabs>
        <w:spacing w:before="196" w:line="312" w:lineRule="auto"/>
        <w:ind w:left="745" w:right="607" w:hanging="567"/>
        <w:jc w:val="both"/>
      </w:pPr>
      <w:r>
        <w:rPr>
          <w:color w:val="252525"/>
        </w:rPr>
        <w:t>V případě, že daňový doklad nebude obsahovat některou náležitost nebo bude obsahovat</w:t>
      </w:r>
      <w:r>
        <w:rPr>
          <w:color w:val="252525"/>
          <w:spacing w:val="68"/>
        </w:rPr>
        <w:t xml:space="preserve"> </w:t>
      </w:r>
      <w:r>
        <w:rPr>
          <w:color w:val="252525"/>
        </w:rPr>
        <w:t>nesprávné</w:t>
      </w:r>
      <w:r>
        <w:rPr>
          <w:color w:val="252525"/>
          <w:spacing w:val="66"/>
        </w:rPr>
        <w:t xml:space="preserve"> </w:t>
      </w:r>
      <w:r>
        <w:rPr>
          <w:color w:val="252525"/>
        </w:rPr>
        <w:t>údaje</w:t>
      </w:r>
      <w:r>
        <w:rPr>
          <w:color w:val="252525"/>
          <w:spacing w:val="67"/>
        </w:rPr>
        <w:t xml:space="preserve"> </w:t>
      </w:r>
      <w:r>
        <w:rPr>
          <w:color w:val="252525"/>
        </w:rPr>
        <w:t>nebo</w:t>
      </w:r>
      <w:r>
        <w:rPr>
          <w:color w:val="252525"/>
          <w:spacing w:val="69"/>
        </w:rPr>
        <w:t xml:space="preserve"> </w:t>
      </w:r>
      <w:r>
        <w:rPr>
          <w:color w:val="252525"/>
        </w:rPr>
        <w:t>nebude</w:t>
      </w:r>
      <w:r>
        <w:rPr>
          <w:color w:val="252525"/>
          <w:spacing w:val="66"/>
        </w:rPr>
        <w:t xml:space="preserve"> </w:t>
      </w:r>
      <w:r>
        <w:rPr>
          <w:color w:val="252525"/>
        </w:rPr>
        <w:t>vystaven</w:t>
      </w:r>
      <w:r>
        <w:rPr>
          <w:color w:val="252525"/>
          <w:spacing w:val="69"/>
        </w:rPr>
        <w:t xml:space="preserve"> </w:t>
      </w:r>
      <w:r>
        <w:rPr>
          <w:color w:val="252525"/>
        </w:rPr>
        <w:t>v</w:t>
      </w:r>
      <w:r>
        <w:rPr>
          <w:color w:val="252525"/>
          <w:spacing w:val="67"/>
        </w:rPr>
        <w:t xml:space="preserve"> </w:t>
      </w:r>
      <w:r>
        <w:rPr>
          <w:color w:val="252525"/>
        </w:rPr>
        <w:t>souladu</w:t>
      </w:r>
      <w:r>
        <w:rPr>
          <w:color w:val="252525"/>
          <w:spacing w:val="67"/>
        </w:rPr>
        <w:t xml:space="preserve"> </w:t>
      </w:r>
      <w:r>
        <w:rPr>
          <w:color w:val="252525"/>
        </w:rPr>
        <w:t>s</w:t>
      </w:r>
      <w:r>
        <w:rPr>
          <w:color w:val="252525"/>
          <w:spacing w:val="67"/>
        </w:rPr>
        <w:t xml:space="preserve"> </w:t>
      </w:r>
      <w:r>
        <w:rPr>
          <w:color w:val="252525"/>
        </w:rPr>
        <w:t>touto</w:t>
      </w:r>
      <w:r>
        <w:rPr>
          <w:color w:val="252525"/>
          <w:spacing w:val="69"/>
        </w:rPr>
        <w:t xml:space="preserve"> </w:t>
      </w:r>
      <w:r>
        <w:rPr>
          <w:color w:val="252525"/>
        </w:rPr>
        <w:t>Smlouvou, je</w:t>
      </w:r>
      <w:r>
        <w:rPr>
          <w:color w:val="252525"/>
          <w:spacing w:val="-4"/>
        </w:rPr>
        <w:t xml:space="preserve"> </w:t>
      </w:r>
      <w:r>
        <w:rPr>
          <w:color w:val="252525"/>
        </w:rPr>
        <w:t>Objednatel</w:t>
      </w:r>
      <w:r>
        <w:rPr>
          <w:color w:val="252525"/>
          <w:spacing w:val="-1"/>
        </w:rPr>
        <w:t xml:space="preserve"> </w:t>
      </w:r>
      <w:r>
        <w:rPr>
          <w:color w:val="252525"/>
        </w:rPr>
        <w:t>oprávněn</w:t>
      </w:r>
      <w:r>
        <w:rPr>
          <w:color w:val="252525"/>
          <w:spacing w:val="-2"/>
        </w:rPr>
        <w:t xml:space="preserve"> </w:t>
      </w:r>
      <w:r>
        <w:rPr>
          <w:color w:val="252525"/>
        </w:rPr>
        <w:t>zaslat</w:t>
      </w:r>
      <w:r>
        <w:rPr>
          <w:color w:val="252525"/>
          <w:spacing w:val="-1"/>
        </w:rPr>
        <w:t xml:space="preserve"> </w:t>
      </w:r>
      <w:r>
        <w:rPr>
          <w:color w:val="252525"/>
        </w:rPr>
        <w:t>jej</w:t>
      </w:r>
      <w:r>
        <w:rPr>
          <w:color w:val="252525"/>
          <w:spacing w:val="-1"/>
        </w:rPr>
        <w:t xml:space="preserve"> </w:t>
      </w:r>
      <w:r>
        <w:rPr>
          <w:color w:val="252525"/>
        </w:rPr>
        <w:t>ve lhůtě splatnosti zpět k</w:t>
      </w:r>
      <w:r>
        <w:rPr>
          <w:color w:val="252525"/>
          <w:spacing w:val="-2"/>
        </w:rPr>
        <w:t xml:space="preserve"> </w:t>
      </w:r>
      <w:r>
        <w:rPr>
          <w:color w:val="252525"/>
        </w:rPr>
        <w:t>doplnění</w:t>
      </w:r>
      <w:r>
        <w:rPr>
          <w:color w:val="252525"/>
          <w:spacing w:val="-1"/>
        </w:rPr>
        <w:t xml:space="preserve"> </w:t>
      </w:r>
      <w:r>
        <w:rPr>
          <w:color w:val="252525"/>
        </w:rPr>
        <w:t>Dodavateli, aniž</w:t>
      </w:r>
      <w:r>
        <w:rPr>
          <w:color w:val="252525"/>
          <w:spacing w:val="-1"/>
        </w:rPr>
        <w:t xml:space="preserve"> </w:t>
      </w:r>
      <w:r>
        <w:rPr>
          <w:color w:val="252525"/>
        </w:rPr>
        <w:t xml:space="preserve">se dostane do prodlení se splatností. Lhůta splatnosti v délce třicet (30) kalendářních dní počíná běžet znovu od data doručení doplněného/opraveného daňového dokladu </w:t>
      </w:r>
      <w:r>
        <w:rPr>
          <w:color w:val="252525"/>
          <w:spacing w:val="-2"/>
        </w:rPr>
        <w:t>Objednateli.</w:t>
      </w:r>
    </w:p>
    <w:p w14:paraId="1D9508CC" w14:textId="77777777" w:rsidR="00F70667" w:rsidRDefault="00D5303C">
      <w:pPr>
        <w:pStyle w:val="Odstavecseseznamem"/>
        <w:numPr>
          <w:ilvl w:val="1"/>
          <w:numId w:val="2"/>
        </w:numPr>
        <w:tabs>
          <w:tab w:val="left" w:pos="743"/>
          <w:tab w:val="left" w:pos="745"/>
        </w:tabs>
        <w:spacing w:line="312" w:lineRule="auto"/>
        <w:ind w:left="745" w:right="599" w:hanging="567"/>
        <w:jc w:val="both"/>
      </w:pPr>
      <w:r>
        <w:rPr>
          <w:color w:val="252525"/>
        </w:rPr>
        <w:t>Platba bude provedena v</w:t>
      </w:r>
      <w:r>
        <w:rPr>
          <w:color w:val="252525"/>
          <w:spacing w:val="-11"/>
        </w:rPr>
        <w:t xml:space="preserve"> </w:t>
      </w:r>
      <w:r>
        <w:rPr>
          <w:color w:val="252525"/>
        </w:rPr>
        <w:t>české měně formou bankovního převodu na účet Dodavatele uvedený v</w:t>
      </w:r>
      <w:r>
        <w:rPr>
          <w:color w:val="252525"/>
          <w:spacing w:val="-6"/>
        </w:rPr>
        <w:t xml:space="preserve"> </w:t>
      </w:r>
      <w:r>
        <w:rPr>
          <w:color w:val="252525"/>
        </w:rPr>
        <w:t>záhlaví této Smlouvy. Změna účtů Objednatele nebo Dodavatele v</w:t>
      </w:r>
      <w:r>
        <w:rPr>
          <w:color w:val="252525"/>
          <w:spacing w:val="-1"/>
        </w:rPr>
        <w:t xml:space="preserve"> </w:t>
      </w:r>
      <w:r>
        <w:rPr>
          <w:color w:val="252525"/>
        </w:rPr>
        <w:t xml:space="preserve">průběhu trvání Smlouvy je možná na základě písemného oznámení prokazatelně zaslaného </w:t>
      </w:r>
      <w:r>
        <w:rPr>
          <w:color w:val="252525"/>
          <w:spacing w:val="-2"/>
        </w:rPr>
        <w:t>příslušnou</w:t>
      </w:r>
      <w:r>
        <w:rPr>
          <w:color w:val="252525"/>
          <w:spacing w:val="-14"/>
        </w:rPr>
        <w:t xml:space="preserve"> </w:t>
      </w:r>
      <w:r>
        <w:rPr>
          <w:color w:val="252525"/>
          <w:spacing w:val="-2"/>
        </w:rPr>
        <w:t>Smluvní</w:t>
      </w:r>
      <w:r>
        <w:rPr>
          <w:color w:val="252525"/>
          <w:spacing w:val="-10"/>
        </w:rPr>
        <w:t xml:space="preserve"> </w:t>
      </w:r>
      <w:r>
        <w:rPr>
          <w:color w:val="252525"/>
          <w:spacing w:val="-2"/>
        </w:rPr>
        <w:t>stranou</w:t>
      </w:r>
      <w:r>
        <w:rPr>
          <w:color w:val="252525"/>
          <w:spacing w:val="-12"/>
        </w:rPr>
        <w:t xml:space="preserve"> </w:t>
      </w:r>
      <w:r>
        <w:rPr>
          <w:color w:val="252525"/>
          <w:spacing w:val="-2"/>
        </w:rPr>
        <w:t>na</w:t>
      </w:r>
      <w:r>
        <w:rPr>
          <w:color w:val="252525"/>
          <w:spacing w:val="-14"/>
        </w:rPr>
        <w:t xml:space="preserve"> </w:t>
      </w:r>
      <w:r>
        <w:rPr>
          <w:color w:val="252525"/>
          <w:spacing w:val="-2"/>
        </w:rPr>
        <w:t>adresu</w:t>
      </w:r>
      <w:r>
        <w:rPr>
          <w:color w:val="252525"/>
          <w:spacing w:val="-12"/>
        </w:rPr>
        <w:t xml:space="preserve"> </w:t>
      </w:r>
      <w:r>
        <w:rPr>
          <w:color w:val="252525"/>
          <w:spacing w:val="-2"/>
        </w:rPr>
        <w:t>druhé</w:t>
      </w:r>
      <w:r>
        <w:rPr>
          <w:color w:val="252525"/>
          <w:spacing w:val="-11"/>
        </w:rPr>
        <w:t xml:space="preserve"> </w:t>
      </w:r>
      <w:r>
        <w:rPr>
          <w:color w:val="252525"/>
          <w:spacing w:val="-2"/>
        </w:rPr>
        <w:t>Smluvní</w:t>
      </w:r>
      <w:r>
        <w:rPr>
          <w:color w:val="252525"/>
          <w:spacing w:val="-10"/>
        </w:rPr>
        <w:t xml:space="preserve"> </w:t>
      </w:r>
      <w:r>
        <w:rPr>
          <w:color w:val="252525"/>
          <w:spacing w:val="-2"/>
        </w:rPr>
        <w:t>strany</w:t>
      </w:r>
      <w:r>
        <w:rPr>
          <w:color w:val="252525"/>
          <w:spacing w:val="-14"/>
        </w:rPr>
        <w:t xml:space="preserve"> </w:t>
      </w:r>
      <w:r>
        <w:rPr>
          <w:color w:val="252525"/>
          <w:spacing w:val="-2"/>
        </w:rPr>
        <w:t>uvedenou</w:t>
      </w:r>
      <w:r>
        <w:rPr>
          <w:color w:val="252525"/>
          <w:spacing w:val="-11"/>
        </w:rPr>
        <w:t xml:space="preserve"> </w:t>
      </w:r>
      <w:r>
        <w:rPr>
          <w:color w:val="252525"/>
          <w:spacing w:val="-2"/>
        </w:rPr>
        <w:t>v</w:t>
      </w:r>
      <w:r>
        <w:rPr>
          <w:color w:val="252525"/>
          <w:spacing w:val="-12"/>
        </w:rPr>
        <w:t xml:space="preserve"> </w:t>
      </w:r>
      <w:r>
        <w:rPr>
          <w:color w:val="252525"/>
          <w:spacing w:val="-2"/>
        </w:rPr>
        <w:t>záhlaví</w:t>
      </w:r>
      <w:r>
        <w:rPr>
          <w:color w:val="252525"/>
          <w:spacing w:val="-10"/>
        </w:rPr>
        <w:t xml:space="preserve"> </w:t>
      </w:r>
      <w:r>
        <w:rPr>
          <w:color w:val="252525"/>
          <w:spacing w:val="-2"/>
        </w:rPr>
        <w:t>Smlouvy.</w:t>
      </w:r>
    </w:p>
    <w:p w14:paraId="797F3C58" w14:textId="77777777" w:rsidR="00F70667" w:rsidRDefault="00D5303C">
      <w:pPr>
        <w:pStyle w:val="Odstavecseseznamem"/>
        <w:numPr>
          <w:ilvl w:val="1"/>
          <w:numId w:val="2"/>
        </w:numPr>
        <w:tabs>
          <w:tab w:val="left" w:pos="743"/>
          <w:tab w:val="left" w:pos="745"/>
        </w:tabs>
        <w:spacing w:line="312" w:lineRule="auto"/>
        <w:ind w:left="745" w:right="608" w:hanging="567"/>
        <w:jc w:val="both"/>
      </w:pPr>
      <w:r>
        <w:rPr>
          <w:color w:val="252525"/>
        </w:rPr>
        <w:t>Splatnost</w:t>
      </w:r>
      <w:r>
        <w:rPr>
          <w:color w:val="252525"/>
          <w:spacing w:val="-16"/>
        </w:rPr>
        <w:t xml:space="preserve"> </w:t>
      </w:r>
      <w:r>
        <w:rPr>
          <w:color w:val="252525"/>
        </w:rPr>
        <w:t>daňového</w:t>
      </w:r>
      <w:r>
        <w:rPr>
          <w:color w:val="252525"/>
          <w:spacing w:val="-15"/>
        </w:rPr>
        <w:t xml:space="preserve"> </w:t>
      </w:r>
      <w:r>
        <w:rPr>
          <w:color w:val="252525"/>
        </w:rPr>
        <w:t>dokladu</w:t>
      </w:r>
      <w:r>
        <w:rPr>
          <w:color w:val="252525"/>
          <w:spacing w:val="-15"/>
        </w:rPr>
        <w:t xml:space="preserve"> </w:t>
      </w:r>
      <w:r>
        <w:rPr>
          <w:color w:val="252525"/>
        </w:rPr>
        <w:t>za</w:t>
      </w:r>
      <w:r>
        <w:rPr>
          <w:color w:val="252525"/>
          <w:spacing w:val="-16"/>
        </w:rPr>
        <w:t xml:space="preserve"> </w:t>
      </w:r>
      <w:r>
        <w:rPr>
          <w:color w:val="252525"/>
        </w:rPr>
        <w:t>Služby</w:t>
      </w:r>
      <w:r>
        <w:rPr>
          <w:color w:val="252525"/>
          <w:spacing w:val="-15"/>
        </w:rPr>
        <w:t xml:space="preserve"> </w:t>
      </w:r>
      <w:r>
        <w:rPr>
          <w:color w:val="252525"/>
        </w:rPr>
        <w:t>vystaveného</w:t>
      </w:r>
      <w:r>
        <w:rPr>
          <w:color w:val="252525"/>
          <w:spacing w:val="-15"/>
        </w:rPr>
        <w:t xml:space="preserve"> </w:t>
      </w:r>
      <w:r>
        <w:rPr>
          <w:color w:val="252525"/>
        </w:rPr>
        <w:t>Dodavatelem</w:t>
      </w:r>
      <w:r>
        <w:rPr>
          <w:color w:val="252525"/>
          <w:spacing w:val="-15"/>
        </w:rPr>
        <w:t xml:space="preserve"> </w:t>
      </w:r>
      <w:r>
        <w:rPr>
          <w:color w:val="252525"/>
        </w:rPr>
        <w:t>je</w:t>
      </w:r>
      <w:r>
        <w:rPr>
          <w:color w:val="252525"/>
          <w:spacing w:val="-16"/>
        </w:rPr>
        <w:t xml:space="preserve"> </w:t>
      </w:r>
      <w:r>
        <w:rPr>
          <w:color w:val="252525"/>
        </w:rPr>
        <w:t>30</w:t>
      </w:r>
      <w:r>
        <w:rPr>
          <w:color w:val="252525"/>
          <w:spacing w:val="-15"/>
        </w:rPr>
        <w:t xml:space="preserve"> </w:t>
      </w:r>
      <w:r>
        <w:rPr>
          <w:color w:val="252525"/>
        </w:rPr>
        <w:t>kalendářních</w:t>
      </w:r>
      <w:r>
        <w:rPr>
          <w:color w:val="252525"/>
          <w:spacing w:val="-15"/>
        </w:rPr>
        <w:t xml:space="preserve"> </w:t>
      </w:r>
      <w:r>
        <w:rPr>
          <w:color w:val="252525"/>
        </w:rPr>
        <w:t xml:space="preserve">dní ode dne doručení Objednateli. Daňový doklad (faktura) se považuje za uhrazený dnem </w:t>
      </w:r>
      <w:r>
        <w:rPr>
          <w:color w:val="252525"/>
        </w:rPr>
        <w:lastRenderedPageBreak/>
        <w:t>odepsání příslušné</w:t>
      </w:r>
      <w:r>
        <w:rPr>
          <w:color w:val="252525"/>
          <w:spacing w:val="-1"/>
        </w:rPr>
        <w:t xml:space="preserve"> </w:t>
      </w:r>
      <w:r>
        <w:rPr>
          <w:color w:val="252525"/>
        </w:rPr>
        <w:t>finanční částky z účtu</w:t>
      </w:r>
      <w:r>
        <w:rPr>
          <w:color w:val="252525"/>
          <w:spacing w:val="-5"/>
        </w:rPr>
        <w:t xml:space="preserve"> </w:t>
      </w:r>
      <w:r>
        <w:rPr>
          <w:color w:val="252525"/>
        </w:rPr>
        <w:t>Objednatele ve prospěch</w:t>
      </w:r>
      <w:r>
        <w:rPr>
          <w:color w:val="252525"/>
          <w:spacing w:val="-1"/>
        </w:rPr>
        <w:t xml:space="preserve"> </w:t>
      </w:r>
      <w:r>
        <w:rPr>
          <w:color w:val="252525"/>
        </w:rPr>
        <w:t>účtu Dodavatele.</w:t>
      </w:r>
    </w:p>
    <w:p w14:paraId="6C70922E" w14:textId="77777777" w:rsidR="00F70667" w:rsidRDefault="00D5303C">
      <w:pPr>
        <w:pStyle w:val="Odstavecseseznamem"/>
        <w:numPr>
          <w:ilvl w:val="1"/>
          <w:numId w:val="2"/>
        </w:numPr>
        <w:tabs>
          <w:tab w:val="left" w:pos="743"/>
          <w:tab w:val="left" w:pos="745"/>
        </w:tabs>
        <w:spacing w:before="83" w:line="312" w:lineRule="auto"/>
        <w:ind w:left="745" w:right="600" w:hanging="567"/>
        <w:jc w:val="both"/>
      </w:pPr>
      <w:r>
        <w:rPr>
          <w:color w:val="252525"/>
        </w:rPr>
        <w:t>Všechny</w:t>
      </w:r>
      <w:r>
        <w:rPr>
          <w:color w:val="252525"/>
          <w:spacing w:val="-12"/>
        </w:rPr>
        <w:t xml:space="preserve"> </w:t>
      </w:r>
      <w:r>
        <w:rPr>
          <w:color w:val="252525"/>
        </w:rPr>
        <w:t>částky</w:t>
      </w:r>
      <w:r>
        <w:rPr>
          <w:color w:val="252525"/>
          <w:spacing w:val="-9"/>
        </w:rPr>
        <w:t xml:space="preserve"> </w:t>
      </w:r>
      <w:r>
        <w:rPr>
          <w:color w:val="252525"/>
        </w:rPr>
        <w:t>poukazované</w:t>
      </w:r>
      <w:r>
        <w:rPr>
          <w:color w:val="252525"/>
          <w:spacing w:val="-12"/>
        </w:rPr>
        <w:t xml:space="preserve"> </w:t>
      </w:r>
      <w:r>
        <w:rPr>
          <w:color w:val="252525"/>
        </w:rPr>
        <w:t>vzájemně</w:t>
      </w:r>
      <w:r>
        <w:rPr>
          <w:color w:val="252525"/>
          <w:spacing w:val="-12"/>
        </w:rPr>
        <w:t xml:space="preserve"> </w:t>
      </w:r>
      <w:r>
        <w:rPr>
          <w:color w:val="252525"/>
        </w:rPr>
        <w:t>Smluvními</w:t>
      </w:r>
      <w:r>
        <w:rPr>
          <w:color w:val="252525"/>
          <w:spacing w:val="-10"/>
        </w:rPr>
        <w:t xml:space="preserve"> </w:t>
      </w:r>
      <w:r>
        <w:rPr>
          <w:color w:val="252525"/>
        </w:rPr>
        <w:t>stranami</w:t>
      </w:r>
      <w:r>
        <w:rPr>
          <w:color w:val="252525"/>
          <w:spacing w:val="-10"/>
        </w:rPr>
        <w:t xml:space="preserve"> </w:t>
      </w:r>
      <w:r>
        <w:rPr>
          <w:color w:val="252525"/>
        </w:rPr>
        <w:t>musí</w:t>
      </w:r>
      <w:r>
        <w:rPr>
          <w:color w:val="252525"/>
          <w:spacing w:val="-7"/>
        </w:rPr>
        <w:t xml:space="preserve"> </w:t>
      </w:r>
      <w:r>
        <w:rPr>
          <w:color w:val="252525"/>
        </w:rPr>
        <w:t>být</w:t>
      </w:r>
      <w:r>
        <w:rPr>
          <w:color w:val="252525"/>
          <w:spacing w:val="-8"/>
        </w:rPr>
        <w:t xml:space="preserve"> </w:t>
      </w:r>
      <w:r>
        <w:rPr>
          <w:color w:val="252525"/>
        </w:rPr>
        <w:t>prosté</w:t>
      </w:r>
      <w:r>
        <w:rPr>
          <w:color w:val="252525"/>
          <w:spacing w:val="-14"/>
        </w:rPr>
        <w:t xml:space="preserve"> </w:t>
      </w:r>
      <w:r>
        <w:rPr>
          <w:color w:val="252525"/>
        </w:rPr>
        <w:t>jakýchkoliv bankovních poplatků nebo jiných nákladů spojených s</w:t>
      </w:r>
      <w:r>
        <w:rPr>
          <w:color w:val="252525"/>
          <w:spacing w:val="-3"/>
        </w:rPr>
        <w:t xml:space="preserve"> </w:t>
      </w:r>
      <w:r>
        <w:rPr>
          <w:color w:val="252525"/>
        </w:rPr>
        <w:t>převodem na</w:t>
      </w:r>
      <w:r>
        <w:rPr>
          <w:color w:val="252525"/>
          <w:spacing w:val="-5"/>
        </w:rPr>
        <w:t xml:space="preserve"> </w:t>
      </w:r>
      <w:r>
        <w:rPr>
          <w:color w:val="252525"/>
        </w:rPr>
        <w:t>jejich účty.</w:t>
      </w:r>
    </w:p>
    <w:p w14:paraId="35A4E759" w14:textId="77777777" w:rsidR="00F70667" w:rsidRDefault="00D5303C">
      <w:pPr>
        <w:pStyle w:val="Odstavecseseznamem"/>
        <w:numPr>
          <w:ilvl w:val="1"/>
          <w:numId w:val="2"/>
        </w:numPr>
        <w:tabs>
          <w:tab w:val="left" w:pos="745"/>
        </w:tabs>
        <w:ind w:left="745" w:hanging="567"/>
      </w:pPr>
      <w:r>
        <w:rPr>
          <w:color w:val="252525"/>
        </w:rPr>
        <w:t>Objednatel</w:t>
      </w:r>
      <w:r>
        <w:rPr>
          <w:color w:val="252525"/>
          <w:spacing w:val="-8"/>
        </w:rPr>
        <w:t xml:space="preserve"> </w:t>
      </w:r>
      <w:r>
        <w:rPr>
          <w:color w:val="252525"/>
        </w:rPr>
        <w:t>neposkytuje</w:t>
      </w:r>
      <w:r>
        <w:rPr>
          <w:color w:val="252525"/>
          <w:spacing w:val="-8"/>
        </w:rPr>
        <w:t xml:space="preserve"> </w:t>
      </w:r>
      <w:r>
        <w:rPr>
          <w:color w:val="252525"/>
        </w:rPr>
        <w:t>Dodavateli</w:t>
      </w:r>
      <w:r>
        <w:rPr>
          <w:color w:val="252525"/>
          <w:spacing w:val="-6"/>
        </w:rPr>
        <w:t xml:space="preserve"> </w:t>
      </w:r>
      <w:r>
        <w:rPr>
          <w:color w:val="252525"/>
        </w:rPr>
        <w:t>jakékoliv</w:t>
      </w:r>
      <w:r>
        <w:rPr>
          <w:color w:val="252525"/>
          <w:spacing w:val="-5"/>
        </w:rPr>
        <w:t xml:space="preserve"> </w:t>
      </w:r>
      <w:r>
        <w:rPr>
          <w:color w:val="252525"/>
        </w:rPr>
        <w:t>zálohy</w:t>
      </w:r>
      <w:r>
        <w:rPr>
          <w:color w:val="252525"/>
          <w:spacing w:val="-5"/>
        </w:rPr>
        <w:t xml:space="preserve"> </w:t>
      </w:r>
      <w:r>
        <w:rPr>
          <w:color w:val="252525"/>
        </w:rPr>
        <w:t>na</w:t>
      </w:r>
      <w:r>
        <w:rPr>
          <w:color w:val="252525"/>
          <w:spacing w:val="-7"/>
        </w:rPr>
        <w:t xml:space="preserve"> </w:t>
      </w:r>
      <w:r>
        <w:rPr>
          <w:color w:val="252525"/>
        </w:rPr>
        <w:t>cenu</w:t>
      </w:r>
      <w:r>
        <w:rPr>
          <w:color w:val="252525"/>
          <w:spacing w:val="-8"/>
        </w:rPr>
        <w:t xml:space="preserve"> </w:t>
      </w:r>
      <w:r>
        <w:rPr>
          <w:color w:val="252525"/>
        </w:rPr>
        <w:t>za</w:t>
      </w:r>
      <w:r>
        <w:rPr>
          <w:color w:val="252525"/>
          <w:spacing w:val="-7"/>
        </w:rPr>
        <w:t xml:space="preserve"> </w:t>
      </w:r>
      <w:r>
        <w:rPr>
          <w:color w:val="252525"/>
          <w:spacing w:val="-2"/>
        </w:rPr>
        <w:t>Plnění.</w:t>
      </w:r>
    </w:p>
    <w:p w14:paraId="124C05E5" w14:textId="77777777" w:rsidR="00F70667" w:rsidRDefault="00D5303C">
      <w:pPr>
        <w:pStyle w:val="Odstavecseseznamem"/>
        <w:numPr>
          <w:ilvl w:val="1"/>
          <w:numId w:val="2"/>
        </w:numPr>
        <w:tabs>
          <w:tab w:val="left" w:pos="743"/>
          <w:tab w:val="left" w:pos="745"/>
        </w:tabs>
        <w:spacing w:before="196" w:line="312" w:lineRule="auto"/>
        <w:ind w:left="745" w:right="600" w:hanging="567"/>
        <w:jc w:val="both"/>
      </w:pPr>
      <w:r>
        <w:rPr>
          <w:color w:val="252525"/>
        </w:rPr>
        <w:t>Smluvní</w:t>
      </w:r>
      <w:r>
        <w:rPr>
          <w:color w:val="252525"/>
          <w:spacing w:val="-3"/>
        </w:rPr>
        <w:t xml:space="preserve"> </w:t>
      </w:r>
      <w:r>
        <w:rPr>
          <w:color w:val="252525"/>
        </w:rPr>
        <w:t>strany</w:t>
      </w:r>
      <w:r>
        <w:rPr>
          <w:color w:val="252525"/>
          <w:spacing w:val="-5"/>
        </w:rPr>
        <w:t xml:space="preserve"> </w:t>
      </w:r>
      <w:r>
        <w:rPr>
          <w:color w:val="252525"/>
        </w:rPr>
        <w:t>se</w:t>
      </w:r>
      <w:r>
        <w:rPr>
          <w:color w:val="252525"/>
          <w:spacing w:val="-2"/>
        </w:rPr>
        <w:t xml:space="preserve"> </w:t>
      </w:r>
      <w:r>
        <w:rPr>
          <w:color w:val="252525"/>
        </w:rPr>
        <w:t>dohodly,</w:t>
      </w:r>
      <w:r>
        <w:rPr>
          <w:color w:val="252525"/>
          <w:spacing w:val="-1"/>
        </w:rPr>
        <w:t xml:space="preserve"> </w:t>
      </w:r>
      <w:r>
        <w:rPr>
          <w:color w:val="252525"/>
        </w:rPr>
        <w:t>že</w:t>
      </w:r>
      <w:r>
        <w:rPr>
          <w:color w:val="252525"/>
          <w:spacing w:val="-3"/>
        </w:rPr>
        <w:t xml:space="preserve"> </w:t>
      </w:r>
      <w:r>
        <w:rPr>
          <w:color w:val="252525"/>
        </w:rPr>
        <w:t>pokud</w:t>
      </w:r>
      <w:r>
        <w:rPr>
          <w:color w:val="252525"/>
          <w:spacing w:val="-3"/>
        </w:rPr>
        <w:t xml:space="preserve"> </w:t>
      </w:r>
      <w:r>
        <w:rPr>
          <w:color w:val="252525"/>
        </w:rPr>
        <w:t>bude</w:t>
      </w:r>
      <w:r>
        <w:rPr>
          <w:color w:val="252525"/>
          <w:spacing w:val="-2"/>
        </w:rPr>
        <w:t xml:space="preserve"> </w:t>
      </w:r>
      <w:r>
        <w:rPr>
          <w:color w:val="252525"/>
        </w:rPr>
        <w:t>v</w:t>
      </w:r>
      <w:r>
        <w:rPr>
          <w:color w:val="252525"/>
          <w:spacing w:val="-16"/>
        </w:rPr>
        <w:t xml:space="preserve"> </w:t>
      </w:r>
      <w:r>
        <w:rPr>
          <w:color w:val="252525"/>
        </w:rPr>
        <w:t>okamžiku uskutečnění zdanitelného</w:t>
      </w:r>
      <w:r>
        <w:rPr>
          <w:color w:val="252525"/>
          <w:spacing w:val="-3"/>
        </w:rPr>
        <w:t xml:space="preserve"> </w:t>
      </w:r>
      <w:r>
        <w:rPr>
          <w:color w:val="252525"/>
        </w:rPr>
        <w:t>plnění správcem</w:t>
      </w:r>
      <w:r>
        <w:rPr>
          <w:color w:val="252525"/>
          <w:spacing w:val="80"/>
        </w:rPr>
        <w:t xml:space="preserve"> </w:t>
      </w:r>
      <w:r>
        <w:rPr>
          <w:color w:val="252525"/>
        </w:rPr>
        <w:t>daně</w:t>
      </w:r>
      <w:r>
        <w:rPr>
          <w:color w:val="252525"/>
          <w:spacing w:val="80"/>
        </w:rPr>
        <w:t xml:space="preserve"> </w:t>
      </w:r>
      <w:r>
        <w:rPr>
          <w:color w:val="252525"/>
        </w:rPr>
        <w:t>zveřejněna</w:t>
      </w:r>
      <w:r>
        <w:rPr>
          <w:color w:val="252525"/>
          <w:spacing w:val="80"/>
        </w:rPr>
        <w:t xml:space="preserve"> </w:t>
      </w:r>
      <w:r>
        <w:rPr>
          <w:color w:val="252525"/>
        </w:rPr>
        <w:t>způsobem</w:t>
      </w:r>
      <w:r>
        <w:rPr>
          <w:color w:val="252525"/>
          <w:spacing w:val="80"/>
        </w:rPr>
        <w:t xml:space="preserve"> </w:t>
      </w:r>
      <w:r>
        <w:rPr>
          <w:color w:val="252525"/>
        </w:rPr>
        <w:t>umožňujícím</w:t>
      </w:r>
      <w:r>
        <w:rPr>
          <w:color w:val="252525"/>
          <w:spacing w:val="80"/>
        </w:rPr>
        <w:t xml:space="preserve"> </w:t>
      </w:r>
      <w:r>
        <w:rPr>
          <w:color w:val="252525"/>
        </w:rPr>
        <w:t>dálkový</w:t>
      </w:r>
      <w:r>
        <w:rPr>
          <w:color w:val="252525"/>
          <w:spacing w:val="80"/>
        </w:rPr>
        <w:t xml:space="preserve"> </w:t>
      </w:r>
      <w:r>
        <w:rPr>
          <w:color w:val="252525"/>
        </w:rPr>
        <w:t>přístup</w:t>
      </w:r>
      <w:r>
        <w:rPr>
          <w:color w:val="252525"/>
          <w:spacing w:val="80"/>
        </w:rPr>
        <w:t xml:space="preserve"> </w:t>
      </w:r>
      <w:r>
        <w:rPr>
          <w:color w:val="252525"/>
        </w:rPr>
        <w:t>skutečnost, že</w:t>
      </w:r>
      <w:r>
        <w:rPr>
          <w:color w:val="252525"/>
          <w:spacing w:val="-2"/>
        </w:rPr>
        <w:t xml:space="preserve"> </w:t>
      </w:r>
      <w:r>
        <w:rPr>
          <w:color w:val="252525"/>
        </w:rPr>
        <w:t>poskytovatel</w:t>
      </w:r>
      <w:r>
        <w:rPr>
          <w:color w:val="252525"/>
          <w:spacing w:val="30"/>
        </w:rPr>
        <w:t xml:space="preserve"> </w:t>
      </w:r>
      <w:r>
        <w:rPr>
          <w:color w:val="252525"/>
        </w:rPr>
        <w:t>zdanitelného</w:t>
      </w:r>
      <w:r>
        <w:rPr>
          <w:color w:val="252525"/>
          <w:spacing w:val="30"/>
        </w:rPr>
        <w:t xml:space="preserve"> </w:t>
      </w:r>
      <w:r>
        <w:rPr>
          <w:color w:val="252525"/>
        </w:rPr>
        <w:t>plnění</w:t>
      </w:r>
      <w:r>
        <w:rPr>
          <w:color w:val="252525"/>
          <w:spacing w:val="33"/>
        </w:rPr>
        <w:t xml:space="preserve"> </w:t>
      </w:r>
      <w:r>
        <w:rPr>
          <w:color w:val="252525"/>
        </w:rPr>
        <w:t>(Dodavatel)</w:t>
      </w:r>
      <w:r>
        <w:rPr>
          <w:color w:val="252525"/>
          <w:spacing w:val="30"/>
        </w:rPr>
        <w:t xml:space="preserve"> </w:t>
      </w:r>
      <w:r>
        <w:rPr>
          <w:color w:val="252525"/>
        </w:rPr>
        <w:t>je</w:t>
      </w:r>
      <w:r>
        <w:rPr>
          <w:color w:val="252525"/>
          <w:spacing w:val="31"/>
        </w:rPr>
        <w:t xml:space="preserve"> </w:t>
      </w:r>
      <w:r>
        <w:rPr>
          <w:color w:val="252525"/>
        </w:rPr>
        <w:t>nespolehlivým</w:t>
      </w:r>
      <w:r>
        <w:rPr>
          <w:color w:val="252525"/>
          <w:spacing w:val="32"/>
        </w:rPr>
        <w:t xml:space="preserve"> </w:t>
      </w:r>
      <w:r>
        <w:rPr>
          <w:color w:val="252525"/>
        </w:rPr>
        <w:t>plátcem</w:t>
      </w:r>
      <w:r>
        <w:rPr>
          <w:color w:val="252525"/>
          <w:spacing w:val="32"/>
        </w:rPr>
        <w:t xml:space="preserve"> </w:t>
      </w:r>
      <w:r>
        <w:rPr>
          <w:color w:val="252525"/>
        </w:rPr>
        <w:t>ve</w:t>
      </w:r>
      <w:r>
        <w:rPr>
          <w:color w:val="252525"/>
          <w:spacing w:val="31"/>
        </w:rPr>
        <w:t xml:space="preserve"> </w:t>
      </w:r>
      <w:r>
        <w:rPr>
          <w:color w:val="252525"/>
        </w:rPr>
        <w:t>smyslu</w:t>
      </w:r>
    </w:p>
    <w:p w14:paraId="098ADD63" w14:textId="77777777" w:rsidR="00F70667" w:rsidRDefault="00D5303C">
      <w:pPr>
        <w:pStyle w:val="Zkladntext"/>
        <w:spacing w:before="2" w:line="312" w:lineRule="auto"/>
        <w:ind w:left="745" w:right="599"/>
      </w:pPr>
      <w:r>
        <w:rPr>
          <w:color w:val="252525"/>
        </w:rPr>
        <w:t>§</w:t>
      </w:r>
      <w:r>
        <w:rPr>
          <w:color w:val="252525"/>
          <w:spacing w:val="-3"/>
        </w:rPr>
        <w:t xml:space="preserve"> </w:t>
      </w:r>
      <w:r>
        <w:rPr>
          <w:color w:val="252525"/>
        </w:rPr>
        <w:t>106a zákona č. 235/2004 Sb. o</w:t>
      </w:r>
      <w:r>
        <w:rPr>
          <w:color w:val="252525"/>
          <w:spacing w:val="-1"/>
        </w:rPr>
        <w:t xml:space="preserve"> </w:t>
      </w:r>
      <w:r>
        <w:rPr>
          <w:color w:val="252525"/>
        </w:rPr>
        <w:t>dani z</w:t>
      </w:r>
      <w:r>
        <w:rPr>
          <w:color w:val="252525"/>
          <w:spacing w:val="-13"/>
        </w:rPr>
        <w:t xml:space="preserve"> </w:t>
      </w:r>
      <w:r>
        <w:rPr>
          <w:color w:val="252525"/>
        </w:rPr>
        <w:t>přidané hodnoty, ve</w:t>
      </w:r>
      <w:r>
        <w:rPr>
          <w:color w:val="252525"/>
          <w:spacing w:val="-1"/>
        </w:rPr>
        <w:t xml:space="preserve"> </w:t>
      </w:r>
      <w:r>
        <w:rPr>
          <w:color w:val="252525"/>
        </w:rPr>
        <w:t>znění pozdějších předpisů (dále jen „</w:t>
      </w:r>
      <w:r>
        <w:rPr>
          <w:b/>
          <w:color w:val="252525"/>
        </w:rPr>
        <w:t>zákon o DPH</w:t>
      </w:r>
      <w:r>
        <w:rPr>
          <w:color w:val="252525"/>
        </w:rPr>
        <w:t>“), nebo má-li být platba za zdanitelné plnění uskutečněné Dodavatelem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 DPH. Na bankovní účet Dodavatele</w:t>
      </w:r>
      <w:r>
        <w:rPr>
          <w:color w:val="252525"/>
          <w:spacing w:val="21"/>
        </w:rPr>
        <w:t xml:space="preserve"> </w:t>
      </w:r>
      <w:r>
        <w:rPr>
          <w:color w:val="252525"/>
        </w:rPr>
        <w:t>bude</w:t>
      </w:r>
      <w:r>
        <w:rPr>
          <w:color w:val="252525"/>
          <w:spacing w:val="23"/>
        </w:rPr>
        <w:t xml:space="preserve"> </w:t>
      </w:r>
      <w:r>
        <w:rPr>
          <w:color w:val="252525"/>
        </w:rPr>
        <w:t>v</w:t>
      </w:r>
      <w:r>
        <w:rPr>
          <w:color w:val="252525"/>
          <w:spacing w:val="-16"/>
        </w:rPr>
        <w:t xml:space="preserve"> </w:t>
      </w:r>
      <w:r>
        <w:rPr>
          <w:color w:val="252525"/>
        </w:rPr>
        <w:t>tomto</w:t>
      </w:r>
      <w:r>
        <w:rPr>
          <w:color w:val="252525"/>
          <w:spacing w:val="29"/>
        </w:rPr>
        <w:t xml:space="preserve"> </w:t>
      </w:r>
      <w:r>
        <w:rPr>
          <w:color w:val="252525"/>
        </w:rPr>
        <w:t>případě</w:t>
      </w:r>
      <w:r>
        <w:rPr>
          <w:color w:val="252525"/>
          <w:spacing w:val="20"/>
        </w:rPr>
        <w:t xml:space="preserve"> </w:t>
      </w:r>
      <w:r>
        <w:rPr>
          <w:color w:val="252525"/>
        </w:rPr>
        <w:t>uhrazena</w:t>
      </w:r>
      <w:r>
        <w:rPr>
          <w:color w:val="252525"/>
          <w:spacing w:val="23"/>
        </w:rPr>
        <w:t xml:space="preserve"> </w:t>
      </w:r>
      <w:r>
        <w:rPr>
          <w:color w:val="252525"/>
        </w:rPr>
        <w:t>část</w:t>
      </w:r>
      <w:r>
        <w:rPr>
          <w:color w:val="252525"/>
          <w:spacing w:val="24"/>
        </w:rPr>
        <w:t xml:space="preserve"> </w:t>
      </w:r>
      <w:r>
        <w:rPr>
          <w:color w:val="252525"/>
        </w:rPr>
        <w:t>ceny</w:t>
      </w:r>
      <w:r>
        <w:rPr>
          <w:color w:val="252525"/>
          <w:spacing w:val="23"/>
        </w:rPr>
        <w:t xml:space="preserve"> </w:t>
      </w:r>
      <w:r>
        <w:rPr>
          <w:color w:val="252525"/>
        </w:rPr>
        <w:t>odpovídající</w:t>
      </w:r>
      <w:r>
        <w:rPr>
          <w:color w:val="252525"/>
          <w:spacing w:val="22"/>
        </w:rPr>
        <w:t xml:space="preserve"> </w:t>
      </w:r>
      <w:r>
        <w:rPr>
          <w:color w:val="252525"/>
        </w:rPr>
        <w:t>výši</w:t>
      </w:r>
      <w:r>
        <w:rPr>
          <w:color w:val="252525"/>
          <w:spacing w:val="17"/>
        </w:rPr>
        <w:t xml:space="preserve"> </w:t>
      </w:r>
      <w:r>
        <w:rPr>
          <w:color w:val="252525"/>
        </w:rPr>
        <w:t>základu</w:t>
      </w:r>
      <w:r>
        <w:rPr>
          <w:color w:val="252525"/>
          <w:spacing w:val="25"/>
        </w:rPr>
        <w:t xml:space="preserve"> </w:t>
      </w:r>
      <w:r>
        <w:rPr>
          <w:color w:val="252525"/>
        </w:rPr>
        <w:t xml:space="preserve">daně </w:t>
      </w:r>
      <w:r>
        <w:rPr>
          <w:color w:val="252525"/>
          <w:spacing w:val="-4"/>
        </w:rPr>
        <w:t>z přidané</w:t>
      </w:r>
      <w:r>
        <w:rPr>
          <w:color w:val="252525"/>
          <w:spacing w:val="-8"/>
        </w:rPr>
        <w:t xml:space="preserve"> </w:t>
      </w:r>
      <w:r>
        <w:rPr>
          <w:color w:val="252525"/>
          <w:spacing w:val="-4"/>
        </w:rPr>
        <w:t>hodnoty. Úhrada</w:t>
      </w:r>
      <w:r>
        <w:rPr>
          <w:color w:val="252525"/>
          <w:spacing w:val="-6"/>
        </w:rPr>
        <w:t xml:space="preserve"> </w:t>
      </w:r>
      <w:r>
        <w:rPr>
          <w:color w:val="252525"/>
          <w:spacing w:val="-4"/>
        </w:rPr>
        <w:t>ceny</w:t>
      </w:r>
      <w:r>
        <w:rPr>
          <w:color w:val="252525"/>
          <w:spacing w:val="-6"/>
        </w:rPr>
        <w:t xml:space="preserve"> </w:t>
      </w:r>
      <w:r>
        <w:rPr>
          <w:color w:val="252525"/>
          <w:spacing w:val="-4"/>
        </w:rPr>
        <w:t>plnění (základu</w:t>
      </w:r>
      <w:r>
        <w:rPr>
          <w:color w:val="252525"/>
          <w:spacing w:val="-8"/>
        </w:rPr>
        <w:t xml:space="preserve"> </w:t>
      </w:r>
      <w:r>
        <w:rPr>
          <w:color w:val="252525"/>
          <w:spacing w:val="-4"/>
        </w:rPr>
        <w:t>daně)</w:t>
      </w:r>
      <w:r>
        <w:rPr>
          <w:color w:val="252525"/>
          <w:spacing w:val="-5"/>
        </w:rPr>
        <w:t xml:space="preserve"> </w:t>
      </w:r>
      <w:r>
        <w:rPr>
          <w:color w:val="252525"/>
          <w:spacing w:val="-4"/>
        </w:rPr>
        <w:t>provedená</w:t>
      </w:r>
      <w:r>
        <w:rPr>
          <w:color w:val="252525"/>
          <w:spacing w:val="-8"/>
        </w:rPr>
        <w:t xml:space="preserve"> </w:t>
      </w:r>
      <w:r>
        <w:rPr>
          <w:color w:val="252525"/>
          <w:spacing w:val="-4"/>
        </w:rPr>
        <w:t>Objednatelem</w:t>
      </w:r>
      <w:r>
        <w:rPr>
          <w:color w:val="252525"/>
          <w:spacing w:val="-5"/>
        </w:rPr>
        <w:t xml:space="preserve"> </w:t>
      </w:r>
      <w:r>
        <w:rPr>
          <w:color w:val="252525"/>
          <w:spacing w:val="-4"/>
        </w:rPr>
        <w:t xml:space="preserve">v souladu </w:t>
      </w:r>
      <w:r>
        <w:rPr>
          <w:color w:val="252525"/>
          <w:spacing w:val="-2"/>
        </w:rPr>
        <w:t>s</w:t>
      </w:r>
      <w:r>
        <w:rPr>
          <w:color w:val="252525"/>
          <w:spacing w:val="-8"/>
        </w:rPr>
        <w:t xml:space="preserve"> </w:t>
      </w:r>
      <w:r>
        <w:rPr>
          <w:color w:val="252525"/>
          <w:spacing w:val="-2"/>
        </w:rPr>
        <w:t>ustanovením</w:t>
      </w:r>
      <w:r>
        <w:rPr>
          <w:color w:val="252525"/>
          <w:spacing w:val="-9"/>
        </w:rPr>
        <w:t xml:space="preserve"> </w:t>
      </w:r>
      <w:r>
        <w:rPr>
          <w:color w:val="252525"/>
          <w:spacing w:val="-2"/>
        </w:rPr>
        <w:t>tohoto</w:t>
      </w:r>
      <w:r>
        <w:rPr>
          <w:color w:val="252525"/>
          <w:spacing w:val="-8"/>
        </w:rPr>
        <w:t xml:space="preserve"> </w:t>
      </w:r>
      <w:r>
        <w:rPr>
          <w:color w:val="252525"/>
          <w:spacing w:val="-2"/>
        </w:rPr>
        <w:t>odstavce</w:t>
      </w:r>
      <w:r>
        <w:rPr>
          <w:color w:val="252525"/>
          <w:spacing w:val="-9"/>
        </w:rPr>
        <w:t xml:space="preserve"> </w:t>
      </w:r>
      <w:r>
        <w:rPr>
          <w:color w:val="252525"/>
          <w:spacing w:val="-2"/>
        </w:rPr>
        <w:t>Smlouvy</w:t>
      </w:r>
      <w:r>
        <w:rPr>
          <w:color w:val="252525"/>
          <w:spacing w:val="-8"/>
        </w:rPr>
        <w:t xml:space="preserve"> </w:t>
      </w:r>
      <w:r>
        <w:rPr>
          <w:color w:val="252525"/>
          <w:spacing w:val="-2"/>
        </w:rPr>
        <w:t>bude</w:t>
      </w:r>
      <w:r>
        <w:rPr>
          <w:color w:val="252525"/>
          <w:spacing w:val="-8"/>
        </w:rPr>
        <w:t xml:space="preserve"> </w:t>
      </w:r>
      <w:r>
        <w:rPr>
          <w:color w:val="252525"/>
          <w:spacing w:val="-2"/>
        </w:rPr>
        <w:t>považována</w:t>
      </w:r>
      <w:r>
        <w:rPr>
          <w:color w:val="252525"/>
          <w:spacing w:val="-8"/>
        </w:rPr>
        <w:t xml:space="preserve"> </w:t>
      </w:r>
      <w:r>
        <w:rPr>
          <w:color w:val="252525"/>
          <w:spacing w:val="-2"/>
        </w:rPr>
        <w:t>za</w:t>
      </w:r>
      <w:r>
        <w:rPr>
          <w:color w:val="252525"/>
          <w:spacing w:val="-11"/>
        </w:rPr>
        <w:t xml:space="preserve"> </w:t>
      </w:r>
      <w:r>
        <w:rPr>
          <w:color w:val="252525"/>
          <w:spacing w:val="-2"/>
        </w:rPr>
        <w:t>řádnou</w:t>
      </w:r>
      <w:r>
        <w:rPr>
          <w:color w:val="252525"/>
          <w:spacing w:val="-8"/>
        </w:rPr>
        <w:t xml:space="preserve"> </w:t>
      </w:r>
      <w:r>
        <w:rPr>
          <w:color w:val="252525"/>
          <w:spacing w:val="-2"/>
        </w:rPr>
        <w:t>úhradu</w:t>
      </w:r>
      <w:r>
        <w:rPr>
          <w:color w:val="252525"/>
          <w:spacing w:val="-6"/>
        </w:rPr>
        <w:t xml:space="preserve"> </w:t>
      </w:r>
      <w:r>
        <w:rPr>
          <w:color w:val="252525"/>
          <w:spacing w:val="-2"/>
        </w:rPr>
        <w:t>ceny</w:t>
      </w:r>
      <w:r>
        <w:rPr>
          <w:color w:val="252525"/>
          <w:spacing w:val="-8"/>
        </w:rPr>
        <w:t xml:space="preserve"> </w:t>
      </w:r>
      <w:r>
        <w:rPr>
          <w:color w:val="252525"/>
          <w:spacing w:val="-2"/>
        </w:rPr>
        <w:t xml:space="preserve">plnění </w:t>
      </w:r>
      <w:r>
        <w:rPr>
          <w:color w:val="252525"/>
        </w:rPr>
        <w:t>poskytnutého dle této Smlouvy.</w:t>
      </w:r>
    </w:p>
    <w:p w14:paraId="2F5BE579" w14:textId="77777777" w:rsidR="00F70667" w:rsidRDefault="00D5303C">
      <w:pPr>
        <w:pStyle w:val="Odstavecseseznamem"/>
        <w:numPr>
          <w:ilvl w:val="1"/>
          <w:numId w:val="2"/>
        </w:numPr>
        <w:tabs>
          <w:tab w:val="left" w:pos="743"/>
          <w:tab w:val="left" w:pos="745"/>
        </w:tabs>
        <w:spacing w:line="312" w:lineRule="auto"/>
        <w:ind w:left="745" w:right="597" w:hanging="567"/>
        <w:jc w:val="both"/>
      </w:pPr>
      <w:r>
        <w:rPr>
          <w:color w:val="252525"/>
        </w:rPr>
        <w:t xml:space="preserve">Bankovní účet uvedený na daňovém dokladu, na který bude ze strany Dodavatele požadována úhrada ceny za poskytnuté zdanitelné plnění, musí být Dodavatelem </w:t>
      </w:r>
      <w:r>
        <w:rPr>
          <w:color w:val="252525"/>
          <w:spacing w:val="-2"/>
        </w:rPr>
        <w:t>zveřejněn</w:t>
      </w:r>
      <w:r>
        <w:rPr>
          <w:color w:val="252525"/>
          <w:spacing w:val="-14"/>
        </w:rPr>
        <w:t xml:space="preserve"> </w:t>
      </w:r>
      <w:r>
        <w:rPr>
          <w:color w:val="252525"/>
          <w:spacing w:val="-2"/>
        </w:rPr>
        <w:t>způsobem</w:t>
      </w:r>
      <w:r>
        <w:rPr>
          <w:color w:val="252525"/>
          <w:spacing w:val="-13"/>
        </w:rPr>
        <w:t xml:space="preserve"> </w:t>
      </w:r>
      <w:r>
        <w:rPr>
          <w:color w:val="252525"/>
          <w:spacing w:val="-2"/>
        </w:rPr>
        <w:t>umožňujícím</w:t>
      </w:r>
      <w:r>
        <w:rPr>
          <w:color w:val="252525"/>
          <w:spacing w:val="-13"/>
        </w:rPr>
        <w:t xml:space="preserve"> </w:t>
      </w:r>
      <w:r>
        <w:rPr>
          <w:color w:val="252525"/>
          <w:spacing w:val="-2"/>
        </w:rPr>
        <w:t>dálkový</w:t>
      </w:r>
      <w:r>
        <w:rPr>
          <w:color w:val="252525"/>
          <w:spacing w:val="-14"/>
        </w:rPr>
        <w:t xml:space="preserve"> </w:t>
      </w:r>
      <w:r>
        <w:rPr>
          <w:color w:val="252525"/>
          <w:spacing w:val="-2"/>
        </w:rPr>
        <w:t>přístup</w:t>
      </w:r>
      <w:r>
        <w:rPr>
          <w:color w:val="252525"/>
          <w:spacing w:val="-13"/>
        </w:rPr>
        <w:t xml:space="preserve"> </w:t>
      </w:r>
      <w:r>
        <w:rPr>
          <w:color w:val="252525"/>
          <w:spacing w:val="-2"/>
        </w:rPr>
        <w:t>ve</w:t>
      </w:r>
      <w:r>
        <w:rPr>
          <w:color w:val="252525"/>
          <w:spacing w:val="-13"/>
        </w:rPr>
        <w:t xml:space="preserve"> </w:t>
      </w:r>
      <w:r>
        <w:rPr>
          <w:color w:val="252525"/>
          <w:spacing w:val="-2"/>
        </w:rPr>
        <w:t>smyslu</w:t>
      </w:r>
      <w:r>
        <w:rPr>
          <w:color w:val="252525"/>
          <w:spacing w:val="-13"/>
        </w:rPr>
        <w:t xml:space="preserve"> </w:t>
      </w:r>
      <w:r>
        <w:rPr>
          <w:color w:val="252525"/>
          <w:spacing w:val="-2"/>
        </w:rPr>
        <w:t>§</w:t>
      </w:r>
      <w:r>
        <w:rPr>
          <w:color w:val="252525"/>
          <w:spacing w:val="-14"/>
        </w:rPr>
        <w:t xml:space="preserve"> </w:t>
      </w:r>
      <w:r>
        <w:rPr>
          <w:color w:val="252525"/>
          <w:spacing w:val="-2"/>
        </w:rPr>
        <w:t>96</w:t>
      </w:r>
      <w:r>
        <w:rPr>
          <w:color w:val="252525"/>
          <w:spacing w:val="-13"/>
        </w:rPr>
        <w:t xml:space="preserve"> </w:t>
      </w:r>
      <w:r>
        <w:rPr>
          <w:color w:val="252525"/>
          <w:spacing w:val="-2"/>
        </w:rPr>
        <w:t>zákona</w:t>
      </w:r>
      <w:r>
        <w:rPr>
          <w:color w:val="252525"/>
          <w:spacing w:val="-13"/>
        </w:rPr>
        <w:t xml:space="preserve"> </w:t>
      </w:r>
      <w:r>
        <w:rPr>
          <w:color w:val="252525"/>
          <w:spacing w:val="-2"/>
        </w:rPr>
        <w:t>o</w:t>
      </w:r>
      <w:r>
        <w:rPr>
          <w:color w:val="252525"/>
          <w:spacing w:val="-14"/>
        </w:rPr>
        <w:t xml:space="preserve"> </w:t>
      </w:r>
      <w:r>
        <w:rPr>
          <w:color w:val="252525"/>
          <w:spacing w:val="-2"/>
        </w:rPr>
        <w:t>DPH.</w:t>
      </w:r>
      <w:r>
        <w:rPr>
          <w:color w:val="252525"/>
          <w:spacing w:val="-13"/>
        </w:rPr>
        <w:t xml:space="preserve"> </w:t>
      </w:r>
      <w:r>
        <w:rPr>
          <w:color w:val="252525"/>
          <w:spacing w:val="-2"/>
        </w:rPr>
        <w:t>Smluvní strany</w:t>
      </w:r>
      <w:r>
        <w:rPr>
          <w:color w:val="252525"/>
          <w:spacing w:val="-8"/>
        </w:rPr>
        <w:t xml:space="preserve"> </w:t>
      </w:r>
      <w:r>
        <w:rPr>
          <w:color w:val="252525"/>
          <w:spacing w:val="-2"/>
        </w:rPr>
        <w:t>se</w:t>
      </w:r>
      <w:r>
        <w:rPr>
          <w:color w:val="252525"/>
          <w:spacing w:val="-14"/>
        </w:rPr>
        <w:t xml:space="preserve"> </w:t>
      </w:r>
      <w:r>
        <w:rPr>
          <w:color w:val="252525"/>
          <w:spacing w:val="-2"/>
        </w:rPr>
        <w:t>výslovně</w:t>
      </w:r>
      <w:r>
        <w:rPr>
          <w:color w:val="252525"/>
          <w:spacing w:val="-8"/>
        </w:rPr>
        <w:t xml:space="preserve"> </w:t>
      </w:r>
      <w:r>
        <w:rPr>
          <w:color w:val="252525"/>
          <w:spacing w:val="-2"/>
        </w:rPr>
        <w:t>dohodly,</w:t>
      </w:r>
      <w:r>
        <w:rPr>
          <w:color w:val="252525"/>
          <w:spacing w:val="-8"/>
        </w:rPr>
        <w:t xml:space="preserve"> </w:t>
      </w:r>
      <w:r>
        <w:rPr>
          <w:color w:val="252525"/>
          <w:spacing w:val="-2"/>
        </w:rPr>
        <w:t>že</w:t>
      </w:r>
      <w:r>
        <w:rPr>
          <w:color w:val="252525"/>
          <w:spacing w:val="-10"/>
        </w:rPr>
        <w:t xml:space="preserve"> </w:t>
      </w:r>
      <w:r>
        <w:rPr>
          <w:color w:val="252525"/>
          <w:spacing w:val="-2"/>
        </w:rPr>
        <w:t>pokud</w:t>
      </w:r>
      <w:r>
        <w:rPr>
          <w:color w:val="252525"/>
          <w:spacing w:val="-12"/>
        </w:rPr>
        <w:t xml:space="preserve"> </w:t>
      </w:r>
      <w:r>
        <w:rPr>
          <w:color w:val="252525"/>
          <w:spacing w:val="-2"/>
        </w:rPr>
        <w:t>číslo</w:t>
      </w:r>
      <w:r>
        <w:rPr>
          <w:color w:val="252525"/>
          <w:spacing w:val="-10"/>
        </w:rPr>
        <w:t xml:space="preserve"> </w:t>
      </w:r>
      <w:r>
        <w:rPr>
          <w:color w:val="252525"/>
          <w:spacing w:val="-2"/>
        </w:rPr>
        <w:t>bankovního</w:t>
      </w:r>
      <w:r>
        <w:rPr>
          <w:color w:val="252525"/>
          <w:spacing w:val="-10"/>
        </w:rPr>
        <w:t xml:space="preserve"> </w:t>
      </w:r>
      <w:r>
        <w:rPr>
          <w:color w:val="252525"/>
          <w:spacing w:val="-2"/>
        </w:rPr>
        <w:t>účtu</w:t>
      </w:r>
      <w:r>
        <w:rPr>
          <w:color w:val="252525"/>
          <w:spacing w:val="-10"/>
        </w:rPr>
        <w:t xml:space="preserve"> </w:t>
      </w:r>
      <w:r>
        <w:rPr>
          <w:color w:val="252525"/>
          <w:spacing w:val="-2"/>
        </w:rPr>
        <w:t>Dodavatele,</w:t>
      </w:r>
      <w:r>
        <w:rPr>
          <w:color w:val="252525"/>
          <w:spacing w:val="-8"/>
        </w:rPr>
        <w:t xml:space="preserve"> </w:t>
      </w:r>
      <w:r>
        <w:rPr>
          <w:color w:val="252525"/>
          <w:spacing w:val="-2"/>
        </w:rPr>
        <w:t>na</w:t>
      </w:r>
      <w:r>
        <w:rPr>
          <w:color w:val="252525"/>
          <w:spacing w:val="-13"/>
        </w:rPr>
        <w:t xml:space="preserve"> </w:t>
      </w:r>
      <w:r>
        <w:rPr>
          <w:color w:val="252525"/>
          <w:spacing w:val="-2"/>
        </w:rPr>
        <w:t>který</w:t>
      </w:r>
      <w:r>
        <w:rPr>
          <w:color w:val="252525"/>
          <w:spacing w:val="-10"/>
        </w:rPr>
        <w:t xml:space="preserve"> </w:t>
      </w:r>
      <w:r>
        <w:rPr>
          <w:color w:val="252525"/>
          <w:spacing w:val="-2"/>
        </w:rPr>
        <w:t>bude</w:t>
      </w:r>
      <w:r>
        <w:rPr>
          <w:color w:val="252525"/>
          <w:spacing w:val="-10"/>
        </w:rPr>
        <w:t xml:space="preserve"> </w:t>
      </w:r>
      <w:r>
        <w:rPr>
          <w:color w:val="252525"/>
          <w:spacing w:val="-2"/>
        </w:rPr>
        <w:t xml:space="preserve">ze </w:t>
      </w:r>
      <w:r>
        <w:rPr>
          <w:color w:val="252525"/>
        </w:rPr>
        <w:t>strany Dodavatele požadována úhrada ceny za poskytnuté zdanitelné plnění dle příslušného daňového dokladu, nebude zveřejněno způsobem umožňujícím dálkový přístup ve smyslu § 96 zákona o DPH a cena za poskytnuté zdanitelné plnění dle příslušného</w:t>
      </w:r>
      <w:r>
        <w:rPr>
          <w:color w:val="252525"/>
          <w:spacing w:val="-15"/>
        </w:rPr>
        <w:t xml:space="preserve"> </w:t>
      </w:r>
      <w:r>
        <w:rPr>
          <w:color w:val="252525"/>
        </w:rPr>
        <w:t>daňového</w:t>
      </w:r>
      <w:r>
        <w:rPr>
          <w:color w:val="252525"/>
          <w:spacing w:val="-16"/>
        </w:rPr>
        <w:t xml:space="preserve"> </w:t>
      </w:r>
      <w:r>
        <w:rPr>
          <w:color w:val="252525"/>
        </w:rPr>
        <w:t>dokladu</w:t>
      </w:r>
      <w:r>
        <w:rPr>
          <w:color w:val="252525"/>
          <w:spacing w:val="-11"/>
        </w:rPr>
        <w:t xml:space="preserve"> </w:t>
      </w:r>
      <w:r>
        <w:rPr>
          <w:color w:val="252525"/>
        </w:rPr>
        <w:t>přesahuje</w:t>
      </w:r>
      <w:r>
        <w:rPr>
          <w:color w:val="252525"/>
          <w:spacing w:val="-13"/>
        </w:rPr>
        <w:t xml:space="preserve"> </w:t>
      </w:r>
      <w:r>
        <w:rPr>
          <w:color w:val="252525"/>
        </w:rPr>
        <w:t>limit</w:t>
      </w:r>
      <w:r>
        <w:rPr>
          <w:color w:val="252525"/>
          <w:spacing w:val="-12"/>
        </w:rPr>
        <w:t xml:space="preserve"> </w:t>
      </w:r>
      <w:r>
        <w:rPr>
          <w:color w:val="252525"/>
        </w:rPr>
        <w:t>uvedený</w:t>
      </w:r>
      <w:r>
        <w:rPr>
          <w:color w:val="252525"/>
          <w:spacing w:val="-16"/>
        </w:rPr>
        <w:t xml:space="preserve"> </w:t>
      </w:r>
      <w:r>
        <w:rPr>
          <w:color w:val="252525"/>
        </w:rPr>
        <w:t>v</w:t>
      </w:r>
      <w:r>
        <w:rPr>
          <w:color w:val="252525"/>
          <w:spacing w:val="-11"/>
        </w:rPr>
        <w:t xml:space="preserve"> </w:t>
      </w:r>
      <w:r>
        <w:rPr>
          <w:color w:val="252525"/>
        </w:rPr>
        <w:t>§</w:t>
      </w:r>
      <w:r>
        <w:rPr>
          <w:color w:val="252525"/>
          <w:spacing w:val="-16"/>
        </w:rPr>
        <w:t xml:space="preserve"> </w:t>
      </w:r>
      <w:r>
        <w:rPr>
          <w:color w:val="252525"/>
        </w:rPr>
        <w:t>109</w:t>
      </w:r>
      <w:r>
        <w:rPr>
          <w:color w:val="252525"/>
          <w:spacing w:val="-11"/>
        </w:rPr>
        <w:t xml:space="preserve"> </w:t>
      </w:r>
      <w:r>
        <w:rPr>
          <w:color w:val="252525"/>
        </w:rPr>
        <w:t>odst.</w:t>
      </w:r>
      <w:r>
        <w:rPr>
          <w:color w:val="252525"/>
          <w:spacing w:val="-9"/>
        </w:rPr>
        <w:t xml:space="preserve"> </w:t>
      </w:r>
      <w:r>
        <w:rPr>
          <w:color w:val="252525"/>
        </w:rPr>
        <w:t>2</w:t>
      </w:r>
      <w:r>
        <w:rPr>
          <w:color w:val="252525"/>
          <w:spacing w:val="-14"/>
        </w:rPr>
        <w:t xml:space="preserve"> </w:t>
      </w:r>
      <w:r>
        <w:rPr>
          <w:color w:val="252525"/>
        </w:rPr>
        <w:t>písm.</w:t>
      </w:r>
      <w:r>
        <w:rPr>
          <w:color w:val="252525"/>
          <w:spacing w:val="-9"/>
        </w:rPr>
        <w:t xml:space="preserve"> </w:t>
      </w:r>
      <w:r>
        <w:rPr>
          <w:color w:val="252525"/>
        </w:rPr>
        <w:t>c)</w:t>
      </w:r>
      <w:r>
        <w:rPr>
          <w:color w:val="252525"/>
          <w:spacing w:val="-10"/>
        </w:rPr>
        <w:t xml:space="preserve"> </w:t>
      </w:r>
      <w:r>
        <w:rPr>
          <w:color w:val="252525"/>
        </w:rPr>
        <w:t>zákona</w:t>
      </w:r>
      <w:r>
        <w:rPr>
          <w:color w:val="252525"/>
          <w:spacing w:val="-14"/>
        </w:rPr>
        <w:t xml:space="preserve"> </w:t>
      </w:r>
      <w:r>
        <w:rPr>
          <w:color w:val="252525"/>
        </w:rPr>
        <w:t>o DPH,</w:t>
      </w:r>
      <w:r>
        <w:rPr>
          <w:color w:val="252525"/>
          <w:spacing w:val="-16"/>
        </w:rPr>
        <w:t xml:space="preserve"> </w:t>
      </w:r>
      <w:r>
        <w:rPr>
          <w:color w:val="252525"/>
        </w:rPr>
        <w:t>je</w:t>
      </w:r>
      <w:r>
        <w:rPr>
          <w:color w:val="252525"/>
          <w:spacing w:val="-14"/>
        </w:rPr>
        <w:t xml:space="preserve"> </w:t>
      </w:r>
      <w:r>
        <w:rPr>
          <w:color w:val="252525"/>
        </w:rPr>
        <w:t>Objednatel</w:t>
      </w:r>
      <w:r>
        <w:rPr>
          <w:color w:val="252525"/>
          <w:spacing w:val="-10"/>
        </w:rPr>
        <w:t xml:space="preserve"> </w:t>
      </w:r>
      <w:r>
        <w:rPr>
          <w:color w:val="252525"/>
        </w:rPr>
        <w:t>oprávněn</w:t>
      </w:r>
      <w:r>
        <w:rPr>
          <w:color w:val="252525"/>
          <w:spacing w:val="-10"/>
        </w:rPr>
        <w:t xml:space="preserve"> </w:t>
      </w:r>
      <w:r>
        <w:rPr>
          <w:color w:val="252525"/>
        </w:rPr>
        <w:t>zaslat</w:t>
      </w:r>
      <w:r>
        <w:rPr>
          <w:color w:val="252525"/>
          <w:spacing w:val="-9"/>
        </w:rPr>
        <w:t xml:space="preserve"> </w:t>
      </w:r>
      <w:r>
        <w:rPr>
          <w:color w:val="252525"/>
        </w:rPr>
        <w:t>daňový</w:t>
      </w:r>
      <w:r>
        <w:rPr>
          <w:color w:val="252525"/>
          <w:spacing w:val="-9"/>
        </w:rPr>
        <w:t xml:space="preserve"> </w:t>
      </w:r>
      <w:r>
        <w:rPr>
          <w:color w:val="252525"/>
        </w:rPr>
        <w:t>doklad</w:t>
      </w:r>
      <w:r>
        <w:rPr>
          <w:color w:val="252525"/>
          <w:spacing w:val="-7"/>
        </w:rPr>
        <w:t xml:space="preserve"> </w:t>
      </w:r>
      <w:r>
        <w:rPr>
          <w:color w:val="252525"/>
        </w:rPr>
        <w:t>zpět</w:t>
      </w:r>
      <w:r>
        <w:rPr>
          <w:color w:val="252525"/>
          <w:spacing w:val="-8"/>
        </w:rPr>
        <w:t xml:space="preserve"> </w:t>
      </w:r>
      <w:r>
        <w:rPr>
          <w:color w:val="252525"/>
        </w:rPr>
        <w:t>Dodavateli</w:t>
      </w:r>
      <w:r>
        <w:rPr>
          <w:color w:val="252525"/>
          <w:spacing w:val="-11"/>
        </w:rPr>
        <w:t xml:space="preserve"> </w:t>
      </w:r>
      <w:r>
        <w:rPr>
          <w:color w:val="252525"/>
        </w:rPr>
        <w:t>k</w:t>
      </w:r>
      <w:r>
        <w:rPr>
          <w:color w:val="252525"/>
          <w:spacing w:val="-16"/>
        </w:rPr>
        <w:t xml:space="preserve"> </w:t>
      </w:r>
      <w:r>
        <w:rPr>
          <w:color w:val="252525"/>
        </w:rPr>
        <w:t>opravě.</w:t>
      </w:r>
      <w:r>
        <w:rPr>
          <w:color w:val="252525"/>
          <w:spacing w:val="-5"/>
        </w:rPr>
        <w:t xml:space="preserve"> </w:t>
      </w:r>
      <w:r>
        <w:rPr>
          <w:color w:val="252525"/>
        </w:rPr>
        <w:t>V</w:t>
      </w:r>
      <w:r>
        <w:rPr>
          <w:color w:val="252525"/>
          <w:spacing w:val="-16"/>
        </w:rPr>
        <w:t xml:space="preserve"> </w:t>
      </w:r>
      <w:r>
        <w:rPr>
          <w:color w:val="252525"/>
        </w:rPr>
        <w:t>takovém případě</w:t>
      </w:r>
      <w:r>
        <w:rPr>
          <w:color w:val="252525"/>
          <w:spacing w:val="-16"/>
        </w:rPr>
        <w:t xml:space="preserve"> </w:t>
      </w:r>
      <w:r>
        <w:rPr>
          <w:color w:val="252525"/>
        </w:rPr>
        <w:t>se</w:t>
      </w:r>
      <w:r>
        <w:rPr>
          <w:color w:val="252525"/>
          <w:spacing w:val="-15"/>
        </w:rPr>
        <w:t xml:space="preserve"> </w:t>
      </w:r>
      <w:r>
        <w:rPr>
          <w:color w:val="252525"/>
        </w:rPr>
        <w:t>doba</w:t>
      </w:r>
      <w:r>
        <w:rPr>
          <w:color w:val="252525"/>
          <w:spacing w:val="-15"/>
        </w:rPr>
        <w:t xml:space="preserve"> </w:t>
      </w:r>
      <w:r>
        <w:rPr>
          <w:color w:val="252525"/>
        </w:rPr>
        <w:t>splatnosti</w:t>
      </w:r>
      <w:r>
        <w:rPr>
          <w:color w:val="252525"/>
          <w:spacing w:val="-16"/>
        </w:rPr>
        <w:t xml:space="preserve"> </w:t>
      </w:r>
      <w:r>
        <w:rPr>
          <w:color w:val="252525"/>
        </w:rPr>
        <w:t>zastavuje</w:t>
      </w:r>
      <w:r>
        <w:rPr>
          <w:color w:val="252525"/>
          <w:spacing w:val="-15"/>
        </w:rPr>
        <w:t xml:space="preserve"> </w:t>
      </w:r>
      <w:r>
        <w:rPr>
          <w:color w:val="252525"/>
        </w:rPr>
        <w:t>a</w:t>
      </w:r>
      <w:r>
        <w:rPr>
          <w:color w:val="252525"/>
          <w:spacing w:val="-15"/>
        </w:rPr>
        <w:t xml:space="preserve"> </w:t>
      </w:r>
      <w:r>
        <w:rPr>
          <w:color w:val="252525"/>
        </w:rPr>
        <w:t>nová</w:t>
      </w:r>
      <w:r>
        <w:rPr>
          <w:color w:val="252525"/>
          <w:spacing w:val="-15"/>
        </w:rPr>
        <w:t xml:space="preserve"> </w:t>
      </w:r>
      <w:r>
        <w:rPr>
          <w:color w:val="252525"/>
        </w:rPr>
        <w:t>doba</w:t>
      </w:r>
      <w:r>
        <w:rPr>
          <w:color w:val="252525"/>
          <w:spacing w:val="-16"/>
        </w:rPr>
        <w:t xml:space="preserve"> </w:t>
      </w:r>
      <w:r>
        <w:rPr>
          <w:color w:val="252525"/>
        </w:rPr>
        <w:t>splatnosti</w:t>
      </w:r>
      <w:r>
        <w:rPr>
          <w:color w:val="252525"/>
          <w:spacing w:val="-15"/>
        </w:rPr>
        <w:t xml:space="preserve"> </w:t>
      </w:r>
      <w:r>
        <w:rPr>
          <w:color w:val="252525"/>
        </w:rPr>
        <w:t>počíná</w:t>
      </w:r>
      <w:r>
        <w:rPr>
          <w:color w:val="252525"/>
          <w:spacing w:val="-15"/>
        </w:rPr>
        <w:t xml:space="preserve"> </w:t>
      </w:r>
      <w:r>
        <w:rPr>
          <w:color w:val="252525"/>
        </w:rPr>
        <w:t>běžet</w:t>
      </w:r>
      <w:r>
        <w:rPr>
          <w:color w:val="252525"/>
          <w:spacing w:val="-16"/>
        </w:rPr>
        <w:t xml:space="preserve"> </w:t>
      </w:r>
      <w:r>
        <w:rPr>
          <w:color w:val="252525"/>
        </w:rPr>
        <w:t>dnem</w:t>
      </w:r>
      <w:r>
        <w:rPr>
          <w:color w:val="252525"/>
          <w:spacing w:val="-15"/>
        </w:rPr>
        <w:t xml:space="preserve"> </w:t>
      </w:r>
      <w:r>
        <w:rPr>
          <w:color w:val="252525"/>
        </w:rPr>
        <w:t>doručení opraveného daňového dokladu Objednateli s uvedením správného bankovního účtu Dodavatele, tj. bankovního účtu zveřejněného správcem daně.</w:t>
      </w:r>
    </w:p>
    <w:p w14:paraId="737F29DF" w14:textId="77777777" w:rsidR="00F70667" w:rsidRDefault="00D5303C">
      <w:pPr>
        <w:pStyle w:val="Nadpis2"/>
        <w:numPr>
          <w:ilvl w:val="0"/>
          <w:numId w:val="2"/>
        </w:numPr>
        <w:tabs>
          <w:tab w:val="left" w:pos="2045"/>
        </w:tabs>
        <w:ind w:left="2045" w:hanging="453"/>
        <w:jc w:val="left"/>
      </w:pPr>
      <w:r>
        <w:rPr>
          <w:color w:val="252525"/>
        </w:rPr>
        <w:t>Další</w:t>
      </w:r>
      <w:r>
        <w:rPr>
          <w:color w:val="252525"/>
          <w:spacing w:val="-12"/>
        </w:rPr>
        <w:t xml:space="preserve"> </w:t>
      </w:r>
      <w:r>
        <w:rPr>
          <w:color w:val="252525"/>
        </w:rPr>
        <w:t>závazky</w:t>
      </w:r>
      <w:r>
        <w:rPr>
          <w:color w:val="252525"/>
          <w:spacing w:val="-9"/>
        </w:rPr>
        <w:t xml:space="preserve"> </w:t>
      </w:r>
      <w:r>
        <w:rPr>
          <w:color w:val="252525"/>
        </w:rPr>
        <w:t>Smluvních</w:t>
      </w:r>
      <w:r>
        <w:rPr>
          <w:color w:val="252525"/>
          <w:spacing w:val="-9"/>
        </w:rPr>
        <w:t xml:space="preserve"> </w:t>
      </w:r>
      <w:r>
        <w:rPr>
          <w:color w:val="252525"/>
        </w:rPr>
        <w:t>stran</w:t>
      </w:r>
      <w:r>
        <w:rPr>
          <w:color w:val="252525"/>
          <w:spacing w:val="-11"/>
        </w:rPr>
        <w:t xml:space="preserve"> </w:t>
      </w:r>
      <w:r>
        <w:rPr>
          <w:color w:val="252525"/>
        </w:rPr>
        <w:t>při</w:t>
      </w:r>
      <w:r>
        <w:rPr>
          <w:color w:val="252525"/>
          <w:spacing w:val="-8"/>
        </w:rPr>
        <w:t xml:space="preserve"> </w:t>
      </w:r>
      <w:r>
        <w:rPr>
          <w:color w:val="252525"/>
        </w:rPr>
        <w:t>plnění</w:t>
      </w:r>
      <w:r>
        <w:rPr>
          <w:color w:val="252525"/>
          <w:spacing w:val="-8"/>
        </w:rPr>
        <w:t xml:space="preserve"> </w:t>
      </w:r>
      <w:r>
        <w:rPr>
          <w:color w:val="252525"/>
        </w:rPr>
        <w:t>předmětu</w:t>
      </w:r>
      <w:r>
        <w:rPr>
          <w:color w:val="252525"/>
          <w:spacing w:val="-13"/>
        </w:rPr>
        <w:t xml:space="preserve"> </w:t>
      </w:r>
      <w:r>
        <w:rPr>
          <w:color w:val="252525"/>
        </w:rPr>
        <w:t>této</w:t>
      </w:r>
      <w:r>
        <w:rPr>
          <w:color w:val="252525"/>
          <w:spacing w:val="-10"/>
        </w:rPr>
        <w:t xml:space="preserve"> </w:t>
      </w:r>
      <w:r>
        <w:rPr>
          <w:color w:val="252525"/>
          <w:spacing w:val="-2"/>
        </w:rPr>
        <w:t>Smlouvy</w:t>
      </w:r>
    </w:p>
    <w:p w14:paraId="707644D3" w14:textId="77777777" w:rsidR="00F70667" w:rsidRDefault="00F70667">
      <w:pPr>
        <w:pStyle w:val="Zkladntext"/>
        <w:spacing w:before="59"/>
        <w:jc w:val="left"/>
        <w:rPr>
          <w:b/>
        </w:rPr>
      </w:pPr>
    </w:p>
    <w:p w14:paraId="043B3364" w14:textId="77777777" w:rsidR="00F70667" w:rsidRDefault="00D5303C">
      <w:pPr>
        <w:pStyle w:val="Odstavecseseznamem"/>
        <w:numPr>
          <w:ilvl w:val="1"/>
          <w:numId w:val="2"/>
        </w:numPr>
        <w:tabs>
          <w:tab w:val="left" w:pos="818"/>
          <w:tab w:val="left" w:pos="821"/>
        </w:tabs>
        <w:spacing w:before="0" w:line="312" w:lineRule="auto"/>
        <w:ind w:left="821" w:right="607" w:hanging="644"/>
        <w:jc w:val="both"/>
      </w:pPr>
      <w:r>
        <w:rPr>
          <w:color w:val="252525"/>
        </w:rPr>
        <w:t>Dodavatel</w:t>
      </w:r>
      <w:r>
        <w:rPr>
          <w:color w:val="252525"/>
          <w:spacing w:val="40"/>
        </w:rPr>
        <w:t xml:space="preserve"> </w:t>
      </w:r>
      <w:r>
        <w:rPr>
          <w:color w:val="252525"/>
        </w:rPr>
        <w:t>se</w:t>
      </w:r>
      <w:r>
        <w:rPr>
          <w:color w:val="252525"/>
          <w:spacing w:val="40"/>
        </w:rPr>
        <w:t xml:space="preserve"> </w:t>
      </w:r>
      <w:r>
        <w:rPr>
          <w:color w:val="252525"/>
        </w:rPr>
        <w:t>zavazuje</w:t>
      </w:r>
      <w:r>
        <w:rPr>
          <w:color w:val="252525"/>
          <w:spacing w:val="40"/>
        </w:rPr>
        <w:t xml:space="preserve"> </w:t>
      </w:r>
      <w:r>
        <w:rPr>
          <w:color w:val="252525"/>
        </w:rPr>
        <w:t>uskutečňovat</w:t>
      </w:r>
      <w:r>
        <w:rPr>
          <w:color w:val="252525"/>
          <w:spacing w:val="40"/>
        </w:rPr>
        <w:t xml:space="preserve"> </w:t>
      </w:r>
      <w:r>
        <w:rPr>
          <w:color w:val="252525"/>
        </w:rPr>
        <w:t>svou</w:t>
      </w:r>
      <w:r>
        <w:rPr>
          <w:color w:val="252525"/>
          <w:spacing w:val="40"/>
        </w:rPr>
        <w:t xml:space="preserve"> </w:t>
      </w:r>
      <w:r>
        <w:rPr>
          <w:color w:val="252525"/>
        </w:rPr>
        <w:t>činnost</w:t>
      </w:r>
      <w:r>
        <w:rPr>
          <w:color w:val="252525"/>
          <w:spacing w:val="40"/>
        </w:rPr>
        <w:t xml:space="preserve"> </w:t>
      </w:r>
      <w:r>
        <w:rPr>
          <w:color w:val="252525"/>
        </w:rPr>
        <w:t>s</w:t>
      </w:r>
      <w:r>
        <w:rPr>
          <w:color w:val="252525"/>
          <w:spacing w:val="40"/>
        </w:rPr>
        <w:t xml:space="preserve"> </w:t>
      </w:r>
      <w:r>
        <w:rPr>
          <w:color w:val="252525"/>
        </w:rPr>
        <w:t>vynaložením</w:t>
      </w:r>
      <w:r>
        <w:rPr>
          <w:color w:val="252525"/>
          <w:spacing w:val="40"/>
        </w:rPr>
        <w:t xml:space="preserve"> </w:t>
      </w:r>
      <w:r>
        <w:rPr>
          <w:color w:val="252525"/>
        </w:rPr>
        <w:t>odborné</w:t>
      </w:r>
      <w:r>
        <w:rPr>
          <w:color w:val="252525"/>
          <w:spacing w:val="40"/>
        </w:rPr>
        <w:t xml:space="preserve"> </w:t>
      </w:r>
      <w:r>
        <w:rPr>
          <w:color w:val="252525"/>
        </w:rPr>
        <w:t>péče, dbát</w:t>
      </w:r>
      <w:r>
        <w:rPr>
          <w:color w:val="252525"/>
          <w:spacing w:val="-2"/>
        </w:rPr>
        <w:t xml:space="preserve"> </w:t>
      </w:r>
      <w:r>
        <w:rPr>
          <w:color w:val="252525"/>
        </w:rPr>
        <w:t>jemu známých zájmů Objednatele, v rámci této Smlouvy se řídit jeho pokyny, podávat</w:t>
      </w:r>
      <w:r>
        <w:rPr>
          <w:color w:val="252525"/>
          <w:spacing w:val="40"/>
        </w:rPr>
        <w:t xml:space="preserve"> </w:t>
      </w:r>
      <w:r>
        <w:rPr>
          <w:color w:val="252525"/>
        </w:rPr>
        <w:t>mu</w:t>
      </w:r>
      <w:r>
        <w:rPr>
          <w:color w:val="252525"/>
          <w:spacing w:val="40"/>
        </w:rPr>
        <w:t xml:space="preserve"> </w:t>
      </w:r>
      <w:r>
        <w:rPr>
          <w:color w:val="252525"/>
        </w:rPr>
        <w:t>zprávu</w:t>
      </w:r>
      <w:r>
        <w:rPr>
          <w:color w:val="252525"/>
          <w:spacing w:val="40"/>
        </w:rPr>
        <w:t xml:space="preserve"> </w:t>
      </w:r>
      <w:r>
        <w:rPr>
          <w:color w:val="252525"/>
        </w:rPr>
        <w:t>o</w:t>
      </w:r>
      <w:r>
        <w:rPr>
          <w:color w:val="252525"/>
          <w:spacing w:val="40"/>
        </w:rPr>
        <w:t xml:space="preserve"> </w:t>
      </w:r>
      <w:r>
        <w:rPr>
          <w:color w:val="252525"/>
        </w:rPr>
        <w:t>vývoji</w:t>
      </w:r>
      <w:r>
        <w:rPr>
          <w:color w:val="252525"/>
          <w:spacing w:val="39"/>
        </w:rPr>
        <w:t xml:space="preserve"> </w:t>
      </w:r>
      <w:r>
        <w:rPr>
          <w:color w:val="252525"/>
        </w:rPr>
        <w:t>trhu</w:t>
      </w:r>
      <w:r>
        <w:rPr>
          <w:color w:val="252525"/>
          <w:spacing w:val="39"/>
        </w:rPr>
        <w:t xml:space="preserve"> </w:t>
      </w:r>
      <w:r>
        <w:rPr>
          <w:color w:val="252525"/>
        </w:rPr>
        <w:t>a</w:t>
      </w:r>
      <w:r>
        <w:rPr>
          <w:color w:val="252525"/>
          <w:spacing w:val="40"/>
        </w:rPr>
        <w:t xml:space="preserve"> </w:t>
      </w:r>
      <w:r>
        <w:rPr>
          <w:color w:val="252525"/>
        </w:rPr>
        <w:t>o</w:t>
      </w:r>
      <w:r>
        <w:rPr>
          <w:color w:val="252525"/>
          <w:spacing w:val="40"/>
        </w:rPr>
        <w:t xml:space="preserve"> </w:t>
      </w:r>
      <w:r>
        <w:rPr>
          <w:color w:val="252525"/>
        </w:rPr>
        <w:t>všech</w:t>
      </w:r>
      <w:r>
        <w:rPr>
          <w:color w:val="252525"/>
          <w:spacing w:val="40"/>
        </w:rPr>
        <w:t xml:space="preserve"> </w:t>
      </w:r>
      <w:r>
        <w:rPr>
          <w:color w:val="252525"/>
        </w:rPr>
        <w:t>okolnostech</w:t>
      </w:r>
      <w:r>
        <w:rPr>
          <w:color w:val="252525"/>
          <w:spacing w:val="40"/>
        </w:rPr>
        <w:t xml:space="preserve"> </w:t>
      </w:r>
      <w:r>
        <w:rPr>
          <w:color w:val="252525"/>
        </w:rPr>
        <w:t>důležitých</w:t>
      </w:r>
      <w:r>
        <w:rPr>
          <w:color w:val="252525"/>
          <w:spacing w:val="40"/>
        </w:rPr>
        <w:t xml:space="preserve"> </w:t>
      </w:r>
      <w:r>
        <w:rPr>
          <w:color w:val="252525"/>
        </w:rPr>
        <w:t>pro</w:t>
      </w:r>
      <w:r>
        <w:rPr>
          <w:color w:val="252525"/>
          <w:spacing w:val="40"/>
        </w:rPr>
        <w:t xml:space="preserve"> </w:t>
      </w:r>
      <w:r>
        <w:rPr>
          <w:color w:val="252525"/>
        </w:rPr>
        <w:t>jeho</w:t>
      </w:r>
      <w:r>
        <w:rPr>
          <w:color w:val="252525"/>
          <w:spacing w:val="40"/>
        </w:rPr>
        <w:t xml:space="preserve"> </w:t>
      </w:r>
      <w:r>
        <w:rPr>
          <w:color w:val="252525"/>
        </w:rPr>
        <w:t>zájmy při poskytování Služeb.</w:t>
      </w:r>
    </w:p>
    <w:p w14:paraId="6E2F239F" w14:textId="77777777" w:rsidR="00F70667" w:rsidRDefault="00D5303C">
      <w:pPr>
        <w:pStyle w:val="Odstavecseseznamem"/>
        <w:numPr>
          <w:ilvl w:val="1"/>
          <w:numId w:val="2"/>
        </w:numPr>
        <w:tabs>
          <w:tab w:val="left" w:pos="818"/>
          <w:tab w:val="left" w:pos="821"/>
        </w:tabs>
        <w:spacing w:line="312" w:lineRule="auto"/>
        <w:ind w:left="821" w:right="606" w:hanging="644"/>
        <w:jc w:val="both"/>
      </w:pPr>
      <w:r>
        <w:rPr>
          <w:color w:val="252525"/>
        </w:rPr>
        <w:t>Dodavatel musí po celou dobu trvání Smlouvy disponovat oprávněním k činnosti samostatného</w:t>
      </w:r>
      <w:r>
        <w:rPr>
          <w:color w:val="252525"/>
          <w:spacing w:val="-16"/>
        </w:rPr>
        <w:t xml:space="preserve"> </w:t>
      </w:r>
      <w:r>
        <w:rPr>
          <w:color w:val="252525"/>
        </w:rPr>
        <w:t>zprostředkovatele</w:t>
      </w:r>
      <w:r>
        <w:rPr>
          <w:color w:val="252525"/>
          <w:spacing w:val="-15"/>
        </w:rPr>
        <w:t xml:space="preserve"> </w:t>
      </w:r>
      <w:r>
        <w:rPr>
          <w:color w:val="252525"/>
        </w:rPr>
        <w:t>vydaného</w:t>
      </w:r>
      <w:r>
        <w:rPr>
          <w:color w:val="252525"/>
          <w:spacing w:val="-15"/>
        </w:rPr>
        <w:t xml:space="preserve"> </w:t>
      </w:r>
      <w:r>
        <w:rPr>
          <w:color w:val="252525"/>
        </w:rPr>
        <w:t>Českou</w:t>
      </w:r>
      <w:r>
        <w:rPr>
          <w:color w:val="252525"/>
          <w:spacing w:val="-16"/>
        </w:rPr>
        <w:t xml:space="preserve"> </w:t>
      </w:r>
      <w:r>
        <w:rPr>
          <w:color w:val="252525"/>
        </w:rPr>
        <w:t>národní</w:t>
      </w:r>
      <w:r>
        <w:rPr>
          <w:color w:val="252525"/>
          <w:spacing w:val="-15"/>
        </w:rPr>
        <w:t xml:space="preserve"> </w:t>
      </w:r>
      <w:r>
        <w:rPr>
          <w:color w:val="252525"/>
        </w:rPr>
        <w:t>bankou</w:t>
      </w:r>
      <w:r>
        <w:rPr>
          <w:color w:val="252525"/>
          <w:spacing w:val="-15"/>
        </w:rPr>
        <w:t xml:space="preserve"> </w:t>
      </w:r>
      <w:r>
        <w:rPr>
          <w:color w:val="252525"/>
        </w:rPr>
        <w:t>v</w:t>
      </w:r>
      <w:r>
        <w:rPr>
          <w:color w:val="252525"/>
          <w:spacing w:val="-12"/>
        </w:rPr>
        <w:t xml:space="preserve"> </w:t>
      </w:r>
      <w:r>
        <w:rPr>
          <w:color w:val="252525"/>
        </w:rPr>
        <w:t>souladu</w:t>
      </w:r>
      <w:r>
        <w:rPr>
          <w:color w:val="252525"/>
          <w:spacing w:val="-15"/>
        </w:rPr>
        <w:t xml:space="preserve"> </w:t>
      </w:r>
      <w:r>
        <w:rPr>
          <w:color w:val="252525"/>
        </w:rPr>
        <w:t>s</w:t>
      </w:r>
      <w:r>
        <w:rPr>
          <w:color w:val="252525"/>
          <w:spacing w:val="-1"/>
        </w:rPr>
        <w:t xml:space="preserve"> </w:t>
      </w:r>
      <w:proofErr w:type="spellStart"/>
      <w:r>
        <w:rPr>
          <w:color w:val="252525"/>
        </w:rPr>
        <w:t>ust</w:t>
      </w:r>
      <w:proofErr w:type="spellEnd"/>
      <w:r>
        <w:rPr>
          <w:color w:val="252525"/>
        </w:rPr>
        <w:t>.</w:t>
      </w:r>
      <w:r>
        <w:rPr>
          <w:color w:val="252525"/>
          <w:spacing w:val="-16"/>
        </w:rPr>
        <w:t xml:space="preserve"> </w:t>
      </w:r>
      <w:r>
        <w:rPr>
          <w:color w:val="252525"/>
        </w:rPr>
        <w:t>§</w:t>
      </w:r>
      <w:r>
        <w:rPr>
          <w:color w:val="252525"/>
          <w:spacing w:val="-1"/>
        </w:rPr>
        <w:t xml:space="preserve"> </w:t>
      </w:r>
      <w:r>
        <w:rPr>
          <w:color w:val="252525"/>
        </w:rPr>
        <w:t xml:space="preserve">6 Zákona o distribuci pojištění a splňovat podmínky uvedené v § 7 Zákona o distribuci </w:t>
      </w:r>
      <w:r>
        <w:rPr>
          <w:color w:val="252525"/>
          <w:spacing w:val="-2"/>
        </w:rPr>
        <w:t>pojištění.</w:t>
      </w:r>
    </w:p>
    <w:p w14:paraId="21766F9E" w14:textId="77777777" w:rsidR="00F70667" w:rsidRDefault="00D5303C">
      <w:pPr>
        <w:pStyle w:val="Odstavecseseznamem"/>
        <w:numPr>
          <w:ilvl w:val="1"/>
          <w:numId w:val="2"/>
        </w:numPr>
        <w:tabs>
          <w:tab w:val="left" w:pos="818"/>
          <w:tab w:val="left" w:pos="821"/>
        </w:tabs>
        <w:spacing w:before="119" w:line="312" w:lineRule="auto"/>
        <w:ind w:left="821" w:right="610" w:hanging="644"/>
        <w:jc w:val="both"/>
      </w:pPr>
      <w:r>
        <w:rPr>
          <w:color w:val="252525"/>
        </w:rPr>
        <w:t xml:space="preserve">Dodavatel se zavazuje vykonávat činnost dle této Smlouvy s odbornou péčí, chránit </w:t>
      </w:r>
      <w:r>
        <w:rPr>
          <w:color w:val="252525"/>
        </w:rPr>
        <w:lastRenderedPageBreak/>
        <w:t>zájmy</w:t>
      </w:r>
      <w:r>
        <w:rPr>
          <w:color w:val="252525"/>
          <w:spacing w:val="80"/>
        </w:rPr>
        <w:t xml:space="preserve"> </w:t>
      </w:r>
      <w:r>
        <w:rPr>
          <w:color w:val="252525"/>
        </w:rPr>
        <w:t>klienta,</w:t>
      </w:r>
      <w:r>
        <w:rPr>
          <w:color w:val="252525"/>
          <w:spacing w:val="80"/>
        </w:rPr>
        <w:t xml:space="preserve"> </w:t>
      </w:r>
      <w:r>
        <w:rPr>
          <w:color w:val="252525"/>
        </w:rPr>
        <w:t>zejména</w:t>
      </w:r>
      <w:r>
        <w:rPr>
          <w:color w:val="252525"/>
          <w:spacing w:val="78"/>
        </w:rPr>
        <w:t xml:space="preserve"> </w:t>
      </w:r>
      <w:r>
        <w:rPr>
          <w:color w:val="252525"/>
        </w:rPr>
        <w:t>tak,</w:t>
      </w:r>
      <w:r>
        <w:rPr>
          <w:color w:val="252525"/>
          <w:spacing w:val="79"/>
        </w:rPr>
        <w:t xml:space="preserve"> </w:t>
      </w:r>
      <w:r>
        <w:rPr>
          <w:color w:val="252525"/>
        </w:rPr>
        <w:t>že</w:t>
      </w:r>
      <w:r>
        <w:rPr>
          <w:color w:val="252525"/>
          <w:spacing w:val="80"/>
        </w:rPr>
        <w:t xml:space="preserve"> </w:t>
      </w:r>
      <w:r>
        <w:rPr>
          <w:color w:val="252525"/>
        </w:rPr>
        <w:t>nesmí</w:t>
      </w:r>
      <w:r>
        <w:rPr>
          <w:color w:val="252525"/>
          <w:spacing w:val="80"/>
        </w:rPr>
        <w:t xml:space="preserve"> </w:t>
      </w:r>
      <w:r>
        <w:rPr>
          <w:color w:val="252525"/>
        </w:rPr>
        <w:t>uvádět</w:t>
      </w:r>
      <w:r>
        <w:rPr>
          <w:color w:val="252525"/>
          <w:spacing w:val="79"/>
        </w:rPr>
        <w:t xml:space="preserve"> </w:t>
      </w:r>
      <w:r>
        <w:rPr>
          <w:color w:val="252525"/>
        </w:rPr>
        <w:t>nepravdivé,</w:t>
      </w:r>
      <w:r>
        <w:rPr>
          <w:color w:val="252525"/>
          <w:spacing w:val="80"/>
        </w:rPr>
        <w:t xml:space="preserve"> </w:t>
      </w:r>
      <w:r>
        <w:rPr>
          <w:color w:val="252525"/>
        </w:rPr>
        <w:t>nedoložené,</w:t>
      </w:r>
      <w:r>
        <w:rPr>
          <w:color w:val="252525"/>
          <w:spacing w:val="80"/>
        </w:rPr>
        <w:t xml:space="preserve"> </w:t>
      </w:r>
      <w:r>
        <w:rPr>
          <w:color w:val="252525"/>
        </w:rPr>
        <w:t>neúplné,</w:t>
      </w:r>
    </w:p>
    <w:p w14:paraId="6769C974" w14:textId="77777777" w:rsidR="00F70667" w:rsidRDefault="00D5303C">
      <w:pPr>
        <w:pStyle w:val="Zkladntext"/>
        <w:spacing w:before="83" w:line="312" w:lineRule="auto"/>
        <w:ind w:left="821" w:right="612"/>
      </w:pPr>
      <w:r>
        <w:rPr>
          <w:color w:val="252525"/>
        </w:rPr>
        <w:t>nepřesné, nejasné, zavádějící, klamavé nebo dvojsmyslné údaje a informace anebo zamlčet údaje o charakteru a vlastnostech poskytovaných Služeb.</w:t>
      </w:r>
    </w:p>
    <w:p w14:paraId="60626432" w14:textId="77777777" w:rsidR="00F70667" w:rsidRDefault="00D5303C">
      <w:pPr>
        <w:pStyle w:val="Odstavecseseznamem"/>
        <w:numPr>
          <w:ilvl w:val="1"/>
          <w:numId w:val="2"/>
        </w:numPr>
        <w:tabs>
          <w:tab w:val="left" w:pos="818"/>
          <w:tab w:val="left" w:pos="821"/>
        </w:tabs>
        <w:spacing w:line="312" w:lineRule="auto"/>
        <w:ind w:left="821" w:right="612" w:hanging="644"/>
        <w:jc w:val="both"/>
      </w:pPr>
      <w:r>
        <w:rPr>
          <w:color w:val="252525"/>
        </w:rPr>
        <w:t>Dodavatel nesmí zprostředkovávat jednotlivé pojištění zároveň jako pojišťovací agent</w:t>
      </w:r>
      <w:r>
        <w:rPr>
          <w:color w:val="252525"/>
          <w:spacing w:val="40"/>
        </w:rPr>
        <w:t xml:space="preserve"> </w:t>
      </w:r>
      <w:r>
        <w:rPr>
          <w:color w:val="252525"/>
        </w:rPr>
        <w:t>a pojišťovací makléř.</w:t>
      </w:r>
    </w:p>
    <w:p w14:paraId="39AAB213" w14:textId="77777777" w:rsidR="00F70667" w:rsidRDefault="00D5303C">
      <w:pPr>
        <w:pStyle w:val="Odstavecseseznamem"/>
        <w:numPr>
          <w:ilvl w:val="1"/>
          <w:numId w:val="2"/>
        </w:numPr>
        <w:tabs>
          <w:tab w:val="left" w:pos="818"/>
          <w:tab w:val="left" w:pos="821"/>
        </w:tabs>
        <w:spacing w:line="312" w:lineRule="auto"/>
        <w:ind w:left="821" w:right="607" w:hanging="644"/>
        <w:jc w:val="both"/>
      </w:pPr>
      <w:r>
        <w:rPr>
          <w:color w:val="252525"/>
        </w:rPr>
        <w:t>Dodavatel je oprávněn vést běžnou komunikaci, která se týká pojištění Objednatele, ale</w:t>
      </w:r>
      <w:r>
        <w:rPr>
          <w:color w:val="252525"/>
          <w:spacing w:val="-3"/>
        </w:rPr>
        <w:t xml:space="preserve"> </w:t>
      </w:r>
      <w:r>
        <w:rPr>
          <w:color w:val="252525"/>
        </w:rPr>
        <w:t>není</w:t>
      </w:r>
      <w:r>
        <w:rPr>
          <w:color w:val="252525"/>
          <w:spacing w:val="-11"/>
        </w:rPr>
        <w:t xml:space="preserve"> </w:t>
      </w:r>
      <w:r>
        <w:rPr>
          <w:color w:val="252525"/>
        </w:rPr>
        <w:t>oprávněn</w:t>
      </w:r>
      <w:r>
        <w:rPr>
          <w:color w:val="252525"/>
          <w:spacing w:val="-12"/>
        </w:rPr>
        <w:t xml:space="preserve"> </w:t>
      </w:r>
      <w:r>
        <w:rPr>
          <w:color w:val="252525"/>
        </w:rPr>
        <w:t>podepisovat</w:t>
      </w:r>
      <w:r>
        <w:rPr>
          <w:color w:val="252525"/>
          <w:spacing w:val="-11"/>
        </w:rPr>
        <w:t xml:space="preserve"> </w:t>
      </w:r>
      <w:r>
        <w:rPr>
          <w:color w:val="252525"/>
        </w:rPr>
        <w:t>pojistné</w:t>
      </w:r>
      <w:r>
        <w:rPr>
          <w:color w:val="252525"/>
          <w:spacing w:val="-12"/>
        </w:rPr>
        <w:t xml:space="preserve"> </w:t>
      </w:r>
      <w:r>
        <w:rPr>
          <w:color w:val="252525"/>
        </w:rPr>
        <w:t>smlouvy,</w:t>
      </w:r>
      <w:r>
        <w:rPr>
          <w:color w:val="252525"/>
          <w:spacing w:val="-12"/>
        </w:rPr>
        <w:t xml:space="preserve"> </w:t>
      </w:r>
      <w:r>
        <w:rPr>
          <w:color w:val="252525"/>
        </w:rPr>
        <w:t>čerpat</w:t>
      </w:r>
      <w:r>
        <w:rPr>
          <w:color w:val="252525"/>
          <w:spacing w:val="-11"/>
        </w:rPr>
        <w:t xml:space="preserve"> </w:t>
      </w:r>
      <w:r>
        <w:rPr>
          <w:color w:val="252525"/>
        </w:rPr>
        <w:t>pojistná</w:t>
      </w:r>
      <w:r>
        <w:rPr>
          <w:color w:val="252525"/>
          <w:spacing w:val="-12"/>
        </w:rPr>
        <w:t xml:space="preserve"> </w:t>
      </w:r>
      <w:r>
        <w:rPr>
          <w:color w:val="252525"/>
        </w:rPr>
        <w:t>plnění</w:t>
      </w:r>
      <w:r>
        <w:rPr>
          <w:color w:val="252525"/>
          <w:spacing w:val="-10"/>
        </w:rPr>
        <w:t xml:space="preserve"> </w:t>
      </w:r>
      <w:r>
        <w:rPr>
          <w:color w:val="252525"/>
        </w:rPr>
        <w:t>ani</w:t>
      </w:r>
      <w:r>
        <w:rPr>
          <w:color w:val="252525"/>
          <w:spacing w:val="-12"/>
        </w:rPr>
        <w:t xml:space="preserve"> </w:t>
      </w:r>
      <w:proofErr w:type="gramStart"/>
      <w:r>
        <w:rPr>
          <w:color w:val="252525"/>
        </w:rPr>
        <w:t>Objednatele</w:t>
      </w:r>
      <w:proofErr w:type="gramEnd"/>
      <w:r>
        <w:rPr>
          <w:color w:val="252525"/>
        </w:rPr>
        <w:t xml:space="preserve"> jakkoliv zavazovat.</w:t>
      </w:r>
    </w:p>
    <w:p w14:paraId="647E498F" w14:textId="77777777" w:rsidR="00F70667" w:rsidRDefault="00D5303C">
      <w:pPr>
        <w:pStyle w:val="Odstavecseseznamem"/>
        <w:numPr>
          <w:ilvl w:val="1"/>
          <w:numId w:val="2"/>
        </w:numPr>
        <w:tabs>
          <w:tab w:val="left" w:pos="818"/>
          <w:tab w:val="left" w:pos="821"/>
        </w:tabs>
        <w:spacing w:before="122" w:line="312" w:lineRule="auto"/>
        <w:ind w:left="821" w:right="610" w:hanging="644"/>
        <w:jc w:val="both"/>
      </w:pPr>
      <w:r>
        <w:rPr>
          <w:color w:val="252525"/>
        </w:rPr>
        <w:t>Dodavatel není oprávněn použít ve svých dokumentech, prezentacích či reklamě odkazy</w:t>
      </w:r>
      <w:r>
        <w:rPr>
          <w:color w:val="252525"/>
          <w:spacing w:val="27"/>
        </w:rPr>
        <w:t xml:space="preserve"> </w:t>
      </w:r>
      <w:r>
        <w:rPr>
          <w:color w:val="252525"/>
        </w:rPr>
        <w:t>na</w:t>
      </w:r>
      <w:r>
        <w:rPr>
          <w:color w:val="252525"/>
          <w:spacing w:val="22"/>
        </w:rPr>
        <w:t xml:space="preserve"> </w:t>
      </w:r>
      <w:r>
        <w:rPr>
          <w:color w:val="252525"/>
        </w:rPr>
        <w:t>obchodní</w:t>
      </w:r>
      <w:r>
        <w:rPr>
          <w:color w:val="252525"/>
          <w:spacing w:val="24"/>
        </w:rPr>
        <w:t xml:space="preserve"> </w:t>
      </w:r>
      <w:r>
        <w:rPr>
          <w:color w:val="252525"/>
        </w:rPr>
        <w:t>firmu</w:t>
      </w:r>
      <w:r>
        <w:rPr>
          <w:color w:val="252525"/>
          <w:spacing w:val="23"/>
        </w:rPr>
        <w:t xml:space="preserve"> </w:t>
      </w:r>
      <w:r>
        <w:rPr>
          <w:color w:val="252525"/>
        </w:rPr>
        <w:t>Objednatele</w:t>
      </w:r>
      <w:r>
        <w:rPr>
          <w:color w:val="252525"/>
          <w:spacing w:val="23"/>
        </w:rPr>
        <w:t xml:space="preserve"> </w:t>
      </w:r>
      <w:r>
        <w:rPr>
          <w:color w:val="252525"/>
        </w:rPr>
        <w:t>nebo</w:t>
      </w:r>
      <w:r>
        <w:rPr>
          <w:color w:val="252525"/>
          <w:spacing w:val="22"/>
        </w:rPr>
        <w:t xml:space="preserve"> </w:t>
      </w:r>
      <w:r>
        <w:rPr>
          <w:color w:val="252525"/>
        </w:rPr>
        <w:t>jakýkoliv</w:t>
      </w:r>
      <w:r>
        <w:rPr>
          <w:color w:val="252525"/>
          <w:spacing w:val="28"/>
        </w:rPr>
        <w:t xml:space="preserve"> </w:t>
      </w:r>
      <w:r>
        <w:rPr>
          <w:color w:val="252525"/>
        </w:rPr>
        <w:t>jiný</w:t>
      </w:r>
      <w:r>
        <w:rPr>
          <w:color w:val="252525"/>
          <w:spacing w:val="23"/>
        </w:rPr>
        <w:t xml:space="preserve"> </w:t>
      </w:r>
      <w:r>
        <w:rPr>
          <w:color w:val="252525"/>
        </w:rPr>
        <w:t>odkaz,</w:t>
      </w:r>
      <w:r>
        <w:rPr>
          <w:color w:val="252525"/>
          <w:spacing w:val="24"/>
        </w:rPr>
        <w:t xml:space="preserve"> </w:t>
      </w:r>
      <w:r>
        <w:rPr>
          <w:color w:val="252525"/>
        </w:rPr>
        <w:t>který</w:t>
      </w:r>
      <w:r>
        <w:rPr>
          <w:color w:val="252525"/>
          <w:spacing w:val="23"/>
        </w:rPr>
        <w:t xml:space="preserve"> </w:t>
      </w:r>
      <w:r>
        <w:rPr>
          <w:color w:val="252525"/>
        </w:rPr>
        <w:t>by</w:t>
      </w:r>
      <w:r>
        <w:rPr>
          <w:color w:val="252525"/>
          <w:spacing w:val="23"/>
        </w:rPr>
        <w:t xml:space="preserve"> </w:t>
      </w:r>
      <w:r>
        <w:rPr>
          <w:color w:val="252525"/>
        </w:rPr>
        <w:t>mohl,</w:t>
      </w:r>
      <w:r>
        <w:rPr>
          <w:color w:val="252525"/>
          <w:spacing w:val="24"/>
        </w:rPr>
        <w:t xml:space="preserve"> </w:t>
      </w:r>
      <w:r>
        <w:rPr>
          <w:color w:val="252525"/>
        </w:rPr>
        <w:t xml:space="preserve">byť i nepřímo vést k identifikaci Objednatele, bez předchozího písemného souhlasu </w:t>
      </w:r>
      <w:r>
        <w:rPr>
          <w:color w:val="252525"/>
          <w:spacing w:val="-2"/>
        </w:rPr>
        <w:t>Objednatele.</w:t>
      </w:r>
    </w:p>
    <w:p w14:paraId="5BD8D7CD" w14:textId="77777777" w:rsidR="00F70667" w:rsidRDefault="00D5303C">
      <w:pPr>
        <w:pStyle w:val="Odstavecseseznamem"/>
        <w:numPr>
          <w:ilvl w:val="1"/>
          <w:numId w:val="2"/>
        </w:numPr>
        <w:tabs>
          <w:tab w:val="left" w:pos="822"/>
          <w:tab w:val="left" w:pos="824"/>
        </w:tabs>
        <w:spacing w:line="312" w:lineRule="auto"/>
        <w:ind w:left="824" w:right="612"/>
        <w:jc w:val="both"/>
      </w:pPr>
      <w:r>
        <w:rPr>
          <w:color w:val="252525"/>
        </w:rPr>
        <w:t>Dodavatel není oprávněn postoupit ani převést jakákoliv svá práva či povinnosti vyplývající z této Smlouvy bez předchozího písemného souhlasu Objednatele.</w:t>
      </w:r>
    </w:p>
    <w:p w14:paraId="28DBC00C" w14:textId="77777777" w:rsidR="00F70667" w:rsidRDefault="00D5303C">
      <w:pPr>
        <w:pStyle w:val="Odstavecseseznamem"/>
        <w:numPr>
          <w:ilvl w:val="1"/>
          <w:numId w:val="2"/>
        </w:numPr>
        <w:tabs>
          <w:tab w:val="left" w:pos="822"/>
          <w:tab w:val="left" w:pos="824"/>
        </w:tabs>
        <w:spacing w:line="312" w:lineRule="auto"/>
        <w:ind w:left="824" w:right="609"/>
        <w:jc w:val="both"/>
      </w:pPr>
      <w:r>
        <w:rPr>
          <w:color w:val="252525"/>
        </w:rPr>
        <w:t>Dodavatel</w:t>
      </w:r>
      <w:r>
        <w:rPr>
          <w:color w:val="252525"/>
          <w:spacing w:val="-16"/>
        </w:rPr>
        <w:t xml:space="preserve"> </w:t>
      </w:r>
      <w:r>
        <w:rPr>
          <w:color w:val="252525"/>
        </w:rPr>
        <w:t>je</w:t>
      </w:r>
      <w:r>
        <w:rPr>
          <w:color w:val="252525"/>
          <w:spacing w:val="-11"/>
        </w:rPr>
        <w:t xml:space="preserve"> </w:t>
      </w:r>
      <w:r>
        <w:rPr>
          <w:color w:val="252525"/>
        </w:rPr>
        <w:t>povinen</w:t>
      </w:r>
      <w:r>
        <w:rPr>
          <w:color w:val="252525"/>
          <w:spacing w:val="-12"/>
        </w:rPr>
        <w:t xml:space="preserve"> </w:t>
      </w:r>
      <w:r>
        <w:rPr>
          <w:color w:val="252525"/>
        </w:rPr>
        <w:t>neprodleně</w:t>
      </w:r>
      <w:r>
        <w:rPr>
          <w:color w:val="252525"/>
          <w:spacing w:val="-12"/>
        </w:rPr>
        <w:t xml:space="preserve"> </w:t>
      </w:r>
      <w:r>
        <w:rPr>
          <w:color w:val="252525"/>
        </w:rPr>
        <w:t>informovat</w:t>
      </w:r>
      <w:r>
        <w:rPr>
          <w:color w:val="252525"/>
          <w:spacing w:val="-12"/>
        </w:rPr>
        <w:t xml:space="preserve"> </w:t>
      </w:r>
      <w:r>
        <w:rPr>
          <w:color w:val="252525"/>
        </w:rPr>
        <w:t>Objednatele</w:t>
      </w:r>
      <w:r>
        <w:rPr>
          <w:color w:val="252525"/>
          <w:spacing w:val="-12"/>
        </w:rPr>
        <w:t xml:space="preserve"> </w:t>
      </w:r>
      <w:r>
        <w:rPr>
          <w:color w:val="252525"/>
        </w:rPr>
        <w:t>o</w:t>
      </w:r>
      <w:r>
        <w:rPr>
          <w:color w:val="252525"/>
          <w:spacing w:val="-15"/>
        </w:rPr>
        <w:t xml:space="preserve"> </w:t>
      </w:r>
      <w:r>
        <w:rPr>
          <w:color w:val="252525"/>
        </w:rPr>
        <w:t>změně</w:t>
      </w:r>
      <w:r>
        <w:rPr>
          <w:color w:val="252525"/>
          <w:spacing w:val="-14"/>
        </w:rPr>
        <w:t xml:space="preserve"> </w:t>
      </w:r>
      <w:r>
        <w:rPr>
          <w:color w:val="252525"/>
        </w:rPr>
        <w:t>ovládání</w:t>
      </w:r>
      <w:r>
        <w:rPr>
          <w:color w:val="252525"/>
          <w:spacing w:val="-16"/>
        </w:rPr>
        <w:t xml:space="preserve"> </w:t>
      </w:r>
      <w:r>
        <w:rPr>
          <w:color w:val="252525"/>
        </w:rPr>
        <w:t>Dodavatele podle zákona o obchodních korporacích nebo změně vlastnictví zásadních aktiv, popřípadě změně oprávnění nakládat s aktivy určenými k plnění Smlouvy.</w:t>
      </w:r>
    </w:p>
    <w:p w14:paraId="11634768" w14:textId="77777777" w:rsidR="00F70667" w:rsidRDefault="00D5303C">
      <w:pPr>
        <w:pStyle w:val="Odstavecseseznamem"/>
        <w:numPr>
          <w:ilvl w:val="1"/>
          <w:numId w:val="2"/>
        </w:numPr>
        <w:tabs>
          <w:tab w:val="left" w:pos="822"/>
          <w:tab w:val="left" w:pos="824"/>
        </w:tabs>
        <w:spacing w:line="312" w:lineRule="auto"/>
        <w:ind w:left="824" w:right="610"/>
        <w:jc w:val="both"/>
      </w:pPr>
      <w:r>
        <w:rPr>
          <w:color w:val="252525"/>
        </w:rPr>
        <w:t xml:space="preserve">Dodavatel nezapojí do poskytování plnění dle této Smlouvy žádného dalšího poddodavatele bez předchozího konkrétního nebo obecného písemného povolení </w:t>
      </w:r>
      <w:r>
        <w:rPr>
          <w:color w:val="252525"/>
          <w:spacing w:val="-2"/>
        </w:rPr>
        <w:t>Objednatele.</w:t>
      </w:r>
    </w:p>
    <w:p w14:paraId="28B7195B" w14:textId="77777777" w:rsidR="00F70667" w:rsidRDefault="00D5303C">
      <w:pPr>
        <w:pStyle w:val="Odstavecseseznamem"/>
        <w:numPr>
          <w:ilvl w:val="1"/>
          <w:numId w:val="2"/>
        </w:numPr>
        <w:tabs>
          <w:tab w:val="left" w:pos="821"/>
          <w:tab w:val="left" w:pos="824"/>
        </w:tabs>
        <w:spacing w:line="312" w:lineRule="auto"/>
        <w:ind w:left="824" w:right="605"/>
        <w:jc w:val="both"/>
      </w:pPr>
      <w:r>
        <w:rPr>
          <w:color w:val="252525"/>
        </w:rPr>
        <w:t>Dodavatel je povinen zajistit, že i jeho poddodavatelé, kteří se budou podílet na plnění této</w:t>
      </w:r>
      <w:r>
        <w:rPr>
          <w:color w:val="252525"/>
          <w:spacing w:val="65"/>
        </w:rPr>
        <w:t xml:space="preserve"> </w:t>
      </w:r>
      <w:r>
        <w:rPr>
          <w:color w:val="252525"/>
        </w:rPr>
        <w:t>Smlouvy</w:t>
      </w:r>
      <w:r>
        <w:rPr>
          <w:color w:val="252525"/>
          <w:spacing w:val="65"/>
        </w:rPr>
        <w:t xml:space="preserve"> </w:t>
      </w:r>
      <w:r>
        <w:rPr>
          <w:color w:val="252525"/>
        </w:rPr>
        <w:t>se</w:t>
      </w:r>
      <w:r>
        <w:rPr>
          <w:color w:val="252525"/>
          <w:spacing w:val="64"/>
        </w:rPr>
        <w:t xml:space="preserve"> </w:t>
      </w:r>
      <w:r>
        <w:rPr>
          <w:color w:val="252525"/>
        </w:rPr>
        <w:t>zaváží</w:t>
      </w:r>
      <w:r>
        <w:rPr>
          <w:color w:val="252525"/>
          <w:spacing w:val="66"/>
        </w:rPr>
        <w:t xml:space="preserve"> </w:t>
      </w:r>
      <w:r>
        <w:rPr>
          <w:color w:val="252525"/>
        </w:rPr>
        <w:t>dodržovat</w:t>
      </w:r>
      <w:r>
        <w:rPr>
          <w:color w:val="252525"/>
          <w:spacing w:val="66"/>
        </w:rPr>
        <w:t xml:space="preserve"> </w:t>
      </w:r>
      <w:r>
        <w:rPr>
          <w:color w:val="252525"/>
        </w:rPr>
        <w:t>v</w:t>
      </w:r>
      <w:r>
        <w:rPr>
          <w:color w:val="252525"/>
          <w:spacing w:val="65"/>
        </w:rPr>
        <w:t xml:space="preserve"> </w:t>
      </w:r>
      <w:r>
        <w:rPr>
          <w:color w:val="252525"/>
        </w:rPr>
        <w:t>plném</w:t>
      </w:r>
      <w:r>
        <w:rPr>
          <w:color w:val="252525"/>
          <w:spacing w:val="63"/>
        </w:rPr>
        <w:t xml:space="preserve"> </w:t>
      </w:r>
      <w:r>
        <w:rPr>
          <w:color w:val="252525"/>
        </w:rPr>
        <w:t>rozsahu</w:t>
      </w:r>
      <w:r>
        <w:rPr>
          <w:color w:val="252525"/>
          <w:spacing w:val="67"/>
        </w:rPr>
        <w:t xml:space="preserve"> </w:t>
      </w:r>
      <w:r>
        <w:rPr>
          <w:color w:val="252525"/>
        </w:rPr>
        <w:t>ujednání</w:t>
      </w:r>
      <w:r>
        <w:rPr>
          <w:color w:val="252525"/>
          <w:spacing w:val="66"/>
        </w:rPr>
        <w:t xml:space="preserve"> </w:t>
      </w:r>
      <w:r>
        <w:rPr>
          <w:color w:val="252525"/>
        </w:rPr>
        <w:t>mezi</w:t>
      </w:r>
      <w:r>
        <w:rPr>
          <w:color w:val="252525"/>
          <w:spacing w:val="63"/>
        </w:rPr>
        <w:t xml:space="preserve"> </w:t>
      </w:r>
      <w:r>
        <w:rPr>
          <w:color w:val="252525"/>
        </w:rPr>
        <w:t>Dodavatelem a</w:t>
      </w:r>
      <w:r>
        <w:rPr>
          <w:color w:val="252525"/>
          <w:spacing w:val="-1"/>
        </w:rPr>
        <w:t xml:space="preserve"> </w:t>
      </w:r>
      <w:r>
        <w:rPr>
          <w:color w:val="252525"/>
        </w:rPr>
        <w:t xml:space="preserve">Objednatelem a nebudou v rozporu s požadavky Objednatele uvedenými v této </w:t>
      </w:r>
      <w:r>
        <w:rPr>
          <w:color w:val="252525"/>
          <w:spacing w:val="-2"/>
        </w:rPr>
        <w:t>Smlouvě.</w:t>
      </w:r>
    </w:p>
    <w:p w14:paraId="135470DB" w14:textId="77777777" w:rsidR="00F70667" w:rsidRDefault="00D5303C">
      <w:pPr>
        <w:pStyle w:val="Odstavecseseznamem"/>
        <w:numPr>
          <w:ilvl w:val="1"/>
          <w:numId w:val="2"/>
        </w:numPr>
        <w:tabs>
          <w:tab w:val="left" w:pos="818"/>
          <w:tab w:val="left" w:pos="821"/>
        </w:tabs>
        <w:spacing w:line="312" w:lineRule="auto"/>
        <w:ind w:left="821" w:right="604" w:hanging="644"/>
        <w:jc w:val="both"/>
      </w:pPr>
      <w:r>
        <w:rPr>
          <w:color w:val="252525"/>
        </w:rPr>
        <w:t>Objednatel</w:t>
      </w:r>
      <w:r>
        <w:rPr>
          <w:color w:val="252525"/>
          <w:spacing w:val="40"/>
        </w:rPr>
        <w:t xml:space="preserve"> </w:t>
      </w:r>
      <w:r>
        <w:rPr>
          <w:color w:val="252525"/>
        </w:rPr>
        <w:t>poskytne</w:t>
      </w:r>
      <w:r>
        <w:rPr>
          <w:color w:val="252525"/>
          <w:spacing w:val="40"/>
        </w:rPr>
        <w:t xml:space="preserve"> </w:t>
      </w:r>
      <w:r>
        <w:rPr>
          <w:color w:val="252525"/>
        </w:rPr>
        <w:t>Dodavateli</w:t>
      </w:r>
      <w:r>
        <w:rPr>
          <w:color w:val="252525"/>
          <w:spacing w:val="40"/>
        </w:rPr>
        <w:t xml:space="preserve"> </w:t>
      </w:r>
      <w:r>
        <w:rPr>
          <w:color w:val="252525"/>
        </w:rPr>
        <w:t>veškerou</w:t>
      </w:r>
      <w:r>
        <w:rPr>
          <w:color w:val="252525"/>
          <w:spacing w:val="40"/>
        </w:rPr>
        <w:t xml:space="preserve"> </w:t>
      </w:r>
      <w:r>
        <w:rPr>
          <w:color w:val="252525"/>
        </w:rPr>
        <w:t>potřebnou</w:t>
      </w:r>
      <w:r>
        <w:rPr>
          <w:color w:val="252525"/>
          <w:spacing w:val="40"/>
        </w:rPr>
        <w:t xml:space="preserve"> </w:t>
      </w:r>
      <w:r>
        <w:rPr>
          <w:color w:val="252525"/>
        </w:rPr>
        <w:t>součinnost</w:t>
      </w:r>
      <w:r>
        <w:rPr>
          <w:color w:val="252525"/>
          <w:spacing w:val="40"/>
        </w:rPr>
        <w:t xml:space="preserve"> </w:t>
      </w:r>
      <w:r>
        <w:rPr>
          <w:color w:val="252525"/>
        </w:rPr>
        <w:t>k</w:t>
      </w:r>
      <w:r>
        <w:rPr>
          <w:color w:val="252525"/>
          <w:spacing w:val="40"/>
        </w:rPr>
        <w:t xml:space="preserve"> </w:t>
      </w:r>
      <w:r>
        <w:rPr>
          <w:color w:val="252525"/>
        </w:rPr>
        <w:t>dosažení</w:t>
      </w:r>
      <w:r>
        <w:rPr>
          <w:color w:val="252525"/>
          <w:spacing w:val="40"/>
        </w:rPr>
        <w:t xml:space="preserve"> </w:t>
      </w:r>
      <w:r>
        <w:rPr>
          <w:color w:val="252525"/>
        </w:rPr>
        <w:t>účelu této</w:t>
      </w:r>
      <w:r>
        <w:rPr>
          <w:color w:val="252525"/>
          <w:spacing w:val="-3"/>
        </w:rPr>
        <w:t xml:space="preserve"> </w:t>
      </w:r>
      <w:r>
        <w:rPr>
          <w:color w:val="252525"/>
        </w:rPr>
        <w:t>Smlouvy, tj. zejména bez zbytečného odkladu sdělí Dodavateli pravdivě a úplně veškeré potřebné informace a skutečnosti, které mohou mít vliv na předmět</w:t>
      </w:r>
      <w:r>
        <w:rPr>
          <w:color w:val="252525"/>
          <w:spacing w:val="22"/>
        </w:rPr>
        <w:t xml:space="preserve"> </w:t>
      </w:r>
      <w:r>
        <w:rPr>
          <w:color w:val="252525"/>
        </w:rPr>
        <w:t>Smlouvy</w:t>
      </w:r>
      <w:r>
        <w:rPr>
          <w:color w:val="252525"/>
          <w:spacing w:val="80"/>
        </w:rPr>
        <w:t xml:space="preserve"> </w:t>
      </w:r>
      <w:r>
        <w:rPr>
          <w:color w:val="252525"/>
        </w:rPr>
        <w:t>a</w:t>
      </w:r>
      <w:r>
        <w:rPr>
          <w:color w:val="252525"/>
          <w:spacing w:val="-2"/>
        </w:rPr>
        <w:t xml:space="preserve"> </w:t>
      </w:r>
      <w:r>
        <w:rPr>
          <w:color w:val="252525"/>
        </w:rPr>
        <w:t>pojištění, zejména</w:t>
      </w:r>
      <w:r>
        <w:rPr>
          <w:color w:val="252525"/>
          <w:spacing w:val="-2"/>
        </w:rPr>
        <w:t xml:space="preserve"> </w:t>
      </w:r>
      <w:r>
        <w:rPr>
          <w:color w:val="252525"/>
        </w:rPr>
        <w:t>pak</w:t>
      </w:r>
      <w:r>
        <w:rPr>
          <w:color w:val="252525"/>
          <w:spacing w:val="-1"/>
        </w:rPr>
        <w:t xml:space="preserve"> </w:t>
      </w:r>
      <w:r>
        <w:rPr>
          <w:color w:val="252525"/>
        </w:rPr>
        <w:t>popíše Dodavateli svůj pojistný</w:t>
      </w:r>
      <w:r>
        <w:rPr>
          <w:color w:val="252525"/>
          <w:spacing w:val="-2"/>
        </w:rPr>
        <w:t xml:space="preserve"> </w:t>
      </w:r>
      <w:r>
        <w:rPr>
          <w:color w:val="252525"/>
        </w:rPr>
        <w:t>zájem a sdělí mu</w:t>
      </w:r>
      <w:r>
        <w:rPr>
          <w:color w:val="252525"/>
          <w:spacing w:val="-2"/>
        </w:rPr>
        <w:t xml:space="preserve"> </w:t>
      </w:r>
      <w:r>
        <w:rPr>
          <w:color w:val="252525"/>
        </w:rPr>
        <w:t>své pojistné potřeby; bude Dodavatele informovat o jemu známé změně okolností, které se týkají Dodavatelem</w:t>
      </w:r>
      <w:r>
        <w:rPr>
          <w:color w:val="252525"/>
          <w:spacing w:val="-16"/>
        </w:rPr>
        <w:t xml:space="preserve"> </w:t>
      </w:r>
      <w:r>
        <w:rPr>
          <w:color w:val="252525"/>
        </w:rPr>
        <w:t>spravovaného</w:t>
      </w:r>
      <w:r>
        <w:rPr>
          <w:color w:val="252525"/>
          <w:spacing w:val="-15"/>
        </w:rPr>
        <w:t xml:space="preserve"> </w:t>
      </w:r>
      <w:r>
        <w:rPr>
          <w:color w:val="252525"/>
        </w:rPr>
        <w:t>pojištění,</w:t>
      </w:r>
      <w:r>
        <w:rPr>
          <w:color w:val="252525"/>
          <w:spacing w:val="-15"/>
        </w:rPr>
        <w:t xml:space="preserve"> </w:t>
      </w:r>
      <w:r>
        <w:rPr>
          <w:color w:val="252525"/>
        </w:rPr>
        <w:t>jako</w:t>
      </w:r>
      <w:r>
        <w:rPr>
          <w:color w:val="252525"/>
          <w:spacing w:val="-16"/>
        </w:rPr>
        <w:t xml:space="preserve"> </w:t>
      </w:r>
      <w:r>
        <w:rPr>
          <w:color w:val="252525"/>
        </w:rPr>
        <w:t>jsou</w:t>
      </w:r>
      <w:r>
        <w:rPr>
          <w:color w:val="252525"/>
          <w:spacing w:val="-14"/>
        </w:rPr>
        <w:t xml:space="preserve"> </w:t>
      </w:r>
      <w:r>
        <w:rPr>
          <w:color w:val="252525"/>
        </w:rPr>
        <w:t>např.</w:t>
      </w:r>
      <w:r>
        <w:rPr>
          <w:color w:val="252525"/>
          <w:spacing w:val="-15"/>
        </w:rPr>
        <w:t xml:space="preserve"> </w:t>
      </w:r>
      <w:r>
        <w:rPr>
          <w:color w:val="252525"/>
        </w:rPr>
        <w:t>změny</w:t>
      </w:r>
      <w:r>
        <w:rPr>
          <w:color w:val="252525"/>
          <w:spacing w:val="-13"/>
        </w:rPr>
        <w:t xml:space="preserve"> </w:t>
      </w:r>
      <w:r>
        <w:rPr>
          <w:color w:val="252525"/>
        </w:rPr>
        <w:t>skutečného</w:t>
      </w:r>
      <w:r>
        <w:rPr>
          <w:color w:val="252525"/>
          <w:spacing w:val="-16"/>
        </w:rPr>
        <w:t xml:space="preserve"> </w:t>
      </w:r>
      <w:r>
        <w:rPr>
          <w:color w:val="252525"/>
        </w:rPr>
        <w:t>stavu</w:t>
      </w:r>
      <w:r>
        <w:rPr>
          <w:color w:val="252525"/>
          <w:spacing w:val="-15"/>
        </w:rPr>
        <w:t xml:space="preserve"> </w:t>
      </w:r>
      <w:r>
        <w:rPr>
          <w:color w:val="252525"/>
        </w:rPr>
        <w:t>majetku, změna předmětu či rozsahu činností nebo způsobu jejich vykonávání.</w:t>
      </w:r>
    </w:p>
    <w:p w14:paraId="297A4F43" w14:textId="77777777" w:rsidR="00F70667" w:rsidRDefault="00D5303C">
      <w:pPr>
        <w:pStyle w:val="Odstavecseseznamem"/>
        <w:numPr>
          <w:ilvl w:val="1"/>
          <w:numId w:val="2"/>
        </w:numPr>
        <w:tabs>
          <w:tab w:val="left" w:pos="818"/>
          <w:tab w:val="left" w:pos="821"/>
        </w:tabs>
        <w:spacing w:line="312" w:lineRule="auto"/>
        <w:ind w:left="821" w:right="604" w:hanging="644"/>
        <w:jc w:val="both"/>
      </w:pPr>
      <w:r>
        <w:rPr>
          <w:color w:val="252525"/>
        </w:rPr>
        <w:t>Pro</w:t>
      </w:r>
      <w:r>
        <w:rPr>
          <w:color w:val="252525"/>
          <w:spacing w:val="40"/>
        </w:rPr>
        <w:t xml:space="preserve"> </w:t>
      </w:r>
      <w:r>
        <w:rPr>
          <w:color w:val="252525"/>
        </w:rPr>
        <w:t>případ,</w:t>
      </w:r>
      <w:r>
        <w:rPr>
          <w:color w:val="252525"/>
          <w:spacing w:val="40"/>
        </w:rPr>
        <w:t xml:space="preserve"> </w:t>
      </w:r>
      <w:r>
        <w:rPr>
          <w:color w:val="252525"/>
        </w:rPr>
        <w:t>že</w:t>
      </w:r>
      <w:r>
        <w:rPr>
          <w:color w:val="252525"/>
          <w:spacing w:val="40"/>
        </w:rPr>
        <w:t xml:space="preserve"> </w:t>
      </w:r>
      <w:r>
        <w:rPr>
          <w:color w:val="252525"/>
        </w:rPr>
        <w:t>na</w:t>
      </w:r>
      <w:r>
        <w:rPr>
          <w:color w:val="252525"/>
          <w:spacing w:val="40"/>
        </w:rPr>
        <w:t xml:space="preserve"> </w:t>
      </w:r>
      <w:r>
        <w:rPr>
          <w:color w:val="252525"/>
        </w:rPr>
        <w:t>základě</w:t>
      </w:r>
      <w:r>
        <w:rPr>
          <w:color w:val="252525"/>
          <w:spacing w:val="40"/>
        </w:rPr>
        <w:t xml:space="preserve"> </w:t>
      </w:r>
      <w:r>
        <w:rPr>
          <w:color w:val="252525"/>
        </w:rPr>
        <w:t>dohody</w:t>
      </w:r>
      <w:r>
        <w:rPr>
          <w:color w:val="252525"/>
          <w:spacing w:val="40"/>
        </w:rPr>
        <w:t xml:space="preserve"> </w:t>
      </w:r>
      <w:r>
        <w:rPr>
          <w:color w:val="252525"/>
        </w:rPr>
        <w:t>má</w:t>
      </w:r>
      <w:r>
        <w:rPr>
          <w:color w:val="252525"/>
          <w:spacing w:val="40"/>
        </w:rPr>
        <w:t xml:space="preserve"> </w:t>
      </w:r>
      <w:r>
        <w:rPr>
          <w:color w:val="252525"/>
        </w:rPr>
        <w:t>Dodavatel</w:t>
      </w:r>
      <w:r>
        <w:rPr>
          <w:color w:val="252525"/>
          <w:spacing w:val="40"/>
        </w:rPr>
        <w:t xml:space="preserve"> </w:t>
      </w:r>
      <w:r>
        <w:rPr>
          <w:color w:val="252525"/>
        </w:rPr>
        <w:t>poskytnout</w:t>
      </w:r>
      <w:r>
        <w:rPr>
          <w:color w:val="252525"/>
          <w:spacing w:val="40"/>
        </w:rPr>
        <w:t xml:space="preserve"> </w:t>
      </w:r>
      <w:r>
        <w:rPr>
          <w:color w:val="252525"/>
        </w:rPr>
        <w:t>Objednateli</w:t>
      </w:r>
      <w:r>
        <w:rPr>
          <w:color w:val="252525"/>
          <w:spacing w:val="40"/>
        </w:rPr>
        <w:t xml:space="preserve"> </w:t>
      </w:r>
      <w:r>
        <w:rPr>
          <w:color w:val="252525"/>
        </w:rPr>
        <w:t>pomoc</w:t>
      </w:r>
      <w:r>
        <w:rPr>
          <w:color w:val="252525"/>
          <w:spacing w:val="80"/>
        </w:rPr>
        <w:t xml:space="preserve"> </w:t>
      </w:r>
      <w:r>
        <w:rPr>
          <w:color w:val="252525"/>
        </w:rPr>
        <w:t>při</w:t>
      </w:r>
      <w:r>
        <w:rPr>
          <w:color w:val="252525"/>
          <w:spacing w:val="-2"/>
        </w:rPr>
        <w:t xml:space="preserve"> </w:t>
      </w:r>
      <w:r>
        <w:rPr>
          <w:color w:val="252525"/>
        </w:rPr>
        <w:t>nastavení výše pojistných částek a limitů pojistného plnění, je Objednatel povinen poskytnout</w:t>
      </w:r>
      <w:r>
        <w:rPr>
          <w:color w:val="252525"/>
          <w:spacing w:val="-13"/>
        </w:rPr>
        <w:t xml:space="preserve"> </w:t>
      </w:r>
      <w:r>
        <w:rPr>
          <w:color w:val="252525"/>
        </w:rPr>
        <w:t>Dodavateli</w:t>
      </w:r>
      <w:r>
        <w:rPr>
          <w:color w:val="252525"/>
          <w:spacing w:val="-15"/>
        </w:rPr>
        <w:t xml:space="preserve"> </w:t>
      </w:r>
      <w:r>
        <w:rPr>
          <w:color w:val="252525"/>
        </w:rPr>
        <w:t>v</w:t>
      </w:r>
      <w:r>
        <w:rPr>
          <w:color w:val="252525"/>
          <w:spacing w:val="-16"/>
        </w:rPr>
        <w:t xml:space="preserve"> </w:t>
      </w:r>
      <w:r>
        <w:rPr>
          <w:color w:val="252525"/>
        </w:rPr>
        <w:t>dohodnuté</w:t>
      </w:r>
      <w:r>
        <w:rPr>
          <w:color w:val="252525"/>
          <w:spacing w:val="-14"/>
        </w:rPr>
        <w:t xml:space="preserve"> </w:t>
      </w:r>
      <w:r>
        <w:rPr>
          <w:color w:val="252525"/>
        </w:rPr>
        <w:t>formě</w:t>
      </w:r>
      <w:r>
        <w:rPr>
          <w:color w:val="252525"/>
          <w:spacing w:val="-15"/>
        </w:rPr>
        <w:t xml:space="preserve"> </w:t>
      </w:r>
      <w:r>
        <w:rPr>
          <w:color w:val="252525"/>
        </w:rPr>
        <w:t>veškeré</w:t>
      </w:r>
      <w:r>
        <w:rPr>
          <w:color w:val="252525"/>
          <w:spacing w:val="-14"/>
        </w:rPr>
        <w:t xml:space="preserve"> </w:t>
      </w:r>
      <w:r>
        <w:rPr>
          <w:color w:val="252525"/>
        </w:rPr>
        <w:t>Objednatelem</w:t>
      </w:r>
      <w:r>
        <w:rPr>
          <w:color w:val="252525"/>
          <w:spacing w:val="-13"/>
        </w:rPr>
        <w:t xml:space="preserve"> </w:t>
      </w:r>
      <w:r>
        <w:rPr>
          <w:color w:val="252525"/>
        </w:rPr>
        <w:t>požadované</w:t>
      </w:r>
      <w:r>
        <w:rPr>
          <w:color w:val="252525"/>
          <w:spacing w:val="-12"/>
        </w:rPr>
        <w:t xml:space="preserve"> </w:t>
      </w:r>
      <w:r>
        <w:rPr>
          <w:color w:val="252525"/>
        </w:rPr>
        <w:t>podklady týkající se pojišťovaného majetku, pojišťované činnosti či jiného předmětu pojištění.</w:t>
      </w:r>
    </w:p>
    <w:p w14:paraId="543F7EAD" w14:textId="77777777" w:rsidR="00F70667" w:rsidRDefault="00D5303C">
      <w:pPr>
        <w:pStyle w:val="Odstavecseseznamem"/>
        <w:numPr>
          <w:ilvl w:val="1"/>
          <w:numId w:val="2"/>
        </w:numPr>
        <w:tabs>
          <w:tab w:val="left" w:pos="818"/>
          <w:tab w:val="left" w:pos="821"/>
        </w:tabs>
        <w:spacing w:line="312" w:lineRule="auto"/>
        <w:ind w:left="821" w:right="605" w:hanging="644"/>
        <w:jc w:val="both"/>
      </w:pPr>
      <w:r>
        <w:rPr>
          <w:color w:val="252525"/>
        </w:rPr>
        <w:t>Smluvní</w:t>
      </w:r>
      <w:r>
        <w:rPr>
          <w:color w:val="252525"/>
          <w:spacing w:val="-9"/>
        </w:rPr>
        <w:t xml:space="preserve"> </w:t>
      </w:r>
      <w:r>
        <w:rPr>
          <w:color w:val="252525"/>
        </w:rPr>
        <w:t>strany</w:t>
      </w:r>
      <w:r>
        <w:rPr>
          <w:color w:val="252525"/>
          <w:spacing w:val="-15"/>
        </w:rPr>
        <w:t xml:space="preserve"> </w:t>
      </w:r>
      <w:r>
        <w:rPr>
          <w:color w:val="252525"/>
        </w:rPr>
        <w:t>se</w:t>
      </w:r>
      <w:r>
        <w:rPr>
          <w:color w:val="252525"/>
          <w:spacing w:val="-13"/>
        </w:rPr>
        <w:t xml:space="preserve"> </w:t>
      </w:r>
      <w:r>
        <w:rPr>
          <w:color w:val="252525"/>
        </w:rPr>
        <w:t>zavazují</w:t>
      </w:r>
      <w:r>
        <w:rPr>
          <w:color w:val="252525"/>
          <w:spacing w:val="-10"/>
        </w:rPr>
        <w:t xml:space="preserve"> </w:t>
      </w:r>
      <w:r>
        <w:rPr>
          <w:color w:val="252525"/>
        </w:rPr>
        <w:t>dodržovat</w:t>
      </w:r>
      <w:r>
        <w:rPr>
          <w:color w:val="252525"/>
          <w:spacing w:val="-9"/>
        </w:rPr>
        <w:t xml:space="preserve"> </w:t>
      </w:r>
      <w:r>
        <w:rPr>
          <w:color w:val="252525"/>
        </w:rPr>
        <w:t>právní</w:t>
      </w:r>
      <w:r>
        <w:rPr>
          <w:color w:val="252525"/>
          <w:spacing w:val="-12"/>
        </w:rPr>
        <w:t xml:space="preserve"> </w:t>
      </w:r>
      <w:r>
        <w:rPr>
          <w:color w:val="252525"/>
        </w:rPr>
        <w:t>předpisy</w:t>
      </w:r>
      <w:r>
        <w:rPr>
          <w:color w:val="252525"/>
          <w:spacing w:val="-8"/>
        </w:rPr>
        <w:t xml:space="preserve"> </w:t>
      </w:r>
      <w:r>
        <w:rPr>
          <w:color w:val="252525"/>
        </w:rPr>
        <w:t>a</w:t>
      </w:r>
      <w:r>
        <w:rPr>
          <w:color w:val="252525"/>
          <w:spacing w:val="-14"/>
        </w:rPr>
        <w:t xml:space="preserve"> </w:t>
      </w:r>
      <w:r>
        <w:rPr>
          <w:color w:val="252525"/>
        </w:rPr>
        <w:t>chovat</w:t>
      </w:r>
      <w:r>
        <w:rPr>
          <w:color w:val="252525"/>
          <w:spacing w:val="-15"/>
        </w:rPr>
        <w:t xml:space="preserve"> </w:t>
      </w:r>
      <w:r>
        <w:rPr>
          <w:color w:val="252525"/>
        </w:rPr>
        <w:t>se</w:t>
      </w:r>
      <w:r>
        <w:rPr>
          <w:color w:val="252525"/>
          <w:spacing w:val="-15"/>
        </w:rPr>
        <w:t xml:space="preserve"> </w:t>
      </w:r>
      <w:r>
        <w:rPr>
          <w:color w:val="252525"/>
        </w:rPr>
        <w:t>tak,</w:t>
      </w:r>
      <w:r>
        <w:rPr>
          <w:color w:val="252525"/>
          <w:spacing w:val="-12"/>
        </w:rPr>
        <w:t xml:space="preserve"> </w:t>
      </w:r>
      <w:r>
        <w:rPr>
          <w:color w:val="252525"/>
        </w:rPr>
        <w:t>aby</w:t>
      </w:r>
      <w:r>
        <w:rPr>
          <w:color w:val="252525"/>
          <w:spacing w:val="-16"/>
        </w:rPr>
        <w:t xml:space="preserve"> </w:t>
      </w:r>
      <w:r>
        <w:rPr>
          <w:color w:val="252525"/>
        </w:rPr>
        <w:t>jejich</w:t>
      </w:r>
      <w:r>
        <w:rPr>
          <w:color w:val="252525"/>
          <w:spacing w:val="-12"/>
        </w:rPr>
        <w:t xml:space="preserve"> </w:t>
      </w:r>
      <w:r>
        <w:rPr>
          <w:color w:val="252525"/>
        </w:rPr>
        <w:t>jednání nemohlo vzbudit důvodné podezření ze spáchání nebo páchání trestného činu přičitatelného</w:t>
      </w:r>
      <w:r>
        <w:rPr>
          <w:color w:val="252525"/>
          <w:spacing w:val="27"/>
        </w:rPr>
        <w:t xml:space="preserve"> </w:t>
      </w:r>
      <w:r>
        <w:rPr>
          <w:color w:val="252525"/>
        </w:rPr>
        <w:t>jedné</w:t>
      </w:r>
      <w:r>
        <w:rPr>
          <w:color w:val="252525"/>
          <w:spacing w:val="29"/>
        </w:rPr>
        <w:t xml:space="preserve"> </w:t>
      </w:r>
      <w:r>
        <w:rPr>
          <w:color w:val="252525"/>
        </w:rPr>
        <w:t>nebo</w:t>
      </w:r>
      <w:r>
        <w:rPr>
          <w:color w:val="252525"/>
          <w:spacing w:val="29"/>
        </w:rPr>
        <w:t xml:space="preserve"> </w:t>
      </w:r>
      <w:r>
        <w:rPr>
          <w:color w:val="252525"/>
        </w:rPr>
        <w:t>oběma</w:t>
      </w:r>
      <w:r>
        <w:rPr>
          <w:color w:val="252525"/>
          <w:spacing w:val="30"/>
        </w:rPr>
        <w:t xml:space="preserve"> </w:t>
      </w:r>
      <w:r>
        <w:rPr>
          <w:color w:val="252525"/>
        </w:rPr>
        <w:t>Smluvním</w:t>
      </w:r>
      <w:r>
        <w:rPr>
          <w:color w:val="252525"/>
          <w:spacing w:val="33"/>
        </w:rPr>
        <w:t xml:space="preserve"> </w:t>
      </w:r>
      <w:r>
        <w:rPr>
          <w:color w:val="252525"/>
        </w:rPr>
        <w:t>stranám</w:t>
      </w:r>
      <w:r>
        <w:rPr>
          <w:color w:val="252525"/>
          <w:spacing w:val="30"/>
        </w:rPr>
        <w:t xml:space="preserve"> </w:t>
      </w:r>
      <w:r>
        <w:rPr>
          <w:color w:val="252525"/>
        </w:rPr>
        <w:t>podle</w:t>
      </w:r>
      <w:r>
        <w:rPr>
          <w:color w:val="252525"/>
          <w:spacing w:val="29"/>
        </w:rPr>
        <w:t xml:space="preserve"> </w:t>
      </w:r>
      <w:r>
        <w:rPr>
          <w:color w:val="252525"/>
        </w:rPr>
        <w:t>zákona</w:t>
      </w:r>
      <w:r>
        <w:rPr>
          <w:color w:val="252525"/>
          <w:spacing w:val="27"/>
        </w:rPr>
        <w:t xml:space="preserve"> </w:t>
      </w:r>
      <w:r>
        <w:rPr>
          <w:color w:val="252525"/>
        </w:rPr>
        <w:t>č.</w:t>
      </w:r>
      <w:r>
        <w:rPr>
          <w:color w:val="252525"/>
          <w:spacing w:val="28"/>
        </w:rPr>
        <w:t xml:space="preserve"> </w:t>
      </w:r>
      <w:r>
        <w:rPr>
          <w:color w:val="252525"/>
        </w:rPr>
        <w:t>418/2011</w:t>
      </w:r>
      <w:r>
        <w:rPr>
          <w:color w:val="252525"/>
          <w:spacing w:val="29"/>
        </w:rPr>
        <w:t xml:space="preserve"> </w:t>
      </w:r>
      <w:r>
        <w:rPr>
          <w:color w:val="252525"/>
        </w:rPr>
        <w:t>Sb., o</w:t>
      </w:r>
      <w:r>
        <w:rPr>
          <w:color w:val="252525"/>
          <w:spacing w:val="-16"/>
        </w:rPr>
        <w:t xml:space="preserve"> </w:t>
      </w:r>
      <w:r>
        <w:rPr>
          <w:color w:val="252525"/>
        </w:rPr>
        <w:t>trestní</w:t>
      </w:r>
      <w:r>
        <w:rPr>
          <w:color w:val="252525"/>
          <w:spacing w:val="-19"/>
        </w:rPr>
        <w:t xml:space="preserve"> </w:t>
      </w:r>
      <w:r>
        <w:rPr>
          <w:color w:val="252525"/>
        </w:rPr>
        <w:t>odpovědnosti</w:t>
      </w:r>
      <w:r>
        <w:rPr>
          <w:color w:val="252525"/>
          <w:spacing w:val="-19"/>
        </w:rPr>
        <w:t xml:space="preserve"> </w:t>
      </w:r>
      <w:r>
        <w:rPr>
          <w:color w:val="252525"/>
        </w:rPr>
        <w:t>právnických</w:t>
      </w:r>
      <w:r>
        <w:rPr>
          <w:color w:val="252525"/>
          <w:spacing w:val="-18"/>
        </w:rPr>
        <w:t xml:space="preserve"> </w:t>
      </w:r>
      <w:r>
        <w:rPr>
          <w:color w:val="252525"/>
        </w:rPr>
        <w:t>osob</w:t>
      </w:r>
      <w:r>
        <w:rPr>
          <w:color w:val="252525"/>
          <w:spacing w:val="-21"/>
        </w:rPr>
        <w:t xml:space="preserve"> </w:t>
      </w:r>
      <w:r>
        <w:rPr>
          <w:color w:val="252525"/>
        </w:rPr>
        <w:t>a</w:t>
      </w:r>
      <w:r>
        <w:rPr>
          <w:color w:val="252525"/>
          <w:spacing w:val="-21"/>
        </w:rPr>
        <w:t xml:space="preserve"> </w:t>
      </w:r>
      <w:r>
        <w:rPr>
          <w:color w:val="252525"/>
        </w:rPr>
        <w:t>řízení</w:t>
      </w:r>
      <w:r>
        <w:rPr>
          <w:color w:val="252525"/>
          <w:spacing w:val="-17"/>
        </w:rPr>
        <w:t xml:space="preserve"> </w:t>
      </w:r>
      <w:r>
        <w:rPr>
          <w:color w:val="252525"/>
        </w:rPr>
        <w:t>proti</w:t>
      </w:r>
      <w:r>
        <w:rPr>
          <w:color w:val="252525"/>
          <w:spacing w:val="-18"/>
        </w:rPr>
        <w:t xml:space="preserve"> </w:t>
      </w:r>
      <w:r>
        <w:rPr>
          <w:color w:val="252525"/>
        </w:rPr>
        <w:t>nim,</w:t>
      </w:r>
      <w:r>
        <w:rPr>
          <w:color w:val="252525"/>
          <w:spacing w:val="-20"/>
        </w:rPr>
        <w:t xml:space="preserve"> </w:t>
      </w:r>
      <w:r>
        <w:rPr>
          <w:color w:val="252525"/>
        </w:rPr>
        <w:t>ve</w:t>
      </w:r>
      <w:r>
        <w:rPr>
          <w:color w:val="252525"/>
          <w:spacing w:val="-24"/>
        </w:rPr>
        <w:t xml:space="preserve"> </w:t>
      </w:r>
      <w:r>
        <w:rPr>
          <w:color w:val="252525"/>
        </w:rPr>
        <w:t>znění</w:t>
      </w:r>
      <w:r>
        <w:rPr>
          <w:color w:val="252525"/>
          <w:spacing w:val="-20"/>
        </w:rPr>
        <w:t xml:space="preserve"> </w:t>
      </w:r>
      <w:r>
        <w:rPr>
          <w:color w:val="252525"/>
        </w:rPr>
        <w:t>pozdějších</w:t>
      </w:r>
      <w:r>
        <w:rPr>
          <w:color w:val="252525"/>
          <w:spacing w:val="-21"/>
        </w:rPr>
        <w:t xml:space="preserve"> </w:t>
      </w:r>
      <w:r>
        <w:rPr>
          <w:color w:val="252525"/>
        </w:rPr>
        <w:t>předpisů.</w:t>
      </w:r>
    </w:p>
    <w:p w14:paraId="22EB9BAD" w14:textId="77777777" w:rsidR="00F70667" w:rsidRDefault="00F70667">
      <w:pPr>
        <w:spacing w:line="312" w:lineRule="auto"/>
        <w:jc w:val="both"/>
        <w:sectPr w:rsidR="00F70667">
          <w:pgSz w:w="11920" w:h="16850"/>
          <w:pgMar w:top="1780" w:right="800" w:bottom="1020" w:left="1240" w:header="691" w:footer="768" w:gutter="0"/>
          <w:cols w:space="708"/>
        </w:sectPr>
      </w:pPr>
    </w:p>
    <w:p w14:paraId="43BFF3BF" w14:textId="77777777" w:rsidR="00F70667" w:rsidRDefault="00D5303C">
      <w:pPr>
        <w:pStyle w:val="Odstavecseseznamem"/>
        <w:numPr>
          <w:ilvl w:val="1"/>
          <w:numId w:val="2"/>
        </w:numPr>
        <w:tabs>
          <w:tab w:val="left" w:pos="818"/>
          <w:tab w:val="left" w:pos="821"/>
        </w:tabs>
        <w:spacing w:before="83" w:line="312" w:lineRule="auto"/>
        <w:ind w:left="821" w:right="612" w:hanging="644"/>
        <w:jc w:val="both"/>
      </w:pPr>
      <w:r>
        <w:rPr>
          <w:color w:val="252525"/>
        </w:rPr>
        <w:lastRenderedPageBreak/>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35F6AD32" w14:textId="77777777" w:rsidR="00F70667" w:rsidRDefault="00D5303C">
      <w:pPr>
        <w:pStyle w:val="Odstavecseseznamem"/>
        <w:numPr>
          <w:ilvl w:val="1"/>
          <w:numId w:val="2"/>
        </w:numPr>
        <w:tabs>
          <w:tab w:val="left" w:pos="819"/>
        </w:tabs>
        <w:ind w:left="819" w:hanging="641"/>
        <w:jc w:val="both"/>
      </w:pPr>
      <w:r>
        <w:rPr>
          <w:color w:val="252525"/>
        </w:rPr>
        <w:t>Smluvní</w:t>
      </w:r>
      <w:r>
        <w:rPr>
          <w:color w:val="252525"/>
          <w:spacing w:val="-11"/>
        </w:rPr>
        <w:t xml:space="preserve"> </w:t>
      </w:r>
      <w:r>
        <w:rPr>
          <w:color w:val="252525"/>
        </w:rPr>
        <w:t>strany</w:t>
      </w:r>
      <w:r>
        <w:rPr>
          <w:color w:val="252525"/>
          <w:spacing w:val="-9"/>
        </w:rPr>
        <w:t xml:space="preserve"> </w:t>
      </w:r>
      <w:r>
        <w:rPr>
          <w:color w:val="252525"/>
        </w:rPr>
        <w:t>se</w:t>
      </w:r>
      <w:r>
        <w:rPr>
          <w:color w:val="252525"/>
          <w:spacing w:val="-15"/>
        </w:rPr>
        <w:t xml:space="preserve"> </w:t>
      </w:r>
      <w:r>
        <w:rPr>
          <w:color w:val="252525"/>
        </w:rPr>
        <w:t>zavazují,</w:t>
      </w:r>
      <w:r>
        <w:rPr>
          <w:color w:val="252525"/>
          <w:spacing w:val="-5"/>
        </w:rPr>
        <w:t xml:space="preserve"> že:</w:t>
      </w:r>
    </w:p>
    <w:p w14:paraId="535F2397" w14:textId="77777777" w:rsidR="00F70667" w:rsidRDefault="00D5303C">
      <w:pPr>
        <w:pStyle w:val="Odstavecseseznamem"/>
        <w:numPr>
          <w:ilvl w:val="0"/>
          <w:numId w:val="6"/>
        </w:numPr>
        <w:tabs>
          <w:tab w:val="left" w:pos="1595"/>
          <w:tab w:val="left" w:pos="1597"/>
        </w:tabs>
        <w:spacing w:before="198" w:line="312" w:lineRule="auto"/>
        <w:ind w:right="726"/>
        <w:jc w:val="both"/>
      </w:pPr>
      <w:r>
        <w:rPr>
          <w:color w:val="252525"/>
        </w:rPr>
        <w:t>neposkytnou,</w:t>
      </w:r>
      <w:r>
        <w:rPr>
          <w:color w:val="252525"/>
          <w:spacing w:val="79"/>
          <w:w w:val="150"/>
        </w:rPr>
        <w:t xml:space="preserve"> </w:t>
      </w:r>
      <w:r>
        <w:rPr>
          <w:color w:val="252525"/>
        </w:rPr>
        <w:t>nenabídnou</w:t>
      </w:r>
      <w:r>
        <w:rPr>
          <w:color w:val="252525"/>
          <w:spacing w:val="77"/>
          <w:w w:val="150"/>
        </w:rPr>
        <w:t xml:space="preserve"> </w:t>
      </w:r>
      <w:r>
        <w:rPr>
          <w:color w:val="252525"/>
        </w:rPr>
        <w:t>ani</w:t>
      </w:r>
      <w:r>
        <w:rPr>
          <w:color w:val="252525"/>
          <w:spacing w:val="77"/>
          <w:w w:val="150"/>
        </w:rPr>
        <w:t xml:space="preserve"> </w:t>
      </w:r>
      <w:r>
        <w:rPr>
          <w:color w:val="252525"/>
        </w:rPr>
        <w:t>neslíbí</w:t>
      </w:r>
      <w:r>
        <w:rPr>
          <w:color w:val="252525"/>
          <w:spacing w:val="79"/>
          <w:w w:val="150"/>
        </w:rPr>
        <w:t xml:space="preserve"> </w:t>
      </w:r>
      <w:r>
        <w:rPr>
          <w:color w:val="252525"/>
        </w:rPr>
        <w:t>úplatek</w:t>
      </w:r>
      <w:r>
        <w:rPr>
          <w:color w:val="252525"/>
          <w:spacing w:val="76"/>
          <w:w w:val="150"/>
        </w:rPr>
        <w:t xml:space="preserve"> </w:t>
      </w:r>
      <w:r>
        <w:rPr>
          <w:color w:val="252525"/>
        </w:rPr>
        <w:t>jinému</w:t>
      </w:r>
      <w:r>
        <w:rPr>
          <w:color w:val="252525"/>
          <w:spacing w:val="77"/>
          <w:w w:val="150"/>
        </w:rPr>
        <w:t xml:space="preserve"> </w:t>
      </w:r>
      <w:r>
        <w:rPr>
          <w:color w:val="252525"/>
        </w:rPr>
        <w:t>nebo</w:t>
      </w:r>
      <w:r>
        <w:rPr>
          <w:color w:val="252525"/>
          <w:spacing w:val="77"/>
          <w:w w:val="150"/>
        </w:rPr>
        <w:t xml:space="preserve"> </w:t>
      </w:r>
      <w:r>
        <w:rPr>
          <w:color w:val="252525"/>
        </w:rPr>
        <w:t>pro</w:t>
      </w:r>
      <w:r>
        <w:rPr>
          <w:color w:val="252525"/>
          <w:spacing w:val="77"/>
          <w:w w:val="150"/>
        </w:rPr>
        <w:t xml:space="preserve"> </w:t>
      </w:r>
      <w:r>
        <w:rPr>
          <w:color w:val="252525"/>
        </w:rPr>
        <w:t>jiného v souvislosti</w:t>
      </w:r>
      <w:r>
        <w:rPr>
          <w:color w:val="252525"/>
          <w:spacing w:val="80"/>
        </w:rPr>
        <w:t xml:space="preserve"> </w:t>
      </w:r>
      <w:r>
        <w:rPr>
          <w:color w:val="252525"/>
        </w:rPr>
        <w:t>s</w:t>
      </w:r>
      <w:r>
        <w:rPr>
          <w:color w:val="252525"/>
          <w:spacing w:val="80"/>
        </w:rPr>
        <w:t xml:space="preserve"> </w:t>
      </w:r>
      <w:r>
        <w:rPr>
          <w:color w:val="252525"/>
        </w:rPr>
        <w:t>obstaráváním</w:t>
      </w:r>
      <w:r>
        <w:rPr>
          <w:color w:val="252525"/>
          <w:spacing w:val="80"/>
        </w:rPr>
        <w:t xml:space="preserve"> </w:t>
      </w:r>
      <w:r>
        <w:rPr>
          <w:color w:val="252525"/>
        </w:rPr>
        <w:t>věcí</w:t>
      </w:r>
      <w:r>
        <w:rPr>
          <w:color w:val="252525"/>
          <w:spacing w:val="80"/>
        </w:rPr>
        <w:t xml:space="preserve"> </w:t>
      </w:r>
      <w:r>
        <w:rPr>
          <w:color w:val="252525"/>
        </w:rPr>
        <w:t>obecného</w:t>
      </w:r>
      <w:r>
        <w:rPr>
          <w:color w:val="252525"/>
          <w:spacing w:val="80"/>
        </w:rPr>
        <w:t xml:space="preserve"> </w:t>
      </w:r>
      <w:r>
        <w:rPr>
          <w:color w:val="252525"/>
        </w:rPr>
        <w:t>zájmu</w:t>
      </w:r>
      <w:r>
        <w:rPr>
          <w:color w:val="252525"/>
          <w:spacing w:val="80"/>
        </w:rPr>
        <w:t xml:space="preserve"> </w:t>
      </w:r>
      <w:r>
        <w:rPr>
          <w:color w:val="252525"/>
        </w:rPr>
        <w:t>anebo</w:t>
      </w:r>
      <w:r>
        <w:rPr>
          <w:color w:val="252525"/>
          <w:spacing w:val="80"/>
        </w:rPr>
        <w:t xml:space="preserve"> </w:t>
      </w:r>
      <w:r>
        <w:rPr>
          <w:color w:val="252525"/>
        </w:rPr>
        <w:t>v</w:t>
      </w:r>
      <w:r>
        <w:rPr>
          <w:color w:val="252525"/>
          <w:spacing w:val="80"/>
        </w:rPr>
        <w:t xml:space="preserve"> </w:t>
      </w:r>
      <w:r>
        <w:rPr>
          <w:color w:val="252525"/>
        </w:rPr>
        <w:t>souvislosti s podnikáním svým nebo jiného;</w:t>
      </w:r>
    </w:p>
    <w:p w14:paraId="03E53C30" w14:textId="77777777" w:rsidR="00F70667" w:rsidRDefault="00D5303C">
      <w:pPr>
        <w:pStyle w:val="Odstavecseseznamem"/>
        <w:numPr>
          <w:ilvl w:val="0"/>
          <w:numId w:val="6"/>
        </w:numPr>
        <w:tabs>
          <w:tab w:val="left" w:pos="1595"/>
          <w:tab w:val="left" w:pos="1597"/>
        </w:tabs>
        <w:spacing w:line="312" w:lineRule="auto"/>
        <w:ind w:right="719"/>
        <w:jc w:val="both"/>
      </w:pPr>
      <w:r>
        <w:rPr>
          <w:color w:val="252525"/>
        </w:rPr>
        <w:t>úplatek</w:t>
      </w:r>
      <w:r>
        <w:rPr>
          <w:color w:val="252525"/>
          <w:spacing w:val="40"/>
        </w:rPr>
        <w:t xml:space="preserve"> </w:t>
      </w:r>
      <w:r>
        <w:rPr>
          <w:color w:val="252525"/>
        </w:rPr>
        <w:t>nepřijmou,</w:t>
      </w:r>
      <w:r>
        <w:rPr>
          <w:color w:val="252525"/>
          <w:spacing w:val="40"/>
        </w:rPr>
        <w:t xml:space="preserve"> </w:t>
      </w:r>
      <w:r>
        <w:rPr>
          <w:color w:val="252525"/>
        </w:rPr>
        <w:t>ani</w:t>
      </w:r>
      <w:r>
        <w:rPr>
          <w:color w:val="252525"/>
          <w:spacing w:val="40"/>
        </w:rPr>
        <w:t xml:space="preserve"> </w:t>
      </w:r>
      <w:r>
        <w:rPr>
          <w:color w:val="252525"/>
        </w:rPr>
        <w:t>si</w:t>
      </w:r>
      <w:r>
        <w:rPr>
          <w:color w:val="252525"/>
          <w:spacing w:val="40"/>
        </w:rPr>
        <w:t xml:space="preserve"> </w:t>
      </w:r>
      <w:r>
        <w:rPr>
          <w:color w:val="252525"/>
        </w:rPr>
        <w:t>jej</w:t>
      </w:r>
      <w:r>
        <w:rPr>
          <w:color w:val="252525"/>
          <w:spacing w:val="40"/>
        </w:rPr>
        <w:t xml:space="preserve"> </w:t>
      </w:r>
      <w:r>
        <w:rPr>
          <w:color w:val="252525"/>
        </w:rPr>
        <w:t>nedají</w:t>
      </w:r>
      <w:r>
        <w:rPr>
          <w:color w:val="252525"/>
          <w:spacing w:val="40"/>
        </w:rPr>
        <w:t xml:space="preserve"> </w:t>
      </w:r>
      <w:r>
        <w:rPr>
          <w:color w:val="252525"/>
        </w:rPr>
        <w:t>slíbit,</w:t>
      </w:r>
      <w:r>
        <w:rPr>
          <w:color w:val="252525"/>
          <w:spacing w:val="40"/>
        </w:rPr>
        <w:t xml:space="preserve"> </w:t>
      </w:r>
      <w:r>
        <w:rPr>
          <w:color w:val="252525"/>
        </w:rPr>
        <w:t>ať</w:t>
      </w:r>
      <w:r>
        <w:rPr>
          <w:color w:val="252525"/>
          <w:spacing w:val="40"/>
        </w:rPr>
        <w:t xml:space="preserve"> </w:t>
      </w:r>
      <w:r>
        <w:rPr>
          <w:color w:val="252525"/>
        </w:rPr>
        <w:t>už</w:t>
      </w:r>
      <w:r>
        <w:rPr>
          <w:color w:val="252525"/>
          <w:spacing w:val="40"/>
        </w:rPr>
        <w:t xml:space="preserve"> </w:t>
      </w:r>
      <w:r>
        <w:rPr>
          <w:color w:val="252525"/>
        </w:rPr>
        <w:t>pro</w:t>
      </w:r>
      <w:r>
        <w:rPr>
          <w:color w:val="252525"/>
          <w:spacing w:val="40"/>
        </w:rPr>
        <w:t xml:space="preserve"> </w:t>
      </w:r>
      <w:r>
        <w:rPr>
          <w:color w:val="252525"/>
        </w:rPr>
        <w:t>sebe</w:t>
      </w:r>
      <w:r>
        <w:rPr>
          <w:color w:val="252525"/>
          <w:spacing w:val="40"/>
        </w:rPr>
        <w:t xml:space="preserve"> </w:t>
      </w:r>
      <w:r>
        <w:rPr>
          <w:color w:val="252525"/>
        </w:rPr>
        <w:t>nebo</w:t>
      </w:r>
      <w:r>
        <w:rPr>
          <w:color w:val="252525"/>
          <w:spacing w:val="40"/>
        </w:rPr>
        <w:t xml:space="preserve"> </w:t>
      </w:r>
      <w:r>
        <w:rPr>
          <w:color w:val="252525"/>
        </w:rPr>
        <w:t>pro</w:t>
      </w:r>
      <w:r>
        <w:rPr>
          <w:color w:val="252525"/>
          <w:spacing w:val="40"/>
        </w:rPr>
        <w:t xml:space="preserve"> </w:t>
      </w:r>
      <w:r>
        <w:rPr>
          <w:color w:val="252525"/>
        </w:rPr>
        <w:t xml:space="preserve">jiného v </w:t>
      </w:r>
      <w:proofErr w:type="gramStart"/>
      <w:r>
        <w:rPr>
          <w:color w:val="252525"/>
        </w:rPr>
        <w:t>souvislosti</w:t>
      </w:r>
      <w:r>
        <w:rPr>
          <w:color w:val="252525"/>
          <w:spacing w:val="35"/>
        </w:rPr>
        <w:t xml:space="preserve">  </w:t>
      </w:r>
      <w:r>
        <w:rPr>
          <w:color w:val="252525"/>
        </w:rPr>
        <w:t>s</w:t>
      </w:r>
      <w:proofErr w:type="gramEnd"/>
      <w:r>
        <w:rPr>
          <w:color w:val="252525"/>
          <w:spacing w:val="35"/>
        </w:rPr>
        <w:t xml:space="preserve">  </w:t>
      </w:r>
      <w:r>
        <w:rPr>
          <w:color w:val="252525"/>
        </w:rPr>
        <w:t>obstaráním</w:t>
      </w:r>
      <w:r>
        <w:rPr>
          <w:color w:val="252525"/>
          <w:spacing w:val="36"/>
        </w:rPr>
        <w:t xml:space="preserve">  </w:t>
      </w:r>
      <w:r>
        <w:rPr>
          <w:color w:val="252525"/>
        </w:rPr>
        <w:t>věcí</w:t>
      </w:r>
      <w:r>
        <w:rPr>
          <w:color w:val="252525"/>
          <w:spacing w:val="38"/>
        </w:rPr>
        <w:t xml:space="preserve">  </w:t>
      </w:r>
      <w:r>
        <w:rPr>
          <w:color w:val="252525"/>
        </w:rPr>
        <w:t>obecného</w:t>
      </w:r>
      <w:r>
        <w:rPr>
          <w:color w:val="252525"/>
          <w:spacing w:val="80"/>
          <w:w w:val="150"/>
        </w:rPr>
        <w:t xml:space="preserve"> </w:t>
      </w:r>
      <w:r>
        <w:rPr>
          <w:color w:val="252525"/>
        </w:rPr>
        <w:t>zájmu</w:t>
      </w:r>
      <w:r>
        <w:rPr>
          <w:color w:val="252525"/>
          <w:spacing w:val="36"/>
        </w:rPr>
        <w:t xml:space="preserve">  </w:t>
      </w:r>
      <w:r>
        <w:rPr>
          <w:color w:val="252525"/>
        </w:rPr>
        <w:t>nebo</w:t>
      </w:r>
      <w:r>
        <w:rPr>
          <w:color w:val="252525"/>
          <w:spacing w:val="35"/>
        </w:rPr>
        <w:t xml:space="preserve">  </w:t>
      </w:r>
      <w:r>
        <w:rPr>
          <w:color w:val="252525"/>
        </w:rPr>
        <w:t>v</w:t>
      </w:r>
      <w:r>
        <w:rPr>
          <w:color w:val="252525"/>
          <w:spacing w:val="35"/>
        </w:rPr>
        <w:t xml:space="preserve">  </w:t>
      </w:r>
      <w:r>
        <w:rPr>
          <w:color w:val="252525"/>
        </w:rPr>
        <w:t>souvislosti s podnikáním svým nebo jiného.</w:t>
      </w:r>
    </w:p>
    <w:p w14:paraId="0C42B93C" w14:textId="77777777" w:rsidR="00F70667" w:rsidRDefault="00D5303C">
      <w:pPr>
        <w:pStyle w:val="Odstavecseseznamem"/>
        <w:numPr>
          <w:ilvl w:val="1"/>
          <w:numId w:val="2"/>
        </w:numPr>
        <w:tabs>
          <w:tab w:val="left" w:pos="821"/>
          <w:tab w:val="left" w:pos="826"/>
        </w:tabs>
        <w:spacing w:line="312" w:lineRule="auto"/>
        <w:ind w:right="612"/>
        <w:jc w:val="both"/>
      </w:pPr>
      <w:r>
        <w:rPr>
          <w:color w:val="252525"/>
        </w:rPr>
        <w:t>Úplatkem se přitom rozumí neoprávněná výhoda spočívající v přímém majetkovém obohacení nebo jiném zvýhodnění, které se dostává nebo má dostat uplácené osobě nebo s jejím souhlasem jiné osobě, a na kterou není nárok.</w:t>
      </w:r>
    </w:p>
    <w:p w14:paraId="76C8E452" w14:textId="77777777" w:rsidR="00F70667" w:rsidRDefault="00D5303C">
      <w:pPr>
        <w:pStyle w:val="Odstavecseseznamem"/>
        <w:numPr>
          <w:ilvl w:val="1"/>
          <w:numId w:val="2"/>
        </w:numPr>
        <w:tabs>
          <w:tab w:val="left" w:pos="821"/>
          <w:tab w:val="left" w:pos="826"/>
        </w:tabs>
        <w:spacing w:line="312" w:lineRule="auto"/>
        <w:ind w:right="612"/>
        <w:jc w:val="both"/>
      </w:pPr>
      <w:r>
        <w:rPr>
          <w:color w:val="252525"/>
        </w:rPr>
        <w:t>Smluvní strany nebudou ani u svých obchodních partnerů tolerovat jakoukoliv formu korupce či uplácení.</w:t>
      </w:r>
    </w:p>
    <w:p w14:paraId="13EC2078" w14:textId="77777777" w:rsidR="00F70667" w:rsidRDefault="00D5303C">
      <w:pPr>
        <w:pStyle w:val="Odstavecseseznamem"/>
        <w:numPr>
          <w:ilvl w:val="1"/>
          <w:numId w:val="2"/>
        </w:numPr>
        <w:tabs>
          <w:tab w:val="left" w:pos="821"/>
          <w:tab w:val="left" w:pos="826"/>
        </w:tabs>
        <w:spacing w:line="312" w:lineRule="auto"/>
        <w:ind w:right="607"/>
        <w:jc w:val="both"/>
      </w:pPr>
      <w:r>
        <w:rPr>
          <w:color w:val="252525"/>
        </w:rPr>
        <w:t>V případě, že je zahájeno trestní stíhání Dodavatele, zavazuje se Dodavatel o tomto bez zbytečného odkladu Objednatele písemně informovat.</w:t>
      </w:r>
    </w:p>
    <w:p w14:paraId="64A646AD" w14:textId="77777777" w:rsidR="00F70667" w:rsidRDefault="00D5303C">
      <w:pPr>
        <w:pStyle w:val="Odstavecseseznamem"/>
        <w:numPr>
          <w:ilvl w:val="1"/>
          <w:numId w:val="2"/>
        </w:numPr>
        <w:tabs>
          <w:tab w:val="left" w:pos="821"/>
          <w:tab w:val="left" w:pos="826"/>
        </w:tabs>
        <w:spacing w:line="312" w:lineRule="auto"/>
        <w:ind w:right="607"/>
        <w:jc w:val="both"/>
      </w:pPr>
      <w:r>
        <w:rPr>
          <w:color w:val="252525"/>
        </w:rPr>
        <w:t>Dodavatel prohlašuje, že si je vědom předpisů týkajících se mezinárodních sankcí, zejm.</w:t>
      </w:r>
      <w:r>
        <w:rPr>
          <w:color w:val="252525"/>
          <w:spacing w:val="24"/>
        </w:rPr>
        <w:t xml:space="preserve"> </w:t>
      </w:r>
      <w:r>
        <w:rPr>
          <w:color w:val="252525"/>
        </w:rPr>
        <w:t>pak</w:t>
      </w:r>
      <w:r>
        <w:rPr>
          <w:color w:val="252525"/>
          <w:spacing w:val="21"/>
        </w:rPr>
        <w:t xml:space="preserve"> </w:t>
      </w:r>
      <w:r>
        <w:rPr>
          <w:color w:val="252525"/>
        </w:rPr>
        <w:t>čl.</w:t>
      </w:r>
      <w:r>
        <w:rPr>
          <w:color w:val="252525"/>
          <w:spacing w:val="24"/>
        </w:rPr>
        <w:t xml:space="preserve"> </w:t>
      </w:r>
      <w:r>
        <w:rPr>
          <w:color w:val="252525"/>
        </w:rPr>
        <w:t>5</w:t>
      </w:r>
      <w:r>
        <w:rPr>
          <w:color w:val="252525"/>
          <w:spacing w:val="23"/>
        </w:rPr>
        <w:t xml:space="preserve"> </w:t>
      </w:r>
      <w:r>
        <w:rPr>
          <w:color w:val="252525"/>
        </w:rPr>
        <w:t>k</w:t>
      </w:r>
      <w:r>
        <w:rPr>
          <w:color w:val="252525"/>
          <w:spacing w:val="23"/>
        </w:rPr>
        <w:t xml:space="preserve"> </w:t>
      </w:r>
      <w:r>
        <w:rPr>
          <w:color w:val="252525"/>
        </w:rPr>
        <w:t>nařízení</w:t>
      </w:r>
      <w:r>
        <w:rPr>
          <w:color w:val="252525"/>
          <w:spacing w:val="24"/>
        </w:rPr>
        <w:t xml:space="preserve"> </w:t>
      </w:r>
      <w:r>
        <w:rPr>
          <w:color w:val="252525"/>
        </w:rPr>
        <w:t>Rady</w:t>
      </w:r>
      <w:r>
        <w:rPr>
          <w:color w:val="252525"/>
          <w:spacing w:val="23"/>
        </w:rPr>
        <w:t xml:space="preserve"> </w:t>
      </w:r>
      <w:r>
        <w:rPr>
          <w:color w:val="252525"/>
        </w:rPr>
        <w:t>EU</w:t>
      </w:r>
      <w:r>
        <w:rPr>
          <w:color w:val="252525"/>
          <w:spacing w:val="22"/>
        </w:rPr>
        <w:t xml:space="preserve"> </w:t>
      </w:r>
      <w:r>
        <w:rPr>
          <w:color w:val="252525"/>
        </w:rPr>
        <w:t>č.</w:t>
      </w:r>
      <w:r>
        <w:rPr>
          <w:color w:val="252525"/>
          <w:spacing w:val="22"/>
        </w:rPr>
        <w:t xml:space="preserve"> </w:t>
      </w:r>
      <w:r>
        <w:rPr>
          <w:color w:val="252525"/>
        </w:rPr>
        <w:t>833/2014</w:t>
      </w:r>
      <w:r>
        <w:rPr>
          <w:color w:val="252525"/>
          <w:spacing w:val="20"/>
        </w:rPr>
        <w:t xml:space="preserve"> </w:t>
      </w:r>
      <w:r>
        <w:rPr>
          <w:color w:val="252525"/>
        </w:rPr>
        <w:t>o</w:t>
      </w:r>
      <w:r>
        <w:rPr>
          <w:color w:val="252525"/>
          <w:spacing w:val="23"/>
        </w:rPr>
        <w:t xml:space="preserve"> </w:t>
      </w:r>
      <w:r>
        <w:rPr>
          <w:color w:val="252525"/>
        </w:rPr>
        <w:t>omezujících</w:t>
      </w:r>
      <w:r>
        <w:rPr>
          <w:color w:val="252525"/>
          <w:spacing w:val="23"/>
        </w:rPr>
        <w:t xml:space="preserve"> </w:t>
      </w:r>
      <w:r>
        <w:rPr>
          <w:color w:val="252525"/>
        </w:rPr>
        <w:t>opatřeních</w:t>
      </w:r>
      <w:r>
        <w:rPr>
          <w:color w:val="252525"/>
          <w:spacing w:val="23"/>
        </w:rPr>
        <w:t xml:space="preserve"> </w:t>
      </w:r>
      <w:r>
        <w:rPr>
          <w:color w:val="252525"/>
        </w:rPr>
        <w:t>vzhledem k</w:t>
      </w:r>
      <w:r>
        <w:rPr>
          <w:color w:val="252525"/>
          <w:spacing w:val="-1"/>
        </w:rPr>
        <w:t xml:space="preserve"> </w:t>
      </w:r>
      <w:r>
        <w:rPr>
          <w:color w:val="252525"/>
        </w:rPr>
        <w:t>činnostem Ruska destabilizujícím situaci na Ukrajině, ve znění pozdějších předpisů</w:t>
      </w:r>
      <w:r>
        <w:rPr>
          <w:color w:val="252525"/>
          <w:spacing w:val="80"/>
        </w:rPr>
        <w:t xml:space="preserve"> </w:t>
      </w:r>
      <w:r>
        <w:rPr>
          <w:color w:val="252525"/>
        </w:rPr>
        <w:t>a</w:t>
      </w:r>
      <w:r>
        <w:rPr>
          <w:color w:val="252525"/>
          <w:spacing w:val="-1"/>
        </w:rPr>
        <w:t xml:space="preserve"> </w:t>
      </w:r>
      <w:r>
        <w:rPr>
          <w:color w:val="252525"/>
        </w:rPr>
        <w:t>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Pr>
          <w:b/>
          <w:color w:val="252525"/>
        </w:rPr>
        <w:t>předpisy o mezinárodních sankcích</w:t>
      </w:r>
      <w:r>
        <w:rPr>
          <w:color w:val="252525"/>
        </w:rPr>
        <w:t>“).</w:t>
      </w:r>
      <w:r>
        <w:rPr>
          <w:color w:val="252525"/>
          <w:spacing w:val="-3"/>
        </w:rPr>
        <w:t xml:space="preserve"> </w:t>
      </w:r>
      <w:r>
        <w:rPr>
          <w:color w:val="252525"/>
        </w:rPr>
        <w:t>Dodavatel</w:t>
      </w:r>
      <w:r>
        <w:rPr>
          <w:color w:val="252525"/>
          <w:spacing w:val="-5"/>
        </w:rPr>
        <w:t xml:space="preserve"> </w:t>
      </w:r>
      <w:r>
        <w:rPr>
          <w:color w:val="252525"/>
        </w:rPr>
        <w:t>prohlašuje, že</w:t>
      </w:r>
      <w:r>
        <w:rPr>
          <w:color w:val="252525"/>
          <w:spacing w:val="-4"/>
        </w:rPr>
        <w:t xml:space="preserve"> </w:t>
      </w:r>
      <w:r>
        <w:rPr>
          <w:color w:val="252525"/>
        </w:rPr>
        <w:t>u</w:t>
      </w:r>
      <w:r>
        <w:rPr>
          <w:color w:val="252525"/>
          <w:spacing w:val="-4"/>
        </w:rPr>
        <w:t xml:space="preserve"> </w:t>
      </w:r>
      <w:r>
        <w:rPr>
          <w:color w:val="252525"/>
        </w:rPr>
        <w:t>něho,</w:t>
      </w:r>
      <w:r>
        <w:rPr>
          <w:color w:val="252525"/>
          <w:spacing w:val="-3"/>
        </w:rPr>
        <w:t xml:space="preserve"> </w:t>
      </w:r>
      <w:r>
        <w:rPr>
          <w:color w:val="252525"/>
        </w:rPr>
        <w:t>jakož</w:t>
      </w:r>
      <w:r>
        <w:rPr>
          <w:color w:val="252525"/>
          <w:spacing w:val="-2"/>
        </w:rPr>
        <w:t xml:space="preserve"> </w:t>
      </w:r>
      <w:r>
        <w:rPr>
          <w:color w:val="252525"/>
        </w:rPr>
        <w:t>ani</w:t>
      </w:r>
      <w:r>
        <w:rPr>
          <w:color w:val="252525"/>
          <w:spacing w:val="-2"/>
        </w:rPr>
        <w:t xml:space="preserve"> </w:t>
      </w:r>
      <w:r>
        <w:rPr>
          <w:color w:val="252525"/>
        </w:rPr>
        <w:t>u</w:t>
      </w:r>
      <w:r>
        <w:rPr>
          <w:color w:val="252525"/>
          <w:spacing w:val="-4"/>
        </w:rPr>
        <w:t xml:space="preserve"> </w:t>
      </w:r>
      <w:r>
        <w:rPr>
          <w:color w:val="252525"/>
        </w:rPr>
        <w:t>okruhu</w:t>
      </w:r>
      <w:r>
        <w:rPr>
          <w:color w:val="252525"/>
          <w:spacing w:val="-4"/>
        </w:rPr>
        <w:t xml:space="preserve"> </w:t>
      </w:r>
      <w:r>
        <w:rPr>
          <w:color w:val="252525"/>
        </w:rPr>
        <w:t>subjektů</w:t>
      </w:r>
      <w:r>
        <w:rPr>
          <w:color w:val="252525"/>
          <w:spacing w:val="-6"/>
        </w:rPr>
        <w:t xml:space="preserve"> </w:t>
      </w:r>
      <w:r>
        <w:rPr>
          <w:color w:val="252525"/>
        </w:rPr>
        <w:t>sledovaných dle právních předpisů o mezinárodních sankcích</w:t>
      </w:r>
      <w:r>
        <w:rPr>
          <w:color w:val="252525"/>
          <w:spacing w:val="-2"/>
        </w:rPr>
        <w:t xml:space="preserve"> </w:t>
      </w:r>
      <w:r>
        <w:rPr>
          <w:color w:val="252525"/>
        </w:rPr>
        <w:t>vztahujícího se k plnění této smlouvy není dána překážka uzavření či plnění této smlouvy. Dále výslovně Dodavatel zvláště prohlašuje, že nezpřístupní žádné finanční prostředky ani hospodářské zdroje sankcionovaným subjektům ve smyslu tohoto odstavce. Pro vyloučení pochybností se stanoví, že: (i)</w:t>
      </w:r>
      <w:r>
        <w:rPr>
          <w:color w:val="252525"/>
          <w:spacing w:val="-1"/>
        </w:rPr>
        <w:t xml:space="preserve"> </w:t>
      </w:r>
      <w:r>
        <w:rPr>
          <w:color w:val="252525"/>
        </w:rPr>
        <w:t>prohlášení musí být v</w:t>
      </w:r>
      <w:r>
        <w:rPr>
          <w:color w:val="252525"/>
          <w:spacing w:val="-2"/>
        </w:rPr>
        <w:t xml:space="preserve"> </w:t>
      </w:r>
      <w:r>
        <w:rPr>
          <w:color w:val="252525"/>
        </w:rPr>
        <w:t>platnosti po</w:t>
      </w:r>
      <w:r>
        <w:rPr>
          <w:color w:val="252525"/>
          <w:spacing w:val="-7"/>
        </w:rPr>
        <w:t xml:space="preserve"> </w:t>
      </w:r>
      <w:r>
        <w:rPr>
          <w:color w:val="252525"/>
        </w:rPr>
        <w:t>celou dobu</w:t>
      </w:r>
      <w:r>
        <w:rPr>
          <w:color w:val="252525"/>
          <w:spacing w:val="-2"/>
        </w:rPr>
        <w:t xml:space="preserve"> </w:t>
      </w:r>
      <w:r>
        <w:rPr>
          <w:color w:val="252525"/>
        </w:rPr>
        <w:t>plnění</w:t>
      </w:r>
      <w:r>
        <w:rPr>
          <w:color w:val="252525"/>
          <w:spacing w:val="-1"/>
        </w:rPr>
        <w:t xml:space="preserve"> </w:t>
      </w:r>
      <w:r>
        <w:rPr>
          <w:color w:val="252525"/>
        </w:rPr>
        <w:t>smlouvy a</w:t>
      </w:r>
      <w:r>
        <w:rPr>
          <w:color w:val="252525"/>
          <w:spacing w:val="-4"/>
        </w:rPr>
        <w:t xml:space="preserve"> </w:t>
      </w:r>
      <w:r>
        <w:rPr>
          <w:color w:val="252525"/>
        </w:rPr>
        <w:t>(</w:t>
      </w:r>
      <w:proofErr w:type="spellStart"/>
      <w:r>
        <w:rPr>
          <w:color w:val="252525"/>
        </w:rPr>
        <w:t>ii</w:t>
      </w:r>
      <w:proofErr w:type="spellEnd"/>
      <w:r>
        <w:rPr>
          <w:color w:val="252525"/>
        </w:rPr>
        <w:t>)</w:t>
      </w:r>
      <w:r>
        <w:rPr>
          <w:color w:val="252525"/>
          <w:spacing w:val="-1"/>
        </w:rPr>
        <w:t xml:space="preserve"> </w:t>
      </w:r>
      <w:proofErr w:type="gramStart"/>
      <w:r>
        <w:rPr>
          <w:color w:val="252525"/>
        </w:rPr>
        <w:t xml:space="preserve">jsou- </w:t>
      </w:r>
      <w:proofErr w:type="spellStart"/>
      <w:r>
        <w:rPr>
          <w:color w:val="252525"/>
        </w:rPr>
        <w:t>li</w:t>
      </w:r>
      <w:proofErr w:type="spellEnd"/>
      <w:proofErr w:type="gramEnd"/>
      <w:r>
        <w:rPr>
          <w:color w:val="252525"/>
        </w:rPr>
        <w:t xml:space="preserve"> do tohoto prohlášení zahrnuti poddodavatelé či</w:t>
      </w:r>
      <w:r>
        <w:rPr>
          <w:color w:val="252525"/>
          <w:spacing w:val="-1"/>
        </w:rPr>
        <w:t xml:space="preserve"> </w:t>
      </w:r>
      <w:r>
        <w:rPr>
          <w:color w:val="252525"/>
        </w:rPr>
        <w:t>jiné</w:t>
      </w:r>
      <w:r>
        <w:rPr>
          <w:color w:val="252525"/>
          <w:spacing w:val="-1"/>
        </w:rPr>
        <w:t xml:space="preserve"> </w:t>
      </w:r>
      <w:r>
        <w:rPr>
          <w:color w:val="252525"/>
        </w:rPr>
        <w:t>třetí osoby, je</w:t>
      </w:r>
      <w:r>
        <w:rPr>
          <w:color w:val="252525"/>
          <w:spacing w:val="-1"/>
        </w:rPr>
        <w:t xml:space="preserve"> </w:t>
      </w:r>
      <w:r>
        <w:rPr>
          <w:color w:val="252525"/>
        </w:rPr>
        <w:t>Dodavatel povinen zjistit skutečnosti vztahující se k těmto třetím osobám s řádnou péčí, přinejmenším ověřením informace u třetích osob a prověřením veřejných rejstříků a evidencí. Dodavatel je povinen zajistit smluvně dodržování příslušných povinností a omezovat rizika vyplývajících z okolností vedoucích k mezinárodním sankcím.</w:t>
      </w:r>
    </w:p>
    <w:p w14:paraId="59F245B2" w14:textId="77777777" w:rsidR="00F70667" w:rsidRDefault="00D5303C">
      <w:pPr>
        <w:pStyle w:val="Odstavecseseznamem"/>
        <w:numPr>
          <w:ilvl w:val="1"/>
          <w:numId w:val="2"/>
        </w:numPr>
        <w:tabs>
          <w:tab w:val="left" w:pos="821"/>
          <w:tab w:val="left" w:pos="826"/>
        </w:tabs>
        <w:spacing w:before="119" w:line="312" w:lineRule="auto"/>
        <w:ind w:right="612"/>
        <w:jc w:val="both"/>
      </w:pPr>
      <w:r>
        <w:rPr>
          <w:color w:val="252525"/>
        </w:rPr>
        <w:t>Dodavatel se zavazuje zajistit, aby jeho prohlášení dle této Smlouvy zůstala pravdivá</w:t>
      </w:r>
      <w:r>
        <w:rPr>
          <w:color w:val="252525"/>
          <w:spacing w:val="40"/>
        </w:rPr>
        <w:t xml:space="preserve"> </w:t>
      </w:r>
      <w:r>
        <w:rPr>
          <w:color w:val="252525"/>
        </w:rPr>
        <w:t>a v platnosti po celou dobu platnosti a účinnosti Smlouvy.</w:t>
      </w:r>
    </w:p>
    <w:p w14:paraId="3E689841" w14:textId="77777777" w:rsidR="00F70667" w:rsidRDefault="00F70667">
      <w:pPr>
        <w:spacing w:line="312" w:lineRule="auto"/>
        <w:jc w:val="both"/>
        <w:sectPr w:rsidR="00F70667">
          <w:pgSz w:w="11920" w:h="16850"/>
          <w:pgMar w:top="1780" w:right="800" w:bottom="1020" w:left="1240" w:header="691" w:footer="768" w:gutter="0"/>
          <w:cols w:space="708"/>
        </w:sectPr>
      </w:pPr>
    </w:p>
    <w:p w14:paraId="4DA5C03E" w14:textId="77777777" w:rsidR="00F70667" w:rsidRDefault="00D5303C">
      <w:pPr>
        <w:pStyle w:val="Odstavecseseznamem"/>
        <w:numPr>
          <w:ilvl w:val="1"/>
          <w:numId w:val="2"/>
        </w:numPr>
        <w:tabs>
          <w:tab w:val="left" w:pos="821"/>
          <w:tab w:val="left" w:pos="826"/>
        </w:tabs>
        <w:spacing w:before="83" w:line="312" w:lineRule="auto"/>
        <w:ind w:right="605"/>
        <w:jc w:val="both"/>
      </w:pPr>
      <w:r>
        <w:rPr>
          <w:color w:val="252525"/>
        </w:rPr>
        <w:lastRenderedPageBreak/>
        <w:t>Dodavatel prohlašuje, že si je vědom toho, že bude označen jako osoba, která vypracovala část zadávací dokumentace (§ 36 odst. 4 ZVZ). V souvislosti s</w:t>
      </w:r>
      <w:r>
        <w:rPr>
          <w:color w:val="252525"/>
          <w:spacing w:val="-2"/>
        </w:rPr>
        <w:t xml:space="preserve"> </w:t>
      </w:r>
      <w:r>
        <w:rPr>
          <w:color w:val="252525"/>
        </w:rPr>
        <w:t>tím se Dodavatel se zavazuje:</w:t>
      </w:r>
    </w:p>
    <w:p w14:paraId="6ACCE110" w14:textId="77777777" w:rsidR="00F70667" w:rsidRDefault="00D5303C">
      <w:pPr>
        <w:pStyle w:val="Odstavecseseznamem"/>
        <w:numPr>
          <w:ilvl w:val="0"/>
          <w:numId w:val="5"/>
        </w:numPr>
        <w:tabs>
          <w:tab w:val="left" w:pos="1336"/>
          <w:tab w:val="left" w:pos="1338"/>
        </w:tabs>
        <w:spacing w:line="312" w:lineRule="auto"/>
        <w:ind w:right="606"/>
        <w:jc w:val="both"/>
      </w:pPr>
      <w:r>
        <w:rPr>
          <w:color w:val="252525"/>
        </w:rPr>
        <w:t>Při zpracování zadávací dokumentace označit dokumenty jím zpracované svými údaji v</w:t>
      </w:r>
      <w:r>
        <w:rPr>
          <w:color w:val="252525"/>
          <w:spacing w:val="-4"/>
        </w:rPr>
        <w:t xml:space="preserve"> </w:t>
      </w:r>
      <w:r>
        <w:rPr>
          <w:color w:val="252525"/>
        </w:rPr>
        <w:t>rozsahu § 36 odst. 4 ZVZ a obdobným způsobem označit konkrétní části dokumentů zpracované dodavatelem,</w:t>
      </w:r>
    </w:p>
    <w:p w14:paraId="50E31B26" w14:textId="77777777" w:rsidR="00F70667" w:rsidRDefault="00D5303C">
      <w:pPr>
        <w:pStyle w:val="Odstavecseseznamem"/>
        <w:numPr>
          <w:ilvl w:val="0"/>
          <w:numId w:val="5"/>
        </w:numPr>
        <w:tabs>
          <w:tab w:val="left" w:pos="1336"/>
          <w:tab w:val="left" w:pos="1338"/>
        </w:tabs>
        <w:spacing w:before="122" w:line="312" w:lineRule="auto"/>
        <w:ind w:right="608"/>
        <w:jc w:val="both"/>
      </w:pPr>
      <w:r>
        <w:rPr>
          <w:color w:val="252525"/>
        </w:rPr>
        <w:t>Identifikovat oprávněné potřeby Objednatele a</w:t>
      </w:r>
      <w:r>
        <w:rPr>
          <w:color w:val="252525"/>
          <w:spacing w:val="-1"/>
        </w:rPr>
        <w:t xml:space="preserve"> </w:t>
      </w:r>
      <w:r>
        <w:rPr>
          <w:color w:val="252525"/>
        </w:rPr>
        <w:t>tyto potřeby přiměřeně promítnout do zadávací dokumentace,</w:t>
      </w:r>
    </w:p>
    <w:p w14:paraId="33954FDB" w14:textId="77777777" w:rsidR="00F70667" w:rsidRDefault="00D5303C">
      <w:pPr>
        <w:pStyle w:val="Odstavecseseznamem"/>
        <w:numPr>
          <w:ilvl w:val="0"/>
          <w:numId w:val="5"/>
        </w:numPr>
        <w:tabs>
          <w:tab w:val="left" w:pos="1338"/>
        </w:tabs>
        <w:spacing w:line="312" w:lineRule="auto"/>
        <w:ind w:right="605"/>
        <w:jc w:val="both"/>
      </w:pPr>
      <w:r>
        <w:rPr>
          <w:color w:val="252525"/>
        </w:rPr>
        <w:t>Při</w:t>
      </w:r>
      <w:r>
        <w:rPr>
          <w:color w:val="252525"/>
          <w:spacing w:val="80"/>
          <w:w w:val="150"/>
        </w:rPr>
        <w:t xml:space="preserve"> </w:t>
      </w:r>
      <w:r>
        <w:rPr>
          <w:color w:val="252525"/>
        </w:rPr>
        <w:t>zpracování</w:t>
      </w:r>
      <w:r>
        <w:rPr>
          <w:color w:val="252525"/>
          <w:spacing w:val="80"/>
          <w:w w:val="150"/>
        </w:rPr>
        <w:t xml:space="preserve"> </w:t>
      </w:r>
      <w:r>
        <w:rPr>
          <w:color w:val="252525"/>
        </w:rPr>
        <w:t>zadávací</w:t>
      </w:r>
      <w:r>
        <w:rPr>
          <w:color w:val="252525"/>
          <w:spacing w:val="80"/>
          <w:w w:val="150"/>
        </w:rPr>
        <w:t xml:space="preserve"> </w:t>
      </w:r>
      <w:r>
        <w:rPr>
          <w:color w:val="252525"/>
        </w:rPr>
        <w:t>dokumentace</w:t>
      </w:r>
      <w:r>
        <w:rPr>
          <w:color w:val="252525"/>
          <w:spacing w:val="80"/>
          <w:w w:val="150"/>
        </w:rPr>
        <w:t xml:space="preserve"> </w:t>
      </w:r>
      <w:r>
        <w:rPr>
          <w:color w:val="252525"/>
        </w:rPr>
        <w:t>postupovat</w:t>
      </w:r>
      <w:r>
        <w:rPr>
          <w:color w:val="252525"/>
          <w:spacing w:val="80"/>
          <w:w w:val="150"/>
        </w:rPr>
        <w:t xml:space="preserve"> </w:t>
      </w:r>
      <w:r>
        <w:rPr>
          <w:color w:val="252525"/>
        </w:rPr>
        <w:t>v souladu</w:t>
      </w:r>
      <w:r>
        <w:rPr>
          <w:color w:val="252525"/>
          <w:spacing w:val="80"/>
          <w:w w:val="150"/>
        </w:rPr>
        <w:t xml:space="preserve"> </w:t>
      </w:r>
      <w:r>
        <w:rPr>
          <w:color w:val="252525"/>
        </w:rPr>
        <w:t>se</w:t>
      </w:r>
      <w:r>
        <w:rPr>
          <w:color w:val="252525"/>
          <w:spacing w:val="80"/>
          <w:w w:val="150"/>
        </w:rPr>
        <w:t xml:space="preserve"> </w:t>
      </w:r>
      <w:r>
        <w:rPr>
          <w:color w:val="252525"/>
        </w:rPr>
        <w:t>ZVZ, zejm. postupovat v souladu se zásadami dle § 6 ZVZ,</w:t>
      </w:r>
    </w:p>
    <w:p w14:paraId="0225503E" w14:textId="77777777" w:rsidR="00F70667" w:rsidRDefault="00D5303C">
      <w:pPr>
        <w:pStyle w:val="Odstavecseseznamem"/>
        <w:numPr>
          <w:ilvl w:val="0"/>
          <w:numId w:val="5"/>
        </w:numPr>
        <w:tabs>
          <w:tab w:val="left" w:pos="1336"/>
          <w:tab w:val="left" w:pos="1338"/>
        </w:tabs>
        <w:spacing w:before="121" w:line="312" w:lineRule="auto"/>
        <w:ind w:right="604"/>
        <w:jc w:val="both"/>
      </w:pPr>
      <w:r>
        <w:rPr>
          <w:color w:val="252525"/>
        </w:rPr>
        <w:t>Předcházet</w:t>
      </w:r>
      <w:r>
        <w:rPr>
          <w:color w:val="252525"/>
          <w:spacing w:val="-9"/>
        </w:rPr>
        <w:t xml:space="preserve"> </w:t>
      </w:r>
      <w:r>
        <w:rPr>
          <w:color w:val="252525"/>
        </w:rPr>
        <w:t>střetu</w:t>
      </w:r>
      <w:r>
        <w:rPr>
          <w:color w:val="252525"/>
          <w:spacing w:val="-10"/>
        </w:rPr>
        <w:t xml:space="preserve"> </w:t>
      </w:r>
      <w:r>
        <w:rPr>
          <w:color w:val="252525"/>
        </w:rPr>
        <w:t>zájmů,</w:t>
      </w:r>
      <w:r>
        <w:rPr>
          <w:color w:val="252525"/>
          <w:spacing w:val="-9"/>
        </w:rPr>
        <w:t xml:space="preserve"> </w:t>
      </w:r>
      <w:r>
        <w:rPr>
          <w:color w:val="252525"/>
        </w:rPr>
        <w:t>zejména</w:t>
      </w:r>
      <w:r>
        <w:rPr>
          <w:color w:val="252525"/>
          <w:spacing w:val="-10"/>
        </w:rPr>
        <w:t xml:space="preserve"> </w:t>
      </w:r>
      <w:r>
        <w:rPr>
          <w:color w:val="252525"/>
        </w:rPr>
        <w:t>pak</w:t>
      </w:r>
      <w:r>
        <w:rPr>
          <w:color w:val="252525"/>
          <w:spacing w:val="-10"/>
        </w:rPr>
        <w:t xml:space="preserve"> </w:t>
      </w:r>
      <w:r>
        <w:rPr>
          <w:color w:val="252525"/>
        </w:rPr>
        <w:t>ve</w:t>
      </w:r>
      <w:r>
        <w:rPr>
          <w:color w:val="252525"/>
          <w:spacing w:val="-10"/>
        </w:rPr>
        <w:t xml:space="preserve"> </w:t>
      </w:r>
      <w:r>
        <w:rPr>
          <w:color w:val="252525"/>
        </w:rPr>
        <w:t>vztahu</w:t>
      </w:r>
      <w:r>
        <w:rPr>
          <w:color w:val="252525"/>
          <w:spacing w:val="-9"/>
        </w:rPr>
        <w:t xml:space="preserve"> </w:t>
      </w:r>
      <w:r>
        <w:rPr>
          <w:color w:val="252525"/>
        </w:rPr>
        <w:t>k</w:t>
      </w:r>
      <w:r>
        <w:rPr>
          <w:color w:val="252525"/>
          <w:spacing w:val="-3"/>
        </w:rPr>
        <w:t xml:space="preserve"> </w:t>
      </w:r>
      <w:r>
        <w:rPr>
          <w:color w:val="252525"/>
        </w:rPr>
        <w:t>Dodavateli</w:t>
      </w:r>
      <w:r>
        <w:rPr>
          <w:color w:val="252525"/>
          <w:spacing w:val="-8"/>
        </w:rPr>
        <w:t xml:space="preserve"> </w:t>
      </w:r>
      <w:r>
        <w:rPr>
          <w:color w:val="252525"/>
        </w:rPr>
        <w:t>a</w:t>
      </w:r>
      <w:r>
        <w:rPr>
          <w:color w:val="252525"/>
          <w:spacing w:val="-13"/>
        </w:rPr>
        <w:t xml:space="preserve"> </w:t>
      </w:r>
      <w:r>
        <w:rPr>
          <w:color w:val="252525"/>
        </w:rPr>
        <w:t>jeho</w:t>
      </w:r>
      <w:r>
        <w:rPr>
          <w:color w:val="252525"/>
          <w:spacing w:val="-8"/>
        </w:rPr>
        <w:t xml:space="preserve"> </w:t>
      </w:r>
      <w:r>
        <w:rPr>
          <w:color w:val="252525"/>
        </w:rPr>
        <w:t>pracovníkům (§ 44 ZVZ); Dodavatel zejména zajistí, aby neobdržel nebo mu nebyly přislíbeny</w:t>
      </w:r>
      <w:r>
        <w:rPr>
          <w:color w:val="252525"/>
          <w:spacing w:val="40"/>
        </w:rPr>
        <w:t xml:space="preserve"> </w:t>
      </w:r>
      <w:r>
        <w:rPr>
          <w:color w:val="252525"/>
        </w:rPr>
        <w:t>v souvislosti s</w:t>
      </w:r>
      <w:r>
        <w:rPr>
          <w:color w:val="252525"/>
          <w:spacing w:val="-3"/>
        </w:rPr>
        <w:t xml:space="preserve"> </w:t>
      </w:r>
      <w:r>
        <w:rPr>
          <w:color w:val="252525"/>
        </w:rPr>
        <w:t>plněním této Smlouvy, nebo s uzavřením či plněním smluv uzavřených v</w:t>
      </w:r>
      <w:r>
        <w:rPr>
          <w:color w:val="252525"/>
          <w:spacing w:val="-3"/>
        </w:rPr>
        <w:t xml:space="preserve"> </w:t>
      </w:r>
      <w:r>
        <w:rPr>
          <w:color w:val="252525"/>
        </w:rPr>
        <w:t>realizovaných veřejných zakázkách, žádná plnění či výhody od třetích osob, které by mohly vést, byť jen k podezření, na porušení nestrannosti Dodavatele (např. provize z uzavření smlouvy),</w:t>
      </w:r>
    </w:p>
    <w:p w14:paraId="6C83F92B" w14:textId="77777777" w:rsidR="00F70667" w:rsidRDefault="00D5303C">
      <w:pPr>
        <w:pStyle w:val="Odstavecseseznamem"/>
        <w:numPr>
          <w:ilvl w:val="0"/>
          <w:numId w:val="5"/>
        </w:numPr>
        <w:tabs>
          <w:tab w:val="left" w:pos="1336"/>
          <w:tab w:val="left" w:pos="1338"/>
        </w:tabs>
        <w:spacing w:before="119" w:line="312" w:lineRule="auto"/>
        <w:ind w:right="605"/>
        <w:jc w:val="both"/>
      </w:pPr>
      <w:r>
        <w:rPr>
          <w:color w:val="252525"/>
        </w:rPr>
        <w:t>potvrdit</w:t>
      </w:r>
      <w:r>
        <w:rPr>
          <w:color w:val="252525"/>
          <w:spacing w:val="-16"/>
        </w:rPr>
        <w:t xml:space="preserve"> </w:t>
      </w:r>
      <w:r>
        <w:rPr>
          <w:color w:val="252525"/>
        </w:rPr>
        <w:t>absenci</w:t>
      </w:r>
      <w:r>
        <w:rPr>
          <w:color w:val="252525"/>
          <w:spacing w:val="-15"/>
        </w:rPr>
        <w:t xml:space="preserve"> </w:t>
      </w:r>
      <w:r>
        <w:rPr>
          <w:color w:val="252525"/>
        </w:rPr>
        <w:t>střetu</w:t>
      </w:r>
      <w:r>
        <w:rPr>
          <w:color w:val="252525"/>
          <w:spacing w:val="-15"/>
        </w:rPr>
        <w:t xml:space="preserve"> </w:t>
      </w:r>
      <w:r>
        <w:rPr>
          <w:color w:val="252525"/>
        </w:rPr>
        <w:t>zájmů</w:t>
      </w:r>
      <w:r>
        <w:rPr>
          <w:color w:val="252525"/>
          <w:spacing w:val="-16"/>
        </w:rPr>
        <w:t xml:space="preserve"> </w:t>
      </w:r>
      <w:r>
        <w:rPr>
          <w:color w:val="252525"/>
        </w:rPr>
        <w:t>podpisem</w:t>
      </w:r>
      <w:r>
        <w:rPr>
          <w:color w:val="252525"/>
          <w:spacing w:val="-15"/>
        </w:rPr>
        <w:t xml:space="preserve"> </w:t>
      </w:r>
      <w:r>
        <w:rPr>
          <w:color w:val="252525"/>
        </w:rPr>
        <w:t>čestného</w:t>
      </w:r>
      <w:r>
        <w:rPr>
          <w:color w:val="252525"/>
          <w:spacing w:val="-15"/>
        </w:rPr>
        <w:t xml:space="preserve"> </w:t>
      </w:r>
      <w:r>
        <w:rPr>
          <w:color w:val="252525"/>
        </w:rPr>
        <w:t>prohlášení</w:t>
      </w:r>
      <w:r>
        <w:rPr>
          <w:color w:val="252525"/>
          <w:spacing w:val="-15"/>
        </w:rPr>
        <w:t xml:space="preserve"> </w:t>
      </w:r>
      <w:r>
        <w:rPr>
          <w:color w:val="252525"/>
        </w:rPr>
        <w:t>o</w:t>
      </w:r>
      <w:r>
        <w:rPr>
          <w:color w:val="252525"/>
          <w:spacing w:val="-16"/>
        </w:rPr>
        <w:t xml:space="preserve"> </w:t>
      </w:r>
      <w:r>
        <w:rPr>
          <w:color w:val="252525"/>
        </w:rPr>
        <w:t>střetu</w:t>
      </w:r>
      <w:r>
        <w:rPr>
          <w:color w:val="252525"/>
          <w:spacing w:val="-15"/>
        </w:rPr>
        <w:t xml:space="preserve"> </w:t>
      </w:r>
      <w:r>
        <w:rPr>
          <w:color w:val="252525"/>
        </w:rPr>
        <w:t>zájmů;</w:t>
      </w:r>
      <w:r>
        <w:rPr>
          <w:color w:val="252525"/>
          <w:spacing w:val="-15"/>
        </w:rPr>
        <w:t xml:space="preserve"> </w:t>
      </w:r>
      <w:r>
        <w:rPr>
          <w:color w:val="252525"/>
        </w:rPr>
        <w:t>to</w:t>
      </w:r>
      <w:r>
        <w:rPr>
          <w:color w:val="252525"/>
          <w:spacing w:val="-16"/>
        </w:rPr>
        <w:t xml:space="preserve"> </w:t>
      </w:r>
      <w:r>
        <w:rPr>
          <w:color w:val="252525"/>
        </w:rPr>
        <w:t xml:space="preserve">platí i o pracovnících Dodavatele účastnících se přípravy a vyhodnocení veřejné </w:t>
      </w:r>
      <w:r>
        <w:rPr>
          <w:color w:val="252525"/>
          <w:spacing w:val="-2"/>
        </w:rPr>
        <w:t>zakázky,</w:t>
      </w:r>
    </w:p>
    <w:p w14:paraId="1DFACBA1" w14:textId="77777777" w:rsidR="00F70667" w:rsidRDefault="00D5303C">
      <w:pPr>
        <w:pStyle w:val="Odstavecseseznamem"/>
        <w:numPr>
          <w:ilvl w:val="0"/>
          <w:numId w:val="5"/>
        </w:numPr>
        <w:tabs>
          <w:tab w:val="left" w:pos="1338"/>
        </w:tabs>
        <w:spacing w:line="312" w:lineRule="auto"/>
        <w:ind w:right="612"/>
        <w:jc w:val="both"/>
      </w:pPr>
      <w:r>
        <w:rPr>
          <w:color w:val="252525"/>
        </w:rPr>
        <w:t>zachovat</w:t>
      </w:r>
      <w:r>
        <w:rPr>
          <w:color w:val="252525"/>
          <w:spacing w:val="80"/>
        </w:rPr>
        <w:t xml:space="preserve"> </w:t>
      </w:r>
      <w:r>
        <w:rPr>
          <w:color w:val="252525"/>
        </w:rPr>
        <w:t>mlčenlivost</w:t>
      </w:r>
      <w:r>
        <w:rPr>
          <w:color w:val="252525"/>
          <w:spacing w:val="80"/>
        </w:rPr>
        <w:t xml:space="preserve"> </w:t>
      </w:r>
      <w:r>
        <w:rPr>
          <w:color w:val="252525"/>
        </w:rPr>
        <w:t>o</w:t>
      </w:r>
      <w:r>
        <w:rPr>
          <w:color w:val="252525"/>
          <w:spacing w:val="80"/>
        </w:rPr>
        <w:t xml:space="preserve"> </w:t>
      </w:r>
      <w:r>
        <w:rPr>
          <w:color w:val="252525"/>
        </w:rPr>
        <w:t>skutečnostech,</w:t>
      </w:r>
      <w:r>
        <w:rPr>
          <w:color w:val="252525"/>
          <w:spacing w:val="80"/>
        </w:rPr>
        <w:t xml:space="preserve"> </w:t>
      </w:r>
      <w:r>
        <w:rPr>
          <w:color w:val="252525"/>
        </w:rPr>
        <w:t>o</w:t>
      </w:r>
      <w:r>
        <w:rPr>
          <w:color w:val="252525"/>
          <w:spacing w:val="80"/>
        </w:rPr>
        <w:t xml:space="preserve"> </w:t>
      </w:r>
      <w:r>
        <w:rPr>
          <w:color w:val="252525"/>
        </w:rPr>
        <w:t>kterých</w:t>
      </w:r>
      <w:r>
        <w:rPr>
          <w:color w:val="252525"/>
          <w:spacing w:val="80"/>
        </w:rPr>
        <w:t xml:space="preserve"> </w:t>
      </w:r>
      <w:r>
        <w:rPr>
          <w:color w:val="252525"/>
        </w:rPr>
        <w:t>se</w:t>
      </w:r>
      <w:r>
        <w:rPr>
          <w:color w:val="252525"/>
          <w:spacing w:val="80"/>
        </w:rPr>
        <w:t xml:space="preserve"> </w:t>
      </w:r>
      <w:r>
        <w:rPr>
          <w:color w:val="252525"/>
        </w:rPr>
        <w:t>dozvěděl</w:t>
      </w:r>
      <w:r>
        <w:rPr>
          <w:color w:val="252525"/>
          <w:spacing w:val="80"/>
        </w:rPr>
        <w:t xml:space="preserve"> </w:t>
      </w:r>
      <w:r>
        <w:rPr>
          <w:color w:val="252525"/>
        </w:rPr>
        <w:t>při</w:t>
      </w:r>
      <w:r>
        <w:rPr>
          <w:color w:val="252525"/>
          <w:spacing w:val="80"/>
        </w:rPr>
        <w:t xml:space="preserve"> </w:t>
      </w:r>
      <w:r>
        <w:rPr>
          <w:color w:val="252525"/>
        </w:rPr>
        <w:t>plnění této Smlouvy ve smyslu čl. 8 Smlouvy.</w:t>
      </w:r>
    </w:p>
    <w:p w14:paraId="3962A459" w14:textId="77777777" w:rsidR="00F70667" w:rsidRDefault="00D5303C">
      <w:pPr>
        <w:pStyle w:val="Odstavecseseznamem"/>
        <w:numPr>
          <w:ilvl w:val="1"/>
          <w:numId w:val="2"/>
        </w:numPr>
        <w:tabs>
          <w:tab w:val="left" w:pos="818"/>
          <w:tab w:val="left" w:pos="821"/>
        </w:tabs>
        <w:spacing w:line="312" w:lineRule="auto"/>
        <w:ind w:left="821" w:right="592" w:hanging="644"/>
        <w:jc w:val="both"/>
      </w:pPr>
      <w:r>
        <w:t>Smluvní strany se zavazují vzájemně se písemně informovat o případných změnách sídla, právní formy, bankovního spojení, zrušení registrace k DPH, a dalších významných skutečností rozhodných pro plnění ze Smlouvy.</w:t>
      </w:r>
    </w:p>
    <w:p w14:paraId="1847C167" w14:textId="77777777" w:rsidR="00F70667" w:rsidRDefault="00D5303C">
      <w:pPr>
        <w:pStyle w:val="Nadpis2"/>
        <w:numPr>
          <w:ilvl w:val="0"/>
          <w:numId w:val="2"/>
        </w:numPr>
        <w:tabs>
          <w:tab w:val="left" w:pos="2612"/>
        </w:tabs>
        <w:ind w:left="2612" w:hanging="454"/>
        <w:jc w:val="left"/>
      </w:pPr>
      <w:r>
        <w:rPr>
          <w:color w:val="252525"/>
          <w:spacing w:val="-2"/>
        </w:rPr>
        <w:t>Ochrana</w:t>
      </w:r>
      <w:r>
        <w:rPr>
          <w:color w:val="252525"/>
          <w:spacing w:val="-8"/>
        </w:rPr>
        <w:t xml:space="preserve"> </w:t>
      </w:r>
      <w:r>
        <w:rPr>
          <w:color w:val="252525"/>
          <w:spacing w:val="-2"/>
        </w:rPr>
        <w:t>obchodního</w:t>
      </w:r>
      <w:r>
        <w:rPr>
          <w:color w:val="252525"/>
          <w:spacing w:val="-3"/>
        </w:rPr>
        <w:t xml:space="preserve"> </w:t>
      </w:r>
      <w:r>
        <w:rPr>
          <w:color w:val="252525"/>
          <w:spacing w:val="-2"/>
        </w:rPr>
        <w:t>tajemství</w:t>
      </w:r>
      <w:r>
        <w:rPr>
          <w:color w:val="252525"/>
          <w:spacing w:val="-3"/>
        </w:rPr>
        <w:t xml:space="preserve"> </w:t>
      </w:r>
      <w:r>
        <w:rPr>
          <w:color w:val="252525"/>
          <w:spacing w:val="-2"/>
        </w:rPr>
        <w:t>a</w:t>
      </w:r>
      <w:r>
        <w:rPr>
          <w:color w:val="252525"/>
          <w:spacing w:val="3"/>
        </w:rPr>
        <w:t xml:space="preserve"> </w:t>
      </w:r>
      <w:r>
        <w:rPr>
          <w:color w:val="252525"/>
          <w:spacing w:val="-2"/>
        </w:rPr>
        <w:t>důvěrných</w:t>
      </w:r>
      <w:r>
        <w:rPr>
          <w:color w:val="252525"/>
        </w:rPr>
        <w:t xml:space="preserve"> </w:t>
      </w:r>
      <w:r>
        <w:rPr>
          <w:color w:val="252525"/>
          <w:spacing w:val="-2"/>
        </w:rPr>
        <w:t>informací</w:t>
      </w:r>
    </w:p>
    <w:p w14:paraId="13D34272" w14:textId="77777777" w:rsidR="00F70667" w:rsidRDefault="00F70667">
      <w:pPr>
        <w:pStyle w:val="Zkladntext"/>
        <w:spacing w:before="59"/>
        <w:jc w:val="left"/>
        <w:rPr>
          <w:b/>
        </w:rPr>
      </w:pPr>
    </w:p>
    <w:p w14:paraId="2AA8C178" w14:textId="77777777" w:rsidR="00F70667" w:rsidRDefault="00D5303C">
      <w:pPr>
        <w:pStyle w:val="Odstavecseseznamem"/>
        <w:numPr>
          <w:ilvl w:val="1"/>
          <w:numId w:val="2"/>
        </w:numPr>
        <w:tabs>
          <w:tab w:val="left" w:pos="818"/>
          <w:tab w:val="left" w:pos="821"/>
        </w:tabs>
        <w:spacing w:before="0" w:line="312" w:lineRule="auto"/>
        <w:ind w:left="821" w:right="607" w:hanging="644"/>
        <w:jc w:val="both"/>
      </w:pPr>
      <w:r>
        <w:rPr>
          <w:color w:val="252525"/>
        </w:rPr>
        <w:t>Dodavatel</w:t>
      </w:r>
      <w:r>
        <w:rPr>
          <w:color w:val="252525"/>
          <w:spacing w:val="80"/>
        </w:rPr>
        <w:t xml:space="preserve"> </w:t>
      </w:r>
      <w:r>
        <w:rPr>
          <w:color w:val="252525"/>
        </w:rPr>
        <w:t>je</w:t>
      </w:r>
      <w:r>
        <w:rPr>
          <w:color w:val="252525"/>
          <w:spacing w:val="80"/>
        </w:rPr>
        <w:t xml:space="preserve"> </w:t>
      </w:r>
      <w:r>
        <w:rPr>
          <w:color w:val="252525"/>
        </w:rPr>
        <w:t>povinen</w:t>
      </w:r>
      <w:r>
        <w:rPr>
          <w:color w:val="252525"/>
          <w:spacing w:val="80"/>
        </w:rPr>
        <w:t xml:space="preserve"> </w:t>
      </w:r>
      <w:r>
        <w:rPr>
          <w:color w:val="252525"/>
        </w:rPr>
        <w:t>zachovat</w:t>
      </w:r>
      <w:r>
        <w:rPr>
          <w:color w:val="252525"/>
          <w:spacing w:val="80"/>
        </w:rPr>
        <w:t xml:space="preserve"> </w:t>
      </w:r>
      <w:r>
        <w:rPr>
          <w:color w:val="252525"/>
        </w:rPr>
        <w:t>mlčenlivost</w:t>
      </w:r>
      <w:r>
        <w:rPr>
          <w:color w:val="252525"/>
          <w:spacing w:val="80"/>
        </w:rPr>
        <w:t xml:space="preserve"> </w:t>
      </w:r>
      <w:r>
        <w:rPr>
          <w:color w:val="252525"/>
        </w:rPr>
        <w:t>o</w:t>
      </w:r>
      <w:r>
        <w:rPr>
          <w:color w:val="252525"/>
          <w:spacing w:val="80"/>
        </w:rPr>
        <w:t xml:space="preserve"> </w:t>
      </w:r>
      <w:r>
        <w:rPr>
          <w:color w:val="252525"/>
        </w:rPr>
        <w:t>skutečnostech,</w:t>
      </w:r>
      <w:r>
        <w:rPr>
          <w:color w:val="252525"/>
          <w:spacing w:val="80"/>
        </w:rPr>
        <w:t xml:space="preserve"> </w:t>
      </w:r>
      <w:r>
        <w:rPr>
          <w:color w:val="252525"/>
        </w:rPr>
        <w:t>které</w:t>
      </w:r>
      <w:r>
        <w:rPr>
          <w:color w:val="252525"/>
          <w:spacing w:val="80"/>
        </w:rPr>
        <w:t xml:space="preserve"> </w:t>
      </w:r>
      <w:r>
        <w:rPr>
          <w:color w:val="252525"/>
        </w:rPr>
        <w:t>se</w:t>
      </w:r>
      <w:r>
        <w:rPr>
          <w:color w:val="252525"/>
          <w:spacing w:val="80"/>
        </w:rPr>
        <w:t xml:space="preserve"> </w:t>
      </w:r>
      <w:r>
        <w:rPr>
          <w:color w:val="252525"/>
        </w:rPr>
        <w:t>dozvěděl v</w:t>
      </w:r>
      <w:r>
        <w:rPr>
          <w:color w:val="252525"/>
          <w:spacing w:val="-1"/>
        </w:rPr>
        <w:t xml:space="preserve"> </w:t>
      </w:r>
      <w:r>
        <w:rPr>
          <w:color w:val="252525"/>
        </w:rPr>
        <w:t>souladu s výkonem své činnosti, a to podle zákona č. 277/2009 Sb., o pojišťovnictví, ve znění pozdějších předpisů.</w:t>
      </w:r>
    </w:p>
    <w:p w14:paraId="2712D8F6" w14:textId="77777777" w:rsidR="00F70667" w:rsidRDefault="00D5303C">
      <w:pPr>
        <w:pStyle w:val="Odstavecseseznamem"/>
        <w:numPr>
          <w:ilvl w:val="1"/>
          <w:numId w:val="2"/>
        </w:numPr>
        <w:tabs>
          <w:tab w:val="left" w:pos="818"/>
          <w:tab w:val="left" w:pos="821"/>
        </w:tabs>
        <w:spacing w:line="312" w:lineRule="auto"/>
        <w:ind w:left="821" w:right="594" w:hanging="644"/>
        <w:jc w:val="both"/>
      </w:pPr>
      <w:r>
        <w:rPr>
          <w:color w:val="252525"/>
        </w:rPr>
        <w:t>Veškeré konkurenčně významné, určitelné, ocenitelné a v příslušných obchodních kruzích běžně nedostupné skutečnosti související se Smluvními stranami, se kterými se</w:t>
      </w:r>
      <w:r>
        <w:rPr>
          <w:color w:val="252525"/>
          <w:spacing w:val="-2"/>
        </w:rPr>
        <w:t xml:space="preserve"> </w:t>
      </w:r>
      <w:r>
        <w:rPr>
          <w:color w:val="252525"/>
        </w:rPr>
        <w:t xml:space="preserve">Smluvní strany seznámí při realizaci předmětu Smlouvy nebo v souvislosti s touto Smlouvou s nimi přijdou do styku, jsou obchodním tajemstvím. Smluvní strany se zavazují zachovat mlčenlivost o uvedených skutečnostech a informacích, které </w:t>
      </w:r>
      <w:proofErr w:type="gramStart"/>
      <w:r>
        <w:rPr>
          <w:color w:val="252525"/>
        </w:rPr>
        <w:t>označí</w:t>
      </w:r>
      <w:proofErr w:type="gramEnd"/>
      <w:r>
        <w:rPr>
          <w:color w:val="252525"/>
        </w:rPr>
        <w:t xml:space="preserve"> jako důvěrné dle § 1730 Občanského zákoníku,</w:t>
      </w:r>
      <w:r>
        <w:rPr>
          <w:color w:val="252525"/>
          <w:spacing w:val="34"/>
        </w:rPr>
        <w:t xml:space="preserve"> </w:t>
      </w:r>
      <w:r>
        <w:rPr>
          <w:color w:val="252525"/>
        </w:rPr>
        <w:t>a to až do doby,</w:t>
      </w:r>
      <w:r>
        <w:rPr>
          <w:color w:val="252525"/>
          <w:spacing w:val="34"/>
        </w:rPr>
        <w:t xml:space="preserve"> </w:t>
      </w:r>
      <w:r>
        <w:rPr>
          <w:color w:val="252525"/>
        </w:rPr>
        <w:t>kdy se informace</w:t>
      </w:r>
      <w:r>
        <w:rPr>
          <w:color w:val="252525"/>
          <w:spacing w:val="40"/>
        </w:rPr>
        <w:t xml:space="preserve"> </w:t>
      </w:r>
      <w:r>
        <w:rPr>
          <w:color w:val="252525"/>
        </w:rPr>
        <w:t>této</w:t>
      </w:r>
      <w:r>
        <w:rPr>
          <w:color w:val="252525"/>
          <w:spacing w:val="-2"/>
        </w:rPr>
        <w:t xml:space="preserve"> </w:t>
      </w:r>
      <w:r>
        <w:rPr>
          <w:color w:val="252525"/>
        </w:rPr>
        <w:t>povahy stanou obecně známými za předpokladu, že se tak nestane porušením povinnosti mlčenlivosti (dále jen „</w:t>
      </w:r>
      <w:r>
        <w:rPr>
          <w:b/>
          <w:color w:val="252525"/>
        </w:rPr>
        <w:t>Důvěrné informace</w:t>
      </w:r>
      <w:r>
        <w:rPr>
          <w:color w:val="252525"/>
        </w:rPr>
        <w:t>“).</w:t>
      </w:r>
    </w:p>
    <w:p w14:paraId="191A09F8" w14:textId="77777777" w:rsidR="00F70667" w:rsidRDefault="00D5303C">
      <w:pPr>
        <w:pStyle w:val="Odstavecseseznamem"/>
        <w:numPr>
          <w:ilvl w:val="1"/>
          <w:numId w:val="2"/>
        </w:numPr>
        <w:tabs>
          <w:tab w:val="left" w:pos="819"/>
        </w:tabs>
        <w:ind w:left="819" w:hanging="641"/>
        <w:jc w:val="both"/>
      </w:pPr>
      <w:r>
        <w:rPr>
          <w:color w:val="252525"/>
        </w:rPr>
        <w:t>Smluvní</w:t>
      </w:r>
      <w:r>
        <w:rPr>
          <w:color w:val="252525"/>
          <w:spacing w:val="79"/>
        </w:rPr>
        <w:t xml:space="preserve"> </w:t>
      </w:r>
      <w:r>
        <w:rPr>
          <w:color w:val="252525"/>
        </w:rPr>
        <w:t>strany</w:t>
      </w:r>
      <w:r>
        <w:rPr>
          <w:color w:val="252525"/>
          <w:spacing w:val="79"/>
        </w:rPr>
        <w:t xml:space="preserve"> </w:t>
      </w:r>
      <w:r>
        <w:rPr>
          <w:color w:val="252525"/>
        </w:rPr>
        <w:t>se</w:t>
      </w:r>
      <w:r>
        <w:rPr>
          <w:color w:val="252525"/>
          <w:spacing w:val="76"/>
        </w:rPr>
        <w:t xml:space="preserve"> </w:t>
      </w:r>
      <w:r>
        <w:rPr>
          <w:color w:val="252525"/>
        </w:rPr>
        <w:t>zavazují,</w:t>
      </w:r>
      <w:r>
        <w:rPr>
          <w:color w:val="252525"/>
          <w:spacing w:val="49"/>
          <w:w w:val="150"/>
        </w:rPr>
        <w:t xml:space="preserve"> </w:t>
      </w:r>
      <w:r>
        <w:rPr>
          <w:color w:val="252525"/>
        </w:rPr>
        <w:t>že</w:t>
      </w:r>
      <w:r>
        <w:rPr>
          <w:color w:val="252525"/>
          <w:spacing w:val="77"/>
        </w:rPr>
        <w:t xml:space="preserve"> </w:t>
      </w:r>
      <w:r>
        <w:rPr>
          <w:color w:val="252525"/>
        </w:rPr>
        <w:t>Důvěrné</w:t>
      </w:r>
      <w:r>
        <w:rPr>
          <w:color w:val="252525"/>
          <w:spacing w:val="76"/>
        </w:rPr>
        <w:t xml:space="preserve"> </w:t>
      </w:r>
      <w:r>
        <w:rPr>
          <w:color w:val="252525"/>
        </w:rPr>
        <w:t>informace</w:t>
      </w:r>
      <w:r>
        <w:rPr>
          <w:color w:val="252525"/>
          <w:spacing w:val="78"/>
        </w:rPr>
        <w:t xml:space="preserve"> </w:t>
      </w:r>
      <w:r>
        <w:rPr>
          <w:color w:val="252525"/>
        </w:rPr>
        <w:t>druhé</w:t>
      </w:r>
      <w:r>
        <w:rPr>
          <w:color w:val="252525"/>
          <w:spacing w:val="79"/>
        </w:rPr>
        <w:t xml:space="preserve"> </w:t>
      </w:r>
      <w:r>
        <w:rPr>
          <w:color w:val="252525"/>
        </w:rPr>
        <w:t>Smluvní</w:t>
      </w:r>
      <w:r>
        <w:rPr>
          <w:color w:val="252525"/>
          <w:spacing w:val="77"/>
        </w:rPr>
        <w:t xml:space="preserve"> </w:t>
      </w:r>
      <w:r>
        <w:rPr>
          <w:color w:val="252525"/>
        </w:rPr>
        <w:t>strany</w:t>
      </w:r>
      <w:r>
        <w:rPr>
          <w:color w:val="252525"/>
          <w:spacing w:val="77"/>
        </w:rPr>
        <w:t xml:space="preserve"> </w:t>
      </w:r>
      <w:r>
        <w:rPr>
          <w:color w:val="252525"/>
          <w:spacing w:val="-2"/>
        </w:rPr>
        <w:t>jiným</w:t>
      </w:r>
    </w:p>
    <w:p w14:paraId="16FD3634" w14:textId="77777777" w:rsidR="00F70667" w:rsidRDefault="00F70667">
      <w:pPr>
        <w:jc w:val="both"/>
        <w:sectPr w:rsidR="00F70667">
          <w:pgSz w:w="11920" w:h="16850"/>
          <w:pgMar w:top="1780" w:right="800" w:bottom="1020" w:left="1240" w:header="691" w:footer="768" w:gutter="0"/>
          <w:cols w:space="708"/>
        </w:sectPr>
      </w:pPr>
    </w:p>
    <w:p w14:paraId="0B152AD5" w14:textId="77777777" w:rsidR="00F70667" w:rsidRDefault="00D5303C">
      <w:pPr>
        <w:pStyle w:val="Zkladntext"/>
        <w:spacing w:before="83" w:line="312" w:lineRule="auto"/>
        <w:ind w:left="821" w:right="594"/>
      </w:pPr>
      <w:r>
        <w:rPr>
          <w:color w:val="252525"/>
        </w:rPr>
        <w:lastRenderedPageBreak/>
        <w:t>subjektům nesdělí, nezpřístupní, ani nevyužijí pro sebe nebo pro jinou osobu bez předchozího</w:t>
      </w:r>
      <w:r>
        <w:rPr>
          <w:color w:val="252525"/>
          <w:spacing w:val="28"/>
        </w:rPr>
        <w:t xml:space="preserve"> </w:t>
      </w:r>
      <w:r>
        <w:rPr>
          <w:color w:val="252525"/>
        </w:rPr>
        <w:t>písemného</w:t>
      </w:r>
      <w:r>
        <w:rPr>
          <w:color w:val="252525"/>
          <w:spacing w:val="26"/>
        </w:rPr>
        <w:t xml:space="preserve"> </w:t>
      </w:r>
      <w:r>
        <w:rPr>
          <w:color w:val="252525"/>
        </w:rPr>
        <w:t>souhlasu.</w:t>
      </w:r>
      <w:r>
        <w:rPr>
          <w:color w:val="252525"/>
          <w:spacing w:val="34"/>
        </w:rPr>
        <w:t xml:space="preserve"> </w:t>
      </w:r>
      <w:r>
        <w:rPr>
          <w:color w:val="252525"/>
        </w:rPr>
        <w:t>Zavazují</w:t>
      </w:r>
      <w:r>
        <w:rPr>
          <w:color w:val="252525"/>
          <w:spacing w:val="34"/>
        </w:rPr>
        <w:t xml:space="preserve"> </w:t>
      </w:r>
      <w:r>
        <w:rPr>
          <w:color w:val="252525"/>
        </w:rPr>
        <w:t>se</w:t>
      </w:r>
      <w:r>
        <w:rPr>
          <w:color w:val="252525"/>
          <w:spacing w:val="29"/>
        </w:rPr>
        <w:t xml:space="preserve"> </w:t>
      </w:r>
      <w:r>
        <w:rPr>
          <w:color w:val="252525"/>
        </w:rPr>
        <w:t>zachovat</w:t>
      </w:r>
      <w:r>
        <w:rPr>
          <w:color w:val="252525"/>
          <w:spacing w:val="32"/>
        </w:rPr>
        <w:t xml:space="preserve"> </w:t>
      </w:r>
      <w:r>
        <w:rPr>
          <w:color w:val="252525"/>
        </w:rPr>
        <w:t>je</w:t>
      </w:r>
      <w:r>
        <w:rPr>
          <w:color w:val="252525"/>
          <w:spacing w:val="31"/>
        </w:rPr>
        <w:t xml:space="preserve"> </w:t>
      </w:r>
      <w:r>
        <w:rPr>
          <w:color w:val="252525"/>
        </w:rPr>
        <w:t>v</w:t>
      </w:r>
      <w:r>
        <w:rPr>
          <w:color w:val="252525"/>
          <w:spacing w:val="33"/>
        </w:rPr>
        <w:t xml:space="preserve"> </w:t>
      </w:r>
      <w:r>
        <w:rPr>
          <w:color w:val="252525"/>
        </w:rPr>
        <w:t>přísné</w:t>
      </w:r>
      <w:r>
        <w:rPr>
          <w:color w:val="252525"/>
          <w:spacing w:val="29"/>
        </w:rPr>
        <w:t xml:space="preserve"> </w:t>
      </w:r>
      <w:r>
        <w:rPr>
          <w:color w:val="252525"/>
        </w:rPr>
        <w:t>tajnosti</w:t>
      </w:r>
      <w:r>
        <w:rPr>
          <w:color w:val="252525"/>
          <w:spacing w:val="32"/>
        </w:rPr>
        <w:t xml:space="preserve"> </w:t>
      </w:r>
      <w:r>
        <w:rPr>
          <w:color w:val="252525"/>
        </w:rPr>
        <w:t>a</w:t>
      </w:r>
      <w:r>
        <w:rPr>
          <w:color w:val="252525"/>
          <w:spacing w:val="33"/>
        </w:rPr>
        <w:t xml:space="preserve"> </w:t>
      </w:r>
      <w:r>
        <w:rPr>
          <w:color w:val="252525"/>
        </w:rPr>
        <w:t>sdělit je</w:t>
      </w:r>
      <w:r>
        <w:rPr>
          <w:color w:val="252525"/>
          <w:spacing w:val="-4"/>
        </w:rPr>
        <w:t xml:space="preserve"> </w:t>
      </w:r>
      <w:r>
        <w:rPr>
          <w:color w:val="252525"/>
        </w:rPr>
        <w:t>výlučně</w:t>
      </w:r>
      <w:r>
        <w:rPr>
          <w:color w:val="252525"/>
          <w:spacing w:val="-12"/>
        </w:rPr>
        <w:t xml:space="preserve"> </w:t>
      </w:r>
      <w:r>
        <w:rPr>
          <w:color w:val="252525"/>
        </w:rPr>
        <w:t>těm</w:t>
      </w:r>
      <w:r>
        <w:rPr>
          <w:color w:val="252525"/>
          <w:spacing w:val="-13"/>
        </w:rPr>
        <w:t xml:space="preserve"> </w:t>
      </w:r>
      <w:r>
        <w:rPr>
          <w:color w:val="252525"/>
        </w:rPr>
        <w:t>svým</w:t>
      </w:r>
      <w:r>
        <w:rPr>
          <w:color w:val="252525"/>
          <w:spacing w:val="-11"/>
        </w:rPr>
        <w:t xml:space="preserve"> </w:t>
      </w:r>
      <w:r>
        <w:rPr>
          <w:color w:val="252525"/>
        </w:rPr>
        <w:t>zaměstnancům</w:t>
      </w:r>
      <w:r>
        <w:rPr>
          <w:color w:val="252525"/>
          <w:spacing w:val="-11"/>
        </w:rPr>
        <w:t xml:space="preserve"> </w:t>
      </w:r>
      <w:r>
        <w:rPr>
          <w:color w:val="252525"/>
        </w:rPr>
        <w:t>nebo</w:t>
      </w:r>
      <w:r>
        <w:rPr>
          <w:color w:val="252525"/>
          <w:spacing w:val="-13"/>
        </w:rPr>
        <w:t xml:space="preserve"> </w:t>
      </w:r>
      <w:r>
        <w:rPr>
          <w:color w:val="252525"/>
        </w:rPr>
        <w:t>poddodavatelům,</w:t>
      </w:r>
      <w:r>
        <w:rPr>
          <w:color w:val="252525"/>
          <w:spacing w:val="-11"/>
        </w:rPr>
        <w:t xml:space="preserve"> </w:t>
      </w:r>
      <w:r>
        <w:rPr>
          <w:color w:val="252525"/>
        </w:rPr>
        <w:t>kteří</w:t>
      </w:r>
      <w:r>
        <w:rPr>
          <w:color w:val="252525"/>
          <w:spacing w:val="-13"/>
        </w:rPr>
        <w:t xml:space="preserve"> </w:t>
      </w:r>
      <w:r>
        <w:rPr>
          <w:color w:val="252525"/>
        </w:rPr>
        <w:t>jsou</w:t>
      </w:r>
      <w:r>
        <w:rPr>
          <w:color w:val="252525"/>
          <w:spacing w:val="-14"/>
        </w:rPr>
        <w:t xml:space="preserve"> </w:t>
      </w:r>
      <w:r>
        <w:rPr>
          <w:color w:val="252525"/>
        </w:rPr>
        <w:t>pověřeni</w:t>
      </w:r>
      <w:r>
        <w:rPr>
          <w:color w:val="252525"/>
          <w:spacing w:val="-13"/>
        </w:rPr>
        <w:t xml:space="preserve"> </w:t>
      </w:r>
      <w:r>
        <w:rPr>
          <w:color w:val="252525"/>
        </w:rPr>
        <w:t>plněním Smlouvy a za tímto účelem jsou oprávněni se s těmito informacemi v nezbytném rozsahu seznámit. Smluvní strany se zavazují zabezpečit, aby i tyto osoby považovaly uvedené</w:t>
      </w:r>
      <w:r>
        <w:rPr>
          <w:color w:val="252525"/>
          <w:spacing w:val="-12"/>
        </w:rPr>
        <w:t xml:space="preserve"> </w:t>
      </w:r>
      <w:r>
        <w:rPr>
          <w:color w:val="252525"/>
        </w:rPr>
        <w:t>informace</w:t>
      </w:r>
      <w:r>
        <w:rPr>
          <w:color w:val="252525"/>
          <w:spacing w:val="-14"/>
        </w:rPr>
        <w:t xml:space="preserve"> </w:t>
      </w:r>
      <w:r>
        <w:rPr>
          <w:color w:val="252525"/>
        </w:rPr>
        <w:t>za</w:t>
      </w:r>
      <w:r>
        <w:rPr>
          <w:color w:val="252525"/>
          <w:spacing w:val="-14"/>
        </w:rPr>
        <w:t xml:space="preserve"> </w:t>
      </w:r>
      <w:r>
        <w:rPr>
          <w:color w:val="252525"/>
        </w:rPr>
        <w:t>důvěrné</w:t>
      </w:r>
      <w:r>
        <w:rPr>
          <w:color w:val="252525"/>
          <w:spacing w:val="-14"/>
        </w:rPr>
        <w:t xml:space="preserve"> </w:t>
      </w:r>
      <w:r>
        <w:rPr>
          <w:color w:val="252525"/>
        </w:rPr>
        <w:t>a</w:t>
      </w:r>
      <w:r>
        <w:rPr>
          <w:color w:val="252525"/>
          <w:spacing w:val="-14"/>
        </w:rPr>
        <w:t xml:space="preserve"> </w:t>
      </w:r>
      <w:r>
        <w:rPr>
          <w:color w:val="252525"/>
        </w:rPr>
        <w:t>zachovávaly</w:t>
      </w:r>
      <w:r>
        <w:rPr>
          <w:color w:val="252525"/>
          <w:spacing w:val="-13"/>
        </w:rPr>
        <w:t xml:space="preserve"> </w:t>
      </w:r>
      <w:r>
        <w:rPr>
          <w:color w:val="252525"/>
        </w:rPr>
        <w:t>o</w:t>
      </w:r>
      <w:r>
        <w:rPr>
          <w:color w:val="252525"/>
          <w:spacing w:val="-14"/>
        </w:rPr>
        <w:t xml:space="preserve"> </w:t>
      </w:r>
      <w:r>
        <w:rPr>
          <w:color w:val="252525"/>
        </w:rPr>
        <w:t>nich</w:t>
      </w:r>
      <w:r>
        <w:rPr>
          <w:color w:val="252525"/>
          <w:spacing w:val="-14"/>
        </w:rPr>
        <w:t xml:space="preserve"> </w:t>
      </w:r>
      <w:r>
        <w:rPr>
          <w:color w:val="252525"/>
        </w:rPr>
        <w:t>mlčenlivost.</w:t>
      </w:r>
      <w:r>
        <w:rPr>
          <w:color w:val="252525"/>
          <w:spacing w:val="-11"/>
        </w:rPr>
        <w:t xml:space="preserve"> </w:t>
      </w:r>
      <w:r>
        <w:rPr>
          <w:color w:val="252525"/>
        </w:rPr>
        <w:t>To</w:t>
      </w:r>
      <w:r>
        <w:rPr>
          <w:color w:val="252525"/>
          <w:spacing w:val="-14"/>
        </w:rPr>
        <w:t xml:space="preserve"> </w:t>
      </w:r>
      <w:r>
        <w:rPr>
          <w:color w:val="252525"/>
        </w:rPr>
        <w:t>neplatí,</w:t>
      </w:r>
      <w:r>
        <w:rPr>
          <w:color w:val="252525"/>
          <w:spacing w:val="-10"/>
        </w:rPr>
        <w:t xml:space="preserve"> </w:t>
      </w:r>
      <w:r>
        <w:rPr>
          <w:color w:val="252525"/>
        </w:rPr>
        <w:t>pokud</w:t>
      </w:r>
      <w:r>
        <w:rPr>
          <w:color w:val="252525"/>
          <w:spacing w:val="-14"/>
        </w:rPr>
        <w:t xml:space="preserve"> </w:t>
      </w:r>
      <w:r>
        <w:rPr>
          <w:color w:val="252525"/>
        </w:rPr>
        <w:t>mají být Důvěrné informace zpřístupněné pouze za účelem plnění Smlouvy, na základě obecného</w:t>
      </w:r>
      <w:r>
        <w:rPr>
          <w:color w:val="252525"/>
          <w:spacing w:val="40"/>
        </w:rPr>
        <w:t xml:space="preserve"> </w:t>
      </w:r>
      <w:r>
        <w:rPr>
          <w:color w:val="252525"/>
        </w:rPr>
        <w:t>závazného</w:t>
      </w:r>
      <w:r>
        <w:rPr>
          <w:color w:val="252525"/>
          <w:spacing w:val="40"/>
        </w:rPr>
        <w:t xml:space="preserve"> </w:t>
      </w:r>
      <w:r>
        <w:rPr>
          <w:color w:val="252525"/>
        </w:rPr>
        <w:t>předpisu,</w:t>
      </w:r>
      <w:r>
        <w:rPr>
          <w:color w:val="252525"/>
          <w:spacing w:val="40"/>
        </w:rPr>
        <w:t xml:space="preserve"> </w:t>
      </w:r>
      <w:r>
        <w:rPr>
          <w:color w:val="252525"/>
        </w:rPr>
        <w:t>a</w:t>
      </w:r>
      <w:r>
        <w:rPr>
          <w:color w:val="252525"/>
          <w:spacing w:val="40"/>
        </w:rPr>
        <w:t xml:space="preserve"> </w:t>
      </w:r>
      <w:r>
        <w:rPr>
          <w:color w:val="252525"/>
        </w:rPr>
        <w:t>to</w:t>
      </w:r>
      <w:r>
        <w:rPr>
          <w:color w:val="252525"/>
          <w:spacing w:val="40"/>
        </w:rPr>
        <w:t xml:space="preserve"> </w:t>
      </w:r>
      <w:r>
        <w:rPr>
          <w:color w:val="252525"/>
        </w:rPr>
        <w:t>vždy</w:t>
      </w:r>
      <w:r>
        <w:rPr>
          <w:color w:val="252525"/>
          <w:spacing w:val="40"/>
        </w:rPr>
        <w:t xml:space="preserve"> </w:t>
      </w:r>
      <w:r>
        <w:rPr>
          <w:color w:val="252525"/>
        </w:rPr>
        <w:t>jen</w:t>
      </w:r>
      <w:r>
        <w:rPr>
          <w:color w:val="252525"/>
          <w:spacing w:val="40"/>
        </w:rPr>
        <w:t xml:space="preserve"> </w:t>
      </w:r>
      <w:r>
        <w:rPr>
          <w:color w:val="252525"/>
        </w:rPr>
        <w:t>v</w:t>
      </w:r>
      <w:r>
        <w:rPr>
          <w:color w:val="252525"/>
          <w:spacing w:val="40"/>
        </w:rPr>
        <w:t xml:space="preserve"> </w:t>
      </w:r>
      <w:r>
        <w:rPr>
          <w:color w:val="252525"/>
        </w:rPr>
        <w:t>rozsahu</w:t>
      </w:r>
      <w:r>
        <w:rPr>
          <w:color w:val="252525"/>
          <w:spacing w:val="40"/>
        </w:rPr>
        <w:t xml:space="preserve"> </w:t>
      </w:r>
      <w:r>
        <w:rPr>
          <w:color w:val="252525"/>
        </w:rPr>
        <w:t>zcela</w:t>
      </w:r>
      <w:r>
        <w:rPr>
          <w:color w:val="252525"/>
          <w:spacing w:val="40"/>
        </w:rPr>
        <w:t xml:space="preserve"> </w:t>
      </w:r>
      <w:r>
        <w:rPr>
          <w:color w:val="252525"/>
        </w:rPr>
        <w:t>nezbytně</w:t>
      </w:r>
      <w:r>
        <w:rPr>
          <w:color w:val="252525"/>
          <w:spacing w:val="40"/>
        </w:rPr>
        <w:t xml:space="preserve"> </w:t>
      </w:r>
      <w:r>
        <w:rPr>
          <w:color w:val="252525"/>
        </w:rPr>
        <w:t>nutném pro řádné plnění Smlouvy či naplnění jejího účelu.</w:t>
      </w:r>
    </w:p>
    <w:p w14:paraId="4618DADC" w14:textId="77777777" w:rsidR="00F70667" w:rsidRDefault="00D5303C">
      <w:pPr>
        <w:pStyle w:val="Odstavecseseznamem"/>
        <w:numPr>
          <w:ilvl w:val="1"/>
          <w:numId w:val="2"/>
        </w:numPr>
        <w:tabs>
          <w:tab w:val="left" w:pos="818"/>
          <w:tab w:val="left" w:pos="821"/>
        </w:tabs>
        <w:spacing w:before="122" w:line="312" w:lineRule="auto"/>
        <w:ind w:left="821" w:right="597" w:hanging="644"/>
        <w:jc w:val="both"/>
      </w:pPr>
      <w:r>
        <w:rPr>
          <w:color w:val="252525"/>
        </w:rPr>
        <w:t>Pokud bude</w:t>
      </w:r>
      <w:r>
        <w:rPr>
          <w:color w:val="252525"/>
          <w:spacing w:val="-2"/>
        </w:rPr>
        <w:t xml:space="preserve"> </w:t>
      </w:r>
      <w:r>
        <w:rPr>
          <w:color w:val="252525"/>
        </w:rPr>
        <w:t>druhé</w:t>
      </w:r>
      <w:r>
        <w:rPr>
          <w:color w:val="252525"/>
          <w:spacing w:val="-1"/>
        </w:rPr>
        <w:t xml:space="preserve"> </w:t>
      </w:r>
      <w:r>
        <w:rPr>
          <w:color w:val="252525"/>
        </w:rPr>
        <w:t>Smluvní straně</w:t>
      </w:r>
      <w:r>
        <w:rPr>
          <w:color w:val="252525"/>
          <w:spacing w:val="-1"/>
        </w:rPr>
        <w:t xml:space="preserve"> </w:t>
      </w:r>
      <w:r>
        <w:rPr>
          <w:color w:val="252525"/>
        </w:rPr>
        <w:t>uděleno</w:t>
      </w:r>
      <w:r>
        <w:rPr>
          <w:color w:val="252525"/>
          <w:spacing w:val="-1"/>
        </w:rPr>
        <w:t xml:space="preserve"> </w:t>
      </w:r>
      <w:r>
        <w:rPr>
          <w:color w:val="252525"/>
        </w:rPr>
        <w:t>předchozí písemné</w:t>
      </w:r>
      <w:r>
        <w:rPr>
          <w:color w:val="252525"/>
          <w:spacing w:val="-2"/>
        </w:rPr>
        <w:t xml:space="preserve"> </w:t>
      </w:r>
      <w:r>
        <w:rPr>
          <w:color w:val="252525"/>
        </w:rPr>
        <w:t>svolení ke</w:t>
      </w:r>
      <w:r>
        <w:rPr>
          <w:color w:val="252525"/>
          <w:spacing w:val="-4"/>
        </w:rPr>
        <w:t xml:space="preserve"> </w:t>
      </w:r>
      <w:r>
        <w:rPr>
          <w:color w:val="252525"/>
        </w:rPr>
        <w:t>zpřístupnění Důvěrných informací, zajistí smluvně ochranu Důvěrných informací tak, aby byla minimálně na stejné úrovni, jakou sama poskytuje ve smyslu odst. 8.1 a 8.2 tohoto článku této Smlouvy.</w:t>
      </w:r>
    </w:p>
    <w:p w14:paraId="42910D94" w14:textId="77777777" w:rsidR="00F70667" w:rsidRDefault="00D5303C">
      <w:pPr>
        <w:pStyle w:val="Odstavecseseznamem"/>
        <w:numPr>
          <w:ilvl w:val="1"/>
          <w:numId w:val="2"/>
        </w:numPr>
        <w:tabs>
          <w:tab w:val="left" w:pos="818"/>
          <w:tab w:val="left" w:pos="821"/>
        </w:tabs>
        <w:spacing w:line="312" w:lineRule="auto"/>
        <w:ind w:left="821" w:right="597" w:hanging="644"/>
        <w:jc w:val="both"/>
      </w:pPr>
      <w:r>
        <w:rPr>
          <w:color w:val="252525"/>
        </w:rPr>
        <w:t>Smluvní strany budou za Důvěrné informace považovat též veškeré informace vzájemně poskytnuté v jakékoliv objektivně vnímatelné formě, ať již v ústní, písemné, grafické,</w:t>
      </w:r>
      <w:r>
        <w:rPr>
          <w:color w:val="252525"/>
          <w:spacing w:val="38"/>
        </w:rPr>
        <w:t xml:space="preserve"> </w:t>
      </w:r>
      <w:r>
        <w:rPr>
          <w:color w:val="252525"/>
        </w:rPr>
        <w:t>elektronické</w:t>
      </w:r>
      <w:r>
        <w:rPr>
          <w:color w:val="252525"/>
          <w:spacing w:val="34"/>
        </w:rPr>
        <w:t xml:space="preserve"> </w:t>
      </w:r>
      <w:r>
        <w:rPr>
          <w:color w:val="252525"/>
        </w:rPr>
        <w:t>či</w:t>
      </w:r>
      <w:r>
        <w:rPr>
          <w:color w:val="252525"/>
          <w:spacing w:val="34"/>
        </w:rPr>
        <w:t xml:space="preserve"> </w:t>
      </w:r>
      <w:r>
        <w:rPr>
          <w:color w:val="252525"/>
        </w:rPr>
        <w:t>jiné</w:t>
      </w:r>
      <w:r>
        <w:rPr>
          <w:color w:val="252525"/>
          <w:spacing w:val="34"/>
        </w:rPr>
        <w:t xml:space="preserve"> </w:t>
      </w:r>
      <w:r>
        <w:rPr>
          <w:color w:val="252525"/>
        </w:rPr>
        <w:t>formě,</w:t>
      </w:r>
      <w:r>
        <w:rPr>
          <w:color w:val="252525"/>
          <w:spacing w:val="35"/>
        </w:rPr>
        <w:t xml:space="preserve"> </w:t>
      </w:r>
      <w:r>
        <w:rPr>
          <w:color w:val="252525"/>
        </w:rPr>
        <w:t>které</w:t>
      </w:r>
      <w:r>
        <w:rPr>
          <w:color w:val="252525"/>
          <w:spacing w:val="35"/>
        </w:rPr>
        <w:t xml:space="preserve"> </w:t>
      </w:r>
      <w:r>
        <w:rPr>
          <w:color w:val="252525"/>
        </w:rPr>
        <w:t>se</w:t>
      </w:r>
      <w:r>
        <w:rPr>
          <w:color w:val="252525"/>
          <w:spacing w:val="34"/>
        </w:rPr>
        <w:t xml:space="preserve"> </w:t>
      </w:r>
      <w:r>
        <w:rPr>
          <w:color w:val="252525"/>
        </w:rPr>
        <w:t>Smluvní</w:t>
      </w:r>
      <w:r>
        <w:rPr>
          <w:color w:val="252525"/>
          <w:spacing w:val="36"/>
        </w:rPr>
        <w:t xml:space="preserve"> </w:t>
      </w:r>
      <w:r>
        <w:rPr>
          <w:color w:val="252525"/>
        </w:rPr>
        <w:t>strany</w:t>
      </w:r>
      <w:r>
        <w:rPr>
          <w:color w:val="252525"/>
          <w:spacing w:val="35"/>
        </w:rPr>
        <w:t xml:space="preserve"> </w:t>
      </w:r>
      <w:r>
        <w:rPr>
          <w:color w:val="252525"/>
        </w:rPr>
        <w:t>dozvěděly</w:t>
      </w:r>
      <w:r>
        <w:rPr>
          <w:color w:val="252525"/>
          <w:spacing w:val="35"/>
        </w:rPr>
        <w:t xml:space="preserve"> </w:t>
      </w:r>
      <w:r>
        <w:rPr>
          <w:color w:val="252525"/>
        </w:rPr>
        <w:t>v</w:t>
      </w:r>
      <w:r>
        <w:rPr>
          <w:color w:val="252525"/>
          <w:spacing w:val="35"/>
        </w:rPr>
        <w:t xml:space="preserve"> </w:t>
      </w:r>
      <w:r>
        <w:rPr>
          <w:color w:val="252525"/>
        </w:rPr>
        <w:t xml:space="preserve">souvislosti s touto Smlouvou, a to bez ohledu, zda jsou nebo nejsou označené za Důvěrné </w:t>
      </w:r>
      <w:r>
        <w:rPr>
          <w:color w:val="252525"/>
          <w:spacing w:val="-2"/>
        </w:rPr>
        <w:t>informace.</w:t>
      </w:r>
    </w:p>
    <w:p w14:paraId="51C2B092" w14:textId="77777777" w:rsidR="00F70667" w:rsidRDefault="00D5303C">
      <w:pPr>
        <w:pStyle w:val="Odstavecseseznamem"/>
        <w:numPr>
          <w:ilvl w:val="1"/>
          <w:numId w:val="2"/>
        </w:numPr>
        <w:tabs>
          <w:tab w:val="left" w:pos="818"/>
          <w:tab w:val="left" w:pos="821"/>
        </w:tabs>
        <w:spacing w:line="312" w:lineRule="auto"/>
        <w:ind w:left="821" w:right="603" w:hanging="644"/>
        <w:jc w:val="both"/>
      </w:pPr>
      <w:r>
        <w:rPr>
          <w:color w:val="252525"/>
        </w:rPr>
        <w:t>V případě porušení obchodního tajemství ve smyslu § 2985 Občanského zákoníku, použijí Smluvní strany prostředky právní ochrany proti nekalé soutěži.</w:t>
      </w:r>
    </w:p>
    <w:p w14:paraId="34FCA7A8" w14:textId="77777777" w:rsidR="00F70667" w:rsidRDefault="00D5303C">
      <w:pPr>
        <w:pStyle w:val="Odstavecseseznamem"/>
        <w:numPr>
          <w:ilvl w:val="1"/>
          <w:numId w:val="2"/>
        </w:numPr>
        <w:tabs>
          <w:tab w:val="left" w:pos="818"/>
          <w:tab w:val="left" w:pos="821"/>
        </w:tabs>
        <w:spacing w:line="312" w:lineRule="auto"/>
        <w:ind w:left="821" w:right="605" w:hanging="644"/>
        <w:jc w:val="both"/>
      </w:pPr>
      <w:r>
        <w:rPr>
          <w:color w:val="252525"/>
        </w:rPr>
        <w:t>Poškozená Smluvní strana má právo na náhradu újmy, která jí takovýmto jednáním druhé Smluvní strany vznikne.</w:t>
      </w:r>
    </w:p>
    <w:p w14:paraId="5BB8B0F8" w14:textId="77777777" w:rsidR="00F70667" w:rsidRDefault="00D5303C">
      <w:pPr>
        <w:pStyle w:val="Odstavecseseznamem"/>
        <w:numPr>
          <w:ilvl w:val="1"/>
          <w:numId w:val="2"/>
        </w:numPr>
        <w:tabs>
          <w:tab w:val="left" w:pos="818"/>
          <w:tab w:val="left" w:pos="821"/>
        </w:tabs>
        <w:spacing w:line="312" w:lineRule="auto"/>
        <w:ind w:left="821" w:right="608" w:hanging="644"/>
        <w:jc w:val="both"/>
      </w:pPr>
      <w:r>
        <w:rPr>
          <w:color w:val="252525"/>
        </w:rPr>
        <w:t xml:space="preserve">Povinnost plnit ustanovení tohoto článku této Smlouvy se nevztahuje na informace, </w:t>
      </w:r>
      <w:r>
        <w:rPr>
          <w:color w:val="252525"/>
          <w:spacing w:val="-2"/>
        </w:rPr>
        <w:t>které:</w:t>
      </w:r>
    </w:p>
    <w:p w14:paraId="576A0B3C" w14:textId="77777777" w:rsidR="00F70667" w:rsidRDefault="00D5303C">
      <w:pPr>
        <w:pStyle w:val="Odstavecseseznamem"/>
        <w:numPr>
          <w:ilvl w:val="0"/>
          <w:numId w:val="4"/>
        </w:numPr>
        <w:tabs>
          <w:tab w:val="left" w:pos="1336"/>
        </w:tabs>
        <w:ind w:left="1336" w:hanging="423"/>
        <w:jc w:val="both"/>
      </w:pPr>
      <w:r>
        <w:rPr>
          <w:color w:val="252525"/>
        </w:rPr>
        <w:t>mohou</w:t>
      </w:r>
      <w:r>
        <w:rPr>
          <w:color w:val="252525"/>
          <w:spacing w:val="-10"/>
        </w:rPr>
        <w:t xml:space="preserve"> </w:t>
      </w:r>
      <w:r>
        <w:rPr>
          <w:color w:val="252525"/>
        </w:rPr>
        <w:t>být</w:t>
      </w:r>
      <w:r>
        <w:rPr>
          <w:color w:val="252525"/>
          <w:spacing w:val="-10"/>
        </w:rPr>
        <w:t xml:space="preserve"> </w:t>
      </w:r>
      <w:r>
        <w:rPr>
          <w:color w:val="252525"/>
        </w:rPr>
        <w:t>zveřejněny</w:t>
      </w:r>
      <w:r>
        <w:rPr>
          <w:color w:val="252525"/>
          <w:spacing w:val="-12"/>
        </w:rPr>
        <w:t xml:space="preserve"> </w:t>
      </w:r>
      <w:r>
        <w:rPr>
          <w:color w:val="252525"/>
        </w:rPr>
        <w:t>bez</w:t>
      </w:r>
      <w:r>
        <w:rPr>
          <w:color w:val="252525"/>
          <w:spacing w:val="-9"/>
        </w:rPr>
        <w:t xml:space="preserve"> </w:t>
      </w:r>
      <w:r>
        <w:rPr>
          <w:color w:val="252525"/>
        </w:rPr>
        <w:t>porušení</w:t>
      </w:r>
      <w:r>
        <w:rPr>
          <w:color w:val="252525"/>
          <w:spacing w:val="-10"/>
        </w:rPr>
        <w:t xml:space="preserve"> </w:t>
      </w:r>
      <w:r>
        <w:rPr>
          <w:color w:val="252525"/>
        </w:rPr>
        <w:t>této</w:t>
      </w:r>
      <w:r>
        <w:rPr>
          <w:color w:val="252525"/>
          <w:spacing w:val="-10"/>
        </w:rPr>
        <w:t xml:space="preserve"> </w:t>
      </w:r>
      <w:r>
        <w:rPr>
          <w:color w:val="252525"/>
          <w:spacing w:val="-2"/>
        </w:rPr>
        <w:t>Smlouvy;</w:t>
      </w:r>
    </w:p>
    <w:p w14:paraId="1A3DE147" w14:textId="77777777" w:rsidR="00F70667" w:rsidRDefault="00D5303C">
      <w:pPr>
        <w:pStyle w:val="Odstavecseseznamem"/>
        <w:numPr>
          <w:ilvl w:val="0"/>
          <w:numId w:val="4"/>
        </w:numPr>
        <w:tabs>
          <w:tab w:val="left" w:pos="1336"/>
        </w:tabs>
        <w:spacing w:before="196"/>
        <w:ind w:left="1336" w:hanging="423"/>
        <w:jc w:val="both"/>
      </w:pPr>
      <w:r>
        <w:rPr>
          <w:color w:val="252525"/>
        </w:rPr>
        <w:t>byly</w:t>
      </w:r>
      <w:r>
        <w:rPr>
          <w:color w:val="252525"/>
          <w:spacing w:val="-15"/>
        </w:rPr>
        <w:t xml:space="preserve"> </w:t>
      </w:r>
      <w:r>
        <w:rPr>
          <w:color w:val="252525"/>
        </w:rPr>
        <w:t>písemným</w:t>
      </w:r>
      <w:r>
        <w:rPr>
          <w:color w:val="252525"/>
          <w:spacing w:val="-8"/>
        </w:rPr>
        <w:t xml:space="preserve"> </w:t>
      </w:r>
      <w:r>
        <w:rPr>
          <w:color w:val="252525"/>
        </w:rPr>
        <w:t>souhlasem</w:t>
      </w:r>
      <w:r>
        <w:rPr>
          <w:color w:val="252525"/>
          <w:spacing w:val="-10"/>
        </w:rPr>
        <w:t xml:space="preserve"> </w:t>
      </w:r>
      <w:r>
        <w:rPr>
          <w:color w:val="252525"/>
        </w:rPr>
        <w:t>obou</w:t>
      </w:r>
      <w:r>
        <w:rPr>
          <w:color w:val="252525"/>
          <w:spacing w:val="-13"/>
        </w:rPr>
        <w:t xml:space="preserve"> </w:t>
      </w:r>
      <w:r>
        <w:rPr>
          <w:color w:val="252525"/>
        </w:rPr>
        <w:t>Smluvních</w:t>
      </w:r>
      <w:r>
        <w:rPr>
          <w:color w:val="252525"/>
          <w:spacing w:val="-14"/>
        </w:rPr>
        <w:t xml:space="preserve"> </w:t>
      </w:r>
      <w:r>
        <w:rPr>
          <w:color w:val="252525"/>
        </w:rPr>
        <w:t>stran</w:t>
      </w:r>
      <w:r>
        <w:rPr>
          <w:color w:val="252525"/>
          <w:spacing w:val="-15"/>
        </w:rPr>
        <w:t xml:space="preserve"> </w:t>
      </w:r>
      <w:r>
        <w:rPr>
          <w:color w:val="252525"/>
        </w:rPr>
        <w:t>zproštěny</w:t>
      </w:r>
      <w:r>
        <w:rPr>
          <w:color w:val="252525"/>
          <w:spacing w:val="-14"/>
        </w:rPr>
        <w:t xml:space="preserve"> </w:t>
      </w:r>
      <w:r>
        <w:rPr>
          <w:color w:val="252525"/>
        </w:rPr>
        <w:t>těchto</w:t>
      </w:r>
      <w:r>
        <w:rPr>
          <w:color w:val="252525"/>
          <w:spacing w:val="-14"/>
        </w:rPr>
        <w:t xml:space="preserve"> </w:t>
      </w:r>
      <w:r>
        <w:rPr>
          <w:color w:val="252525"/>
          <w:spacing w:val="-2"/>
        </w:rPr>
        <w:t>omezení;</w:t>
      </w:r>
    </w:p>
    <w:p w14:paraId="52F82A86" w14:textId="77777777" w:rsidR="00F70667" w:rsidRDefault="00D5303C">
      <w:pPr>
        <w:pStyle w:val="Odstavecseseznamem"/>
        <w:numPr>
          <w:ilvl w:val="0"/>
          <w:numId w:val="4"/>
        </w:numPr>
        <w:tabs>
          <w:tab w:val="left" w:pos="1336"/>
          <w:tab w:val="left" w:pos="1338"/>
        </w:tabs>
        <w:spacing w:before="196" w:line="312" w:lineRule="auto"/>
        <w:ind w:right="601"/>
        <w:jc w:val="both"/>
      </w:pPr>
      <w:r>
        <w:rPr>
          <w:color w:val="252525"/>
        </w:rPr>
        <w:t>jsou známé nebo byly zveřejněny jinak, než následkem zanedbání povinnosti jedné ze Smluvních stran;</w:t>
      </w:r>
    </w:p>
    <w:p w14:paraId="15842655" w14:textId="77777777" w:rsidR="00F70667" w:rsidRDefault="00D5303C">
      <w:pPr>
        <w:pStyle w:val="Odstavecseseznamem"/>
        <w:numPr>
          <w:ilvl w:val="0"/>
          <w:numId w:val="4"/>
        </w:numPr>
        <w:tabs>
          <w:tab w:val="left" w:pos="1336"/>
        </w:tabs>
        <w:spacing w:before="119"/>
        <w:ind w:left="1336" w:hanging="423"/>
        <w:jc w:val="both"/>
      </w:pPr>
      <w:r>
        <w:rPr>
          <w:color w:val="252525"/>
        </w:rPr>
        <w:t>příjemce</w:t>
      </w:r>
      <w:r>
        <w:rPr>
          <w:color w:val="252525"/>
          <w:spacing w:val="-15"/>
        </w:rPr>
        <w:t xml:space="preserve"> </w:t>
      </w:r>
      <w:r>
        <w:rPr>
          <w:color w:val="252525"/>
        </w:rPr>
        <w:t>je</w:t>
      </w:r>
      <w:r>
        <w:rPr>
          <w:color w:val="252525"/>
          <w:spacing w:val="-7"/>
        </w:rPr>
        <w:t xml:space="preserve"> </w:t>
      </w:r>
      <w:r>
        <w:rPr>
          <w:color w:val="252525"/>
        </w:rPr>
        <w:t>zná</w:t>
      </w:r>
      <w:r>
        <w:rPr>
          <w:color w:val="252525"/>
          <w:spacing w:val="-9"/>
        </w:rPr>
        <w:t xml:space="preserve"> </w:t>
      </w:r>
      <w:r>
        <w:rPr>
          <w:color w:val="252525"/>
        </w:rPr>
        <w:t>dříve,</w:t>
      </w:r>
      <w:r>
        <w:rPr>
          <w:color w:val="252525"/>
          <w:spacing w:val="-4"/>
        </w:rPr>
        <w:t xml:space="preserve"> </w:t>
      </w:r>
      <w:r>
        <w:rPr>
          <w:color w:val="252525"/>
        </w:rPr>
        <w:t>než</w:t>
      </w:r>
      <w:r>
        <w:rPr>
          <w:color w:val="252525"/>
          <w:spacing w:val="-5"/>
        </w:rPr>
        <w:t xml:space="preserve"> </w:t>
      </w:r>
      <w:r>
        <w:rPr>
          <w:color w:val="252525"/>
        </w:rPr>
        <w:t>je</w:t>
      </w:r>
      <w:r>
        <w:rPr>
          <w:color w:val="252525"/>
          <w:spacing w:val="-11"/>
        </w:rPr>
        <w:t xml:space="preserve"> </w:t>
      </w:r>
      <w:r>
        <w:rPr>
          <w:color w:val="252525"/>
        </w:rPr>
        <w:t>sdělí</w:t>
      </w:r>
      <w:r>
        <w:rPr>
          <w:color w:val="252525"/>
          <w:spacing w:val="-7"/>
        </w:rPr>
        <w:t xml:space="preserve"> </w:t>
      </w:r>
      <w:r>
        <w:rPr>
          <w:color w:val="252525"/>
        </w:rPr>
        <w:t>Smluvní</w:t>
      </w:r>
      <w:r>
        <w:rPr>
          <w:color w:val="252525"/>
          <w:spacing w:val="-3"/>
        </w:rPr>
        <w:t xml:space="preserve"> </w:t>
      </w:r>
      <w:r>
        <w:rPr>
          <w:color w:val="252525"/>
          <w:spacing w:val="-2"/>
        </w:rPr>
        <w:t>strana;</w:t>
      </w:r>
    </w:p>
    <w:p w14:paraId="09BF4195" w14:textId="77777777" w:rsidR="00F70667" w:rsidRDefault="00D5303C">
      <w:pPr>
        <w:pStyle w:val="Odstavecseseznamem"/>
        <w:numPr>
          <w:ilvl w:val="0"/>
          <w:numId w:val="4"/>
        </w:numPr>
        <w:tabs>
          <w:tab w:val="left" w:pos="1336"/>
          <w:tab w:val="left" w:pos="1338"/>
        </w:tabs>
        <w:spacing w:before="197" w:line="312" w:lineRule="auto"/>
        <w:ind w:right="606"/>
        <w:jc w:val="both"/>
      </w:pPr>
      <w:r>
        <w:rPr>
          <w:color w:val="252525"/>
        </w:rPr>
        <w:t>jsou vyžádány soudem, státním zastupitelstvím nebo příslušným správním orgánem na základě zákona;</w:t>
      </w:r>
    </w:p>
    <w:p w14:paraId="0943952C" w14:textId="77777777" w:rsidR="00F70667" w:rsidRDefault="00D5303C">
      <w:pPr>
        <w:pStyle w:val="Odstavecseseznamem"/>
        <w:numPr>
          <w:ilvl w:val="0"/>
          <w:numId w:val="4"/>
        </w:numPr>
        <w:tabs>
          <w:tab w:val="left" w:pos="1338"/>
        </w:tabs>
        <w:spacing w:line="312" w:lineRule="auto"/>
        <w:ind w:right="601"/>
        <w:jc w:val="both"/>
      </w:pPr>
      <w:r>
        <w:rPr>
          <w:color w:val="252525"/>
        </w:rPr>
        <w:t>Smluvní</w:t>
      </w:r>
      <w:r>
        <w:rPr>
          <w:color w:val="252525"/>
          <w:spacing w:val="80"/>
        </w:rPr>
        <w:t xml:space="preserve"> </w:t>
      </w:r>
      <w:r>
        <w:rPr>
          <w:color w:val="252525"/>
        </w:rPr>
        <w:t>strana</w:t>
      </w:r>
      <w:r>
        <w:rPr>
          <w:color w:val="252525"/>
          <w:spacing w:val="40"/>
        </w:rPr>
        <w:t xml:space="preserve"> </w:t>
      </w:r>
      <w:r>
        <w:rPr>
          <w:color w:val="252525"/>
        </w:rPr>
        <w:t>je</w:t>
      </w:r>
      <w:r>
        <w:rPr>
          <w:color w:val="252525"/>
          <w:spacing w:val="40"/>
        </w:rPr>
        <w:t xml:space="preserve"> </w:t>
      </w:r>
      <w:r>
        <w:rPr>
          <w:color w:val="252525"/>
        </w:rPr>
        <w:t>sdělí</w:t>
      </w:r>
      <w:r>
        <w:rPr>
          <w:color w:val="252525"/>
          <w:spacing w:val="80"/>
        </w:rPr>
        <w:t xml:space="preserve"> </w:t>
      </w:r>
      <w:r>
        <w:rPr>
          <w:color w:val="252525"/>
        </w:rPr>
        <w:t>osobě</w:t>
      </w:r>
      <w:r>
        <w:rPr>
          <w:color w:val="252525"/>
          <w:spacing w:val="40"/>
        </w:rPr>
        <w:t xml:space="preserve"> </w:t>
      </w:r>
      <w:r>
        <w:rPr>
          <w:color w:val="252525"/>
        </w:rPr>
        <w:t>vázané</w:t>
      </w:r>
      <w:r>
        <w:rPr>
          <w:color w:val="252525"/>
          <w:spacing w:val="40"/>
        </w:rPr>
        <w:t xml:space="preserve"> </w:t>
      </w:r>
      <w:r>
        <w:rPr>
          <w:color w:val="252525"/>
        </w:rPr>
        <w:t>zákonnou</w:t>
      </w:r>
      <w:r>
        <w:rPr>
          <w:color w:val="252525"/>
          <w:spacing w:val="80"/>
        </w:rPr>
        <w:t xml:space="preserve"> </w:t>
      </w:r>
      <w:r>
        <w:rPr>
          <w:color w:val="252525"/>
        </w:rPr>
        <w:t>povinností</w:t>
      </w:r>
      <w:r>
        <w:rPr>
          <w:color w:val="252525"/>
          <w:spacing w:val="80"/>
        </w:rPr>
        <w:t xml:space="preserve"> </w:t>
      </w:r>
      <w:r>
        <w:rPr>
          <w:color w:val="252525"/>
        </w:rPr>
        <w:t>mlčenlivosti (např. advokátovi nebo daňovému poradci) za účelem uplatňování svých práv nebo plnění povinností stanovených právními předpisy;</w:t>
      </w:r>
    </w:p>
    <w:p w14:paraId="00BE7AA0" w14:textId="77777777" w:rsidR="00F70667" w:rsidRDefault="00D5303C">
      <w:pPr>
        <w:pStyle w:val="Odstavecseseznamem"/>
        <w:numPr>
          <w:ilvl w:val="0"/>
          <w:numId w:val="4"/>
        </w:numPr>
        <w:tabs>
          <w:tab w:val="left" w:pos="1336"/>
        </w:tabs>
        <w:spacing w:before="119"/>
        <w:ind w:left="1336" w:hanging="423"/>
        <w:jc w:val="both"/>
      </w:pPr>
      <w:r>
        <w:rPr>
          <w:color w:val="252525"/>
        </w:rPr>
        <w:t>jsou</w:t>
      </w:r>
      <w:r>
        <w:rPr>
          <w:color w:val="252525"/>
          <w:spacing w:val="-13"/>
        </w:rPr>
        <w:t xml:space="preserve"> </w:t>
      </w:r>
      <w:r>
        <w:rPr>
          <w:color w:val="252525"/>
        </w:rPr>
        <w:t>Smluvní</w:t>
      </w:r>
      <w:r>
        <w:rPr>
          <w:color w:val="252525"/>
          <w:spacing w:val="-9"/>
        </w:rPr>
        <w:t xml:space="preserve"> </w:t>
      </w:r>
      <w:r>
        <w:rPr>
          <w:color w:val="252525"/>
        </w:rPr>
        <w:t>strany</w:t>
      </w:r>
      <w:r>
        <w:rPr>
          <w:color w:val="252525"/>
          <w:spacing w:val="-12"/>
        </w:rPr>
        <w:t xml:space="preserve"> </w:t>
      </w:r>
      <w:r>
        <w:rPr>
          <w:color w:val="252525"/>
        </w:rPr>
        <w:t>povinny</w:t>
      </w:r>
      <w:r>
        <w:rPr>
          <w:color w:val="252525"/>
          <w:spacing w:val="-10"/>
        </w:rPr>
        <w:t xml:space="preserve"> </w:t>
      </w:r>
      <w:r>
        <w:rPr>
          <w:color w:val="252525"/>
        </w:rPr>
        <w:t>sdělit</w:t>
      </w:r>
      <w:r>
        <w:rPr>
          <w:color w:val="252525"/>
          <w:spacing w:val="-9"/>
        </w:rPr>
        <w:t xml:space="preserve"> </w:t>
      </w:r>
      <w:r>
        <w:rPr>
          <w:color w:val="252525"/>
        </w:rPr>
        <w:t>svému</w:t>
      </w:r>
      <w:r>
        <w:rPr>
          <w:color w:val="252525"/>
          <w:spacing w:val="-12"/>
        </w:rPr>
        <w:t xml:space="preserve"> </w:t>
      </w:r>
      <w:r>
        <w:rPr>
          <w:color w:val="252525"/>
          <w:spacing w:val="-2"/>
        </w:rPr>
        <w:t>zakladateli.</w:t>
      </w:r>
    </w:p>
    <w:p w14:paraId="26730419" w14:textId="77777777" w:rsidR="00F70667" w:rsidRDefault="00D5303C">
      <w:pPr>
        <w:pStyle w:val="Odstavecseseznamem"/>
        <w:numPr>
          <w:ilvl w:val="1"/>
          <w:numId w:val="2"/>
        </w:numPr>
        <w:tabs>
          <w:tab w:val="left" w:pos="915"/>
        </w:tabs>
        <w:spacing w:before="196"/>
        <w:ind w:left="915" w:hanging="739"/>
      </w:pPr>
      <w:r>
        <w:rPr>
          <w:color w:val="252525"/>
        </w:rPr>
        <w:t>Povinnost</w:t>
      </w:r>
      <w:r>
        <w:rPr>
          <w:color w:val="252525"/>
          <w:spacing w:val="-14"/>
        </w:rPr>
        <w:t xml:space="preserve"> </w:t>
      </w:r>
      <w:r>
        <w:rPr>
          <w:color w:val="252525"/>
        </w:rPr>
        <w:t>mlčenlivosti</w:t>
      </w:r>
      <w:r>
        <w:rPr>
          <w:color w:val="252525"/>
          <w:spacing w:val="-14"/>
        </w:rPr>
        <w:t xml:space="preserve"> </w:t>
      </w:r>
      <w:r>
        <w:rPr>
          <w:color w:val="252525"/>
        </w:rPr>
        <w:t>trvá</w:t>
      </w:r>
      <w:r>
        <w:rPr>
          <w:color w:val="252525"/>
          <w:spacing w:val="-10"/>
        </w:rPr>
        <w:t xml:space="preserve"> </w:t>
      </w:r>
      <w:r>
        <w:rPr>
          <w:color w:val="252525"/>
        </w:rPr>
        <w:t>bez</w:t>
      </w:r>
      <w:r>
        <w:rPr>
          <w:color w:val="252525"/>
          <w:spacing w:val="-12"/>
        </w:rPr>
        <w:t xml:space="preserve"> </w:t>
      </w:r>
      <w:r>
        <w:rPr>
          <w:color w:val="252525"/>
        </w:rPr>
        <w:t>ohledu</w:t>
      </w:r>
      <w:r>
        <w:rPr>
          <w:color w:val="252525"/>
          <w:spacing w:val="-13"/>
        </w:rPr>
        <w:t xml:space="preserve"> </w:t>
      </w:r>
      <w:r>
        <w:rPr>
          <w:color w:val="252525"/>
        </w:rPr>
        <w:t>na</w:t>
      </w:r>
      <w:r>
        <w:rPr>
          <w:color w:val="252525"/>
          <w:spacing w:val="-12"/>
        </w:rPr>
        <w:t xml:space="preserve"> </w:t>
      </w:r>
      <w:r>
        <w:rPr>
          <w:color w:val="252525"/>
        </w:rPr>
        <w:t>ukončení</w:t>
      </w:r>
      <w:r>
        <w:rPr>
          <w:color w:val="252525"/>
          <w:spacing w:val="-10"/>
        </w:rPr>
        <w:t xml:space="preserve"> </w:t>
      </w:r>
      <w:r>
        <w:rPr>
          <w:color w:val="252525"/>
        </w:rPr>
        <w:t>účinnosti</w:t>
      </w:r>
      <w:r>
        <w:rPr>
          <w:color w:val="252525"/>
          <w:spacing w:val="-13"/>
        </w:rPr>
        <w:t xml:space="preserve"> </w:t>
      </w:r>
      <w:r>
        <w:rPr>
          <w:color w:val="252525"/>
        </w:rPr>
        <w:t>této</w:t>
      </w:r>
      <w:r>
        <w:rPr>
          <w:color w:val="252525"/>
          <w:spacing w:val="-11"/>
        </w:rPr>
        <w:t xml:space="preserve"> </w:t>
      </w:r>
      <w:r>
        <w:rPr>
          <w:color w:val="252525"/>
          <w:spacing w:val="-2"/>
        </w:rPr>
        <w:t>Smlouvy.</w:t>
      </w:r>
    </w:p>
    <w:p w14:paraId="257100DC" w14:textId="77777777" w:rsidR="00F70667" w:rsidRDefault="00D5303C">
      <w:pPr>
        <w:pStyle w:val="Odstavecseseznamem"/>
        <w:numPr>
          <w:ilvl w:val="1"/>
          <w:numId w:val="2"/>
        </w:numPr>
        <w:tabs>
          <w:tab w:val="left" w:pos="913"/>
        </w:tabs>
        <w:spacing w:before="196"/>
        <w:ind w:left="913" w:hanging="711"/>
      </w:pPr>
      <w:r>
        <w:rPr>
          <w:color w:val="252525"/>
        </w:rPr>
        <w:t>V</w:t>
      </w:r>
      <w:r>
        <w:rPr>
          <w:color w:val="252525"/>
          <w:spacing w:val="-4"/>
        </w:rPr>
        <w:t xml:space="preserve"> </w:t>
      </w:r>
      <w:r>
        <w:rPr>
          <w:color w:val="252525"/>
        </w:rPr>
        <w:t>případě,</w:t>
      </w:r>
      <w:r>
        <w:rPr>
          <w:color w:val="252525"/>
          <w:spacing w:val="-5"/>
        </w:rPr>
        <w:t xml:space="preserve"> </w:t>
      </w:r>
      <w:r>
        <w:rPr>
          <w:color w:val="252525"/>
        </w:rPr>
        <w:t>že</w:t>
      </w:r>
      <w:r>
        <w:rPr>
          <w:color w:val="252525"/>
          <w:spacing w:val="-7"/>
        </w:rPr>
        <w:t xml:space="preserve"> </w:t>
      </w:r>
      <w:r>
        <w:rPr>
          <w:color w:val="252525"/>
        </w:rPr>
        <w:t>se</w:t>
      </w:r>
      <w:r>
        <w:rPr>
          <w:color w:val="252525"/>
          <w:spacing w:val="-6"/>
        </w:rPr>
        <w:t xml:space="preserve"> </w:t>
      </w:r>
      <w:r>
        <w:rPr>
          <w:color w:val="252525"/>
        </w:rPr>
        <w:t>kterákoliv</w:t>
      </w:r>
      <w:r>
        <w:rPr>
          <w:color w:val="252525"/>
          <w:spacing w:val="-2"/>
        </w:rPr>
        <w:t xml:space="preserve"> </w:t>
      </w:r>
      <w:r>
        <w:rPr>
          <w:color w:val="252525"/>
        </w:rPr>
        <w:t>Smluvní</w:t>
      </w:r>
      <w:r>
        <w:rPr>
          <w:color w:val="252525"/>
          <w:spacing w:val="-3"/>
        </w:rPr>
        <w:t xml:space="preserve"> </w:t>
      </w:r>
      <w:r>
        <w:rPr>
          <w:color w:val="252525"/>
        </w:rPr>
        <w:t>strana</w:t>
      </w:r>
      <w:r>
        <w:rPr>
          <w:color w:val="252525"/>
          <w:spacing w:val="-6"/>
        </w:rPr>
        <w:t xml:space="preserve"> </w:t>
      </w:r>
      <w:r>
        <w:rPr>
          <w:color w:val="252525"/>
        </w:rPr>
        <w:t>hodnověrným</w:t>
      </w:r>
      <w:r>
        <w:rPr>
          <w:color w:val="252525"/>
          <w:spacing w:val="-8"/>
        </w:rPr>
        <w:t xml:space="preserve"> </w:t>
      </w:r>
      <w:r>
        <w:rPr>
          <w:color w:val="252525"/>
        </w:rPr>
        <w:t>způsobem</w:t>
      </w:r>
      <w:r>
        <w:rPr>
          <w:color w:val="252525"/>
          <w:spacing w:val="-3"/>
        </w:rPr>
        <w:t xml:space="preserve"> </w:t>
      </w:r>
      <w:r>
        <w:rPr>
          <w:color w:val="252525"/>
        </w:rPr>
        <w:t>dozví,</w:t>
      </w:r>
      <w:r>
        <w:rPr>
          <w:color w:val="252525"/>
          <w:spacing w:val="-5"/>
        </w:rPr>
        <w:t xml:space="preserve"> </w:t>
      </w:r>
      <w:r>
        <w:rPr>
          <w:color w:val="252525"/>
        </w:rPr>
        <w:t>popř.</w:t>
      </w:r>
      <w:r>
        <w:rPr>
          <w:color w:val="252525"/>
          <w:spacing w:val="-5"/>
        </w:rPr>
        <w:t xml:space="preserve"> </w:t>
      </w:r>
      <w:r>
        <w:rPr>
          <w:color w:val="252525"/>
          <w:spacing w:val="-4"/>
        </w:rPr>
        <w:t>bude</w:t>
      </w:r>
    </w:p>
    <w:p w14:paraId="7B3ACBBA" w14:textId="77777777" w:rsidR="00F70667" w:rsidRDefault="00F70667">
      <w:pPr>
        <w:sectPr w:rsidR="00F70667">
          <w:pgSz w:w="11920" w:h="16850"/>
          <w:pgMar w:top="1780" w:right="800" w:bottom="1020" w:left="1240" w:header="691" w:footer="768" w:gutter="0"/>
          <w:cols w:space="708"/>
        </w:sectPr>
      </w:pPr>
    </w:p>
    <w:p w14:paraId="19A691ED" w14:textId="77777777" w:rsidR="00F70667" w:rsidRDefault="00D5303C">
      <w:pPr>
        <w:pStyle w:val="Zkladntext"/>
        <w:spacing w:before="83" w:line="312" w:lineRule="auto"/>
        <w:ind w:left="915" w:right="601"/>
      </w:pPr>
      <w:r>
        <w:rPr>
          <w:color w:val="252525"/>
        </w:rPr>
        <w:lastRenderedPageBreak/>
        <w:t>mít důvodné podezření, že došlo ke zpřístupnění Důvěrných informací neoprávněné osobě,</w:t>
      </w:r>
      <w:r>
        <w:rPr>
          <w:color w:val="252525"/>
          <w:spacing w:val="-5"/>
        </w:rPr>
        <w:t xml:space="preserve"> </w:t>
      </w:r>
      <w:r>
        <w:rPr>
          <w:color w:val="252525"/>
        </w:rPr>
        <w:t>je</w:t>
      </w:r>
      <w:r>
        <w:rPr>
          <w:color w:val="252525"/>
          <w:spacing w:val="-2"/>
        </w:rPr>
        <w:t xml:space="preserve"> </w:t>
      </w:r>
      <w:r>
        <w:rPr>
          <w:color w:val="252525"/>
        </w:rPr>
        <w:t>povinna</w:t>
      </w:r>
      <w:r>
        <w:rPr>
          <w:color w:val="252525"/>
          <w:spacing w:val="-3"/>
        </w:rPr>
        <w:t xml:space="preserve"> </w:t>
      </w:r>
      <w:r>
        <w:rPr>
          <w:color w:val="252525"/>
        </w:rPr>
        <w:t>o</w:t>
      </w:r>
      <w:r>
        <w:rPr>
          <w:color w:val="252525"/>
          <w:spacing w:val="-6"/>
        </w:rPr>
        <w:t xml:space="preserve"> </w:t>
      </w:r>
      <w:r>
        <w:rPr>
          <w:color w:val="252525"/>
        </w:rPr>
        <w:t>tom</w:t>
      </w:r>
      <w:r>
        <w:rPr>
          <w:color w:val="252525"/>
          <w:spacing w:val="-5"/>
        </w:rPr>
        <w:t xml:space="preserve"> </w:t>
      </w:r>
      <w:r>
        <w:rPr>
          <w:color w:val="252525"/>
        </w:rPr>
        <w:t>bez</w:t>
      </w:r>
      <w:r>
        <w:rPr>
          <w:color w:val="252525"/>
          <w:spacing w:val="-1"/>
        </w:rPr>
        <w:t xml:space="preserve"> </w:t>
      </w:r>
      <w:r>
        <w:rPr>
          <w:color w:val="252525"/>
        </w:rPr>
        <w:t>zbytečného</w:t>
      </w:r>
      <w:r>
        <w:rPr>
          <w:color w:val="252525"/>
          <w:spacing w:val="-4"/>
        </w:rPr>
        <w:t xml:space="preserve"> </w:t>
      </w:r>
      <w:r>
        <w:rPr>
          <w:color w:val="252525"/>
        </w:rPr>
        <w:t>odkladu</w:t>
      </w:r>
      <w:r>
        <w:rPr>
          <w:color w:val="252525"/>
          <w:spacing w:val="-9"/>
        </w:rPr>
        <w:t xml:space="preserve"> </w:t>
      </w:r>
      <w:r>
        <w:rPr>
          <w:color w:val="252525"/>
        </w:rPr>
        <w:t>písemně</w:t>
      </w:r>
      <w:r>
        <w:rPr>
          <w:color w:val="252525"/>
          <w:spacing w:val="-7"/>
        </w:rPr>
        <w:t xml:space="preserve"> </w:t>
      </w:r>
      <w:r>
        <w:rPr>
          <w:color w:val="252525"/>
        </w:rPr>
        <w:t>informovat druhou</w:t>
      </w:r>
      <w:r>
        <w:rPr>
          <w:color w:val="252525"/>
          <w:spacing w:val="-2"/>
        </w:rPr>
        <w:t xml:space="preserve"> </w:t>
      </w:r>
      <w:r>
        <w:rPr>
          <w:color w:val="252525"/>
        </w:rPr>
        <w:t xml:space="preserve">Smluvní </w:t>
      </w:r>
      <w:r>
        <w:rPr>
          <w:color w:val="252525"/>
          <w:spacing w:val="-2"/>
        </w:rPr>
        <w:t>stranu.</w:t>
      </w:r>
    </w:p>
    <w:p w14:paraId="2638E9D2" w14:textId="77777777" w:rsidR="00F70667" w:rsidRDefault="00D5303C">
      <w:pPr>
        <w:pStyle w:val="Odstavecseseznamem"/>
        <w:numPr>
          <w:ilvl w:val="1"/>
          <w:numId w:val="2"/>
        </w:numPr>
        <w:tabs>
          <w:tab w:val="left" w:pos="818"/>
          <w:tab w:val="left" w:pos="821"/>
        </w:tabs>
        <w:spacing w:line="312" w:lineRule="auto"/>
        <w:ind w:left="821" w:right="606" w:hanging="644"/>
        <w:jc w:val="both"/>
      </w:pPr>
      <w:r>
        <w:rPr>
          <w:color w:val="252525"/>
        </w:rPr>
        <w:t>Dodavatel</w:t>
      </w:r>
      <w:r>
        <w:rPr>
          <w:color w:val="252525"/>
          <w:spacing w:val="-12"/>
        </w:rPr>
        <w:t xml:space="preserve"> </w:t>
      </w:r>
      <w:r>
        <w:rPr>
          <w:color w:val="252525"/>
        </w:rPr>
        <w:t>je</w:t>
      </w:r>
      <w:r>
        <w:rPr>
          <w:color w:val="252525"/>
          <w:spacing w:val="-11"/>
        </w:rPr>
        <w:t xml:space="preserve"> </w:t>
      </w:r>
      <w:r>
        <w:rPr>
          <w:color w:val="252525"/>
        </w:rPr>
        <w:t>oprávněn</w:t>
      </w:r>
      <w:r>
        <w:rPr>
          <w:color w:val="252525"/>
          <w:spacing w:val="-12"/>
        </w:rPr>
        <w:t xml:space="preserve"> </w:t>
      </w:r>
      <w:r>
        <w:rPr>
          <w:color w:val="252525"/>
        </w:rPr>
        <w:t>zpracovávat</w:t>
      </w:r>
      <w:r>
        <w:rPr>
          <w:color w:val="252525"/>
          <w:spacing w:val="-10"/>
        </w:rPr>
        <w:t xml:space="preserve"> </w:t>
      </w:r>
      <w:r>
        <w:rPr>
          <w:color w:val="252525"/>
        </w:rPr>
        <w:t>osobní</w:t>
      </w:r>
      <w:r>
        <w:rPr>
          <w:color w:val="252525"/>
          <w:spacing w:val="-10"/>
        </w:rPr>
        <w:t xml:space="preserve"> </w:t>
      </w:r>
      <w:r>
        <w:rPr>
          <w:color w:val="252525"/>
        </w:rPr>
        <w:t>údaje</w:t>
      </w:r>
      <w:r>
        <w:rPr>
          <w:color w:val="252525"/>
          <w:spacing w:val="-14"/>
        </w:rPr>
        <w:t xml:space="preserve"> </w:t>
      </w:r>
      <w:r>
        <w:rPr>
          <w:color w:val="252525"/>
        </w:rPr>
        <w:t>účastníků</w:t>
      </w:r>
      <w:r>
        <w:rPr>
          <w:color w:val="252525"/>
          <w:spacing w:val="-11"/>
        </w:rPr>
        <w:t xml:space="preserve"> </w:t>
      </w:r>
      <w:r>
        <w:rPr>
          <w:color w:val="252525"/>
        </w:rPr>
        <w:t>pojištění,</w:t>
      </w:r>
      <w:r>
        <w:rPr>
          <w:color w:val="252525"/>
          <w:spacing w:val="-10"/>
        </w:rPr>
        <w:t xml:space="preserve"> </w:t>
      </w:r>
      <w:r>
        <w:rPr>
          <w:color w:val="252525"/>
        </w:rPr>
        <w:t>ve</w:t>
      </w:r>
      <w:r>
        <w:rPr>
          <w:color w:val="252525"/>
          <w:spacing w:val="-14"/>
        </w:rPr>
        <w:t xml:space="preserve"> </w:t>
      </w:r>
      <w:r>
        <w:rPr>
          <w:color w:val="252525"/>
        </w:rPr>
        <w:t>smyslu</w:t>
      </w:r>
      <w:r>
        <w:rPr>
          <w:color w:val="252525"/>
          <w:spacing w:val="-11"/>
        </w:rPr>
        <w:t xml:space="preserve"> </w:t>
      </w:r>
      <w:r>
        <w:rPr>
          <w:color w:val="252525"/>
        </w:rPr>
        <w:t>zákona č. 110/2019 Sb., o zpracování osobních údajů, ve znění pozdějších předpisů, avšak pouze</w:t>
      </w:r>
      <w:r>
        <w:rPr>
          <w:color w:val="252525"/>
          <w:spacing w:val="21"/>
        </w:rPr>
        <w:t xml:space="preserve"> </w:t>
      </w:r>
      <w:r>
        <w:rPr>
          <w:color w:val="252525"/>
        </w:rPr>
        <w:t>za</w:t>
      </w:r>
      <w:r>
        <w:rPr>
          <w:color w:val="252525"/>
          <w:spacing w:val="21"/>
        </w:rPr>
        <w:t xml:space="preserve"> </w:t>
      </w:r>
      <w:r>
        <w:rPr>
          <w:color w:val="252525"/>
        </w:rPr>
        <w:t>účelem</w:t>
      </w:r>
      <w:r>
        <w:rPr>
          <w:color w:val="252525"/>
          <w:spacing w:val="22"/>
        </w:rPr>
        <w:t xml:space="preserve"> </w:t>
      </w:r>
      <w:r>
        <w:rPr>
          <w:color w:val="252525"/>
        </w:rPr>
        <w:t>plnění</w:t>
      </w:r>
      <w:r>
        <w:rPr>
          <w:color w:val="252525"/>
          <w:spacing w:val="20"/>
        </w:rPr>
        <w:t xml:space="preserve"> </w:t>
      </w:r>
      <w:r>
        <w:rPr>
          <w:color w:val="252525"/>
        </w:rPr>
        <w:t>povinností</w:t>
      </w:r>
      <w:r>
        <w:rPr>
          <w:color w:val="252525"/>
          <w:spacing w:val="22"/>
        </w:rPr>
        <w:t xml:space="preserve"> </w:t>
      </w:r>
      <w:r>
        <w:rPr>
          <w:color w:val="252525"/>
        </w:rPr>
        <w:t>z</w:t>
      </w:r>
      <w:r>
        <w:rPr>
          <w:color w:val="252525"/>
          <w:spacing w:val="19"/>
        </w:rPr>
        <w:t xml:space="preserve"> </w:t>
      </w:r>
      <w:r>
        <w:rPr>
          <w:color w:val="252525"/>
        </w:rPr>
        <w:t>této</w:t>
      </w:r>
      <w:r>
        <w:rPr>
          <w:color w:val="252525"/>
          <w:spacing w:val="24"/>
        </w:rPr>
        <w:t xml:space="preserve"> </w:t>
      </w:r>
      <w:r>
        <w:rPr>
          <w:color w:val="252525"/>
        </w:rPr>
        <w:t>Smlouvy.</w:t>
      </w:r>
      <w:r>
        <w:rPr>
          <w:color w:val="252525"/>
          <w:spacing w:val="22"/>
        </w:rPr>
        <w:t xml:space="preserve"> </w:t>
      </w:r>
      <w:r>
        <w:rPr>
          <w:color w:val="252525"/>
        </w:rPr>
        <w:t>Všichni</w:t>
      </w:r>
      <w:r>
        <w:rPr>
          <w:color w:val="252525"/>
          <w:spacing w:val="20"/>
        </w:rPr>
        <w:t xml:space="preserve"> </w:t>
      </w:r>
      <w:r>
        <w:rPr>
          <w:color w:val="252525"/>
        </w:rPr>
        <w:t>zaměstnanci</w:t>
      </w:r>
      <w:r>
        <w:rPr>
          <w:color w:val="252525"/>
          <w:spacing w:val="20"/>
        </w:rPr>
        <w:t xml:space="preserve"> </w:t>
      </w:r>
      <w:r>
        <w:rPr>
          <w:color w:val="252525"/>
        </w:rPr>
        <w:t>Dodavatele a</w:t>
      </w:r>
      <w:r>
        <w:rPr>
          <w:color w:val="252525"/>
          <w:spacing w:val="-16"/>
        </w:rPr>
        <w:t xml:space="preserve"> </w:t>
      </w:r>
      <w:r>
        <w:rPr>
          <w:color w:val="252525"/>
        </w:rPr>
        <w:t>jiné</w:t>
      </w:r>
      <w:r>
        <w:rPr>
          <w:color w:val="252525"/>
          <w:spacing w:val="-15"/>
        </w:rPr>
        <w:t xml:space="preserve"> </w:t>
      </w:r>
      <w:r>
        <w:rPr>
          <w:color w:val="252525"/>
        </w:rPr>
        <w:t>fyzické</w:t>
      </w:r>
      <w:r>
        <w:rPr>
          <w:color w:val="252525"/>
          <w:spacing w:val="-15"/>
        </w:rPr>
        <w:t xml:space="preserve"> </w:t>
      </w:r>
      <w:r>
        <w:rPr>
          <w:color w:val="252525"/>
        </w:rPr>
        <w:t>osoby,</w:t>
      </w:r>
      <w:r>
        <w:rPr>
          <w:color w:val="252525"/>
          <w:spacing w:val="-16"/>
        </w:rPr>
        <w:t xml:space="preserve"> </w:t>
      </w:r>
      <w:r>
        <w:rPr>
          <w:color w:val="252525"/>
        </w:rPr>
        <w:t>které</w:t>
      </w:r>
      <w:r>
        <w:rPr>
          <w:color w:val="252525"/>
          <w:spacing w:val="-15"/>
        </w:rPr>
        <w:t xml:space="preserve"> </w:t>
      </w:r>
      <w:r>
        <w:rPr>
          <w:color w:val="252525"/>
        </w:rPr>
        <w:t>zpracovávají</w:t>
      </w:r>
      <w:r>
        <w:rPr>
          <w:color w:val="252525"/>
          <w:spacing w:val="-15"/>
        </w:rPr>
        <w:t xml:space="preserve"> </w:t>
      </w:r>
      <w:r>
        <w:rPr>
          <w:color w:val="252525"/>
        </w:rPr>
        <w:t>osobní</w:t>
      </w:r>
      <w:r>
        <w:rPr>
          <w:color w:val="252525"/>
          <w:spacing w:val="-15"/>
        </w:rPr>
        <w:t xml:space="preserve"> </w:t>
      </w:r>
      <w:r>
        <w:rPr>
          <w:color w:val="252525"/>
        </w:rPr>
        <w:t>údaje</w:t>
      </w:r>
      <w:r>
        <w:rPr>
          <w:color w:val="252525"/>
          <w:spacing w:val="-16"/>
        </w:rPr>
        <w:t xml:space="preserve"> </w:t>
      </w:r>
      <w:r>
        <w:rPr>
          <w:color w:val="252525"/>
        </w:rPr>
        <w:t>klienta,</w:t>
      </w:r>
      <w:r>
        <w:rPr>
          <w:color w:val="252525"/>
          <w:spacing w:val="-15"/>
        </w:rPr>
        <w:t xml:space="preserve"> </w:t>
      </w:r>
      <w:r>
        <w:rPr>
          <w:color w:val="252525"/>
        </w:rPr>
        <w:t>a</w:t>
      </w:r>
      <w:r>
        <w:rPr>
          <w:color w:val="252525"/>
          <w:spacing w:val="-15"/>
        </w:rPr>
        <w:t xml:space="preserve"> </w:t>
      </w:r>
      <w:r>
        <w:rPr>
          <w:color w:val="252525"/>
        </w:rPr>
        <w:t>další</w:t>
      </w:r>
      <w:r>
        <w:rPr>
          <w:color w:val="252525"/>
          <w:spacing w:val="-16"/>
        </w:rPr>
        <w:t xml:space="preserve"> </w:t>
      </w:r>
      <w:r>
        <w:rPr>
          <w:color w:val="252525"/>
        </w:rPr>
        <w:t>osoby,</w:t>
      </w:r>
      <w:r>
        <w:rPr>
          <w:color w:val="252525"/>
          <w:spacing w:val="-15"/>
        </w:rPr>
        <w:t xml:space="preserve"> </w:t>
      </w:r>
      <w:r>
        <w:rPr>
          <w:color w:val="252525"/>
        </w:rPr>
        <w:t>které</w:t>
      </w:r>
      <w:r>
        <w:rPr>
          <w:color w:val="252525"/>
          <w:spacing w:val="-15"/>
        </w:rPr>
        <w:t xml:space="preserve"> </w:t>
      </w:r>
      <w:r>
        <w:rPr>
          <w:color w:val="252525"/>
        </w:rPr>
        <w:t>v</w:t>
      </w:r>
      <w:r>
        <w:rPr>
          <w:color w:val="252525"/>
          <w:spacing w:val="-15"/>
        </w:rPr>
        <w:t xml:space="preserve"> </w:t>
      </w:r>
      <w:r>
        <w:rPr>
          <w:color w:val="252525"/>
        </w:rPr>
        <w:t>rámci plnění povinností z této Smlouvy přicházejí do styku s osobními údaji klienta, jsou povinni zachovávat mlčenlivost o osobních údajích a o bezpečnostních opatřeních, které</w:t>
      </w:r>
      <w:r>
        <w:rPr>
          <w:color w:val="252525"/>
          <w:spacing w:val="-5"/>
        </w:rPr>
        <w:t xml:space="preserve"> </w:t>
      </w:r>
      <w:r>
        <w:rPr>
          <w:color w:val="252525"/>
        </w:rPr>
        <w:t>osobní</w:t>
      </w:r>
      <w:r>
        <w:rPr>
          <w:color w:val="252525"/>
          <w:spacing w:val="-4"/>
        </w:rPr>
        <w:t xml:space="preserve"> </w:t>
      </w:r>
      <w:r>
        <w:rPr>
          <w:color w:val="252525"/>
        </w:rPr>
        <w:t>údaje</w:t>
      </w:r>
      <w:r>
        <w:rPr>
          <w:color w:val="252525"/>
          <w:spacing w:val="-5"/>
        </w:rPr>
        <w:t xml:space="preserve"> </w:t>
      </w:r>
      <w:r>
        <w:rPr>
          <w:color w:val="252525"/>
        </w:rPr>
        <w:t>zabezpečují.</w:t>
      </w:r>
      <w:r>
        <w:rPr>
          <w:color w:val="252525"/>
          <w:spacing w:val="-2"/>
        </w:rPr>
        <w:t xml:space="preserve"> </w:t>
      </w:r>
      <w:r>
        <w:rPr>
          <w:color w:val="252525"/>
        </w:rPr>
        <w:t>Dodavatel</w:t>
      </w:r>
      <w:r>
        <w:rPr>
          <w:color w:val="252525"/>
          <w:spacing w:val="-5"/>
        </w:rPr>
        <w:t xml:space="preserve"> </w:t>
      </w:r>
      <w:r>
        <w:rPr>
          <w:color w:val="252525"/>
        </w:rPr>
        <w:t>je</w:t>
      </w:r>
      <w:r>
        <w:rPr>
          <w:color w:val="252525"/>
          <w:spacing w:val="-5"/>
        </w:rPr>
        <w:t xml:space="preserve"> </w:t>
      </w:r>
      <w:r>
        <w:rPr>
          <w:color w:val="252525"/>
        </w:rPr>
        <w:t>povinen</w:t>
      </w:r>
      <w:r>
        <w:rPr>
          <w:color w:val="252525"/>
          <w:spacing w:val="-5"/>
        </w:rPr>
        <w:t xml:space="preserve"> </w:t>
      </w:r>
      <w:r>
        <w:rPr>
          <w:color w:val="252525"/>
        </w:rPr>
        <w:t>provést</w:t>
      </w:r>
      <w:r>
        <w:rPr>
          <w:color w:val="252525"/>
          <w:spacing w:val="-4"/>
        </w:rPr>
        <w:t xml:space="preserve"> </w:t>
      </w:r>
      <w:r>
        <w:rPr>
          <w:color w:val="252525"/>
        </w:rPr>
        <w:t>likvidaci</w:t>
      </w:r>
      <w:r>
        <w:rPr>
          <w:color w:val="252525"/>
          <w:spacing w:val="-6"/>
        </w:rPr>
        <w:t xml:space="preserve"> </w:t>
      </w:r>
      <w:r>
        <w:rPr>
          <w:color w:val="252525"/>
        </w:rPr>
        <w:t>osobních</w:t>
      </w:r>
      <w:r>
        <w:rPr>
          <w:color w:val="252525"/>
          <w:spacing w:val="-5"/>
        </w:rPr>
        <w:t xml:space="preserve"> </w:t>
      </w:r>
      <w:r>
        <w:rPr>
          <w:color w:val="252525"/>
        </w:rPr>
        <w:t>údajů, jakmile pomine účel, pro který byly osobní údaje zpracovány, nebo na základě žádosti Objednatel podle výše uvedeného zákona.</w:t>
      </w:r>
    </w:p>
    <w:p w14:paraId="706EE405" w14:textId="77777777" w:rsidR="00F70667" w:rsidRDefault="00D5303C">
      <w:pPr>
        <w:pStyle w:val="Odstavecseseznamem"/>
        <w:numPr>
          <w:ilvl w:val="1"/>
          <w:numId w:val="2"/>
        </w:numPr>
        <w:tabs>
          <w:tab w:val="left" w:pos="912"/>
          <w:tab w:val="left" w:pos="915"/>
        </w:tabs>
        <w:spacing w:before="122" w:line="312" w:lineRule="auto"/>
        <w:ind w:left="915" w:right="593" w:hanging="644"/>
        <w:jc w:val="both"/>
      </w:pPr>
      <w:r>
        <w:rPr>
          <w:color w:val="252525"/>
        </w:rPr>
        <w:t>Obě</w:t>
      </w:r>
      <w:r>
        <w:rPr>
          <w:color w:val="252525"/>
          <w:spacing w:val="80"/>
          <w:w w:val="150"/>
        </w:rPr>
        <w:t xml:space="preserve"> </w:t>
      </w:r>
      <w:r>
        <w:rPr>
          <w:color w:val="252525"/>
        </w:rPr>
        <w:t>Smluvní</w:t>
      </w:r>
      <w:r>
        <w:rPr>
          <w:color w:val="252525"/>
          <w:spacing w:val="80"/>
        </w:rPr>
        <w:t xml:space="preserve"> </w:t>
      </w:r>
      <w:r>
        <w:rPr>
          <w:color w:val="252525"/>
        </w:rPr>
        <w:t>strany</w:t>
      </w:r>
      <w:r>
        <w:rPr>
          <w:color w:val="252525"/>
          <w:spacing w:val="80"/>
        </w:rPr>
        <w:t xml:space="preserve"> </w:t>
      </w:r>
      <w:r>
        <w:rPr>
          <w:color w:val="252525"/>
        </w:rPr>
        <w:t>zpracovávají</w:t>
      </w:r>
      <w:r>
        <w:rPr>
          <w:color w:val="252525"/>
          <w:spacing w:val="80"/>
        </w:rPr>
        <w:t xml:space="preserve"> </w:t>
      </w:r>
      <w:r>
        <w:rPr>
          <w:color w:val="252525"/>
        </w:rPr>
        <w:t>osobní</w:t>
      </w:r>
      <w:r>
        <w:rPr>
          <w:color w:val="252525"/>
          <w:spacing w:val="80"/>
          <w:w w:val="150"/>
        </w:rPr>
        <w:t xml:space="preserve"> </w:t>
      </w:r>
      <w:r>
        <w:rPr>
          <w:color w:val="252525"/>
        </w:rPr>
        <w:t>údaje</w:t>
      </w:r>
      <w:r>
        <w:rPr>
          <w:color w:val="252525"/>
          <w:spacing w:val="80"/>
          <w:w w:val="150"/>
        </w:rPr>
        <w:t xml:space="preserve"> </w:t>
      </w:r>
      <w:r>
        <w:rPr>
          <w:color w:val="252525"/>
        </w:rPr>
        <w:t>kontaktních</w:t>
      </w:r>
      <w:r>
        <w:rPr>
          <w:color w:val="252525"/>
          <w:spacing w:val="80"/>
        </w:rPr>
        <w:t xml:space="preserve"> </w:t>
      </w:r>
      <w:r>
        <w:rPr>
          <w:color w:val="252525"/>
        </w:rPr>
        <w:t>osob</w:t>
      </w:r>
      <w:r>
        <w:rPr>
          <w:color w:val="252525"/>
          <w:spacing w:val="80"/>
        </w:rPr>
        <w:t xml:space="preserve"> </w:t>
      </w:r>
      <w:r>
        <w:rPr>
          <w:color w:val="252525"/>
        </w:rPr>
        <w:t>poskytnuté ve</w:t>
      </w:r>
      <w:r>
        <w:rPr>
          <w:color w:val="252525"/>
          <w:spacing w:val="-2"/>
        </w:rPr>
        <w:t xml:space="preserve"> </w:t>
      </w:r>
      <w:r>
        <w:rPr>
          <w:color w:val="252525"/>
        </w:rPr>
        <w:t>Smlouvě, popřípadě osobní údaje dalších osob, které jsou poskytnuty v rámci Smlouvy, pouze a výhradně pro účely související s plněním Smlouvy, a to po dobu trvání</w:t>
      </w:r>
      <w:r>
        <w:rPr>
          <w:color w:val="252525"/>
          <w:spacing w:val="-16"/>
        </w:rPr>
        <w:t xml:space="preserve"> </w:t>
      </w:r>
      <w:r>
        <w:rPr>
          <w:color w:val="252525"/>
        </w:rPr>
        <w:t>této</w:t>
      </w:r>
      <w:r>
        <w:rPr>
          <w:color w:val="252525"/>
          <w:spacing w:val="-14"/>
        </w:rPr>
        <w:t xml:space="preserve"> </w:t>
      </w:r>
      <w:r>
        <w:rPr>
          <w:color w:val="252525"/>
        </w:rPr>
        <w:t>Smlouvy,</w:t>
      </w:r>
      <w:r>
        <w:rPr>
          <w:color w:val="252525"/>
          <w:spacing w:val="-11"/>
        </w:rPr>
        <w:t xml:space="preserve"> </w:t>
      </w:r>
      <w:r>
        <w:rPr>
          <w:color w:val="252525"/>
        </w:rPr>
        <w:t>resp.</w:t>
      </w:r>
      <w:r>
        <w:rPr>
          <w:color w:val="252525"/>
          <w:spacing w:val="-9"/>
        </w:rPr>
        <w:t xml:space="preserve"> </w:t>
      </w:r>
      <w:r>
        <w:rPr>
          <w:color w:val="252525"/>
        </w:rPr>
        <w:t>pro</w:t>
      </w:r>
      <w:r>
        <w:rPr>
          <w:color w:val="252525"/>
          <w:spacing w:val="-13"/>
        </w:rPr>
        <w:t xml:space="preserve"> </w:t>
      </w:r>
      <w:r>
        <w:rPr>
          <w:color w:val="252525"/>
        </w:rPr>
        <w:t>účely</w:t>
      </w:r>
      <w:r>
        <w:rPr>
          <w:color w:val="252525"/>
          <w:spacing w:val="-16"/>
        </w:rPr>
        <w:t xml:space="preserve"> </w:t>
      </w:r>
      <w:r>
        <w:rPr>
          <w:color w:val="252525"/>
        </w:rPr>
        <w:t>vyplývající</w:t>
      </w:r>
      <w:r>
        <w:rPr>
          <w:color w:val="252525"/>
          <w:spacing w:val="-8"/>
        </w:rPr>
        <w:t xml:space="preserve"> </w:t>
      </w:r>
      <w:r>
        <w:rPr>
          <w:color w:val="252525"/>
        </w:rPr>
        <w:t>z</w:t>
      </w:r>
      <w:r>
        <w:rPr>
          <w:color w:val="252525"/>
          <w:spacing w:val="-16"/>
        </w:rPr>
        <w:t xml:space="preserve"> </w:t>
      </w:r>
      <w:r>
        <w:rPr>
          <w:color w:val="252525"/>
        </w:rPr>
        <w:t>právních</w:t>
      </w:r>
      <w:r>
        <w:rPr>
          <w:color w:val="252525"/>
          <w:spacing w:val="-15"/>
        </w:rPr>
        <w:t xml:space="preserve"> </w:t>
      </w:r>
      <w:r>
        <w:rPr>
          <w:color w:val="252525"/>
        </w:rPr>
        <w:t>předpisů</w:t>
      </w:r>
      <w:r>
        <w:rPr>
          <w:color w:val="252525"/>
          <w:spacing w:val="-12"/>
        </w:rPr>
        <w:t xml:space="preserve"> </w:t>
      </w:r>
      <w:r>
        <w:rPr>
          <w:color w:val="252525"/>
        </w:rPr>
        <w:t>po</w:t>
      </w:r>
      <w:r>
        <w:rPr>
          <w:color w:val="252525"/>
          <w:spacing w:val="-14"/>
        </w:rPr>
        <w:t xml:space="preserve"> </w:t>
      </w:r>
      <w:r>
        <w:rPr>
          <w:color w:val="252525"/>
        </w:rPr>
        <w:t>dobu</w:t>
      </w:r>
      <w:r>
        <w:rPr>
          <w:color w:val="252525"/>
          <w:spacing w:val="-16"/>
        </w:rPr>
        <w:t xml:space="preserve"> </w:t>
      </w:r>
      <w:r>
        <w:rPr>
          <w:color w:val="252525"/>
        </w:rPr>
        <w:t>delší,</w:t>
      </w:r>
      <w:r>
        <w:rPr>
          <w:color w:val="252525"/>
          <w:spacing w:val="-11"/>
        </w:rPr>
        <w:t xml:space="preserve"> </w:t>
      </w:r>
      <w:r>
        <w:rPr>
          <w:color w:val="252525"/>
        </w:rPr>
        <w:t>která je těmito právními předpisy odůvodněna. Dodavatel je povinen informovat obdobně fyzické</w:t>
      </w:r>
      <w:r>
        <w:rPr>
          <w:color w:val="252525"/>
          <w:spacing w:val="-16"/>
        </w:rPr>
        <w:t xml:space="preserve"> </w:t>
      </w:r>
      <w:r>
        <w:rPr>
          <w:color w:val="252525"/>
        </w:rPr>
        <w:t>osoby,</w:t>
      </w:r>
      <w:r>
        <w:rPr>
          <w:color w:val="252525"/>
          <w:spacing w:val="-15"/>
        </w:rPr>
        <w:t xml:space="preserve"> </w:t>
      </w:r>
      <w:r>
        <w:rPr>
          <w:color w:val="252525"/>
        </w:rPr>
        <w:t>jejichž</w:t>
      </w:r>
      <w:r>
        <w:rPr>
          <w:color w:val="252525"/>
          <w:spacing w:val="-15"/>
        </w:rPr>
        <w:t xml:space="preserve"> </w:t>
      </w:r>
      <w:r>
        <w:rPr>
          <w:color w:val="252525"/>
        </w:rPr>
        <w:t>osobní</w:t>
      </w:r>
      <w:r>
        <w:rPr>
          <w:color w:val="252525"/>
          <w:spacing w:val="-16"/>
        </w:rPr>
        <w:t xml:space="preserve"> </w:t>
      </w:r>
      <w:r>
        <w:rPr>
          <w:color w:val="252525"/>
        </w:rPr>
        <w:t>údaje</w:t>
      </w:r>
      <w:r>
        <w:rPr>
          <w:color w:val="252525"/>
          <w:spacing w:val="-15"/>
        </w:rPr>
        <w:t xml:space="preserve"> </w:t>
      </w:r>
      <w:r>
        <w:rPr>
          <w:color w:val="252525"/>
        </w:rPr>
        <w:t>pro</w:t>
      </w:r>
      <w:r>
        <w:rPr>
          <w:color w:val="252525"/>
          <w:spacing w:val="-15"/>
        </w:rPr>
        <w:t xml:space="preserve"> </w:t>
      </w:r>
      <w:r>
        <w:rPr>
          <w:color w:val="252525"/>
        </w:rPr>
        <w:t>účely</w:t>
      </w:r>
      <w:r>
        <w:rPr>
          <w:color w:val="252525"/>
          <w:spacing w:val="-15"/>
        </w:rPr>
        <w:t xml:space="preserve"> </w:t>
      </w:r>
      <w:r>
        <w:rPr>
          <w:color w:val="252525"/>
        </w:rPr>
        <w:t>související</w:t>
      </w:r>
      <w:r>
        <w:rPr>
          <w:color w:val="252525"/>
          <w:spacing w:val="-16"/>
        </w:rPr>
        <w:t xml:space="preserve"> </w:t>
      </w:r>
      <w:r>
        <w:rPr>
          <w:color w:val="252525"/>
        </w:rPr>
        <w:t>s</w:t>
      </w:r>
      <w:r>
        <w:rPr>
          <w:color w:val="252525"/>
          <w:spacing w:val="-15"/>
        </w:rPr>
        <w:t xml:space="preserve"> </w:t>
      </w:r>
      <w:r>
        <w:rPr>
          <w:color w:val="252525"/>
        </w:rPr>
        <w:t>plněním</w:t>
      </w:r>
      <w:r>
        <w:rPr>
          <w:color w:val="252525"/>
          <w:spacing w:val="-15"/>
        </w:rPr>
        <w:t xml:space="preserve"> </w:t>
      </w:r>
      <w:r>
        <w:rPr>
          <w:color w:val="252525"/>
        </w:rPr>
        <w:t>Smlouvy</w:t>
      </w:r>
      <w:r>
        <w:rPr>
          <w:color w:val="252525"/>
          <w:spacing w:val="-16"/>
        </w:rPr>
        <w:t xml:space="preserve"> </w:t>
      </w:r>
      <w:r>
        <w:rPr>
          <w:color w:val="252525"/>
        </w:rPr>
        <w:t xml:space="preserve">Objednateli </w:t>
      </w:r>
      <w:r>
        <w:rPr>
          <w:color w:val="252525"/>
          <w:spacing w:val="-2"/>
        </w:rPr>
        <w:t>předává.</w:t>
      </w:r>
    </w:p>
    <w:p w14:paraId="692E7FA3" w14:textId="77777777" w:rsidR="00F70667" w:rsidRDefault="00D5303C">
      <w:pPr>
        <w:pStyle w:val="Odstavecseseznamem"/>
        <w:numPr>
          <w:ilvl w:val="1"/>
          <w:numId w:val="2"/>
        </w:numPr>
        <w:tabs>
          <w:tab w:val="left" w:pos="912"/>
          <w:tab w:val="left" w:pos="915"/>
        </w:tabs>
        <w:spacing w:line="312" w:lineRule="auto"/>
        <w:ind w:left="915" w:right="599" w:hanging="644"/>
        <w:jc w:val="both"/>
      </w:pPr>
      <w:r>
        <w:rPr>
          <w:color w:val="252525"/>
        </w:rPr>
        <w:t>Dodavatel nepředává Objednateli v rámci poskytnutí Předmětu plnění kromě případu uvedeného v odst. 8.12 tohoto článku Smlouvy žádné další osobní údaje. V případě, že</w:t>
      </w:r>
      <w:r>
        <w:rPr>
          <w:color w:val="252525"/>
          <w:spacing w:val="40"/>
        </w:rPr>
        <w:t xml:space="preserve"> </w:t>
      </w:r>
      <w:r>
        <w:rPr>
          <w:color w:val="252525"/>
        </w:rPr>
        <w:t>součástí</w:t>
      </w:r>
      <w:r>
        <w:rPr>
          <w:color w:val="252525"/>
          <w:spacing w:val="40"/>
        </w:rPr>
        <w:t xml:space="preserve"> </w:t>
      </w:r>
      <w:r>
        <w:rPr>
          <w:color w:val="252525"/>
        </w:rPr>
        <w:t>Předmětu</w:t>
      </w:r>
      <w:r>
        <w:rPr>
          <w:color w:val="252525"/>
          <w:spacing w:val="40"/>
        </w:rPr>
        <w:t xml:space="preserve"> </w:t>
      </w:r>
      <w:r>
        <w:rPr>
          <w:color w:val="252525"/>
        </w:rPr>
        <w:t>plnění</w:t>
      </w:r>
      <w:r>
        <w:rPr>
          <w:color w:val="252525"/>
          <w:spacing w:val="40"/>
        </w:rPr>
        <w:t xml:space="preserve"> </w:t>
      </w:r>
      <w:r>
        <w:rPr>
          <w:color w:val="252525"/>
        </w:rPr>
        <w:t>bude</w:t>
      </w:r>
      <w:r>
        <w:rPr>
          <w:color w:val="252525"/>
          <w:spacing w:val="40"/>
        </w:rPr>
        <w:t xml:space="preserve"> </w:t>
      </w:r>
      <w:r>
        <w:rPr>
          <w:color w:val="252525"/>
        </w:rPr>
        <w:t>předání</w:t>
      </w:r>
      <w:r>
        <w:rPr>
          <w:color w:val="252525"/>
          <w:spacing w:val="40"/>
        </w:rPr>
        <w:t xml:space="preserve"> </w:t>
      </w:r>
      <w:r>
        <w:rPr>
          <w:color w:val="252525"/>
        </w:rPr>
        <w:t>osobních</w:t>
      </w:r>
      <w:r>
        <w:rPr>
          <w:color w:val="252525"/>
          <w:spacing w:val="40"/>
        </w:rPr>
        <w:t xml:space="preserve"> </w:t>
      </w:r>
      <w:r>
        <w:rPr>
          <w:color w:val="252525"/>
        </w:rPr>
        <w:t>údajů</w:t>
      </w:r>
      <w:r>
        <w:rPr>
          <w:color w:val="252525"/>
          <w:spacing w:val="40"/>
        </w:rPr>
        <w:t xml:space="preserve"> </w:t>
      </w:r>
      <w:r>
        <w:rPr>
          <w:color w:val="252525"/>
        </w:rPr>
        <w:t>podléhajících</w:t>
      </w:r>
      <w:r>
        <w:rPr>
          <w:color w:val="252525"/>
          <w:spacing w:val="40"/>
        </w:rPr>
        <w:t xml:space="preserve"> </w:t>
      </w:r>
      <w:r>
        <w:rPr>
          <w:color w:val="252525"/>
        </w:rPr>
        <w:t>ochraně dle</w:t>
      </w:r>
      <w:r>
        <w:rPr>
          <w:color w:val="252525"/>
          <w:spacing w:val="-2"/>
        </w:rPr>
        <w:t xml:space="preserve"> </w:t>
      </w:r>
      <w:r>
        <w:rPr>
          <w:color w:val="252525"/>
        </w:rPr>
        <w:t>příslušných právních předpisů na ochranu osobních údajů, je Dodavatel povinen na tuto skutečnost Objednatele předem písemně upozornit a Objednatel je oprávněn dle svého uvážení převzetí osobních údajů odmítnout.</w:t>
      </w:r>
    </w:p>
    <w:p w14:paraId="37E378BE" w14:textId="77777777" w:rsidR="00F70667" w:rsidRDefault="00D5303C">
      <w:pPr>
        <w:pStyle w:val="Odstavecseseznamem"/>
        <w:numPr>
          <w:ilvl w:val="1"/>
          <w:numId w:val="2"/>
        </w:numPr>
        <w:tabs>
          <w:tab w:val="left" w:pos="912"/>
          <w:tab w:val="left" w:pos="915"/>
        </w:tabs>
        <w:spacing w:line="312" w:lineRule="auto"/>
        <w:ind w:left="915" w:right="597" w:hanging="644"/>
        <w:jc w:val="both"/>
      </w:pPr>
      <w:r>
        <w:rPr>
          <w:color w:val="252525"/>
        </w:rPr>
        <w:t>Pro případ, že Dodavatel v rámci plnění Smlouvy získá nahodilý přístup k takovým informacím, jež budou obsahovat osobní údaje podléhající ochraně dle právních předpisů,</w:t>
      </w:r>
      <w:r>
        <w:rPr>
          <w:color w:val="252525"/>
          <w:spacing w:val="69"/>
        </w:rPr>
        <w:t xml:space="preserve"> </w:t>
      </w:r>
      <w:r>
        <w:rPr>
          <w:color w:val="252525"/>
        </w:rPr>
        <w:t>je</w:t>
      </w:r>
      <w:r>
        <w:rPr>
          <w:color w:val="252525"/>
          <w:spacing w:val="68"/>
        </w:rPr>
        <w:t xml:space="preserve"> </w:t>
      </w:r>
      <w:r>
        <w:rPr>
          <w:color w:val="252525"/>
        </w:rPr>
        <w:t>Dodavatel</w:t>
      </w:r>
      <w:r>
        <w:rPr>
          <w:color w:val="252525"/>
          <w:spacing w:val="67"/>
        </w:rPr>
        <w:t xml:space="preserve"> </w:t>
      </w:r>
      <w:r>
        <w:rPr>
          <w:color w:val="252525"/>
        </w:rPr>
        <w:t>oprávněn</w:t>
      </w:r>
      <w:r>
        <w:rPr>
          <w:color w:val="252525"/>
          <w:spacing w:val="67"/>
        </w:rPr>
        <w:t xml:space="preserve"> </w:t>
      </w:r>
      <w:r>
        <w:rPr>
          <w:color w:val="252525"/>
        </w:rPr>
        <w:t>přistupovat</w:t>
      </w:r>
      <w:r>
        <w:rPr>
          <w:color w:val="252525"/>
          <w:spacing w:val="67"/>
        </w:rPr>
        <w:t xml:space="preserve"> </w:t>
      </w:r>
      <w:r>
        <w:rPr>
          <w:color w:val="252525"/>
        </w:rPr>
        <w:t>k</w:t>
      </w:r>
      <w:r>
        <w:rPr>
          <w:color w:val="252525"/>
          <w:spacing w:val="71"/>
        </w:rPr>
        <w:t xml:space="preserve"> </w:t>
      </w:r>
      <w:r>
        <w:rPr>
          <w:color w:val="252525"/>
        </w:rPr>
        <w:t>takovým</w:t>
      </w:r>
      <w:r>
        <w:rPr>
          <w:color w:val="252525"/>
          <w:spacing w:val="69"/>
        </w:rPr>
        <w:t xml:space="preserve"> </w:t>
      </w:r>
      <w:r>
        <w:rPr>
          <w:color w:val="252525"/>
        </w:rPr>
        <w:t>osobním</w:t>
      </w:r>
      <w:r>
        <w:rPr>
          <w:color w:val="252525"/>
          <w:spacing w:val="69"/>
        </w:rPr>
        <w:t xml:space="preserve"> </w:t>
      </w:r>
      <w:r>
        <w:rPr>
          <w:color w:val="252525"/>
        </w:rPr>
        <w:t>údajům</w:t>
      </w:r>
      <w:r>
        <w:rPr>
          <w:color w:val="252525"/>
          <w:spacing w:val="69"/>
        </w:rPr>
        <w:t xml:space="preserve"> </w:t>
      </w:r>
      <w:r>
        <w:rPr>
          <w:color w:val="252525"/>
        </w:rPr>
        <w:t>pouze v</w:t>
      </w:r>
      <w:r>
        <w:rPr>
          <w:color w:val="252525"/>
          <w:spacing w:val="-2"/>
        </w:rPr>
        <w:t xml:space="preserve"> </w:t>
      </w:r>
      <w:r>
        <w:rPr>
          <w:color w:val="252525"/>
        </w:rPr>
        <w:t>rozsahu nezbytném pro plnění předmětu Smlouvy. Dodavatel se zavazuje nakládat se</w:t>
      </w:r>
      <w:r>
        <w:rPr>
          <w:color w:val="252525"/>
          <w:spacing w:val="-4"/>
        </w:rPr>
        <w:t xml:space="preserve"> </w:t>
      </w:r>
      <w:r>
        <w:rPr>
          <w:color w:val="252525"/>
        </w:rPr>
        <w:t>zpřístupněnými</w:t>
      </w:r>
      <w:r>
        <w:rPr>
          <w:color w:val="252525"/>
          <w:spacing w:val="-5"/>
        </w:rPr>
        <w:t xml:space="preserve"> </w:t>
      </w:r>
      <w:r>
        <w:rPr>
          <w:color w:val="252525"/>
        </w:rPr>
        <w:t>osobními</w:t>
      </w:r>
      <w:r>
        <w:rPr>
          <w:color w:val="252525"/>
          <w:spacing w:val="-5"/>
        </w:rPr>
        <w:t xml:space="preserve"> </w:t>
      </w:r>
      <w:r>
        <w:rPr>
          <w:color w:val="252525"/>
        </w:rPr>
        <w:t>údaji</w:t>
      </w:r>
      <w:r>
        <w:rPr>
          <w:color w:val="252525"/>
          <w:spacing w:val="-5"/>
        </w:rPr>
        <w:t xml:space="preserve"> </w:t>
      </w:r>
      <w:r>
        <w:rPr>
          <w:color w:val="252525"/>
        </w:rPr>
        <w:t>pouze</w:t>
      </w:r>
      <w:r>
        <w:rPr>
          <w:color w:val="252525"/>
          <w:spacing w:val="-4"/>
        </w:rPr>
        <w:t xml:space="preserve"> </w:t>
      </w:r>
      <w:r>
        <w:rPr>
          <w:color w:val="252525"/>
        </w:rPr>
        <w:t>na</w:t>
      </w:r>
      <w:r>
        <w:rPr>
          <w:color w:val="252525"/>
          <w:spacing w:val="-4"/>
        </w:rPr>
        <w:t xml:space="preserve"> </w:t>
      </w:r>
      <w:r>
        <w:rPr>
          <w:color w:val="252525"/>
        </w:rPr>
        <w:t>základě</w:t>
      </w:r>
      <w:r>
        <w:rPr>
          <w:color w:val="252525"/>
          <w:spacing w:val="-4"/>
        </w:rPr>
        <w:t xml:space="preserve"> </w:t>
      </w:r>
      <w:r>
        <w:rPr>
          <w:color w:val="252525"/>
        </w:rPr>
        <w:t>pokynů</w:t>
      </w:r>
      <w:r>
        <w:rPr>
          <w:color w:val="252525"/>
          <w:spacing w:val="-4"/>
        </w:rPr>
        <w:t xml:space="preserve"> </w:t>
      </w:r>
      <w:r>
        <w:rPr>
          <w:color w:val="252525"/>
        </w:rPr>
        <w:t>Objednatele</w:t>
      </w:r>
      <w:r>
        <w:rPr>
          <w:color w:val="252525"/>
          <w:spacing w:val="-6"/>
        </w:rPr>
        <w:t xml:space="preserve"> </w:t>
      </w:r>
      <w:r>
        <w:rPr>
          <w:color w:val="252525"/>
        </w:rPr>
        <w:t>jako</w:t>
      </w:r>
      <w:r>
        <w:rPr>
          <w:color w:val="252525"/>
          <w:spacing w:val="-4"/>
        </w:rPr>
        <w:t xml:space="preserve"> </w:t>
      </w:r>
      <w:r>
        <w:rPr>
          <w:color w:val="252525"/>
        </w:rPr>
        <w:t>správce osobních</w:t>
      </w:r>
      <w:r>
        <w:rPr>
          <w:color w:val="252525"/>
          <w:spacing w:val="-6"/>
        </w:rPr>
        <w:t xml:space="preserve"> </w:t>
      </w:r>
      <w:r>
        <w:rPr>
          <w:color w:val="252525"/>
        </w:rPr>
        <w:t>údajů,</w:t>
      </w:r>
      <w:r>
        <w:rPr>
          <w:color w:val="252525"/>
          <w:spacing w:val="-2"/>
        </w:rPr>
        <w:t xml:space="preserve"> </w:t>
      </w:r>
      <w:r>
        <w:rPr>
          <w:color w:val="252525"/>
        </w:rPr>
        <w:t>pouze</w:t>
      </w:r>
      <w:r>
        <w:rPr>
          <w:color w:val="252525"/>
          <w:spacing w:val="-6"/>
        </w:rPr>
        <w:t xml:space="preserve"> </w:t>
      </w:r>
      <w:r>
        <w:rPr>
          <w:color w:val="252525"/>
        </w:rPr>
        <w:t>pro</w:t>
      </w:r>
      <w:r>
        <w:rPr>
          <w:color w:val="252525"/>
          <w:spacing w:val="-6"/>
        </w:rPr>
        <w:t xml:space="preserve"> </w:t>
      </w:r>
      <w:r>
        <w:rPr>
          <w:color w:val="252525"/>
        </w:rPr>
        <w:t>účely</w:t>
      </w:r>
      <w:r>
        <w:rPr>
          <w:color w:val="252525"/>
          <w:spacing w:val="-6"/>
        </w:rPr>
        <w:t xml:space="preserve"> </w:t>
      </w:r>
      <w:r>
        <w:rPr>
          <w:color w:val="252525"/>
        </w:rPr>
        <w:t>plnění</w:t>
      </w:r>
      <w:r>
        <w:rPr>
          <w:color w:val="252525"/>
          <w:spacing w:val="-3"/>
        </w:rPr>
        <w:t xml:space="preserve"> </w:t>
      </w:r>
      <w:r>
        <w:rPr>
          <w:color w:val="252525"/>
        </w:rPr>
        <w:t>Smlouvy,</w:t>
      </w:r>
      <w:r>
        <w:rPr>
          <w:color w:val="252525"/>
          <w:spacing w:val="-10"/>
        </w:rPr>
        <w:t xml:space="preserve"> </w:t>
      </w:r>
      <w:r>
        <w:rPr>
          <w:color w:val="252525"/>
        </w:rPr>
        <w:t>zachovat</w:t>
      </w:r>
      <w:r>
        <w:rPr>
          <w:color w:val="252525"/>
          <w:spacing w:val="-3"/>
        </w:rPr>
        <w:t xml:space="preserve"> </w:t>
      </w:r>
      <w:r>
        <w:rPr>
          <w:color w:val="252525"/>
        </w:rPr>
        <w:t>o</w:t>
      </w:r>
      <w:r>
        <w:rPr>
          <w:color w:val="252525"/>
          <w:spacing w:val="-6"/>
        </w:rPr>
        <w:t xml:space="preserve"> </w:t>
      </w:r>
      <w:r>
        <w:rPr>
          <w:color w:val="252525"/>
        </w:rPr>
        <w:t>nich</w:t>
      </w:r>
      <w:r>
        <w:rPr>
          <w:color w:val="252525"/>
          <w:spacing w:val="-11"/>
        </w:rPr>
        <w:t xml:space="preserve"> </w:t>
      </w:r>
      <w:r>
        <w:rPr>
          <w:color w:val="252525"/>
        </w:rPr>
        <w:t>mlčenlivost</w:t>
      </w:r>
      <w:r>
        <w:rPr>
          <w:color w:val="252525"/>
          <w:spacing w:val="-3"/>
        </w:rPr>
        <w:t xml:space="preserve"> </w:t>
      </w:r>
      <w:r>
        <w:rPr>
          <w:color w:val="252525"/>
        </w:rPr>
        <w:t>a</w:t>
      </w:r>
      <w:r>
        <w:rPr>
          <w:color w:val="252525"/>
          <w:spacing w:val="-6"/>
        </w:rPr>
        <w:t xml:space="preserve"> </w:t>
      </w:r>
      <w:r>
        <w:rPr>
          <w:color w:val="252525"/>
        </w:rPr>
        <w:t>zajistit jejich bezpečnost proti úniku, náhodnému nebo neoprávněnému zničení, ztrátě, pozměňování nebo neoprávněnému zpřístupnění třetím osobám.</w:t>
      </w:r>
    </w:p>
    <w:p w14:paraId="2C9BD369" w14:textId="77777777" w:rsidR="00F70667" w:rsidRDefault="00D5303C">
      <w:pPr>
        <w:pStyle w:val="Odstavecseseznamem"/>
        <w:numPr>
          <w:ilvl w:val="1"/>
          <w:numId w:val="2"/>
        </w:numPr>
        <w:tabs>
          <w:tab w:val="left" w:pos="912"/>
          <w:tab w:val="left" w:pos="915"/>
        </w:tabs>
        <w:spacing w:line="312" w:lineRule="auto"/>
        <w:ind w:left="915" w:right="596" w:hanging="644"/>
        <w:jc w:val="both"/>
      </w:pPr>
      <w:r>
        <w:rPr>
          <w:color w:val="252525"/>
        </w:rPr>
        <w:t>Vznikne-li</w:t>
      </w:r>
      <w:r>
        <w:rPr>
          <w:color w:val="252525"/>
          <w:spacing w:val="-16"/>
        </w:rPr>
        <w:t xml:space="preserve"> </w:t>
      </w:r>
      <w:r>
        <w:rPr>
          <w:color w:val="252525"/>
        </w:rPr>
        <w:t>v</w:t>
      </w:r>
      <w:r>
        <w:rPr>
          <w:color w:val="252525"/>
          <w:spacing w:val="-15"/>
        </w:rPr>
        <w:t xml:space="preserve"> </w:t>
      </w:r>
      <w:r>
        <w:rPr>
          <w:color w:val="252525"/>
        </w:rPr>
        <w:t>souvislosti</w:t>
      </w:r>
      <w:r>
        <w:rPr>
          <w:color w:val="252525"/>
          <w:spacing w:val="-15"/>
        </w:rPr>
        <w:t xml:space="preserve"> </w:t>
      </w:r>
      <w:r>
        <w:rPr>
          <w:color w:val="252525"/>
        </w:rPr>
        <w:t>s</w:t>
      </w:r>
      <w:r>
        <w:rPr>
          <w:color w:val="252525"/>
          <w:spacing w:val="-16"/>
        </w:rPr>
        <w:t xml:space="preserve"> </w:t>
      </w:r>
      <w:r>
        <w:rPr>
          <w:color w:val="252525"/>
        </w:rPr>
        <w:t>předáváním</w:t>
      </w:r>
      <w:r>
        <w:rPr>
          <w:color w:val="252525"/>
          <w:spacing w:val="-15"/>
        </w:rPr>
        <w:t xml:space="preserve"> </w:t>
      </w:r>
      <w:r>
        <w:rPr>
          <w:color w:val="252525"/>
        </w:rPr>
        <w:t>osobních</w:t>
      </w:r>
      <w:r>
        <w:rPr>
          <w:color w:val="252525"/>
          <w:spacing w:val="-15"/>
        </w:rPr>
        <w:t xml:space="preserve"> </w:t>
      </w:r>
      <w:r>
        <w:rPr>
          <w:color w:val="252525"/>
        </w:rPr>
        <w:t>údajů</w:t>
      </w:r>
      <w:r>
        <w:rPr>
          <w:color w:val="252525"/>
          <w:spacing w:val="-15"/>
        </w:rPr>
        <w:t xml:space="preserve"> </w:t>
      </w:r>
      <w:r>
        <w:rPr>
          <w:color w:val="252525"/>
        </w:rPr>
        <w:t>povinnost</w:t>
      </w:r>
      <w:r>
        <w:rPr>
          <w:color w:val="252525"/>
          <w:spacing w:val="-16"/>
        </w:rPr>
        <w:t xml:space="preserve"> </w:t>
      </w:r>
      <w:r>
        <w:rPr>
          <w:color w:val="252525"/>
        </w:rPr>
        <w:t>uzavřít</w:t>
      </w:r>
      <w:r>
        <w:rPr>
          <w:color w:val="252525"/>
          <w:spacing w:val="-15"/>
        </w:rPr>
        <w:t xml:space="preserve"> </w:t>
      </w:r>
      <w:r>
        <w:rPr>
          <w:color w:val="252525"/>
        </w:rPr>
        <w:t>mezi</w:t>
      </w:r>
      <w:r>
        <w:rPr>
          <w:color w:val="252525"/>
          <w:spacing w:val="-15"/>
        </w:rPr>
        <w:t xml:space="preserve"> </w:t>
      </w:r>
      <w:r>
        <w:rPr>
          <w:color w:val="252525"/>
        </w:rPr>
        <w:t>Smluvními stranami smlouvu o zpracování osobních údajů a není-li taková smlouva mezi Smluvními</w:t>
      </w:r>
      <w:r>
        <w:rPr>
          <w:color w:val="252525"/>
          <w:spacing w:val="-16"/>
        </w:rPr>
        <w:t xml:space="preserve"> </w:t>
      </w:r>
      <w:r>
        <w:rPr>
          <w:color w:val="252525"/>
        </w:rPr>
        <w:t>stranami</w:t>
      </w:r>
      <w:r>
        <w:rPr>
          <w:color w:val="252525"/>
          <w:spacing w:val="-15"/>
        </w:rPr>
        <w:t xml:space="preserve"> </w:t>
      </w:r>
      <w:r>
        <w:rPr>
          <w:color w:val="252525"/>
        </w:rPr>
        <w:t>dosud</w:t>
      </w:r>
      <w:r>
        <w:rPr>
          <w:color w:val="252525"/>
          <w:spacing w:val="-15"/>
        </w:rPr>
        <w:t xml:space="preserve"> </w:t>
      </w:r>
      <w:r>
        <w:rPr>
          <w:color w:val="252525"/>
        </w:rPr>
        <w:t>uzavřena,</w:t>
      </w:r>
      <w:r>
        <w:rPr>
          <w:color w:val="252525"/>
          <w:spacing w:val="-16"/>
        </w:rPr>
        <w:t xml:space="preserve"> </w:t>
      </w:r>
      <w:r>
        <w:rPr>
          <w:color w:val="252525"/>
        </w:rPr>
        <w:t>zavazují</w:t>
      </w:r>
      <w:r>
        <w:rPr>
          <w:color w:val="252525"/>
          <w:spacing w:val="-15"/>
        </w:rPr>
        <w:t xml:space="preserve"> </w:t>
      </w:r>
      <w:r>
        <w:rPr>
          <w:color w:val="252525"/>
        </w:rPr>
        <w:t>se</w:t>
      </w:r>
      <w:r>
        <w:rPr>
          <w:color w:val="252525"/>
          <w:spacing w:val="-15"/>
        </w:rPr>
        <w:t xml:space="preserve"> </w:t>
      </w:r>
      <w:r>
        <w:rPr>
          <w:color w:val="252525"/>
        </w:rPr>
        <w:t>Smluvní</w:t>
      </w:r>
      <w:r>
        <w:rPr>
          <w:color w:val="252525"/>
          <w:spacing w:val="-15"/>
        </w:rPr>
        <w:t xml:space="preserve"> </w:t>
      </w:r>
      <w:r>
        <w:rPr>
          <w:color w:val="252525"/>
        </w:rPr>
        <w:t>strany</w:t>
      </w:r>
      <w:r>
        <w:rPr>
          <w:color w:val="252525"/>
          <w:spacing w:val="-16"/>
        </w:rPr>
        <w:t xml:space="preserve"> </w:t>
      </w:r>
      <w:r>
        <w:rPr>
          <w:color w:val="252525"/>
        </w:rPr>
        <w:t>smlouvu</w:t>
      </w:r>
      <w:r>
        <w:rPr>
          <w:color w:val="252525"/>
          <w:spacing w:val="-15"/>
        </w:rPr>
        <w:t xml:space="preserve"> </w:t>
      </w:r>
      <w:r>
        <w:rPr>
          <w:color w:val="252525"/>
        </w:rPr>
        <w:t>o</w:t>
      </w:r>
      <w:r>
        <w:rPr>
          <w:color w:val="252525"/>
          <w:spacing w:val="-15"/>
        </w:rPr>
        <w:t xml:space="preserve"> </w:t>
      </w:r>
      <w:r>
        <w:rPr>
          <w:color w:val="252525"/>
        </w:rPr>
        <w:t>zpracování osobních údajů neprodleně uzavřít v souladu s požadavky Nařízení Evropského parlamentu a Rady (EU) 2016/679 ze dne 27. dubna 2016 o ochraně fyzických osob</w:t>
      </w:r>
      <w:r>
        <w:rPr>
          <w:color w:val="252525"/>
          <w:spacing w:val="80"/>
        </w:rPr>
        <w:t xml:space="preserve"> </w:t>
      </w:r>
      <w:r>
        <w:rPr>
          <w:color w:val="252525"/>
        </w:rPr>
        <w:t>v souvislosti</w:t>
      </w:r>
      <w:r>
        <w:rPr>
          <w:color w:val="252525"/>
          <w:spacing w:val="80"/>
        </w:rPr>
        <w:t xml:space="preserve"> </w:t>
      </w:r>
      <w:r>
        <w:rPr>
          <w:color w:val="252525"/>
        </w:rPr>
        <w:t>se</w:t>
      </w:r>
      <w:r>
        <w:rPr>
          <w:color w:val="252525"/>
          <w:spacing w:val="77"/>
        </w:rPr>
        <w:t xml:space="preserve"> </w:t>
      </w:r>
      <w:r>
        <w:rPr>
          <w:color w:val="252525"/>
        </w:rPr>
        <w:t>zpracováním</w:t>
      </w:r>
      <w:r>
        <w:rPr>
          <w:color w:val="252525"/>
          <w:spacing w:val="78"/>
        </w:rPr>
        <w:t xml:space="preserve"> </w:t>
      </w:r>
      <w:r>
        <w:rPr>
          <w:color w:val="252525"/>
        </w:rPr>
        <w:t>osobních</w:t>
      </w:r>
      <w:r>
        <w:rPr>
          <w:color w:val="252525"/>
          <w:spacing w:val="80"/>
        </w:rPr>
        <w:t xml:space="preserve"> </w:t>
      </w:r>
      <w:r>
        <w:rPr>
          <w:color w:val="252525"/>
        </w:rPr>
        <w:t>údajů</w:t>
      </w:r>
      <w:r>
        <w:rPr>
          <w:color w:val="252525"/>
          <w:spacing w:val="77"/>
        </w:rPr>
        <w:t xml:space="preserve"> </w:t>
      </w:r>
      <w:r>
        <w:rPr>
          <w:color w:val="252525"/>
        </w:rPr>
        <w:t>a</w:t>
      </w:r>
      <w:r>
        <w:rPr>
          <w:color w:val="252525"/>
          <w:spacing w:val="80"/>
        </w:rPr>
        <w:t xml:space="preserve"> </w:t>
      </w:r>
      <w:r>
        <w:rPr>
          <w:color w:val="252525"/>
        </w:rPr>
        <w:t>o</w:t>
      </w:r>
      <w:r>
        <w:rPr>
          <w:color w:val="252525"/>
          <w:spacing w:val="80"/>
        </w:rPr>
        <w:t xml:space="preserve"> </w:t>
      </w:r>
      <w:r>
        <w:rPr>
          <w:color w:val="252525"/>
        </w:rPr>
        <w:t>volném</w:t>
      </w:r>
      <w:r>
        <w:rPr>
          <w:color w:val="252525"/>
          <w:spacing w:val="80"/>
        </w:rPr>
        <w:t xml:space="preserve"> </w:t>
      </w:r>
      <w:r>
        <w:rPr>
          <w:color w:val="252525"/>
        </w:rPr>
        <w:t>pohybu</w:t>
      </w:r>
      <w:r>
        <w:rPr>
          <w:color w:val="252525"/>
          <w:spacing w:val="77"/>
        </w:rPr>
        <w:t xml:space="preserve"> </w:t>
      </w:r>
      <w:r>
        <w:rPr>
          <w:color w:val="252525"/>
        </w:rPr>
        <w:t>těchto</w:t>
      </w:r>
      <w:r>
        <w:rPr>
          <w:color w:val="252525"/>
          <w:spacing w:val="80"/>
        </w:rPr>
        <w:t xml:space="preserve"> </w:t>
      </w:r>
      <w:r>
        <w:rPr>
          <w:color w:val="252525"/>
        </w:rPr>
        <w:t>údajů a o zrušení směrnice 95/46/ES (obecné nařízení o ochraně osobních údajů).</w:t>
      </w:r>
    </w:p>
    <w:p w14:paraId="710A3A6F" w14:textId="77777777" w:rsidR="00F70667" w:rsidRDefault="00F70667">
      <w:pPr>
        <w:spacing w:line="312" w:lineRule="auto"/>
        <w:jc w:val="both"/>
        <w:sectPr w:rsidR="00F70667">
          <w:pgSz w:w="11920" w:h="16850"/>
          <w:pgMar w:top="1780" w:right="800" w:bottom="1020" w:left="1240" w:header="691" w:footer="768" w:gutter="0"/>
          <w:cols w:space="708"/>
        </w:sectPr>
      </w:pPr>
    </w:p>
    <w:p w14:paraId="3070A59E" w14:textId="77777777" w:rsidR="00F70667" w:rsidRDefault="00D5303C">
      <w:pPr>
        <w:pStyle w:val="Nadpis2"/>
        <w:numPr>
          <w:ilvl w:val="0"/>
          <w:numId w:val="2"/>
        </w:numPr>
        <w:tabs>
          <w:tab w:val="left" w:pos="3325"/>
        </w:tabs>
        <w:spacing w:before="84"/>
        <w:ind w:left="3325" w:hanging="451"/>
        <w:jc w:val="left"/>
      </w:pPr>
      <w:r>
        <w:rPr>
          <w:color w:val="252525"/>
        </w:rPr>
        <w:lastRenderedPageBreak/>
        <w:t>Sankce</w:t>
      </w:r>
      <w:r>
        <w:rPr>
          <w:color w:val="252525"/>
          <w:spacing w:val="-13"/>
        </w:rPr>
        <w:t xml:space="preserve"> </w:t>
      </w:r>
      <w:r>
        <w:rPr>
          <w:color w:val="252525"/>
        </w:rPr>
        <w:t>a</w:t>
      </w:r>
      <w:r>
        <w:rPr>
          <w:color w:val="252525"/>
          <w:spacing w:val="-16"/>
        </w:rPr>
        <w:t xml:space="preserve"> </w:t>
      </w:r>
      <w:r>
        <w:rPr>
          <w:color w:val="252525"/>
        </w:rPr>
        <w:t>náhrada</w:t>
      </w:r>
      <w:r>
        <w:rPr>
          <w:color w:val="252525"/>
          <w:spacing w:val="-8"/>
        </w:rPr>
        <w:t xml:space="preserve"> </w:t>
      </w:r>
      <w:r>
        <w:rPr>
          <w:color w:val="252525"/>
          <w:spacing w:val="-4"/>
        </w:rPr>
        <w:t>újmy</w:t>
      </w:r>
    </w:p>
    <w:p w14:paraId="6C8E6A73" w14:textId="77777777" w:rsidR="00F70667" w:rsidRDefault="00F70667">
      <w:pPr>
        <w:pStyle w:val="Zkladntext"/>
        <w:spacing w:before="58"/>
        <w:jc w:val="left"/>
        <w:rPr>
          <w:b/>
        </w:rPr>
      </w:pPr>
    </w:p>
    <w:p w14:paraId="2E96A5A1" w14:textId="77777777" w:rsidR="00F70667" w:rsidRDefault="00D5303C">
      <w:pPr>
        <w:pStyle w:val="Odstavecseseznamem"/>
        <w:numPr>
          <w:ilvl w:val="1"/>
          <w:numId w:val="2"/>
        </w:numPr>
        <w:tabs>
          <w:tab w:val="left" w:pos="806"/>
          <w:tab w:val="left" w:pos="821"/>
        </w:tabs>
        <w:spacing w:before="0" w:line="312" w:lineRule="auto"/>
        <w:ind w:left="821" w:right="597" w:hanging="644"/>
        <w:jc w:val="both"/>
      </w:pPr>
      <w:r>
        <w:rPr>
          <w:color w:val="252525"/>
        </w:rPr>
        <w:t>V</w:t>
      </w:r>
      <w:r>
        <w:rPr>
          <w:color w:val="252525"/>
          <w:spacing w:val="-9"/>
        </w:rPr>
        <w:t xml:space="preserve"> </w:t>
      </w:r>
      <w:r>
        <w:rPr>
          <w:color w:val="252525"/>
        </w:rPr>
        <w:t>případě,</w:t>
      </w:r>
      <w:r>
        <w:rPr>
          <w:color w:val="252525"/>
          <w:spacing w:val="-7"/>
        </w:rPr>
        <w:t xml:space="preserve"> </w:t>
      </w:r>
      <w:r>
        <w:rPr>
          <w:color w:val="252525"/>
        </w:rPr>
        <w:t>že</w:t>
      </w:r>
      <w:r>
        <w:rPr>
          <w:color w:val="252525"/>
          <w:spacing w:val="-6"/>
        </w:rPr>
        <w:t xml:space="preserve"> </w:t>
      </w:r>
      <w:r>
        <w:rPr>
          <w:color w:val="252525"/>
        </w:rPr>
        <w:t>dojde</w:t>
      </w:r>
      <w:r>
        <w:rPr>
          <w:color w:val="252525"/>
          <w:spacing w:val="-8"/>
        </w:rPr>
        <w:t xml:space="preserve"> </w:t>
      </w:r>
      <w:r>
        <w:rPr>
          <w:color w:val="252525"/>
        </w:rPr>
        <w:t>k</w:t>
      </w:r>
      <w:r>
        <w:rPr>
          <w:color w:val="252525"/>
          <w:spacing w:val="-6"/>
        </w:rPr>
        <w:t xml:space="preserve"> </w:t>
      </w:r>
      <w:r>
        <w:rPr>
          <w:color w:val="252525"/>
        </w:rPr>
        <w:t>porušení</w:t>
      </w:r>
      <w:r>
        <w:rPr>
          <w:color w:val="252525"/>
          <w:spacing w:val="-8"/>
        </w:rPr>
        <w:t xml:space="preserve"> </w:t>
      </w:r>
      <w:r>
        <w:rPr>
          <w:color w:val="252525"/>
        </w:rPr>
        <w:t>povinnosti</w:t>
      </w:r>
      <w:r>
        <w:rPr>
          <w:color w:val="252525"/>
          <w:spacing w:val="-6"/>
        </w:rPr>
        <w:t xml:space="preserve"> </w:t>
      </w:r>
      <w:r>
        <w:rPr>
          <w:color w:val="252525"/>
        </w:rPr>
        <w:t>Dodavatele,</w:t>
      </w:r>
      <w:r>
        <w:rPr>
          <w:color w:val="252525"/>
          <w:spacing w:val="-8"/>
        </w:rPr>
        <w:t xml:space="preserve"> </w:t>
      </w:r>
      <w:r>
        <w:rPr>
          <w:color w:val="252525"/>
        </w:rPr>
        <w:t>které</w:t>
      </w:r>
      <w:r>
        <w:rPr>
          <w:color w:val="252525"/>
          <w:spacing w:val="-9"/>
        </w:rPr>
        <w:t xml:space="preserve"> </w:t>
      </w:r>
      <w:r>
        <w:rPr>
          <w:color w:val="252525"/>
        </w:rPr>
        <w:t>zakládá</w:t>
      </w:r>
      <w:r>
        <w:rPr>
          <w:color w:val="252525"/>
          <w:spacing w:val="-6"/>
        </w:rPr>
        <w:t xml:space="preserve"> </w:t>
      </w:r>
      <w:r>
        <w:rPr>
          <w:color w:val="252525"/>
        </w:rPr>
        <w:t>nárok</w:t>
      </w:r>
      <w:r>
        <w:rPr>
          <w:color w:val="252525"/>
          <w:spacing w:val="-8"/>
        </w:rPr>
        <w:t xml:space="preserve"> </w:t>
      </w:r>
      <w:r>
        <w:rPr>
          <w:color w:val="252525"/>
        </w:rPr>
        <w:t>Objednatele k</w:t>
      </w:r>
      <w:r>
        <w:rPr>
          <w:color w:val="252525"/>
          <w:spacing w:val="-5"/>
        </w:rPr>
        <w:t xml:space="preserve"> </w:t>
      </w:r>
      <w:r>
        <w:rPr>
          <w:color w:val="252525"/>
        </w:rPr>
        <w:t>okamžitému</w:t>
      </w:r>
      <w:r>
        <w:rPr>
          <w:color w:val="252525"/>
          <w:spacing w:val="40"/>
        </w:rPr>
        <w:t xml:space="preserve"> </w:t>
      </w:r>
      <w:r>
        <w:rPr>
          <w:color w:val="252525"/>
        </w:rPr>
        <w:t>odstoupení</w:t>
      </w:r>
      <w:r>
        <w:rPr>
          <w:color w:val="252525"/>
          <w:spacing w:val="40"/>
        </w:rPr>
        <w:t xml:space="preserve"> </w:t>
      </w:r>
      <w:r>
        <w:rPr>
          <w:color w:val="252525"/>
        </w:rPr>
        <w:t>od</w:t>
      </w:r>
      <w:r>
        <w:rPr>
          <w:color w:val="252525"/>
          <w:spacing w:val="40"/>
        </w:rPr>
        <w:t xml:space="preserve"> </w:t>
      </w:r>
      <w:r>
        <w:rPr>
          <w:color w:val="252525"/>
        </w:rPr>
        <w:t>Smlouvy,</w:t>
      </w:r>
      <w:r>
        <w:rPr>
          <w:color w:val="252525"/>
          <w:spacing w:val="40"/>
        </w:rPr>
        <w:t xml:space="preserve"> </w:t>
      </w:r>
      <w:r>
        <w:rPr>
          <w:color w:val="252525"/>
        </w:rPr>
        <w:t>je</w:t>
      </w:r>
      <w:r>
        <w:rPr>
          <w:color w:val="252525"/>
          <w:spacing w:val="40"/>
        </w:rPr>
        <w:t xml:space="preserve"> </w:t>
      </w:r>
      <w:r>
        <w:rPr>
          <w:color w:val="252525"/>
        </w:rPr>
        <w:t>Objednatel</w:t>
      </w:r>
      <w:r>
        <w:rPr>
          <w:color w:val="252525"/>
          <w:spacing w:val="40"/>
        </w:rPr>
        <w:t xml:space="preserve"> </w:t>
      </w:r>
      <w:r>
        <w:rPr>
          <w:color w:val="252525"/>
        </w:rPr>
        <w:t>bez</w:t>
      </w:r>
      <w:r>
        <w:rPr>
          <w:color w:val="252525"/>
          <w:spacing w:val="40"/>
        </w:rPr>
        <w:t xml:space="preserve"> </w:t>
      </w:r>
      <w:r>
        <w:rPr>
          <w:color w:val="252525"/>
        </w:rPr>
        <w:t>ohledu</w:t>
      </w:r>
      <w:r>
        <w:rPr>
          <w:color w:val="252525"/>
          <w:spacing w:val="40"/>
        </w:rPr>
        <w:t xml:space="preserve"> </w:t>
      </w:r>
      <w:r>
        <w:rPr>
          <w:color w:val="252525"/>
        </w:rPr>
        <w:t>na</w:t>
      </w:r>
      <w:r>
        <w:rPr>
          <w:color w:val="252525"/>
          <w:spacing w:val="40"/>
        </w:rPr>
        <w:t xml:space="preserve"> </w:t>
      </w:r>
      <w:r>
        <w:rPr>
          <w:color w:val="252525"/>
        </w:rPr>
        <w:t>skutečnost, zda</w:t>
      </w:r>
      <w:r>
        <w:rPr>
          <w:color w:val="252525"/>
          <w:spacing w:val="-13"/>
        </w:rPr>
        <w:t xml:space="preserve"> </w:t>
      </w:r>
      <w:r>
        <w:rPr>
          <w:color w:val="252525"/>
        </w:rPr>
        <w:t xml:space="preserve">využije svého práva na odstoupení od Smlouvy, oprávněn účtovat Dodavateli smluvní pokutu ve výši </w:t>
      </w:r>
      <w:proofErr w:type="gramStart"/>
      <w:r>
        <w:rPr>
          <w:color w:val="252525"/>
        </w:rPr>
        <w:t>100.000,-</w:t>
      </w:r>
      <w:proofErr w:type="gramEnd"/>
      <w:r>
        <w:rPr>
          <w:color w:val="252525"/>
        </w:rPr>
        <w:t xml:space="preserve"> Kč (slovy: jedno sto tisíc korun českých) za každý jednotlivý případ porušení takové povinnosti (s výjimkou povinností, k</w:t>
      </w:r>
      <w:r>
        <w:rPr>
          <w:color w:val="252525"/>
          <w:spacing w:val="-2"/>
        </w:rPr>
        <w:t xml:space="preserve"> </w:t>
      </w:r>
      <w:r>
        <w:rPr>
          <w:color w:val="252525"/>
        </w:rPr>
        <w:t>jejichž porušení se vztahuje smluvní pokuty podle jiného ustanovení tohoto čl. 9 Smlouvy).</w:t>
      </w:r>
    </w:p>
    <w:p w14:paraId="645CE209" w14:textId="77777777" w:rsidR="00F70667" w:rsidRDefault="00D5303C">
      <w:pPr>
        <w:pStyle w:val="Odstavecseseznamem"/>
        <w:numPr>
          <w:ilvl w:val="1"/>
          <w:numId w:val="2"/>
        </w:numPr>
        <w:tabs>
          <w:tab w:val="left" w:pos="743"/>
          <w:tab w:val="left" w:pos="745"/>
        </w:tabs>
        <w:spacing w:line="312" w:lineRule="auto"/>
        <w:ind w:left="745" w:right="601" w:hanging="567"/>
        <w:jc w:val="both"/>
      </w:pPr>
      <w:r>
        <w:rPr>
          <w:color w:val="252525"/>
        </w:rPr>
        <w:t>V každém jednotlivém případě porušení závazku Dodavatele k ochraně Důvěrných informací</w:t>
      </w:r>
      <w:r>
        <w:rPr>
          <w:color w:val="252525"/>
          <w:spacing w:val="-4"/>
        </w:rPr>
        <w:t xml:space="preserve"> </w:t>
      </w:r>
      <w:r>
        <w:rPr>
          <w:color w:val="252525"/>
        </w:rPr>
        <w:t>nebo</w:t>
      </w:r>
      <w:r>
        <w:rPr>
          <w:color w:val="252525"/>
          <w:spacing w:val="-6"/>
        </w:rPr>
        <w:t xml:space="preserve"> </w:t>
      </w:r>
      <w:r>
        <w:rPr>
          <w:color w:val="252525"/>
        </w:rPr>
        <w:t>osobních</w:t>
      </w:r>
      <w:r>
        <w:rPr>
          <w:color w:val="252525"/>
          <w:spacing w:val="-8"/>
        </w:rPr>
        <w:t xml:space="preserve"> </w:t>
      </w:r>
      <w:r>
        <w:rPr>
          <w:color w:val="252525"/>
        </w:rPr>
        <w:t>údajů</w:t>
      </w:r>
      <w:r>
        <w:rPr>
          <w:color w:val="252525"/>
          <w:spacing w:val="-9"/>
        </w:rPr>
        <w:t xml:space="preserve"> </w:t>
      </w:r>
      <w:r>
        <w:rPr>
          <w:color w:val="252525"/>
        </w:rPr>
        <w:t>dle</w:t>
      </w:r>
      <w:r>
        <w:rPr>
          <w:color w:val="252525"/>
          <w:spacing w:val="-9"/>
        </w:rPr>
        <w:t xml:space="preserve"> </w:t>
      </w:r>
      <w:r>
        <w:rPr>
          <w:color w:val="252525"/>
        </w:rPr>
        <w:t>čl.</w:t>
      </w:r>
      <w:r>
        <w:rPr>
          <w:color w:val="252525"/>
          <w:spacing w:val="-2"/>
        </w:rPr>
        <w:t xml:space="preserve"> </w:t>
      </w:r>
      <w:r>
        <w:rPr>
          <w:color w:val="252525"/>
        </w:rPr>
        <w:t>8</w:t>
      </w:r>
      <w:r>
        <w:rPr>
          <w:color w:val="252525"/>
          <w:spacing w:val="-11"/>
        </w:rPr>
        <w:t xml:space="preserve"> </w:t>
      </w:r>
      <w:r>
        <w:rPr>
          <w:color w:val="252525"/>
        </w:rPr>
        <w:t>této</w:t>
      </w:r>
      <w:r>
        <w:rPr>
          <w:color w:val="252525"/>
          <w:spacing w:val="-8"/>
        </w:rPr>
        <w:t xml:space="preserve"> </w:t>
      </w:r>
      <w:r>
        <w:rPr>
          <w:color w:val="252525"/>
        </w:rPr>
        <w:t>Smlouvy</w:t>
      </w:r>
      <w:r>
        <w:rPr>
          <w:color w:val="252525"/>
          <w:spacing w:val="-8"/>
        </w:rPr>
        <w:t xml:space="preserve"> </w:t>
      </w:r>
      <w:r>
        <w:rPr>
          <w:color w:val="252525"/>
        </w:rPr>
        <w:t>je</w:t>
      </w:r>
      <w:r>
        <w:rPr>
          <w:color w:val="252525"/>
          <w:spacing w:val="-9"/>
        </w:rPr>
        <w:t xml:space="preserve"> </w:t>
      </w:r>
      <w:r>
        <w:rPr>
          <w:color w:val="252525"/>
        </w:rPr>
        <w:t>Objednatel</w:t>
      </w:r>
      <w:r>
        <w:rPr>
          <w:color w:val="252525"/>
          <w:spacing w:val="-9"/>
        </w:rPr>
        <w:t xml:space="preserve"> </w:t>
      </w:r>
      <w:r>
        <w:rPr>
          <w:color w:val="252525"/>
        </w:rPr>
        <w:t>oprávněn</w:t>
      </w:r>
      <w:r>
        <w:rPr>
          <w:color w:val="252525"/>
          <w:spacing w:val="-4"/>
        </w:rPr>
        <w:t xml:space="preserve"> </w:t>
      </w:r>
      <w:r>
        <w:rPr>
          <w:color w:val="252525"/>
        </w:rPr>
        <w:t>požadovat od</w:t>
      </w:r>
      <w:r>
        <w:rPr>
          <w:color w:val="252525"/>
          <w:spacing w:val="-4"/>
        </w:rPr>
        <w:t xml:space="preserve"> </w:t>
      </w:r>
      <w:r>
        <w:rPr>
          <w:color w:val="252525"/>
        </w:rPr>
        <w:t>Dodavatele</w:t>
      </w:r>
      <w:r>
        <w:rPr>
          <w:color w:val="252525"/>
          <w:spacing w:val="-6"/>
        </w:rPr>
        <w:t xml:space="preserve"> </w:t>
      </w:r>
      <w:r>
        <w:rPr>
          <w:color w:val="252525"/>
        </w:rPr>
        <w:t>zaplacení</w:t>
      </w:r>
      <w:r>
        <w:rPr>
          <w:color w:val="252525"/>
          <w:spacing w:val="-4"/>
        </w:rPr>
        <w:t xml:space="preserve"> </w:t>
      </w:r>
      <w:r>
        <w:rPr>
          <w:color w:val="252525"/>
        </w:rPr>
        <w:t>smluvní</w:t>
      </w:r>
      <w:r>
        <w:rPr>
          <w:color w:val="252525"/>
          <w:spacing w:val="-5"/>
        </w:rPr>
        <w:t xml:space="preserve"> </w:t>
      </w:r>
      <w:r>
        <w:rPr>
          <w:color w:val="252525"/>
        </w:rPr>
        <w:t>pokuty</w:t>
      </w:r>
      <w:r>
        <w:rPr>
          <w:color w:val="252525"/>
          <w:spacing w:val="-6"/>
        </w:rPr>
        <w:t xml:space="preserve"> </w:t>
      </w:r>
      <w:r>
        <w:rPr>
          <w:color w:val="252525"/>
        </w:rPr>
        <w:t>ve</w:t>
      </w:r>
      <w:r>
        <w:rPr>
          <w:color w:val="252525"/>
          <w:spacing w:val="-9"/>
        </w:rPr>
        <w:t xml:space="preserve"> </w:t>
      </w:r>
      <w:r>
        <w:rPr>
          <w:color w:val="252525"/>
        </w:rPr>
        <w:t>výši</w:t>
      </w:r>
      <w:r>
        <w:rPr>
          <w:color w:val="252525"/>
          <w:spacing w:val="-5"/>
        </w:rPr>
        <w:t xml:space="preserve"> </w:t>
      </w:r>
      <w:r>
        <w:rPr>
          <w:color w:val="252525"/>
        </w:rPr>
        <w:t>50.000,</w:t>
      </w:r>
      <w:r>
        <w:rPr>
          <w:color w:val="252525"/>
          <w:spacing w:val="-1"/>
        </w:rPr>
        <w:t xml:space="preserve"> </w:t>
      </w:r>
      <w:r>
        <w:rPr>
          <w:color w:val="252525"/>
        </w:rPr>
        <w:t>-</w:t>
      </w:r>
      <w:r>
        <w:rPr>
          <w:color w:val="252525"/>
          <w:spacing w:val="-5"/>
        </w:rPr>
        <w:t xml:space="preserve"> </w:t>
      </w:r>
      <w:r>
        <w:rPr>
          <w:color w:val="252525"/>
        </w:rPr>
        <w:t>Kč</w:t>
      </w:r>
      <w:r>
        <w:rPr>
          <w:color w:val="252525"/>
          <w:spacing w:val="-2"/>
        </w:rPr>
        <w:t xml:space="preserve"> </w:t>
      </w:r>
      <w:r>
        <w:rPr>
          <w:color w:val="252525"/>
        </w:rPr>
        <w:t>(slovy:</w:t>
      </w:r>
      <w:r>
        <w:rPr>
          <w:color w:val="252525"/>
          <w:spacing w:val="-1"/>
        </w:rPr>
        <w:t xml:space="preserve"> </w:t>
      </w:r>
      <w:r>
        <w:rPr>
          <w:color w:val="252525"/>
        </w:rPr>
        <w:t>padesát</w:t>
      </w:r>
      <w:r>
        <w:rPr>
          <w:color w:val="252525"/>
          <w:spacing w:val="-1"/>
        </w:rPr>
        <w:t xml:space="preserve"> </w:t>
      </w:r>
      <w:r>
        <w:rPr>
          <w:color w:val="252525"/>
        </w:rPr>
        <w:t>tisíc</w:t>
      </w:r>
      <w:r>
        <w:rPr>
          <w:color w:val="252525"/>
          <w:spacing w:val="-2"/>
        </w:rPr>
        <w:t xml:space="preserve"> </w:t>
      </w:r>
      <w:r>
        <w:rPr>
          <w:color w:val="252525"/>
        </w:rPr>
        <w:t xml:space="preserve">korun </w:t>
      </w:r>
      <w:r>
        <w:rPr>
          <w:color w:val="252525"/>
          <w:spacing w:val="-2"/>
        </w:rPr>
        <w:t>českých).</w:t>
      </w:r>
    </w:p>
    <w:p w14:paraId="5A585739" w14:textId="77777777" w:rsidR="00F70667" w:rsidRDefault="00D5303C">
      <w:pPr>
        <w:pStyle w:val="Odstavecseseznamem"/>
        <w:numPr>
          <w:ilvl w:val="1"/>
          <w:numId w:val="2"/>
        </w:numPr>
        <w:tabs>
          <w:tab w:val="left" w:pos="745"/>
          <w:tab w:val="left" w:pos="747"/>
        </w:tabs>
        <w:spacing w:line="314" w:lineRule="auto"/>
        <w:ind w:left="747" w:right="605" w:hanging="569"/>
        <w:jc w:val="both"/>
      </w:pPr>
      <w:r>
        <w:rPr>
          <w:color w:val="252525"/>
        </w:rPr>
        <w:t>Pokud bude Objednavatel v</w:t>
      </w:r>
      <w:r>
        <w:rPr>
          <w:color w:val="252525"/>
          <w:spacing w:val="-10"/>
        </w:rPr>
        <w:t xml:space="preserve"> </w:t>
      </w:r>
      <w:r>
        <w:rPr>
          <w:color w:val="252525"/>
        </w:rPr>
        <w:t>prodlení se zaplacením, zavazuje se Dodavateli uhradit zákonný úrok z prodlení.</w:t>
      </w:r>
    </w:p>
    <w:p w14:paraId="0A170B63" w14:textId="77777777" w:rsidR="00F70667" w:rsidRDefault="00D5303C">
      <w:pPr>
        <w:pStyle w:val="Odstavecseseznamem"/>
        <w:numPr>
          <w:ilvl w:val="1"/>
          <w:numId w:val="2"/>
        </w:numPr>
        <w:tabs>
          <w:tab w:val="left" w:pos="745"/>
          <w:tab w:val="left" w:pos="747"/>
        </w:tabs>
        <w:spacing w:before="117" w:line="312" w:lineRule="auto"/>
        <w:ind w:left="747" w:right="602" w:hanging="567"/>
        <w:jc w:val="both"/>
      </w:pPr>
      <w:r>
        <w:rPr>
          <w:color w:val="252525"/>
        </w:rPr>
        <w:t>Uplatněním</w:t>
      </w:r>
      <w:r>
        <w:rPr>
          <w:color w:val="252525"/>
          <w:spacing w:val="-7"/>
        </w:rPr>
        <w:t xml:space="preserve"> </w:t>
      </w:r>
      <w:r>
        <w:rPr>
          <w:color w:val="252525"/>
        </w:rPr>
        <w:t>jakékoliv</w:t>
      </w:r>
      <w:r>
        <w:rPr>
          <w:color w:val="252525"/>
          <w:spacing w:val="-7"/>
        </w:rPr>
        <w:t xml:space="preserve"> </w:t>
      </w:r>
      <w:r>
        <w:rPr>
          <w:color w:val="252525"/>
        </w:rPr>
        <w:t>smluvní</w:t>
      </w:r>
      <w:r>
        <w:rPr>
          <w:color w:val="252525"/>
          <w:spacing w:val="-2"/>
        </w:rPr>
        <w:t xml:space="preserve"> </w:t>
      </w:r>
      <w:r>
        <w:rPr>
          <w:color w:val="252525"/>
        </w:rPr>
        <w:t>pokuty</w:t>
      </w:r>
      <w:r>
        <w:rPr>
          <w:color w:val="252525"/>
          <w:spacing w:val="-8"/>
        </w:rPr>
        <w:t xml:space="preserve"> </w:t>
      </w:r>
      <w:r>
        <w:rPr>
          <w:color w:val="252525"/>
        </w:rPr>
        <w:t>není</w:t>
      </w:r>
      <w:r>
        <w:rPr>
          <w:color w:val="252525"/>
          <w:spacing w:val="-3"/>
        </w:rPr>
        <w:t xml:space="preserve"> </w:t>
      </w:r>
      <w:r>
        <w:rPr>
          <w:color w:val="252525"/>
        </w:rPr>
        <w:t>nijak</w:t>
      </w:r>
      <w:r>
        <w:rPr>
          <w:color w:val="252525"/>
          <w:spacing w:val="-6"/>
        </w:rPr>
        <w:t xml:space="preserve"> </w:t>
      </w:r>
      <w:r>
        <w:rPr>
          <w:color w:val="252525"/>
        </w:rPr>
        <w:t>dotčeno</w:t>
      </w:r>
      <w:r>
        <w:rPr>
          <w:color w:val="252525"/>
          <w:spacing w:val="-8"/>
        </w:rPr>
        <w:t xml:space="preserve"> </w:t>
      </w:r>
      <w:r>
        <w:rPr>
          <w:color w:val="252525"/>
        </w:rPr>
        <w:t>právo</w:t>
      </w:r>
      <w:r>
        <w:rPr>
          <w:color w:val="252525"/>
          <w:spacing w:val="-9"/>
        </w:rPr>
        <w:t xml:space="preserve"> </w:t>
      </w:r>
      <w:r>
        <w:rPr>
          <w:color w:val="252525"/>
        </w:rPr>
        <w:t>na</w:t>
      </w:r>
      <w:r>
        <w:rPr>
          <w:color w:val="252525"/>
          <w:spacing w:val="-6"/>
        </w:rPr>
        <w:t xml:space="preserve"> </w:t>
      </w:r>
      <w:r>
        <w:rPr>
          <w:color w:val="252525"/>
        </w:rPr>
        <w:t>náhradu</w:t>
      </w:r>
      <w:r>
        <w:rPr>
          <w:color w:val="252525"/>
          <w:spacing w:val="-8"/>
        </w:rPr>
        <w:t xml:space="preserve"> </w:t>
      </w:r>
      <w:r>
        <w:rPr>
          <w:color w:val="252525"/>
        </w:rPr>
        <w:t>vzniklé</w:t>
      </w:r>
      <w:r>
        <w:rPr>
          <w:color w:val="252525"/>
          <w:spacing w:val="-9"/>
        </w:rPr>
        <w:t xml:space="preserve"> </w:t>
      </w:r>
      <w:r>
        <w:rPr>
          <w:color w:val="252525"/>
        </w:rPr>
        <w:t>škody a ušlý zisk v celém rozsahu způsobené újmy.</w:t>
      </w:r>
    </w:p>
    <w:p w14:paraId="311C9B19" w14:textId="77777777" w:rsidR="00F70667" w:rsidRDefault="00D5303C">
      <w:pPr>
        <w:pStyle w:val="Odstavecseseznamem"/>
        <w:numPr>
          <w:ilvl w:val="1"/>
          <w:numId w:val="2"/>
        </w:numPr>
        <w:tabs>
          <w:tab w:val="left" w:pos="745"/>
          <w:tab w:val="left" w:pos="747"/>
        </w:tabs>
        <w:spacing w:line="312" w:lineRule="auto"/>
        <w:ind w:left="747" w:right="606" w:hanging="567"/>
        <w:jc w:val="both"/>
      </w:pPr>
      <w:r>
        <w:rPr>
          <w:color w:val="252525"/>
        </w:rPr>
        <w:t>Vyúčtování smluvní pokuty/úroků z prodlení – penalizační faktura, musí být zasláno způsobem</w:t>
      </w:r>
      <w:r>
        <w:rPr>
          <w:color w:val="252525"/>
          <w:spacing w:val="-5"/>
        </w:rPr>
        <w:t xml:space="preserve"> </w:t>
      </w:r>
      <w:r>
        <w:rPr>
          <w:color w:val="252525"/>
        </w:rPr>
        <w:t>prokazujícím</w:t>
      </w:r>
      <w:r>
        <w:rPr>
          <w:color w:val="252525"/>
          <w:spacing w:val="-9"/>
        </w:rPr>
        <w:t xml:space="preserve"> </w:t>
      </w:r>
      <w:r>
        <w:rPr>
          <w:color w:val="252525"/>
        </w:rPr>
        <w:t>doručení,</w:t>
      </w:r>
      <w:r>
        <w:rPr>
          <w:color w:val="252525"/>
          <w:spacing w:val="-5"/>
        </w:rPr>
        <w:t xml:space="preserve"> </w:t>
      </w:r>
      <w:r>
        <w:rPr>
          <w:color w:val="252525"/>
        </w:rPr>
        <w:t>nejlépe</w:t>
      </w:r>
      <w:r>
        <w:rPr>
          <w:color w:val="252525"/>
          <w:spacing w:val="-6"/>
        </w:rPr>
        <w:t xml:space="preserve"> </w:t>
      </w:r>
      <w:r>
        <w:rPr>
          <w:color w:val="252525"/>
        </w:rPr>
        <w:t>datovou</w:t>
      </w:r>
      <w:r>
        <w:rPr>
          <w:color w:val="252525"/>
          <w:spacing w:val="-6"/>
        </w:rPr>
        <w:t xml:space="preserve"> </w:t>
      </w:r>
      <w:r>
        <w:rPr>
          <w:color w:val="252525"/>
        </w:rPr>
        <w:t>zprávou</w:t>
      </w:r>
      <w:r>
        <w:rPr>
          <w:color w:val="252525"/>
          <w:spacing w:val="-6"/>
        </w:rPr>
        <w:t xml:space="preserve"> </w:t>
      </w:r>
      <w:r>
        <w:rPr>
          <w:color w:val="252525"/>
        </w:rPr>
        <w:t>dle</w:t>
      </w:r>
      <w:r>
        <w:rPr>
          <w:color w:val="252525"/>
          <w:spacing w:val="-6"/>
        </w:rPr>
        <w:t xml:space="preserve"> </w:t>
      </w:r>
      <w:r>
        <w:rPr>
          <w:color w:val="252525"/>
        </w:rPr>
        <w:t>zákona</w:t>
      </w:r>
      <w:r>
        <w:rPr>
          <w:color w:val="252525"/>
          <w:spacing w:val="-6"/>
        </w:rPr>
        <w:t xml:space="preserve"> </w:t>
      </w:r>
      <w:r>
        <w:rPr>
          <w:color w:val="252525"/>
        </w:rPr>
        <w:t>č.</w:t>
      </w:r>
      <w:r>
        <w:rPr>
          <w:color w:val="252525"/>
          <w:spacing w:val="-9"/>
        </w:rPr>
        <w:t xml:space="preserve"> </w:t>
      </w:r>
      <w:r>
        <w:rPr>
          <w:color w:val="252525"/>
        </w:rPr>
        <w:t>300/2008</w:t>
      </w:r>
      <w:r>
        <w:rPr>
          <w:color w:val="252525"/>
          <w:spacing w:val="-6"/>
        </w:rPr>
        <w:t xml:space="preserve"> </w:t>
      </w:r>
      <w:r>
        <w:rPr>
          <w:color w:val="252525"/>
        </w:rPr>
        <w:t>Sb., o</w:t>
      </w:r>
      <w:r>
        <w:rPr>
          <w:color w:val="252525"/>
          <w:spacing w:val="-16"/>
        </w:rPr>
        <w:t xml:space="preserve"> </w:t>
      </w:r>
      <w:r>
        <w:rPr>
          <w:color w:val="252525"/>
        </w:rPr>
        <w:t>elektronických úkonech a</w:t>
      </w:r>
      <w:r>
        <w:rPr>
          <w:color w:val="252525"/>
          <w:spacing w:val="-1"/>
        </w:rPr>
        <w:t xml:space="preserve"> </w:t>
      </w:r>
      <w:r>
        <w:rPr>
          <w:color w:val="252525"/>
        </w:rPr>
        <w:t>autorizované</w:t>
      </w:r>
      <w:r>
        <w:rPr>
          <w:color w:val="252525"/>
          <w:spacing w:val="-1"/>
        </w:rPr>
        <w:t xml:space="preserve"> </w:t>
      </w:r>
      <w:r>
        <w:rPr>
          <w:color w:val="252525"/>
        </w:rPr>
        <w:t>konverzi dokumentů. Úhrada</w:t>
      </w:r>
      <w:r>
        <w:rPr>
          <w:color w:val="252525"/>
          <w:spacing w:val="-1"/>
        </w:rPr>
        <w:t xml:space="preserve"> </w:t>
      </w:r>
      <w:r>
        <w:rPr>
          <w:color w:val="252525"/>
        </w:rPr>
        <w:t>smluvní pokuty</w:t>
      </w:r>
      <w:r>
        <w:rPr>
          <w:color w:val="252525"/>
          <w:spacing w:val="-1"/>
        </w:rPr>
        <w:t xml:space="preserve"> </w:t>
      </w:r>
      <w:r>
        <w:rPr>
          <w:color w:val="252525"/>
        </w:rPr>
        <w:t xml:space="preserve">/ úroků z prodlení se provádí bankovním převodem na účet oprávněné Smluvní strany </w:t>
      </w:r>
      <w:r>
        <w:rPr>
          <w:color w:val="252525"/>
          <w:spacing w:val="-2"/>
        </w:rPr>
        <w:t>uvedený</w:t>
      </w:r>
      <w:r>
        <w:rPr>
          <w:color w:val="252525"/>
          <w:spacing w:val="-16"/>
        </w:rPr>
        <w:t xml:space="preserve"> </w:t>
      </w:r>
      <w:r>
        <w:rPr>
          <w:color w:val="252525"/>
          <w:spacing w:val="-2"/>
        </w:rPr>
        <w:t>v</w:t>
      </w:r>
      <w:r>
        <w:rPr>
          <w:color w:val="252525"/>
          <w:spacing w:val="-16"/>
        </w:rPr>
        <w:t xml:space="preserve"> </w:t>
      </w:r>
      <w:r>
        <w:rPr>
          <w:color w:val="252525"/>
          <w:spacing w:val="-2"/>
        </w:rPr>
        <w:t>penalizační</w:t>
      </w:r>
      <w:r>
        <w:rPr>
          <w:color w:val="252525"/>
          <w:spacing w:val="-15"/>
        </w:rPr>
        <w:t xml:space="preserve"> </w:t>
      </w:r>
      <w:r>
        <w:rPr>
          <w:color w:val="252525"/>
          <w:spacing w:val="-2"/>
        </w:rPr>
        <w:t>faktuře.</w:t>
      </w:r>
      <w:r>
        <w:rPr>
          <w:color w:val="252525"/>
          <w:spacing w:val="-15"/>
        </w:rPr>
        <w:t xml:space="preserve"> </w:t>
      </w:r>
      <w:r>
        <w:rPr>
          <w:color w:val="252525"/>
          <w:spacing w:val="-2"/>
        </w:rPr>
        <w:t>Smluvní</w:t>
      </w:r>
      <w:r>
        <w:rPr>
          <w:color w:val="252525"/>
          <w:spacing w:val="-15"/>
        </w:rPr>
        <w:t xml:space="preserve"> </w:t>
      </w:r>
      <w:r>
        <w:rPr>
          <w:color w:val="252525"/>
          <w:spacing w:val="-2"/>
        </w:rPr>
        <w:t>pokuta/úroky</w:t>
      </w:r>
      <w:r>
        <w:rPr>
          <w:color w:val="252525"/>
          <w:spacing w:val="-16"/>
        </w:rPr>
        <w:t xml:space="preserve"> </w:t>
      </w:r>
      <w:r>
        <w:rPr>
          <w:color w:val="252525"/>
          <w:spacing w:val="-2"/>
        </w:rPr>
        <w:t>z</w:t>
      </w:r>
      <w:r>
        <w:rPr>
          <w:color w:val="252525"/>
          <w:spacing w:val="-16"/>
        </w:rPr>
        <w:t xml:space="preserve"> </w:t>
      </w:r>
      <w:r>
        <w:rPr>
          <w:color w:val="252525"/>
          <w:spacing w:val="-2"/>
        </w:rPr>
        <w:t>prodlení</w:t>
      </w:r>
      <w:r>
        <w:rPr>
          <w:color w:val="252525"/>
          <w:spacing w:val="-15"/>
        </w:rPr>
        <w:t xml:space="preserve"> </w:t>
      </w:r>
      <w:r>
        <w:rPr>
          <w:color w:val="252525"/>
          <w:spacing w:val="-2"/>
        </w:rPr>
        <w:t>jsou</w:t>
      </w:r>
      <w:r>
        <w:rPr>
          <w:color w:val="252525"/>
          <w:spacing w:val="-17"/>
        </w:rPr>
        <w:t xml:space="preserve"> </w:t>
      </w:r>
      <w:r>
        <w:rPr>
          <w:color w:val="252525"/>
          <w:spacing w:val="-2"/>
        </w:rPr>
        <w:t>splatné</w:t>
      </w:r>
      <w:r>
        <w:rPr>
          <w:color w:val="252525"/>
          <w:spacing w:val="-17"/>
        </w:rPr>
        <w:t xml:space="preserve"> </w:t>
      </w:r>
      <w:r>
        <w:rPr>
          <w:color w:val="252525"/>
          <w:spacing w:val="-2"/>
        </w:rPr>
        <w:t>ve</w:t>
      </w:r>
      <w:r>
        <w:rPr>
          <w:color w:val="252525"/>
          <w:spacing w:val="-17"/>
        </w:rPr>
        <w:t xml:space="preserve"> </w:t>
      </w:r>
      <w:r>
        <w:rPr>
          <w:color w:val="252525"/>
          <w:spacing w:val="-2"/>
        </w:rPr>
        <w:t>lhůtě</w:t>
      </w:r>
      <w:r>
        <w:rPr>
          <w:color w:val="252525"/>
          <w:spacing w:val="-17"/>
        </w:rPr>
        <w:t xml:space="preserve"> </w:t>
      </w:r>
      <w:r>
        <w:rPr>
          <w:color w:val="252525"/>
          <w:spacing w:val="-2"/>
        </w:rPr>
        <w:t>třiceti</w:t>
      </w:r>
    </w:p>
    <w:p w14:paraId="3176E886" w14:textId="77777777" w:rsidR="00F70667" w:rsidRDefault="00D5303C">
      <w:pPr>
        <w:pStyle w:val="Zkladntext"/>
        <w:spacing w:before="0" w:line="312" w:lineRule="auto"/>
        <w:ind w:left="747" w:right="613"/>
      </w:pPr>
      <w:r>
        <w:rPr>
          <w:color w:val="252525"/>
        </w:rPr>
        <w:t>(30)</w:t>
      </w:r>
      <w:r>
        <w:rPr>
          <w:color w:val="252525"/>
          <w:spacing w:val="-6"/>
        </w:rPr>
        <w:t xml:space="preserve"> </w:t>
      </w:r>
      <w:r>
        <w:rPr>
          <w:color w:val="252525"/>
        </w:rPr>
        <w:t>kalendářních</w:t>
      </w:r>
      <w:r>
        <w:rPr>
          <w:color w:val="252525"/>
          <w:spacing w:val="-7"/>
        </w:rPr>
        <w:t xml:space="preserve"> </w:t>
      </w:r>
      <w:r>
        <w:rPr>
          <w:color w:val="252525"/>
        </w:rPr>
        <w:t>dnů</w:t>
      </w:r>
      <w:r>
        <w:rPr>
          <w:color w:val="252525"/>
          <w:spacing w:val="-7"/>
        </w:rPr>
        <w:t xml:space="preserve"> </w:t>
      </w:r>
      <w:r>
        <w:rPr>
          <w:color w:val="252525"/>
        </w:rPr>
        <w:t>ode</w:t>
      </w:r>
      <w:r>
        <w:rPr>
          <w:color w:val="252525"/>
          <w:spacing w:val="-7"/>
        </w:rPr>
        <w:t xml:space="preserve"> </w:t>
      </w:r>
      <w:r>
        <w:rPr>
          <w:color w:val="252525"/>
        </w:rPr>
        <w:t>dne</w:t>
      </w:r>
      <w:r>
        <w:rPr>
          <w:color w:val="252525"/>
          <w:spacing w:val="-7"/>
        </w:rPr>
        <w:t xml:space="preserve"> </w:t>
      </w:r>
      <w:r>
        <w:rPr>
          <w:color w:val="252525"/>
        </w:rPr>
        <w:t>doručení</w:t>
      </w:r>
      <w:r>
        <w:rPr>
          <w:color w:val="252525"/>
          <w:spacing w:val="-6"/>
        </w:rPr>
        <w:t xml:space="preserve"> </w:t>
      </w:r>
      <w:r>
        <w:rPr>
          <w:color w:val="252525"/>
        </w:rPr>
        <w:t>vyúčtování.</w:t>
      </w:r>
      <w:r>
        <w:rPr>
          <w:color w:val="252525"/>
          <w:spacing w:val="-6"/>
        </w:rPr>
        <w:t xml:space="preserve"> </w:t>
      </w:r>
      <w:r>
        <w:rPr>
          <w:color w:val="252525"/>
        </w:rPr>
        <w:t>Částka</w:t>
      </w:r>
      <w:r>
        <w:rPr>
          <w:color w:val="252525"/>
          <w:spacing w:val="-7"/>
        </w:rPr>
        <w:t xml:space="preserve"> </w:t>
      </w:r>
      <w:r>
        <w:rPr>
          <w:color w:val="252525"/>
        </w:rPr>
        <w:t>se</w:t>
      </w:r>
      <w:r>
        <w:rPr>
          <w:color w:val="252525"/>
          <w:spacing w:val="-7"/>
        </w:rPr>
        <w:t xml:space="preserve"> </w:t>
      </w:r>
      <w:r>
        <w:rPr>
          <w:color w:val="252525"/>
        </w:rPr>
        <w:t>považuje</w:t>
      </w:r>
      <w:r>
        <w:rPr>
          <w:color w:val="252525"/>
          <w:spacing w:val="-7"/>
        </w:rPr>
        <w:t xml:space="preserve"> </w:t>
      </w:r>
      <w:r>
        <w:rPr>
          <w:color w:val="252525"/>
        </w:rPr>
        <w:t>za</w:t>
      </w:r>
      <w:r>
        <w:rPr>
          <w:color w:val="252525"/>
          <w:spacing w:val="-7"/>
        </w:rPr>
        <w:t xml:space="preserve"> </w:t>
      </w:r>
      <w:r>
        <w:rPr>
          <w:color w:val="252525"/>
        </w:rPr>
        <w:t>zaplacenou okamžikem jejího</w:t>
      </w:r>
      <w:r>
        <w:rPr>
          <w:color w:val="252525"/>
          <w:spacing w:val="-3"/>
        </w:rPr>
        <w:t xml:space="preserve"> </w:t>
      </w:r>
      <w:r>
        <w:rPr>
          <w:color w:val="252525"/>
        </w:rPr>
        <w:t>připsání ve prospěch účtu oprávněné Smluvní strany.</w:t>
      </w:r>
    </w:p>
    <w:p w14:paraId="39C3195F" w14:textId="77777777" w:rsidR="00F70667" w:rsidRDefault="00D5303C">
      <w:pPr>
        <w:pStyle w:val="Odstavecseseznamem"/>
        <w:numPr>
          <w:ilvl w:val="1"/>
          <w:numId w:val="2"/>
        </w:numPr>
        <w:tabs>
          <w:tab w:val="left" w:pos="745"/>
          <w:tab w:val="left" w:pos="747"/>
        </w:tabs>
        <w:spacing w:line="312" w:lineRule="auto"/>
        <w:ind w:left="747" w:right="600" w:hanging="567"/>
        <w:jc w:val="both"/>
      </w:pPr>
      <w:r>
        <w:rPr>
          <w:color w:val="252525"/>
        </w:rPr>
        <w:t>Objednatel</w:t>
      </w:r>
      <w:r>
        <w:rPr>
          <w:color w:val="252525"/>
          <w:spacing w:val="40"/>
        </w:rPr>
        <w:t xml:space="preserve"> </w:t>
      </w:r>
      <w:r>
        <w:rPr>
          <w:color w:val="252525"/>
        </w:rPr>
        <w:t>je</w:t>
      </w:r>
      <w:r>
        <w:rPr>
          <w:color w:val="252525"/>
          <w:spacing w:val="40"/>
        </w:rPr>
        <w:t xml:space="preserve"> </w:t>
      </w:r>
      <w:r>
        <w:rPr>
          <w:color w:val="252525"/>
        </w:rPr>
        <w:t>v</w:t>
      </w:r>
      <w:r>
        <w:rPr>
          <w:color w:val="252525"/>
          <w:spacing w:val="40"/>
        </w:rPr>
        <w:t xml:space="preserve"> </w:t>
      </w:r>
      <w:r>
        <w:rPr>
          <w:color w:val="252525"/>
        </w:rPr>
        <w:t>případě</w:t>
      </w:r>
      <w:r>
        <w:rPr>
          <w:color w:val="252525"/>
          <w:spacing w:val="40"/>
        </w:rPr>
        <w:t xml:space="preserve"> </w:t>
      </w:r>
      <w:r>
        <w:rPr>
          <w:color w:val="252525"/>
        </w:rPr>
        <w:t>uplatnění</w:t>
      </w:r>
      <w:r>
        <w:rPr>
          <w:color w:val="252525"/>
          <w:spacing w:val="40"/>
        </w:rPr>
        <w:t xml:space="preserve"> </w:t>
      </w:r>
      <w:r>
        <w:rPr>
          <w:color w:val="252525"/>
        </w:rPr>
        <w:t>smluvní</w:t>
      </w:r>
      <w:r>
        <w:rPr>
          <w:color w:val="252525"/>
          <w:spacing w:val="40"/>
        </w:rPr>
        <w:t xml:space="preserve"> </w:t>
      </w:r>
      <w:r>
        <w:rPr>
          <w:color w:val="252525"/>
        </w:rPr>
        <w:t>pokuty</w:t>
      </w:r>
      <w:r>
        <w:rPr>
          <w:color w:val="252525"/>
          <w:spacing w:val="40"/>
        </w:rPr>
        <w:t xml:space="preserve"> </w:t>
      </w:r>
      <w:r>
        <w:rPr>
          <w:color w:val="252525"/>
        </w:rPr>
        <w:t>vůči</w:t>
      </w:r>
      <w:r>
        <w:rPr>
          <w:color w:val="252525"/>
          <w:spacing w:val="40"/>
        </w:rPr>
        <w:t xml:space="preserve"> </w:t>
      </w:r>
      <w:r>
        <w:rPr>
          <w:color w:val="252525"/>
        </w:rPr>
        <w:t>Dodavateli</w:t>
      </w:r>
      <w:r>
        <w:rPr>
          <w:color w:val="252525"/>
          <w:spacing w:val="40"/>
        </w:rPr>
        <w:t xml:space="preserve"> </w:t>
      </w:r>
      <w:r>
        <w:rPr>
          <w:color w:val="252525"/>
        </w:rPr>
        <w:t>dle</w:t>
      </w:r>
      <w:r>
        <w:rPr>
          <w:color w:val="252525"/>
          <w:spacing w:val="40"/>
        </w:rPr>
        <w:t xml:space="preserve"> </w:t>
      </w:r>
      <w:r>
        <w:rPr>
          <w:color w:val="252525"/>
        </w:rPr>
        <w:t>této</w:t>
      </w:r>
      <w:r>
        <w:rPr>
          <w:color w:val="252525"/>
          <w:spacing w:val="40"/>
        </w:rPr>
        <w:t xml:space="preserve"> </w:t>
      </w:r>
      <w:r>
        <w:rPr>
          <w:color w:val="252525"/>
        </w:rPr>
        <w:t>Smlouvy v případě neuhrazení smluvní pokuty ze strany Dodavatele oprávněn využít institut započtení vzájemných pohledávek.</w:t>
      </w:r>
    </w:p>
    <w:p w14:paraId="0CB1304D" w14:textId="77777777" w:rsidR="00F70667" w:rsidRDefault="00D5303C">
      <w:pPr>
        <w:pStyle w:val="Odstavecseseznamem"/>
        <w:numPr>
          <w:ilvl w:val="1"/>
          <w:numId w:val="2"/>
        </w:numPr>
        <w:tabs>
          <w:tab w:val="left" w:pos="745"/>
          <w:tab w:val="left" w:pos="747"/>
        </w:tabs>
        <w:spacing w:line="312" w:lineRule="auto"/>
        <w:ind w:left="747" w:right="602" w:hanging="567"/>
        <w:jc w:val="both"/>
      </w:pPr>
      <w:r>
        <w:rPr>
          <w:color w:val="252525"/>
        </w:rPr>
        <w:t>Smluvní</w:t>
      </w:r>
      <w:r>
        <w:rPr>
          <w:color w:val="252525"/>
          <w:spacing w:val="-16"/>
        </w:rPr>
        <w:t xml:space="preserve"> </w:t>
      </w:r>
      <w:r>
        <w:rPr>
          <w:color w:val="252525"/>
        </w:rPr>
        <w:t>strany</w:t>
      </w:r>
      <w:r>
        <w:rPr>
          <w:color w:val="252525"/>
          <w:spacing w:val="-15"/>
        </w:rPr>
        <w:t xml:space="preserve"> </w:t>
      </w:r>
      <w:r>
        <w:rPr>
          <w:color w:val="252525"/>
        </w:rPr>
        <w:t>konstatují,</w:t>
      </w:r>
      <w:r>
        <w:rPr>
          <w:color w:val="252525"/>
          <w:spacing w:val="-15"/>
        </w:rPr>
        <w:t xml:space="preserve"> </w:t>
      </w:r>
      <w:r>
        <w:rPr>
          <w:color w:val="252525"/>
        </w:rPr>
        <w:t>že</w:t>
      </w:r>
      <w:r>
        <w:rPr>
          <w:color w:val="252525"/>
          <w:spacing w:val="-16"/>
        </w:rPr>
        <w:t xml:space="preserve"> </w:t>
      </w:r>
      <w:r>
        <w:rPr>
          <w:color w:val="252525"/>
        </w:rPr>
        <w:t>výše</w:t>
      </w:r>
      <w:r>
        <w:rPr>
          <w:color w:val="252525"/>
          <w:spacing w:val="-15"/>
        </w:rPr>
        <w:t xml:space="preserve"> </w:t>
      </w:r>
      <w:r>
        <w:rPr>
          <w:color w:val="252525"/>
        </w:rPr>
        <w:t>smluvní</w:t>
      </w:r>
      <w:r>
        <w:rPr>
          <w:color w:val="252525"/>
          <w:spacing w:val="-15"/>
        </w:rPr>
        <w:t xml:space="preserve"> </w:t>
      </w:r>
      <w:r>
        <w:rPr>
          <w:color w:val="252525"/>
        </w:rPr>
        <w:t>pokuty</w:t>
      </w:r>
      <w:r>
        <w:rPr>
          <w:color w:val="252525"/>
          <w:spacing w:val="-15"/>
        </w:rPr>
        <w:t xml:space="preserve"> </w:t>
      </w:r>
      <w:r>
        <w:rPr>
          <w:color w:val="252525"/>
        </w:rPr>
        <w:t>není</w:t>
      </w:r>
      <w:r>
        <w:rPr>
          <w:color w:val="252525"/>
          <w:spacing w:val="-16"/>
        </w:rPr>
        <w:t xml:space="preserve"> </w:t>
      </w:r>
      <w:r>
        <w:rPr>
          <w:color w:val="252525"/>
        </w:rPr>
        <w:t>nepřiměřeně</w:t>
      </w:r>
      <w:r>
        <w:rPr>
          <w:color w:val="252525"/>
          <w:spacing w:val="-15"/>
        </w:rPr>
        <w:t xml:space="preserve"> </w:t>
      </w:r>
      <w:r>
        <w:rPr>
          <w:color w:val="252525"/>
        </w:rPr>
        <w:t>vysoká</w:t>
      </w:r>
      <w:r>
        <w:rPr>
          <w:color w:val="252525"/>
          <w:spacing w:val="-15"/>
        </w:rPr>
        <w:t xml:space="preserve"> </w:t>
      </w:r>
      <w:r>
        <w:rPr>
          <w:color w:val="252525"/>
        </w:rPr>
        <w:t>a</w:t>
      </w:r>
      <w:r>
        <w:rPr>
          <w:color w:val="252525"/>
          <w:spacing w:val="-16"/>
        </w:rPr>
        <w:t xml:space="preserve"> </w:t>
      </w:r>
      <w:r>
        <w:rPr>
          <w:color w:val="252525"/>
        </w:rPr>
        <w:t>že</w:t>
      </w:r>
      <w:r>
        <w:rPr>
          <w:color w:val="252525"/>
          <w:spacing w:val="-15"/>
        </w:rPr>
        <w:t xml:space="preserve"> </w:t>
      </w:r>
      <w:r>
        <w:rPr>
          <w:color w:val="252525"/>
        </w:rPr>
        <w:t>smluvní pokuta není v rozporu s dobrými mravy.</w:t>
      </w:r>
    </w:p>
    <w:p w14:paraId="0496A4D6" w14:textId="77777777" w:rsidR="00F70667" w:rsidRDefault="00D5303C">
      <w:pPr>
        <w:pStyle w:val="Nadpis2"/>
        <w:numPr>
          <w:ilvl w:val="0"/>
          <w:numId w:val="2"/>
        </w:numPr>
        <w:tabs>
          <w:tab w:val="left" w:pos="3322"/>
        </w:tabs>
        <w:ind w:left="3322" w:hanging="448"/>
        <w:jc w:val="left"/>
      </w:pPr>
      <w:r>
        <w:rPr>
          <w:color w:val="252525"/>
        </w:rPr>
        <w:t>Doba</w:t>
      </w:r>
      <w:r>
        <w:rPr>
          <w:color w:val="252525"/>
          <w:spacing w:val="-4"/>
        </w:rPr>
        <w:t xml:space="preserve"> </w:t>
      </w:r>
      <w:r>
        <w:rPr>
          <w:color w:val="252525"/>
        </w:rPr>
        <w:t>trvání</w:t>
      </w:r>
      <w:r>
        <w:rPr>
          <w:color w:val="252525"/>
          <w:spacing w:val="-1"/>
        </w:rPr>
        <w:t xml:space="preserve"> </w:t>
      </w:r>
      <w:r>
        <w:rPr>
          <w:color w:val="252525"/>
          <w:spacing w:val="-2"/>
        </w:rPr>
        <w:t>Smlouvy</w:t>
      </w:r>
    </w:p>
    <w:p w14:paraId="223E5553" w14:textId="77777777" w:rsidR="00F70667" w:rsidRDefault="00F70667">
      <w:pPr>
        <w:pStyle w:val="Zkladntext"/>
        <w:spacing w:before="59"/>
        <w:jc w:val="left"/>
        <w:rPr>
          <w:b/>
        </w:rPr>
      </w:pPr>
    </w:p>
    <w:p w14:paraId="4C5C11BD" w14:textId="77777777" w:rsidR="00F70667" w:rsidRDefault="00D5303C">
      <w:pPr>
        <w:pStyle w:val="Odstavecseseznamem"/>
        <w:numPr>
          <w:ilvl w:val="1"/>
          <w:numId w:val="2"/>
        </w:numPr>
        <w:tabs>
          <w:tab w:val="left" w:pos="742"/>
          <w:tab w:val="left" w:pos="745"/>
        </w:tabs>
        <w:spacing w:before="0" w:line="312" w:lineRule="auto"/>
        <w:ind w:left="745" w:right="599" w:hanging="567"/>
        <w:jc w:val="both"/>
      </w:pPr>
      <w:r>
        <w:rPr>
          <w:color w:val="252525"/>
        </w:rPr>
        <w:t>Tato Smlouva nabývá platnosti dnem podpisu oběma Smluvními stranami a účinnosti zveřejněním</w:t>
      </w:r>
      <w:r>
        <w:rPr>
          <w:color w:val="252525"/>
          <w:spacing w:val="-3"/>
        </w:rPr>
        <w:t xml:space="preserve"> </w:t>
      </w:r>
      <w:r>
        <w:rPr>
          <w:color w:val="252525"/>
        </w:rPr>
        <w:t>v</w:t>
      </w:r>
      <w:r>
        <w:rPr>
          <w:color w:val="252525"/>
          <w:spacing w:val="-16"/>
        </w:rPr>
        <w:t xml:space="preserve"> </w:t>
      </w:r>
      <w:r>
        <w:rPr>
          <w:color w:val="252525"/>
        </w:rPr>
        <w:t>registru smluv podle zákona č. 340/2015 Sb., o zvláštních podmínkách účinnosti</w:t>
      </w:r>
      <w:r>
        <w:rPr>
          <w:color w:val="252525"/>
          <w:spacing w:val="-16"/>
        </w:rPr>
        <w:t xml:space="preserve"> </w:t>
      </w:r>
      <w:r>
        <w:rPr>
          <w:color w:val="252525"/>
        </w:rPr>
        <w:t>některých</w:t>
      </w:r>
      <w:r>
        <w:rPr>
          <w:color w:val="252525"/>
          <w:spacing w:val="-15"/>
        </w:rPr>
        <w:t xml:space="preserve"> </w:t>
      </w:r>
      <w:r>
        <w:rPr>
          <w:color w:val="252525"/>
        </w:rPr>
        <w:t>smluv,</w:t>
      </w:r>
      <w:r>
        <w:rPr>
          <w:color w:val="252525"/>
          <w:spacing w:val="-15"/>
        </w:rPr>
        <w:t xml:space="preserve"> </w:t>
      </w:r>
      <w:r>
        <w:rPr>
          <w:color w:val="252525"/>
        </w:rPr>
        <w:t>uveřejňování</w:t>
      </w:r>
      <w:r>
        <w:rPr>
          <w:color w:val="252525"/>
          <w:spacing w:val="-16"/>
        </w:rPr>
        <w:t xml:space="preserve"> </w:t>
      </w:r>
      <w:r>
        <w:rPr>
          <w:color w:val="252525"/>
        </w:rPr>
        <w:t>těchto</w:t>
      </w:r>
      <w:r>
        <w:rPr>
          <w:color w:val="252525"/>
          <w:spacing w:val="-15"/>
        </w:rPr>
        <w:t xml:space="preserve"> </w:t>
      </w:r>
      <w:r>
        <w:rPr>
          <w:color w:val="252525"/>
        </w:rPr>
        <w:t>smluv</w:t>
      </w:r>
      <w:r>
        <w:rPr>
          <w:color w:val="252525"/>
          <w:spacing w:val="-15"/>
        </w:rPr>
        <w:t xml:space="preserve"> </w:t>
      </w:r>
      <w:r>
        <w:rPr>
          <w:color w:val="252525"/>
        </w:rPr>
        <w:t>a</w:t>
      </w:r>
      <w:r>
        <w:rPr>
          <w:color w:val="252525"/>
          <w:spacing w:val="-15"/>
        </w:rPr>
        <w:t xml:space="preserve"> </w:t>
      </w:r>
      <w:r>
        <w:rPr>
          <w:color w:val="252525"/>
        </w:rPr>
        <w:t>o</w:t>
      </w:r>
      <w:r>
        <w:rPr>
          <w:color w:val="252525"/>
          <w:spacing w:val="-16"/>
        </w:rPr>
        <w:t xml:space="preserve"> </w:t>
      </w:r>
      <w:r>
        <w:rPr>
          <w:color w:val="252525"/>
        </w:rPr>
        <w:t>registru</w:t>
      </w:r>
      <w:r>
        <w:rPr>
          <w:color w:val="252525"/>
          <w:spacing w:val="-15"/>
        </w:rPr>
        <w:t xml:space="preserve"> </w:t>
      </w:r>
      <w:r>
        <w:rPr>
          <w:color w:val="252525"/>
        </w:rPr>
        <w:t>smluv</w:t>
      </w:r>
      <w:r>
        <w:rPr>
          <w:color w:val="252525"/>
          <w:spacing w:val="-15"/>
        </w:rPr>
        <w:t xml:space="preserve"> </w:t>
      </w:r>
      <w:r>
        <w:rPr>
          <w:color w:val="252525"/>
        </w:rPr>
        <w:t>(zákon</w:t>
      </w:r>
      <w:r>
        <w:rPr>
          <w:color w:val="252525"/>
          <w:spacing w:val="-16"/>
        </w:rPr>
        <w:t xml:space="preserve"> </w:t>
      </w:r>
      <w:r>
        <w:rPr>
          <w:color w:val="252525"/>
        </w:rPr>
        <w:t>o</w:t>
      </w:r>
      <w:r>
        <w:rPr>
          <w:color w:val="252525"/>
          <w:spacing w:val="-15"/>
        </w:rPr>
        <w:t xml:space="preserve"> </w:t>
      </w:r>
      <w:r>
        <w:rPr>
          <w:color w:val="252525"/>
        </w:rPr>
        <w:t>registru smluv), a uzavírá se na dobu určitou 72 měsíců.</w:t>
      </w:r>
    </w:p>
    <w:p w14:paraId="03216F88" w14:textId="77777777" w:rsidR="00F70667" w:rsidRDefault="00D5303C">
      <w:pPr>
        <w:pStyle w:val="Odstavecseseznamem"/>
        <w:numPr>
          <w:ilvl w:val="1"/>
          <w:numId w:val="2"/>
        </w:numPr>
        <w:tabs>
          <w:tab w:val="left" w:pos="742"/>
          <w:tab w:val="left" w:pos="745"/>
        </w:tabs>
        <w:spacing w:line="312" w:lineRule="auto"/>
        <w:ind w:left="745" w:right="599" w:hanging="567"/>
        <w:jc w:val="both"/>
      </w:pPr>
      <w:r>
        <w:rPr>
          <w:color w:val="252525"/>
        </w:rPr>
        <w:t>Objednatel</w:t>
      </w:r>
      <w:r>
        <w:rPr>
          <w:color w:val="252525"/>
          <w:spacing w:val="24"/>
        </w:rPr>
        <w:t xml:space="preserve"> </w:t>
      </w:r>
      <w:r>
        <w:rPr>
          <w:color w:val="252525"/>
        </w:rPr>
        <w:t>se</w:t>
      </w:r>
      <w:r>
        <w:rPr>
          <w:color w:val="252525"/>
          <w:spacing w:val="22"/>
        </w:rPr>
        <w:t xml:space="preserve"> </w:t>
      </w:r>
      <w:r>
        <w:rPr>
          <w:color w:val="252525"/>
        </w:rPr>
        <w:t>zavazuje,</w:t>
      </w:r>
      <w:r>
        <w:rPr>
          <w:color w:val="252525"/>
          <w:spacing w:val="24"/>
        </w:rPr>
        <w:t xml:space="preserve"> </w:t>
      </w:r>
      <w:r>
        <w:rPr>
          <w:color w:val="252525"/>
        </w:rPr>
        <w:t>že</w:t>
      </w:r>
      <w:r>
        <w:rPr>
          <w:color w:val="252525"/>
          <w:spacing w:val="25"/>
        </w:rPr>
        <w:t xml:space="preserve"> </w:t>
      </w:r>
      <w:r>
        <w:rPr>
          <w:color w:val="252525"/>
        </w:rPr>
        <w:t>povinnost</w:t>
      </w:r>
      <w:r>
        <w:rPr>
          <w:color w:val="252525"/>
          <w:spacing w:val="23"/>
        </w:rPr>
        <w:t xml:space="preserve"> </w:t>
      </w:r>
      <w:r>
        <w:rPr>
          <w:color w:val="252525"/>
        </w:rPr>
        <w:t>zveřejnění</w:t>
      </w:r>
      <w:r>
        <w:rPr>
          <w:color w:val="252525"/>
          <w:spacing w:val="23"/>
        </w:rPr>
        <w:t xml:space="preserve"> </w:t>
      </w:r>
      <w:r>
        <w:rPr>
          <w:color w:val="252525"/>
        </w:rPr>
        <w:t>Smlouvy</w:t>
      </w:r>
      <w:r>
        <w:rPr>
          <w:color w:val="252525"/>
          <w:spacing w:val="22"/>
        </w:rPr>
        <w:t xml:space="preserve"> </w:t>
      </w:r>
      <w:r>
        <w:rPr>
          <w:color w:val="252525"/>
        </w:rPr>
        <w:t>v</w:t>
      </w:r>
      <w:r>
        <w:rPr>
          <w:color w:val="252525"/>
          <w:spacing w:val="22"/>
        </w:rPr>
        <w:t xml:space="preserve"> </w:t>
      </w:r>
      <w:r>
        <w:rPr>
          <w:color w:val="252525"/>
        </w:rPr>
        <w:t>registru</w:t>
      </w:r>
      <w:r>
        <w:rPr>
          <w:color w:val="252525"/>
          <w:spacing w:val="25"/>
        </w:rPr>
        <w:t xml:space="preserve"> </w:t>
      </w:r>
      <w:r>
        <w:rPr>
          <w:color w:val="252525"/>
        </w:rPr>
        <w:t>smluv</w:t>
      </w:r>
      <w:r>
        <w:rPr>
          <w:color w:val="252525"/>
          <w:spacing w:val="25"/>
        </w:rPr>
        <w:t xml:space="preserve"> </w:t>
      </w:r>
      <w:r>
        <w:rPr>
          <w:color w:val="252525"/>
        </w:rPr>
        <w:t xml:space="preserve">uvedenou </w:t>
      </w:r>
      <w:r>
        <w:rPr>
          <w:color w:val="252525"/>
          <w:spacing w:val="-6"/>
        </w:rPr>
        <w:t>v</w:t>
      </w:r>
      <w:r>
        <w:rPr>
          <w:color w:val="252525"/>
          <w:spacing w:val="-10"/>
        </w:rPr>
        <w:t xml:space="preserve"> </w:t>
      </w:r>
      <w:r>
        <w:rPr>
          <w:color w:val="252525"/>
          <w:spacing w:val="-6"/>
        </w:rPr>
        <w:t>odst.</w:t>
      </w:r>
      <w:r>
        <w:rPr>
          <w:color w:val="252525"/>
          <w:spacing w:val="-9"/>
        </w:rPr>
        <w:t xml:space="preserve"> </w:t>
      </w:r>
      <w:r>
        <w:rPr>
          <w:color w:val="252525"/>
          <w:spacing w:val="-6"/>
        </w:rPr>
        <w:t>1</w:t>
      </w:r>
      <w:r>
        <w:rPr>
          <w:color w:val="252525"/>
          <w:spacing w:val="-9"/>
        </w:rPr>
        <w:t xml:space="preserve"> </w:t>
      </w:r>
      <w:r>
        <w:rPr>
          <w:color w:val="252525"/>
          <w:spacing w:val="-6"/>
        </w:rPr>
        <w:t>tohoto</w:t>
      </w:r>
      <w:r>
        <w:rPr>
          <w:color w:val="252525"/>
          <w:spacing w:val="-10"/>
        </w:rPr>
        <w:t xml:space="preserve"> </w:t>
      </w:r>
      <w:r>
        <w:rPr>
          <w:color w:val="252525"/>
          <w:spacing w:val="-6"/>
        </w:rPr>
        <w:t>článku</w:t>
      </w:r>
      <w:r>
        <w:rPr>
          <w:color w:val="252525"/>
          <w:spacing w:val="-9"/>
        </w:rPr>
        <w:t xml:space="preserve"> </w:t>
      </w:r>
      <w:r>
        <w:rPr>
          <w:color w:val="252525"/>
          <w:spacing w:val="-6"/>
        </w:rPr>
        <w:t>Smlouvy</w:t>
      </w:r>
      <w:r>
        <w:rPr>
          <w:color w:val="252525"/>
          <w:spacing w:val="-9"/>
        </w:rPr>
        <w:t xml:space="preserve"> </w:t>
      </w:r>
      <w:r>
        <w:rPr>
          <w:color w:val="252525"/>
          <w:spacing w:val="-6"/>
        </w:rPr>
        <w:t>splní</w:t>
      </w:r>
      <w:r>
        <w:rPr>
          <w:color w:val="252525"/>
          <w:spacing w:val="-9"/>
        </w:rPr>
        <w:t xml:space="preserve"> </w:t>
      </w:r>
      <w:r>
        <w:rPr>
          <w:color w:val="252525"/>
          <w:spacing w:val="-6"/>
        </w:rPr>
        <w:t>neprodleně</w:t>
      </w:r>
      <w:r>
        <w:rPr>
          <w:color w:val="252525"/>
          <w:spacing w:val="-10"/>
        </w:rPr>
        <w:t xml:space="preserve"> </w:t>
      </w:r>
      <w:r>
        <w:rPr>
          <w:color w:val="252525"/>
          <w:spacing w:val="-6"/>
        </w:rPr>
        <w:t>po</w:t>
      </w:r>
      <w:r>
        <w:rPr>
          <w:color w:val="252525"/>
          <w:spacing w:val="-9"/>
        </w:rPr>
        <w:t xml:space="preserve"> </w:t>
      </w:r>
      <w:r>
        <w:rPr>
          <w:color w:val="252525"/>
          <w:spacing w:val="-6"/>
        </w:rPr>
        <w:t>podpisu</w:t>
      </w:r>
      <w:r>
        <w:rPr>
          <w:color w:val="252525"/>
          <w:spacing w:val="-9"/>
        </w:rPr>
        <w:t xml:space="preserve"> </w:t>
      </w:r>
      <w:r>
        <w:rPr>
          <w:color w:val="252525"/>
          <w:spacing w:val="-6"/>
        </w:rPr>
        <w:t>této</w:t>
      </w:r>
      <w:r>
        <w:rPr>
          <w:color w:val="252525"/>
          <w:spacing w:val="-10"/>
        </w:rPr>
        <w:t xml:space="preserve"> </w:t>
      </w:r>
      <w:r>
        <w:rPr>
          <w:color w:val="252525"/>
          <w:spacing w:val="-6"/>
        </w:rPr>
        <w:t>Smlouvy</w:t>
      </w:r>
      <w:r>
        <w:rPr>
          <w:color w:val="252525"/>
          <w:spacing w:val="-9"/>
        </w:rPr>
        <w:t xml:space="preserve"> </w:t>
      </w:r>
      <w:r>
        <w:rPr>
          <w:color w:val="252525"/>
          <w:spacing w:val="-6"/>
        </w:rPr>
        <w:t>oběma</w:t>
      </w:r>
      <w:r>
        <w:rPr>
          <w:color w:val="252525"/>
          <w:spacing w:val="-9"/>
        </w:rPr>
        <w:t xml:space="preserve"> </w:t>
      </w:r>
      <w:r>
        <w:rPr>
          <w:color w:val="252525"/>
          <w:spacing w:val="-6"/>
        </w:rPr>
        <w:t xml:space="preserve">Smluvními </w:t>
      </w:r>
      <w:r>
        <w:rPr>
          <w:color w:val="252525"/>
          <w:spacing w:val="-2"/>
        </w:rPr>
        <w:t>stranami.</w:t>
      </w:r>
    </w:p>
    <w:p w14:paraId="34C06F27" w14:textId="77777777" w:rsidR="00F70667" w:rsidRDefault="00D5303C">
      <w:pPr>
        <w:pStyle w:val="Odstavecseseznamem"/>
        <w:numPr>
          <w:ilvl w:val="1"/>
          <w:numId w:val="2"/>
        </w:numPr>
        <w:tabs>
          <w:tab w:val="left" w:pos="742"/>
          <w:tab w:val="left" w:pos="745"/>
        </w:tabs>
        <w:spacing w:line="312" w:lineRule="auto"/>
        <w:ind w:left="745" w:right="609" w:hanging="567"/>
        <w:jc w:val="both"/>
      </w:pPr>
      <w:r>
        <w:rPr>
          <w:color w:val="252525"/>
        </w:rPr>
        <w:t>Tuto</w:t>
      </w:r>
      <w:r>
        <w:rPr>
          <w:color w:val="252525"/>
          <w:spacing w:val="80"/>
          <w:w w:val="150"/>
        </w:rPr>
        <w:t xml:space="preserve"> </w:t>
      </w:r>
      <w:r>
        <w:rPr>
          <w:color w:val="252525"/>
        </w:rPr>
        <w:t>Smlouvu</w:t>
      </w:r>
      <w:r>
        <w:rPr>
          <w:color w:val="252525"/>
          <w:spacing w:val="80"/>
          <w:w w:val="150"/>
        </w:rPr>
        <w:t xml:space="preserve"> </w:t>
      </w:r>
      <w:r>
        <w:rPr>
          <w:color w:val="252525"/>
        </w:rPr>
        <w:t>lze</w:t>
      </w:r>
      <w:r>
        <w:rPr>
          <w:color w:val="252525"/>
          <w:spacing w:val="80"/>
          <w:w w:val="150"/>
        </w:rPr>
        <w:t xml:space="preserve"> </w:t>
      </w:r>
      <w:proofErr w:type="gramStart"/>
      <w:r>
        <w:rPr>
          <w:color w:val="252525"/>
        </w:rPr>
        <w:t>ukončit</w:t>
      </w:r>
      <w:r>
        <w:rPr>
          <w:color w:val="252525"/>
          <w:spacing w:val="40"/>
        </w:rPr>
        <w:t xml:space="preserve">  </w:t>
      </w:r>
      <w:r>
        <w:rPr>
          <w:color w:val="252525"/>
        </w:rPr>
        <w:t>písemnou</w:t>
      </w:r>
      <w:proofErr w:type="gramEnd"/>
      <w:r>
        <w:rPr>
          <w:color w:val="252525"/>
          <w:spacing w:val="80"/>
          <w:w w:val="150"/>
        </w:rPr>
        <w:t xml:space="preserve"> </w:t>
      </w:r>
      <w:r>
        <w:rPr>
          <w:color w:val="252525"/>
        </w:rPr>
        <w:t>dohodou</w:t>
      </w:r>
      <w:r>
        <w:rPr>
          <w:color w:val="252525"/>
          <w:spacing w:val="80"/>
          <w:w w:val="150"/>
        </w:rPr>
        <w:t xml:space="preserve"> </w:t>
      </w:r>
      <w:r>
        <w:rPr>
          <w:color w:val="252525"/>
        </w:rPr>
        <w:t>Smluvních</w:t>
      </w:r>
      <w:r>
        <w:rPr>
          <w:color w:val="252525"/>
          <w:spacing w:val="80"/>
          <w:w w:val="150"/>
        </w:rPr>
        <w:t xml:space="preserve"> </w:t>
      </w:r>
      <w:r>
        <w:rPr>
          <w:color w:val="252525"/>
        </w:rPr>
        <w:t>stran,</w:t>
      </w:r>
      <w:r>
        <w:rPr>
          <w:color w:val="252525"/>
          <w:spacing w:val="40"/>
        </w:rPr>
        <w:t xml:space="preserve">  </w:t>
      </w:r>
      <w:r>
        <w:rPr>
          <w:color w:val="252525"/>
        </w:rPr>
        <w:t>výpovědí</w:t>
      </w:r>
      <w:r>
        <w:rPr>
          <w:color w:val="252525"/>
          <w:spacing w:val="40"/>
        </w:rPr>
        <w:t xml:space="preserve"> </w:t>
      </w:r>
      <w:r>
        <w:rPr>
          <w:color w:val="252525"/>
        </w:rPr>
        <w:t>nebo</w:t>
      </w:r>
      <w:r>
        <w:rPr>
          <w:color w:val="252525"/>
          <w:spacing w:val="-3"/>
        </w:rPr>
        <w:t xml:space="preserve"> </w:t>
      </w:r>
      <w:r>
        <w:rPr>
          <w:color w:val="252525"/>
        </w:rPr>
        <w:t>jednostranným</w:t>
      </w:r>
      <w:r>
        <w:rPr>
          <w:color w:val="252525"/>
          <w:spacing w:val="-12"/>
        </w:rPr>
        <w:t xml:space="preserve"> </w:t>
      </w:r>
      <w:r>
        <w:rPr>
          <w:color w:val="252525"/>
        </w:rPr>
        <w:t>odstoupením</w:t>
      </w:r>
      <w:r>
        <w:rPr>
          <w:color w:val="252525"/>
          <w:spacing w:val="-11"/>
        </w:rPr>
        <w:t xml:space="preserve"> </w:t>
      </w:r>
      <w:r>
        <w:rPr>
          <w:color w:val="252525"/>
        </w:rPr>
        <w:t>od</w:t>
      </w:r>
      <w:r>
        <w:rPr>
          <w:color w:val="252525"/>
          <w:spacing w:val="-15"/>
        </w:rPr>
        <w:t xml:space="preserve"> </w:t>
      </w:r>
      <w:r>
        <w:rPr>
          <w:color w:val="252525"/>
        </w:rPr>
        <w:t>Smlouvy</w:t>
      </w:r>
      <w:r>
        <w:rPr>
          <w:color w:val="252525"/>
          <w:spacing w:val="-14"/>
        </w:rPr>
        <w:t xml:space="preserve"> </w:t>
      </w:r>
      <w:r>
        <w:rPr>
          <w:color w:val="252525"/>
        </w:rPr>
        <w:t>z</w:t>
      </w:r>
      <w:r>
        <w:rPr>
          <w:color w:val="252525"/>
          <w:spacing w:val="-12"/>
        </w:rPr>
        <w:t xml:space="preserve"> </w:t>
      </w:r>
      <w:r>
        <w:rPr>
          <w:color w:val="252525"/>
        </w:rPr>
        <w:t>důvodů</w:t>
      </w:r>
      <w:r>
        <w:rPr>
          <w:color w:val="252525"/>
          <w:spacing w:val="-10"/>
        </w:rPr>
        <w:t xml:space="preserve"> </w:t>
      </w:r>
      <w:r>
        <w:rPr>
          <w:color w:val="252525"/>
        </w:rPr>
        <w:t>stanovených</w:t>
      </w:r>
      <w:r>
        <w:rPr>
          <w:color w:val="252525"/>
          <w:spacing w:val="-14"/>
        </w:rPr>
        <w:t xml:space="preserve"> </w:t>
      </w:r>
      <w:r>
        <w:rPr>
          <w:color w:val="252525"/>
        </w:rPr>
        <w:t>právními</w:t>
      </w:r>
      <w:r>
        <w:rPr>
          <w:color w:val="252525"/>
          <w:spacing w:val="-15"/>
        </w:rPr>
        <w:t xml:space="preserve"> </w:t>
      </w:r>
      <w:r>
        <w:rPr>
          <w:color w:val="252525"/>
        </w:rPr>
        <w:t>předpisy</w:t>
      </w:r>
    </w:p>
    <w:p w14:paraId="5574EE3B" w14:textId="77777777" w:rsidR="00F70667" w:rsidRDefault="00F70667">
      <w:pPr>
        <w:spacing w:line="312" w:lineRule="auto"/>
        <w:jc w:val="both"/>
        <w:sectPr w:rsidR="00F70667">
          <w:pgSz w:w="11920" w:h="16850"/>
          <w:pgMar w:top="1780" w:right="800" w:bottom="1020" w:left="1240" w:header="691" w:footer="768" w:gutter="0"/>
          <w:cols w:space="708"/>
        </w:sectPr>
      </w:pPr>
    </w:p>
    <w:p w14:paraId="01E42DB8" w14:textId="77777777" w:rsidR="00F70667" w:rsidRDefault="00D5303C">
      <w:pPr>
        <w:pStyle w:val="Zkladntext"/>
        <w:spacing w:before="83"/>
        <w:ind w:left="745"/>
      </w:pPr>
      <w:r>
        <w:rPr>
          <w:color w:val="252525"/>
        </w:rPr>
        <w:lastRenderedPageBreak/>
        <w:t>nebo</w:t>
      </w:r>
      <w:r>
        <w:rPr>
          <w:color w:val="252525"/>
          <w:spacing w:val="-7"/>
        </w:rPr>
        <w:t xml:space="preserve"> </w:t>
      </w:r>
      <w:r>
        <w:rPr>
          <w:color w:val="252525"/>
        </w:rPr>
        <w:t>touto</w:t>
      </w:r>
      <w:r>
        <w:rPr>
          <w:color w:val="252525"/>
          <w:spacing w:val="-12"/>
        </w:rPr>
        <w:t xml:space="preserve"> </w:t>
      </w:r>
      <w:r>
        <w:rPr>
          <w:color w:val="252525"/>
        </w:rPr>
        <w:t>Smlouvou,</w:t>
      </w:r>
      <w:r>
        <w:rPr>
          <w:color w:val="252525"/>
          <w:spacing w:val="-9"/>
        </w:rPr>
        <w:t xml:space="preserve"> </w:t>
      </w:r>
      <w:r>
        <w:rPr>
          <w:color w:val="252525"/>
        </w:rPr>
        <w:t>nebo</w:t>
      </w:r>
      <w:r>
        <w:rPr>
          <w:color w:val="252525"/>
          <w:spacing w:val="-12"/>
        </w:rPr>
        <w:t xml:space="preserve"> </w:t>
      </w:r>
      <w:r>
        <w:rPr>
          <w:color w:val="252525"/>
        </w:rPr>
        <w:t>v</w:t>
      </w:r>
      <w:r>
        <w:rPr>
          <w:color w:val="252525"/>
          <w:spacing w:val="-10"/>
        </w:rPr>
        <w:t xml:space="preserve"> </w:t>
      </w:r>
      <w:r>
        <w:rPr>
          <w:color w:val="252525"/>
        </w:rPr>
        <w:t>případě</w:t>
      </w:r>
      <w:r>
        <w:rPr>
          <w:color w:val="252525"/>
          <w:spacing w:val="-13"/>
        </w:rPr>
        <w:t xml:space="preserve"> </w:t>
      </w:r>
      <w:r>
        <w:rPr>
          <w:color w:val="252525"/>
        </w:rPr>
        <w:t>podstatného</w:t>
      </w:r>
      <w:r>
        <w:rPr>
          <w:color w:val="252525"/>
          <w:spacing w:val="-11"/>
        </w:rPr>
        <w:t xml:space="preserve"> </w:t>
      </w:r>
      <w:r>
        <w:rPr>
          <w:color w:val="252525"/>
        </w:rPr>
        <w:t>porušení</w:t>
      </w:r>
      <w:r>
        <w:rPr>
          <w:color w:val="252525"/>
          <w:spacing w:val="-9"/>
        </w:rPr>
        <w:t xml:space="preserve"> </w:t>
      </w:r>
      <w:r>
        <w:rPr>
          <w:color w:val="252525"/>
          <w:spacing w:val="-2"/>
        </w:rPr>
        <w:t>Smlouvy.</w:t>
      </w:r>
    </w:p>
    <w:p w14:paraId="29BAAEFB" w14:textId="77777777" w:rsidR="00F70667" w:rsidRDefault="00D5303C">
      <w:pPr>
        <w:pStyle w:val="Odstavecseseznamem"/>
        <w:numPr>
          <w:ilvl w:val="1"/>
          <w:numId w:val="2"/>
        </w:numPr>
        <w:tabs>
          <w:tab w:val="left" w:pos="742"/>
        </w:tabs>
        <w:spacing w:before="196"/>
        <w:ind w:left="742" w:hanging="564"/>
      </w:pPr>
      <w:r>
        <w:rPr>
          <w:color w:val="252525"/>
          <w:spacing w:val="-4"/>
        </w:rPr>
        <w:t>Důvodem</w:t>
      </w:r>
      <w:r>
        <w:rPr>
          <w:color w:val="252525"/>
          <w:spacing w:val="-5"/>
        </w:rPr>
        <w:t xml:space="preserve"> </w:t>
      </w:r>
      <w:r>
        <w:rPr>
          <w:color w:val="252525"/>
          <w:spacing w:val="-4"/>
        </w:rPr>
        <w:t>pro</w:t>
      </w:r>
      <w:r>
        <w:rPr>
          <w:color w:val="252525"/>
          <w:spacing w:val="-9"/>
        </w:rPr>
        <w:t xml:space="preserve"> </w:t>
      </w:r>
      <w:r>
        <w:rPr>
          <w:color w:val="252525"/>
          <w:spacing w:val="-4"/>
        </w:rPr>
        <w:t>odstoupení od</w:t>
      </w:r>
      <w:r>
        <w:rPr>
          <w:color w:val="252525"/>
          <w:spacing w:val="-11"/>
        </w:rPr>
        <w:t xml:space="preserve"> </w:t>
      </w:r>
      <w:r>
        <w:rPr>
          <w:color w:val="252525"/>
          <w:spacing w:val="-4"/>
        </w:rPr>
        <w:t>této</w:t>
      </w:r>
      <w:r>
        <w:rPr>
          <w:color w:val="252525"/>
          <w:spacing w:val="-8"/>
        </w:rPr>
        <w:t xml:space="preserve"> </w:t>
      </w:r>
      <w:r>
        <w:rPr>
          <w:color w:val="252525"/>
          <w:spacing w:val="-4"/>
        </w:rPr>
        <w:t>Smlouvy</w:t>
      </w:r>
      <w:r>
        <w:rPr>
          <w:color w:val="252525"/>
          <w:spacing w:val="-11"/>
        </w:rPr>
        <w:t xml:space="preserve"> </w:t>
      </w:r>
      <w:r>
        <w:rPr>
          <w:color w:val="252525"/>
          <w:spacing w:val="-4"/>
        </w:rPr>
        <w:t>jsou</w:t>
      </w:r>
      <w:r>
        <w:rPr>
          <w:color w:val="252525"/>
          <w:spacing w:val="-8"/>
        </w:rPr>
        <w:t xml:space="preserve"> </w:t>
      </w:r>
      <w:r>
        <w:rPr>
          <w:color w:val="252525"/>
          <w:spacing w:val="-4"/>
        </w:rPr>
        <w:t>zejména</w:t>
      </w:r>
      <w:r>
        <w:rPr>
          <w:color w:val="252525"/>
          <w:spacing w:val="-9"/>
        </w:rPr>
        <w:t xml:space="preserve"> </w:t>
      </w:r>
      <w:r>
        <w:rPr>
          <w:color w:val="252525"/>
          <w:spacing w:val="-4"/>
        </w:rPr>
        <w:t>následující skutečnosti:</w:t>
      </w:r>
    </w:p>
    <w:p w14:paraId="79D7A36E" w14:textId="77777777" w:rsidR="00F70667" w:rsidRDefault="00D5303C">
      <w:pPr>
        <w:pStyle w:val="Odstavecseseznamem"/>
        <w:numPr>
          <w:ilvl w:val="0"/>
          <w:numId w:val="3"/>
        </w:numPr>
        <w:tabs>
          <w:tab w:val="left" w:pos="1336"/>
          <w:tab w:val="left" w:pos="1338"/>
        </w:tabs>
        <w:spacing w:before="196" w:line="312" w:lineRule="auto"/>
        <w:ind w:right="604"/>
        <w:jc w:val="both"/>
      </w:pPr>
      <w:r>
        <w:rPr>
          <w:color w:val="252525"/>
        </w:rPr>
        <w:t>Každá ze Smluvních stran může od této Smlouvy okamžitě odstoupit, pokud se druhá</w:t>
      </w:r>
      <w:r>
        <w:rPr>
          <w:color w:val="252525"/>
          <w:spacing w:val="-14"/>
        </w:rPr>
        <w:t xml:space="preserve"> </w:t>
      </w:r>
      <w:r>
        <w:rPr>
          <w:color w:val="252525"/>
        </w:rPr>
        <w:t>Smluvní</w:t>
      </w:r>
      <w:r>
        <w:rPr>
          <w:color w:val="252525"/>
          <w:spacing w:val="-14"/>
        </w:rPr>
        <w:t xml:space="preserve"> </w:t>
      </w:r>
      <w:r>
        <w:rPr>
          <w:color w:val="252525"/>
        </w:rPr>
        <w:t>strana</w:t>
      </w:r>
      <w:r>
        <w:rPr>
          <w:color w:val="252525"/>
          <w:spacing w:val="-13"/>
        </w:rPr>
        <w:t xml:space="preserve"> </w:t>
      </w:r>
      <w:r>
        <w:rPr>
          <w:color w:val="252525"/>
        </w:rPr>
        <w:t>dopustila</w:t>
      </w:r>
      <w:r>
        <w:rPr>
          <w:color w:val="252525"/>
          <w:spacing w:val="-13"/>
        </w:rPr>
        <w:t xml:space="preserve"> </w:t>
      </w:r>
      <w:r>
        <w:rPr>
          <w:color w:val="252525"/>
        </w:rPr>
        <w:t>vůči</w:t>
      </w:r>
      <w:r>
        <w:rPr>
          <w:color w:val="252525"/>
          <w:spacing w:val="-14"/>
        </w:rPr>
        <w:t xml:space="preserve"> </w:t>
      </w:r>
      <w:r>
        <w:rPr>
          <w:color w:val="252525"/>
        </w:rPr>
        <w:t>ní</w:t>
      </w:r>
      <w:r>
        <w:rPr>
          <w:color w:val="252525"/>
          <w:spacing w:val="-12"/>
        </w:rPr>
        <w:t xml:space="preserve"> </w:t>
      </w:r>
      <w:r>
        <w:rPr>
          <w:color w:val="252525"/>
        </w:rPr>
        <w:t>jednání</w:t>
      </w:r>
      <w:r>
        <w:rPr>
          <w:color w:val="252525"/>
          <w:spacing w:val="-12"/>
        </w:rPr>
        <w:t xml:space="preserve"> </w:t>
      </w:r>
      <w:r>
        <w:rPr>
          <w:color w:val="252525"/>
        </w:rPr>
        <w:t>vykazujícího</w:t>
      </w:r>
      <w:r>
        <w:rPr>
          <w:color w:val="252525"/>
          <w:spacing w:val="-14"/>
        </w:rPr>
        <w:t xml:space="preserve"> </w:t>
      </w:r>
      <w:r>
        <w:rPr>
          <w:color w:val="252525"/>
        </w:rPr>
        <w:t>znaky</w:t>
      </w:r>
      <w:r>
        <w:rPr>
          <w:color w:val="252525"/>
          <w:spacing w:val="-13"/>
        </w:rPr>
        <w:t xml:space="preserve"> </w:t>
      </w:r>
      <w:r>
        <w:rPr>
          <w:color w:val="252525"/>
        </w:rPr>
        <w:t>nekalé</w:t>
      </w:r>
      <w:r>
        <w:rPr>
          <w:color w:val="252525"/>
          <w:spacing w:val="-12"/>
        </w:rPr>
        <w:t xml:space="preserve"> </w:t>
      </w:r>
      <w:r>
        <w:rPr>
          <w:color w:val="252525"/>
        </w:rPr>
        <w:t>soutěže;</w:t>
      </w:r>
    </w:p>
    <w:p w14:paraId="60A5B868" w14:textId="77777777" w:rsidR="00F70667" w:rsidRDefault="00D5303C">
      <w:pPr>
        <w:pStyle w:val="Odstavecseseznamem"/>
        <w:numPr>
          <w:ilvl w:val="0"/>
          <w:numId w:val="3"/>
        </w:numPr>
        <w:tabs>
          <w:tab w:val="left" w:pos="1336"/>
          <w:tab w:val="left" w:pos="1338"/>
        </w:tabs>
        <w:spacing w:line="312" w:lineRule="auto"/>
        <w:ind w:right="604"/>
        <w:jc w:val="both"/>
      </w:pPr>
      <w:r>
        <w:rPr>
          <w:color w:val="252525"/>
        </w:rPr>
        <w:t>Objednatel může okamžitě odstoupit od Smlouvy, pokud Dodavatel bude přes písemné upozornění Objednatele déle než 30 kalendářních dnů od písemného upozornění Objednatele v prodlení s</w:t>
      </w:r>
      <w:r>
        <w:rPr>
          <w:color w:val="252525"/>
          <w:spacing w:val="-2"/>
        </w:rPr>
        <w:t xml:space="preserve"> </w:t>
      </w:r>
      <w:r>
        <w:rPr>
          <w:color w:val="252525"/>
        </w:rPr>
        <w:t>řádným a včasným poskytováním jednotlivých plnění dle této Smlouvy.</w:t>
      </w:r>
    </w:p>
    <w:p w14:paraId="50A05AF3" w14:textId="77777777" w:rsidR="00F70667" w:rsidRDefault="00D5303C">
      <w:pPr>
        <w:pStyle w:val="Odstavecseseznamem"/>
        <w:numPr>
          <w:ilvl w:val="0"/>
          <w:numId w:val="3"/>
        </w:numPr>
        <w:tabs>
          <w:tab w:val="left" w:pos="1338"/>
        </w:tabs>
        <w:spacing w:before="122" w:line="312" w:lineRule="auto"/>
        <w:ind w:right="608"/>
        <w:jc w:val="both"/>
      </w:pPr>
      <w:r>
        <w:rPr>
          <w:color w:val="252525"/>
        </w:rPr>
        <w:t>Dodavatel může okamžitě odstoupit, pokud Objednatel bude přes písemné upozornění Dodavatele déle než 30 kalendářních dnů od písemného upozornění Dodavatele v prodlení s plněním své platební povinnosti vůči Dodavateli.</w:t>
      </w:r>
    </w:p>
    <w:p w14:paraId="32CE0F12" w14:textId="77777777" w:rsidR="00F70667" w:rsidRDefault="00D5303C">
      <w:pPr>
        <w:pStyle w:val="Odstavecseseznamem"/>
        <w:numPr>
          <w:ilvl w:val="0"/>
          <w:numId w:val="3"/>
        </w:numPr>
        <w:tabs>
          <w:tab w:val="left" w:pos="1336"/>
          <w:tab w:val="left" w:pos="1338"/>
        </w:tabs>
        <w:spacing w:line="312" w:lineRule="auto"/>
        <w:ind w:right="606"/>
        <w:jc w:val="both"/>
      </w:pPr>
      <w:r>
        <w:rPr>
          <w:color w:val="252525"/>
        </w:rPr>
        <w:t>Objednatel může okamžitě odstoupit, je-li Dodavatel v likvidaci nebo vůči jeho majetku</w:t>
      </w:r>
      <w:r>
        <w:rPr>
          <w:color w:val="252525"/>
          <w:spacing w:val="-15"/>
        </w:rPr>
        <w:t xml:space="preserve"> </w:t>
      </w:r>
      <w:r>
        <w:rPr>
          <w:color w:val="252525"/>
        </w:rPr>
        <w:t>probíhá</w:t>
      </w:r>
      <w:r>
        <w:rPr>
          <w:color w:val="252525"/>
          <w:spacing w:val="-15"/>
        </w:rPr>
        <w:t xml:space="preserve"> </w:t>
      </w:r>
      <w:r>
        <w:rPr>
          <w:color w:val="252525"/>
        </w:rPr>
        <w:t>insolvenční</w:t>
      </w:r>
      <w:r>
        <w:rPr>
          <w:color w:val="252525"/>
          <w:spacing w:val="-14"/>
        </w:rPr>
        <w:t xml:space="preserve"> </w:t>
      </w:r>
      <w:r>
        <w:rPr>
          <w:color w:val="252525"/>
        </w:rPr>
        <w:t>řízení,</w:t>
      </w:r>
      <w:r>
        <w:rPr>
          <w:color w:val="252525"/>
          <w:spacing w:val="-13"/>
        </w:rPr>
        <w:t xml:space="preserve"> </w:t>
      </w:r>
      <w:r>
        <w:rPr>
          <w:color w:val="252525"/>
        </w:rPr>
        <w:t>v</w:t>
      </w:r>
      <w:r>
        <w:rPr>
          <w:color w:val="252525"/>
          <w:spacing w:val="-12"/>
        </w:rPr>
        <w:t xml:space="preserve"> </w:t>
      </w:r>
      <w:r>
        <w:rPr>
          <w:color w:val="252525"/>
        </w:rPr>
        <w:t>němž</w:t>
      </w:r>
      <w:r>
        <w:rPr>
          <w:color w:val="252525"/>
          <w:spacing w:val="-14"/>
        </w:rPr>
        <w:t xml:space="preserve"> </w:t>
      </w:r>
      <w:r>
        <w:rPr>
          <w:color w:val="252525"/>
        </w:rPr>
        <w:t>bylo</w:t>
      </w:r>
      <w:r>
        <w:rPr>
          <w:color w:val="252525"/>
          <w:spacing w:val="-15"/>
        </w:rPr>
        <w:t xml:space="preserve"> </w:t>
      </w:r>
      <w:r>
        <w:rPr>
          <w:color w:val="252525"/>
        </w:rPr>
        <w:t>vydáno</w:t>
      </w:r>
      <w:r>
        <w:rPr>
          <w:color w:val="252525"/>
          <w:spacing w:val="-13"/>
        </w:rPr>
        <w:t xml:space="preserve"> </w:t>
      </w:r>
      <w:r>
        <w:rPr>
          <w:color w:val="252525"/>
        </w:rPr>
        <w:t>rozhodnutí</w:t>
      </w:r>
      <w:r>
        <w:rPr>
          <w:color w:val="252525"/>
          <w:spacing w:val="-11"/>
        </w:rPr>
        <w:t xml:space="preserve"> </w:t>
      </w:r>
      <w:r>
        <w:rPr>
          <w:color w:val="252525"/>
        </w:rPr>
        <w:t>o</w:t>
      </w:r>
      <w:r>
        <w:rPr>
          <w:color w:val="252525"/>
          <w:spacing w:val="-15"/>
        </w:rPr>
        <w:t xml:space="preserve"> </w:t>
      </w:r>
      <w:r>
        <w:rPr>
          <w:color w:val="252525"/>
        </w:rPr>
        <w:t>úpadku</w:t>
      </w:r>
      <w:r>
        <w:rPr>
          <w:color w:val="252525"/>
          <w:spacing w:val="-12"/>
        </w:rPr>
        <w:t xml:space="preserve"> </w:t>
      </w:r>
      <w:r>
        <w:rPr>
          <w:color w:val="252525"/>
        </w:rPr>
        <w:t xml:space="preserve">nebo insolvenční návrh byl zamítnut proto, že majetek nepostačuje k úhradě nákladů insolvenčního řízení, nebo byl konkurs zrušen proto, že majetek byl zcela nepostačující nebo byla zavedena nucená správa podle zvláštních právních </w:t>
      </w:r>
      <w:r>
        <w:rPr>
          <w:color w:val="252525"/>
          <w:spacing w:val="-2"/>
        </w:rPr>
        <w:t>předpisů,</w:t>
      </w:r>
    </w:p>
    <w:p w14:paraId="2624E382" w14:textId="77777777" w:rsidR="00F70667" w:rsidRDefault="00D5303C">
      <w:pPr>
        <w:pStyle w:val="Odstavecseseznamem"/>
        <w:numPr>
          <w:ilvl w:val="0"/>
          <w:numId w:val="3"/>
        </w:numPr>
        <w:tabs>
          <w:tab w:val="left" w:pos="1336"/>
          <w:tab w:val="left" w:pos="1338"/>
        </w:tabs>
        <w:spacing w:line="312" w:lineRule="auto"/>
        <w:ind w:right="609"/>
        <w:jc w:val="both"/>
      </w:pPr>
      <w:r>
        <w:rPr>
          <w:color w:val="252525"/>
        </w:rPr>
        <w:t>Objednatel</w:t>
      </w:r>
      <w:r>
        <w:rPr>
          <w:color w:val="252525"/>
          <w:spacing w:val="-15"/>
        </w:rPr>
        <w:t xml:space="preserve"> </w:t>
      </w:r>
      <w:r>
        <w:rPr>
          <w:color w:val="252525"/>
        </w:rPr>
        <w:t>je</w:t>
      </w:r>
      <w:r>
        <w:rPr>
          <w:color w:val="252525"/>
          <w:spacing w:val="-14"/>
        </w:rPr>
        <w:t xml:space="preserve"> </w:t>
      </w:r>
      <w:r>
        <w:rPr>
          <w:color w:val="252525"/>
        </w:rPr>
        <w:t>oprávněn</w:t>
      </w:r>
      <w:r>
        <w:rPr>
          <w:color w:val="252525"/>
          <w:spacing w:val="-14"/>
        </w:rPr>
        <w:t xml:space="preserve"> </w:t>
      </w:r>
      <w:r>
        <w:rPr>
          <w:color w:val="252525"/>
        </w:rPr>
        <w:t>odstoupit</w:t>
      </w:r>
      <w:r>
        <w:rPr>
          <w:color w:val="252525"/>
          <w:spacing w:val="-12"/>
        </w:rPr>
        <w:t xml:space="preserve"> </w:t>
      </w:r>
      <w:r>
        <w:rPr>
          <w:color w:val="252525"/>
        </w:rPr>
        <w:t>od</w:t>
      </w:r>
      <w:r>
        <w:rPr>
          <w:color w:val="252525"/>
          <w:spacing w:val="-12"/>
        </w:rPr>
        <w:t xml:space="preserve"> </w:t>
      </w:r>
      <w:r>
        <w:rPr>
          <w:color w:val="252525"/>
        </w:rPr>
        <w:t>Smlouvy</w:t>
      </w:r>
      <w:r>
        <w:rPr>
          <w:color w:val="252525"/>
          <w:spacing w:val="-13"/>
        </w:rPr>
        <w:t xml:space="preserve"> </w:t>
      </w:r>
      <w:r>
        <w:rPr>
          <w:color w:val="252525"/>
        </w:rPr>
        <w:t>v</w:t>
      </w:r>
      <w:r>
        <w:rPr>
          <w:color w:val="252525"/>
          <w:spacing w:val="-11"/>
        </w:rPr>
        <w:t xml:space="preserve"> </w:t>
      </w:r>
      <w:r>
        <w:rPr>
          <w:color w:val="252525"/>
        </w:rPr>
        <w:t>případě</w:t>
      </w:r>
      <w:r>
        <w:rPr>
          <w:color w:val="252525"/>
          <w:spacing w:val="-12"/>
        </w:rPr>
        <w:t xml:space="preserve"> </w:t>
      </w:r>
      <w:r>
        <w:rPr>
          <w:color w:val="252525"/>
        </w:rPr>
        <w:t>významné</w:t>
      </w:r>
      <w:r>
        <w:rPr>
          <w:color w:val="252525"/>
          <w:spacing w:val="-14"/>
        </w:rPr>
        <w:t xml:space="preserve"> </w:t>
      </w:r>
      <w:r>
        <w:rPr>
          <w:color w:val="252525"/>
        </w:rPr>
        <w:t>změny</w:t>
      </w:r>
      <w:r>
        <w:rPr>
          <w:color w:val="252525"/>
          <w:spacing w:val="-13"/>
        </w:rPr>
        <w:t xml:space="preserve"> </w:t>
      </w:r>
      <w:r>
        <w:rPr>
          <w:color w:val="252525"/>
        </w:rPr>
        <w:t>kontroly nad Dodavatelem nebo změny kontroly nad zásadními aktivy využívanými Dodavatelem k plnění podle Smlouvy.</w:t>
      </w:r>
    </w:p>
    <w:p w14:paraId="7038AE04" w14:textId="77777777" w:rsidR="00F70667" w:rsidRDefault="00D5303C">
      <w:pPr>
        <w:pStyle w:val="Odstavecseseznamem"/>
        <w:numPr>
          <w:ilvl w:val="0"/>
          <w:numId w:val="3"/>
        </w:numPr>
        <w:tabs>
          <w:tab w:val="left" w:pos="1336"/>
          <w:tab w:val="left" w:pos="1338"/>
        </w:tabs>
        <w:spacing w:line="312" w:lineRule="auto"/>
        <w:ind w:right="609"/>
        <w:jc w:val="both"/>
      </w:pPr>
      <w:r>
        <w:rPr>
          <w:color w:val="252525"/>
        </w:rPr>
        <w:t>Objednatel</w:t>
      </w:r>
      <w:r>
        <w:rPr>
          <w:color w:val="252525"/>
          <w:spacing w:val="80"/>
        </w:rPr>
        <w:t xml:space="preserve"> </w:t>
      </w:r>
      <w:r>
        <w:rPr>
          <w:color w:val="252525"/>
        </w:rPr>
        <w:t>může</w:t>
      </w:r>
      <w:r>
        <w:rPr>
          <w:color w:val="252525"/>
          <w:spacing w:val="80"/>
        </w:rPr>
        <w:t xml:space="preserve"> </w:t>
      </w:r>
      <w:r>
        <w:rPr>
          <w:color w:val="252525"/>
        </w:rPr>
        <w:t>odstoupit</w:t>
      </w:r>
      <w:r>
        <w:rPr>
          <w:color w:val="252525"/>
          <w:spacing w:val="80"/>
        </w:rPr>
        <w:t xml:space="preserve"> </w:t>
      </w:r>
      <w:r>
        <w:rPr>
          <w:color w:val="252525"/>
        </w:rPr>
        <w:t>od</w:t>
      </w:r>
      <w:r>
        <w:rPr>
          <w:color w:val="252525"/>
          <w:spacing w:val="80"/>
        </w:rPr>
        <w:t xml:space="preserve"> </w:t>
      </w:r>
      <w:r>
        <w:rPr>
          <w:color w:val="252525"/>
        </w:rPr>
        <w:t>smlouvy,</w:t>
      </w:r>
      <w:r>
        <w:rPr>
          <w:color w:val="252525"/>
          <w:spacing w:val="80"/>
        </w:rPr>
        <w:t xml:space="preserve"> </w:t>
      </w:r>
      <w:r>
        <w:rPr>
          <w:color w:val="252525"/>
        </w:rPr>
        <w:t>pokud</w:t>
      </w:r>
      <w:r>
        <w:rPr>
          <w:color w:val="252525"/>
          <w:spacing w:val="80"/>
        </w:rPr>
        <w:t xml:space="preserve"> </w:t>
      </w:r>
      <w:r>
        <w:rPr>
          <w:color w:val="252525"/>
        </w:rPr>
        <w:t>Dodavatel</w:t>
      </w:r>
      <w:r>
        <w:rPr>
          <w:color w:val="252525"/>
          <w:spacing w:val="80"/>
        </w:rPr>
        <w:t xml:space="preserve"> </w:t>
      </w:r>
      <w:proofErr w:type="gramStart"/>
      <w:r>
        <w:rPr>
          <w:color w:val="252525"/>
        </w:rPr>
        <w:t>poruší</w:t>
      </w:r>
      <w:proofErr w:type="gramEnd"/>
      <w:r>
        <w:rPr>
          <w:color w:val="252525"/>
          <w:spacing w:val="80"/>
        </w:rPr>
        <w:t xml:space="preserve"> </w:t>
      </w:r>
      <w:r>
        <w:rPr>
          <w:color w:val="252525"/>
        </w:rPr>
        <w:t>některou</w:t>
      </w:r>
      <w:r>
        <w:rPr>
          <w:color w:val="252525"/>
          <w:spacing w:val="40"/>
        </w:rPr>
        <w:t xml:space="preserve"> </w:t>
      </w:r>
      <w:r>
        <w:rPr>
          <w:color w:val="252525"/>
        </w:rPr>
        <w:t>z</w:t>
      </w:r>
      <w:r>
        <w:rPr>
          <w:color w:val="252525"/>
          <w:spacing w:val="-1"/>
        </w:rPr>
        <w:t xml:space="preserve"> </w:t>
      </w:r>
      <w:r>
        <w:rPr>
          <w:color w:val="252525"/>
        </w:rPr>
        <w:t xml:space="preserve">povinností vyplývajících mu z čl. 8 této Smlouvy (povinnosti týkající se ochrany důvěrných informací, obchodního tajemství Objednatele nebo ochrany osobních </w:t>
      </w:r>
      <w:r>
        <w:rPr>
          <w:color w:val="252525"/>
          <w:spacing w:val="-2"/>
        </w:rPr>
        <w:t>údajů);</w:t>
      </w:r>
    </w:p>
    <w:p w14:paraId="4978CDB5" w14:textId="77777777" w:rsidR="00F70667" w:rsidRDefault="00D5303C">
      <w:pPr>
        <w:pStyle w:val="Odstavecseseznamem"/>
        <w:numPr>
          <w:ilvl w:val="0"/>
          <w:numId w:val="3"/>
        </w:numPr>
        <w:tabs>
          <w:tab w:val="left" w:pos="1336"/>
          <w:tab w:val="left" w:pos="1338"/>
        </w:tabs>
        <w:spacing w:line="312" w:lineRule="auto"/>
        <w:ind w:right="609"/>
        <w:jc w:val="both"/>
      </w:pPr>
      <w:r>
        <w:rPr>
          <w:color w:val="252525"/>
        </w:rPr>
        <w:t>Objednatel může odstoupit od Smlouvy, pokud Dodavatel byl pravomocně odsouzen za trestný čin ve smyslu vymezeném čl. 7 odst. 7.13–7.18 Smlouvy.</w:t>
      </w:r>
    </w:p>
    <w:p w14:paraId="3A787524" w14:textId="77777777" w:rsidR="00F70667" w:rsidRDefault="00D5303C">
      <w:pPr>
        <w:pStyle w:val="Odstavecseseznamem"/>
        <w:numPr>
          <w:ilvl w:val="0"/>
          <w:numId w:val="3"/>
        </w:numPr>
        <w:tabs>
          <w:tab w:val="left" w:pos="1336"/>
          <w:tab w:val="left" w:pos="1338"/>
        </w:tabs>
        <w:spacing w:line="312" w:lineRule="auto"/>
        <w:ind w:right="604"/>
        <w:jc w:val="both"/>
      </w:pPr>
      <w:r>
        <w:rPr>
          <w:color w:val="252525"/>
        </w:rPr>
        <w:t>Každá</w:t>
      </w:r>
      <w:r>
        <w:rPr>
          <w:color w:val="252525"/>
          <w:spacing w:val="-12"/>
        </w:rPr>
        <w:t xml:space="preserve"> </w:t>
      </w:r>
      <w:r>
        <w:rPr>
          <w:color w:val="252525"/>
        </w:rPr>
        <w:t>ze</w:t>
      </w:r>
      <w:r>
        <w:rPr>
          <w:color w:val="252525"/>
          <w:spacing w:val="-14"/>
        </w:rPr>
        <w:t xml:space="preserve"> </w:t>
      </w:r>
      <w:r>
        <w:rPr>
          <w:color w:val="252525"/>
        </w:rPr>
        <w:t>Smluvních</w:t>
      </w:r>
      <w:r>
        <w:rPr>
          <w:color w:val="252525"/>
          <w:spacing w:val="-15"/>
        </w:rPr>
        <w:t xml:space="preserve"> </w:t>
      </w:r>
      <w:r>
        <w:rPr>
          <w:color w:val="252525"/>
        </w:rPr>
        <w:t>stran</w:t>
      </w:r>
      <w:r>
        <w:rPr>
          <w:color w:val="252525"/>
          <w:spacing w:val="-11"/>
        </w:rPr>
        <w:t xml:space="preserve"> </w:t>
      </w:r>
      <w:r>
        <w:rPr>
          <w:color w:val="252525"/>
        </w:rPr>
        <w:t>může</w:t>
      </w:r>
      <w:r>
        <w:rPr>
          <w:color w:val="252525"/>
          <w:spacing w:val="-12"/>
        </w:rPr>
        <w:t xml:space="preserve"> </w:t>
      </w:r>
      <w:r>
        <w:rPr>
          <w:color w:val="252525"/>
        </w:rPr>
        <w:t>okamžitě</w:t>
      </w:r>
      <w:r>
        <w:rPr>
          <w:color w:val="252525"/>
          <w:spacing w:val="-12"/>
        </w:rPr>
        <w:t xml:space="preserve"> </w:t>
      </w:r>
      <w:r>
        <w:rPr>
          <w:color w:val="252525"/>
        </w:rPr>
        <w:t>odstoupit</w:t>
      </w:r>
      <w:r>
        <w:rPr>
          <w:color w:val="252525"/>
          <w:spacing w:val="-11"/>
        </w:rPr>
        <w:t xml:space="preserve"> </w:t>
      </w:r>
      <w:r>
        <w:rPr>
          <w:color w:val="252525"/>
        </w:rPr>
        <w:t>od</w:t>
      </w:r>
      <w:r>
        <w:rPr>
          <w:color w:val="252525"/>
          <w:spacing w:val="-15"/>
        </w:rPr>
        <w:t xml:space="preserve"> </w:t>
      </w:r>
      <w:r>
        <w:rPr>
          <w:color w:val="252525"/>
        </w:rPr>
        <w:t>této</w:t>
      </w:r>
      <w:r>
        <w:rPr>
          <w:color w:val="252525"/>
          <w:spacing w:val="-13"/>
        </w:rPr>
        <w:t xml:space="preserve"> </w:t>
      </w:r>
      <w:r>
        <w:rPr>
          <w:color w:val="252525"/>
        </w:rPr>
        <w:t>Smlouvy,</w:t>
      </w:r>
      <w:r>
        <w:rPr>
          <w:color w:val="252525"/>
          <w:spacing w:val="-11"/>
        </w:rPr>
        <w:t xml:space="preserve"> </w:t>
      </w:r>
      <w:r>
        <w:rPr>
          <w:color w:val="252525"/>
        </w:rPr>
        <w:t>pokud</w:t>
      </w:r>
      <w:r>
        <w:rPr>
          <w:color w:val="252525"/>
          <w:spacing w:val="-12"/>
        </w:rPr>
        <w:t xml:space="preserve"> </w:t>
      </w:r>
      <w:r>
        <w:rPr>
          <w:color w:val="252525"/>
        </w:rPr>
        <w:t>druhá Smluvní strana podstatně porušila tuto Smlouvu.</w:t>
      </w:r>
    </w:p>
    <w:p w14:paraId="3A32BE7F" w14:textId="77777777" w:rsidR="00F70667" w:rsidRDefault="00D5303C">
      <w:pPr>
        <w:pStyle w:val="Zkladntext"/>
        <w:spacing w:line="312" w:lineRule="auto"/>
        <w:ind w:left="745" w:right="588"/>
      </w:pPr>
      <w:r>
        <w:rPr>
          <w:color w:val="252525"/>
        </w:rPr>
        <w:t>Odstoupení je účinné od okamžiku, kdy je doručeno písemné prohlášení o odstoupení od</w:t>
      </w:r>
      <w:r>
        <w:rPr>
          <w:color w:val="252525"/>
          <w:spacing w:val="40"/>
        </w:rPr>
        <w:t xml:space="preserve"> </w:t>
      </w:r>
      <w:r>
        <w:rPr>
          <w:color w:val="252525"/>
        </w:rPr>
        <w:t>Smlouvy</w:t>
      </w:r>
      <w:r>
        <w:rPr>
          <w:color w:val="252525"/>
          <w:spacing w:val="40"/>
        </w:rPr>
        <w:t xml:space="preserve"> </w:t>
      </w:r>
      <w:r>
        <w:rPr>
          <w:color w:val="252525"/>
        </w:rPr>
        <w:t>druhé</w:t>
      </w:r>
      <w:r>
        <w:rPr>
          <w:color w:val="252525"/>
          <w:spacing w:val="40"/>
        </w:rPr>
        <w:t xml:space="preserve"> </w:t>
      </w:r>
      <w:r>
        <w:rPr>
          <w:color w:val="252525"/>
        </w:rPr>
        <w:t>Smluvní</w:t>
      </w:r>
      <w:r>
        <w:rPr>
          <w:color w:val="252525"/>
          <w:spacing w:val="40"/>
        </w:rPr>
        <w:t xml:space="preserve"> </w:t>
      </w:r>
      <w:r>
        <w:rPr>
          <w:color w:val="252525"/>
        </w:rPr>
        <w:t>straně.</w:t>
      </w:r>
    </w:p>
    <w:p w14:paraId="47C2CE80" w14:textId="77777777" w:rsidR="00F70667" w:rsidRDefault="00D5303C">
      <w:pPr>
        <w:pStyle w:val="Odstavecseseznamem"/>
        <w:numPr>
          <w:ilvl w:val="1"/>
          <w:numId w:val="2"/>
        </w:numPr>
        <w:tabs>
          <w:tab w:val="left" w:pos="742"/>
          <w:tab w:val="left" w:pos="745"/>
        </w:tabs>
        <w:spacing w:line="312" w:lineRule="auto"/>
        <w:ind w:left="745" w:right="599" w:hanging="567"/>
        <w:jc w:val="both"/>
      </w:pPr>
      <w:r>
        <w:rPr>
          <w:color w:val="252525"/>
          <w:spacing w:val="-6"/>
        </w:rPr>
        <w:t>Kterákoliv</w:t>
      </w:r>
      <w:r>
        <w:rPr>
          <w:color w:val="252525"/>
          <w:spacing w:val="-10"/>
        </w:rPr>
        <w:t xml:space="preserve"> </w:t>
      </w:r>
      <w:r>
        <w:rPr>
          <w:color w:val="252525"/>
          <w:spacing w:val="-6"/>
        </w:rPr>
        <w:t>Smluvní</w:t>
      </w:r>
      <w:r>
        <w:rPr>
          <w:color w:val="252525"/>
          <w:spacing w:val="-1"/>
        </w:rPr>
        <w:t xml:space="preserve"> </w:t>
      </w:r>
      <w:r>
        <w:rPr>
          <w:color w:val="252525"/>
          <w:spacing w:val="-6"/>
        </w:rPr>
        <w:t>strana je oprávněna Smlouvu</w:t>
      </w:r>
      <w:r>
        <w:rPr>
          <w:color w:val="252525"/>
          <w:spacing w:val="-8"/>
        </w:rPr>
        <w:t xml:space="preserve"> </w:t>
      </w:r>
      <w:r>
        <w:rPr>
          <w:color w:val="252525"/>
          <w:spacing w:val="-6"/>
        </w:rPr>
        <w:t>písemně</w:t>
      </w:r>
      <w:r>
        <w:rPr>
          <w:color w:val="252525"/>
          <w:spacing w:val="-10"/>
        </w:rPr>
        <w:t xml:space="preserve"> </w:t>
      </w:r>
      <w:r>
        <w:rPr>
          <w:color w:val="252525"/>
          <w:spacing w:val="-6"/>
        </w:rPr>
        <w:t>vypovědět.</w:t>
      </w:r>
      <w:r>
        <w:rPr>
          <w:color w:val="252525"/>
        </w:rPr>
        <w:t xml:space="preserve"> </w:t>
      </w:r>
      <w:r>
        <w:rPr>
          <w:color w:val="252525"/>
          <w:spacing w:val="-6"/>
        </w:rPr>
        <w:t>Výpovědní</w:t>
      </w:r>
      <w:r>
        <w:rPr>
          <w:color w:val="252525"/>
        </w:rPr>
        <w:t xml:space="preserve"> </w:t>
      </w:r>
      <w:r>
        <w:rPr>
          <w:color w:val="252525"/>
          <w:spacing w:val="-6"/>
        </w:rPr>
        <w:t xml:space="preserve">lhůta činí 3 </w:t>
      </w:r>
      <w:r>
        <w:rPr>
          <w:color w:val="252525"/>
        </w:rPr>
        <w:t>měsíce a</w:t>
      </w:r>
      <w:r>
        <w:rPr>
          <w:color w:val="252525"/>
          <w:spacing w:val="-10"/>
        </w:rPr>
        <w:t xml:space="preserve"> </w:t>
      </w:r>
      <w:r>
        <w:rPr>
          <w:color w:val="252525"/>
        </w:rPr>
        <w:t>počíná</w:t>
      </w:r>
      <w:r>
        <w:rPr>
          <w:color w:val="252525"/>
          <w:spacing w:val="-7"/>
        </w:rPr>
        <w:t xml:space="preserve"> </w:t>
      </w:r>
      <w:r>
        <w:rPr>
          <w:color w:val="252525"/>
        </w:rPr>
        <w:t>běžet</w:t>
      </w:r>
      <w:r>
        <w:rPr>
          <w:color w:val="252525"/>
          <w:spacing w:val="-6"/>
        </w:rPr>
        <w:t xml:space="preserve"> </w:t>
      </w:r>
      <w:r>
        <w:rPr>
          <w:color w:val="252525"/>
        </w:rPr>
        <w:t>od</w:t>
      </w:r>
      <w:r>
        <w:rPr>
          <w:color w:val="252525"/>
          <w:spacing w:val="-10"/>
        </w:rPr>
        <w:t xml:space="preserve"> </w:t>
      </w:r>
      <w:r>
        <w:rPr>
          <w:color w:val="252525"/>
        </w:rPr>
        <w:t>prvého</w:t>
      </w:r>
      <w:r>
        <w:rPr>
          <w:color w:val="252525"/>
          <w:spacing w:val="-8"/>
        </w:rPr>
        <w:t xml:space="preserve"> </w:t>
      </w:r>
      <w:r>
        <w:rPr>
          <w:color w:val="252525"/>
        </w:rPr>
        <w:t>dne</w:t>
      </w:r>
      <w:r>
        <w:rPr>
          <w:color w:val="252525"/>
          <w:spacing w:val="-10"/>
        </w:rPr>
        <w:t xml:space="preserve"> </w:t>
      </w:r>
      <w:r>
        <w:rPr>
          <w:color w:val="252525"/>
        </w:rPr>
        <w:t>měsíce</w:t>
      </w:r>
      <w:r>
        <w:rPr>
          <w:color w:val="252525"/>
          <w:spacing w:val="-7"/>
        </w:rPr>
        <w:t xml:space="preserve"> </w:t>
      </w:r>
      <w:r>
        <w:rPr>
          <w:color w:val="252525"/>
        </w:rPr>
        <w:t>následujícího</w:t>
      </w:r>
      <w:r>
        <w:rPr>
          <w:color w:val="252525"/>
          <w:spacing w:val="-10"/>
        </w:rPr>
        <w:t xml:space="preserve"> </w:t>
      </w:r>
      <w:r>
        <w:rPr>
          <w:color w:val="252525"/>
        </w:rPr>
        <w:t>po</w:t>
      </w:r>
      <w:r>
        <w:rPr>
          <w:color w:val="252525"/>
          <w:spacing w:val="-7"/>
        </w:rPr>
        <w:t xml:space="preserve"> </w:t>
      </w:r>
      <w:r>
        <w:rPr>
          <w:color w:val="252525"/>
        </w:rPr>
        <w:t>doručení</w:t>
      </w:r>
      <w:r>
        <w:rPr>
          <w:color w:val="252525"/>
          <w:spacing w:val="-8"/>
        </w:rPr>
        <w:t xml:space="preserve"> </w:t>
      </w:r>
      <w:r>
        <w:rPr>
          <w:color w:val="252525"/>
        </w:rPr>
        <w:t>výpovědi</w:t>
      </w:r>
      <w:r>
        <w:rPr>
          <w:color w:val="252525"/>
          <w:spacing w:val="-11"/>
        </w:rPr>
        <w:t xml:space="preserve"> </w:t>
      </w:r>
      <w:r>
        <w:rPr>
          <w:color w:val="252525"/>
        </w:rPr>
        <w:t>druhé Smluvní straně.</w:t>
      </w:r>
    </w:p>
    <w:p w14:paraId="1778DF77" w14:textId="77777777" w:rsidR="00F70667" w:rsidRDefault="00D5303C">
      <w:pPr>
        <w:pStyle w:val="Nadpis2"/>
        <w:numPr>
          <w:ilvl w:val="0"/>
          <w:numId w:val="2"/>
        </w:numPr>
        <w:tabs>
          <w:tab w:val="left" w:pos="3994"/>
        </w:tabs>
        <w:ind w:left="3994" w:hanging="453"/>
        <w:jc w:val="left"/>
      </w:pPr>
      <w:r>
        <w:rPr>
          <w:color w:val="252525"/>
        </w:rPr>
        <w:t>Nemožnost</w:t>
      </w:r>
      <w:r>
        <w:rPr>
          <w:color w:val="252525"/>
          <w:spacing w:val="-10"/>
        </w:rPr>
        <w:t xml:space="preserve"> </w:t>
      </w:r>
      <w:r>
        <w:rPr>
          <w:color w:val="252525"/>
          <w:spacing w:val="-2"/>
        </w:rPr>
        <w:t>plnění</w:t>
      </w:r>
    </w:p>
    <w:p w14:paraId="13219F57" w14:textId="77777777" w:rsidR="00F70667" w:rsidRDefault="00F70667">
      <w:pPr>
        <w:pStyle w:val="Zkladntext"/>
        <w:spacing w:before="58"/>
        <w:jc w:val="left"/>
        <w:rPr>
          <w:b/>
        </w:rPr>
      </w:pPr>
    </w:p>
    <w:p w14:paraId="0BEA8E8C" w14:textId="77777777" w:rsidR="00F70667" w:rsidRDefault="00D5303C">
      <w:pPr>
        <w:pStyle w:val="Zkladntext"/>
        <w:spacing w:before="1" w:line="312" w:lineRule="auto"/>
        <w:ind w:left="178" w:right="588"/>
      </w:pPr>
      <w:r>
        <w:rPr>
          <w:color w:val="252525"/>
        </w:rPr>
        <w:t>Jestliže vznikne na straně Dodavatele nemožnost plnění ve smyslu § 2006 Občanského zákoníku, písemně uvědomí bez zbytečného odkladu o této skutečnosti a její příčině Objednatele.</w:t>
      </w:r>
      <w:r>
        <w:rPr>
          <w:color w:val="252525"/>
          <w:spacing w:val="-4"/>
        </w:rPr>
        <w:t xml:space="preserve"> </w:t>
      </w:r>
      <w:r>
        <w:rPr>
          <w:color w:val="252525"/>
        </w:rPr>
        <w:t>Pokud</w:t>
      </w:r>
      <w:r>
        <w:rPr>
          <w:color w:val="252525"/>
          <w:spacing w:val="-3"/>
        </w:rPr>
        <w:t xml:space="preserve"> </w:t>
      </w:r>
      <w:r>
        <w:rPr>
          <w:color w:val="252525"/>
        </w:rPr>
        <w:t>není</w:t>
      </w:r>
      <w:r>
        <w:rPr>
          <w:color w:val="252525"/>
          <w:spacing w:val="-5"/>
        </w:rPr>
        <w:t xml:space="preserve"> </w:t>
      </w:r>
      <w:r>
        <w:rPr>
          <w:color w:val="252525"/>
        </w:rPr>
        <w:t>jinak</w:t>
      </w:r>
      <w:r>
        <w:rPr>
          <w:color w:val="252525"/>
          <w:spacing w:val="-2"/>
        </w:rPr>
        <w:t xml:space="preserve"> </w:t>
      </w:r>
      <w:r>
        <w:rPr>
          <w:color w:val="252525"/>
        </w:rPr>
        <w:t>stanoveno</w:t>
      </w:r>
      <w:r>
        <w:rPr>
          <w:color w:val="252525"/>
          <w:spacing w:val="-5"/>
        </w:rPr>
        <w:t xml:space="preserve"> </w:t>
      </w:r>
      <w:r>
        <w:rPr>
          <w:color w:val="252525"/>
        </w:rPr>
        <w:t>písemně</w:t>
      </w:r>
      <w:r>
        <w:rPr>
          <w:color w:val="252525"/>
          <w:spacing w:val="-2"/>
        </w:rPr>
        <w:t xml:space="preserve"> </w:t>
      </w:r>
      <w:r>
        <w:rPr>
          <w:color w:val="252525"/>
        </w:rPr>
        <w:t>objednatelem,</w:t>
      </w:r>
      <w:r>
        <w:rPr>
          <w:color w:val="252525"/>
          <w:spacing w:val="-3"/>
        </w:rPr>
        <w:t xml:space="preserve"> </w:t>
      </w:r>
      <w:r>
        <w:rPr>
          <w:color w:val="252525"/>
        </w:rPr>
        <w:t>bude</w:t>
      </w:r>
      <w:r>
        <w:rPr>
          <w:color w:val="252525"/>
          <w:spacing w:val="-2"/>
        </w:rPr>
        <w:t xml:space="preserve"> </w:t>
      </w:r>
      <w:r>
        <w:rPr>
          <w:color w:val="252525"/>
        </w:rPr>
        <w:t>Dodavatel</w:t>
      </w:r>
      <w:r>
        <w:rPr>
          <w:color w:val="252525"/>
          <w:spacing w:val="-6"/>
        </w:rPr>
        <w:t xml:space="preserve"> </w:t>
      </w:r>
      <w:r>
        <w:rPr>
          <w:color w:val="252525"/>
        </w:rPr>
        <w:t>pokračovat</w:t>
      </w:r>
    </w:p>
    <w:p w14:paraId="406B3E57" w14:textId="77777777" w:rsidR="00F70667" w:rsidRDefault="00F70667">
      <w:pPr>
        <w:spacing w:line="312" w:lineRule="auto"/>
        <w:sectPr w:rsidR="00F70667">
          <w:pgSz w:w="11920" w:h="16850"/>
          <w:pgMar w:top="1780" w:right="800" w:bottom="960" w:left="1240" w:header="691" w:footer="768" w:gutter="0"/>
          <w:cols w:space="708"/>
        </w:sectPr>
      </w:pPr>
    </w:p>
    <w:p w14:paraId="6D437342" w14:textId="77777777" w:rsidR="00F70667" w:rsidRDefault="00D5303C">
      <w:pPr>
        <w:pStyle w:val="Zkladntext"/>
        <w:spacing w:before="83" w:line="312" w:lineRule="auto"/>
        <w:ind w:left="178" w:right="590"/>
      </w:pPr>
      <w:r>
        <w:rPr>
          <w:color w:val="252525"/>
        </w:rPr>
        <w:lastRenderedPageBreak/>
        <w:t>v realizaci svých závazků vyplývajících ze smluvního vztahu v rozsahu svých nejlepších možností</w:t>
      </w:r>
      <w:r>
        <w:rPr>
          <w:color w:val="252525"/>
          <w:spacing w:val="40"/>
        </w:rPr>
        <w:t xml:space="preserve"> </w:t>
      </w:r>
      <w:r>
        <w:rPr>
          <w:color w:val="252525"/>
        </w:rPr>
        <w:t>a</w:t>
      </w:r>
      <w:r>
        <w:rPr>
          <w:color w:val="252525"/>
          <w:spacing w:val="40"/>
        </w:rPr>
        <w:t xml:space="preserve"> </w:t>
      </w:r>
      <w:r>
        <w:rPr>
          <w:color w:val="252525"/>
        </w:rPr>
        <w:t>schopností</w:t>
      </w:r>
      <w:r>
        <w:rPr>
          <w:color w:val="252525"/>
          <w:spacing w:val="40"/>
        </w:rPr>
        <w:t xml:space="preserve"> </w:t>
      </w:r>
      <w:r>
        <w:rPr>
          <w:color w:val="252525"/>
        </w:rPr>
        <w:t>a</w:t>
      </w:r>
      <w:r>
        <w:rPr>
          <w:color w:val="252525"/>
          <w:spacing w:val="40"/>
        </w:rPr>
        <w:t xml:space="preserve"> </w:t>
      </w:r>
      <w:r>
        <w:rPr>
          <w:color w:val="252525"/>
        </w:rPr>
        <w:t>bude</w:t>
      </w:r>
      <w:r>
        <w:rPr>
          <w:color w:val="252525"/>
          <w:spacing w:val="40"/>
        </w:rPr>
        <w:t xml:space="preserve"> </w:t>
      </w:r>
      <w:r>
        <w:rPr>
          <w:color w:val="252525"/>
        </w:rPr>
        <w:t>hledat</w:t>
      </w:r>
      <w:r>
        <w:rPr>
          <w:color w:val="252525"/>
          <w:spacing w:val="40"/>
        </w:rPr>
        <w:t xml:space="preserve"> </w:t>
      </w:r>
      <w:r>
        <w:rPr>
          <w:color w:val="252525"/>
        </w:rPr>
        <w:t>alternativní</w:t>
      </w:r>
      <w:r>
        <w:rPr>
          <w:color w:val="252525"/>
          <w:spacing w:val="40"/>
        </w:rPr>
        <w:t xml:space="preserve"> </w:t>
      </w:r>
      <w:r>
        <w:rPr>
          <w:color w:val="252525"/>
        </w:rPr>
        <w:t>prostředky</w:t>
      </w:r>
      <w:r>
        <w:rPr>
          <w:color w:val="252525"/>
          <w:spacing w:val="40"/>
        </w:rPr>
        <w:t xml:space="preserve"> </w:t>
      </w:r>
      <w:r>
        <w:rPr>
          <w:color w:val="252525"/>
        </w:rPr>
        <w:t>pro</w:t>
      </w:r>
      <w:r>
        <w:rPr>
          <w:color w:val="252525"/>
          <w:spacing w:val="40"/>
        </w:rPr>
        <w:t xml:space="preserve"> </w:t>
      </w:r>
      <w:r>
        <w:rPr>
          <w:color w:val="252525"/>
        </w:rPr>
        <w:t>realizaci</w:t>
      </w:r>
      <w:r>
        <w:rPr>
          <w:color w:val="252525"/>
          <w:spacing w:val="40"/>
        </w:rPr>
        <w:t xml:space="preserve"> </w:t>
      </w:r>
      <w:r>
        <w:rPr>
          <w:color w:val="252525"/>
        </w:rPr>
        <w:t>té</w:t>
      </w:r>
      <w:r>
        <w:rPr>
          <w:color w:val="252525"/>
          <w:spacing w:val="40"/>
        </w:rPr>
        <w:t xml:space="preserve"> </w:t>
      </w:r>
      <w:r>
        <w:rPr>
          <w:color w:val="252525"/>
        </w:rPr>
        <w:t>části</w:t>
      </w:r>
      <w:r>
        <w:rPr>
          <w:color w:val="252525"/>
          <w:spacing w:val="40"/>
        </w:rPr>
        <w:t xml:space="preserve"> </w:t>
      </w:r>
      <w:r>
        <w:rPr>
          <w:color w:val="252525"/>
        </w:rPr>
        <w:t>plnění, kde</w:t>
      </w:r>
      <w:r>
        <w:rPr>
          <w:color w:val="252525"/>
          <w:spacing w:val="-2"/>
        </w:rPr>
        <w:t xml:space="preserve"> </w:t>
      </w:r>
      <w:r>
        <w:rPr>
          <w:color w:val="252525"/>
        </w:rPr>
        <w:t>není možné plnit. Pokud by podmínky nemožnosti plnění trvaly déle než 60 kalendářních dní, je Objednatel oprávněn od Smlouvy odstoupit.</w:t>
      </w:r>
    </w:p>
    <w:p w14:paraId="4FA99B25" w14:textId="77777777" w:rsidR="00F70667" w:rsidRDefault="00D5303C">
      <w:pPr>
        <w:pStyle w:val="Nadpis2"/>
        <w:numPr>
          <w:ilvl w:val="0"/>
          <w:numId w:val="2"/>
        </w:numPr>
        <w:tabs>
          <w:tab w:val="left" w:pos="4481"/>
        </w:tabs>
        <w:spacing w:before="120"/>
        <w:ind w:left="4481" w:hanging="450"/>
        <w:jc w:val="both"/>
      </w:pPr>
      <w:r>
        <w:rPr>
          <w:color w:val="252525"/>
          <w:spacing w:val="-2"/>
        </w:rPr>
        <w:t>Pojištění</w:t>
      </w:r>
    </w:p>
    <w:p w14:paraId="38B1B122" w14:textId="77777777" w:rsidR="00F70667" w:rsidRDefault="00D5303C">
      <w:pPr>
        <w:pStyle w:val="Odstavecseseznamem"/>
        <w:numPr>
          <w:ilvl w:val="1"/>
          <w:numId w:val="2"/>
        </w:numPr>
        <w:tabs>
          <w:tab w:val="left" w:pos="766"/>
          <w:tab w:val="left" w:pos="769"/>
        </w:tabs>
        <w:spacing w:before="192" w:line="312" w:lineRule="auto"/>
        <w:ind w:left="769" w:right="609" w:hanging="591"/>
        <w:jc w:val="both"/>
      </w:pPr>
      <w:r>
        <w:rPr>
          <w:color w:val="252525"/>
        </w:rPr>
        <w:t>Dodavatel musí být po celou dobu výkonu činnosti pojišťovacího zprostředkovatele pojištěn pro případ pro případ povinnosti nahradit zákazníkovi škodu způsobenou porušením</w:t>
      </w:r>
      <w:r>
        <w:rPr>
          <w:color w:val="252525"/>
          <w:spacing w:val="-15"/>
        </w:rPr>
        <w:t xml:space="preserve"> </w:t>
      </w:r>
      <w:r>
        <w:rPr>
          <w:color w:val="252525"/>
        </w:rPr>
        <w:t>některé</w:t>
      </w:r>
      <w:r>
        <w:rPr>
          <w:color w:val="252525"/>
          <w:spacing w:val="-15"/>
        </w:rPr>
        <w:t xml:space="preserve"> </w:t>
      </w:r>
      <w:r>
        <w:rPr>
          <w:color w:val="252525"/>
        </w:rPr>
        <w:t>z</w:t>
      </w:r>
      <w:r>
        <w:rPr>
          <w:color w:val="252525"/>
          <w:spacing w:val="-15"/>
        </w:rPr>
        <w:t xml:space="preserve"> </w:t>
      </w:r>
      <w:r>
        <w:rPr>
          <w:color w:val="252525"/>
        </w:rPr>
        <w:t>povinností</w:t>
      </w:r>
      <w:r>
        <w:rPr>
          <w:color w:val="252525"/>
          <w:spacing w:val="-14"/>
        </w:rPr>
        <w:t xml:space="preserve"> </w:t>
      </w:r>
      <w:r>
        <w:rPr>
          <w:color w:val="252525"/>
        </w:rPr>
        <w:t>samostatného</w:t>
      </w:r>
      <w:r>
        <w:rPr>
          <w:color w:val="252525"/>
          <w:spacing w:val="-16"/>
        </w:rPr>
        <w:t xml:space="preserve"> </w:t>
      </w:r>
      <w:r>
        <w:rPr>
          <w:color w:val="252525"/>
        </w:rPr>
        <w:t>zprostředkovatele</w:t>
      </w:r>
      <w:r>
        <w:rPr>
          <w:color w:val="252525"/>
          <w:spacing w:val="-15"/>
        </w:rPr>
        <w:t xml:space="preserve"> </w:t>
      </w:r>
      <w:r>
        <w:rPr>
          <w:color w:val="252525"/>
        </w:rPr>
        <w:t>stanovených</w:t>
      </w:r>
      <w:r>
        <w:rPr>
          <w:color w:val="252525"/>
          <w:spacing w:val="-10"/>
        </w:rPr>
        <w:t xml:space="preserve"> </w:t>
      </w:r>
      <w:r>
        <w:rPr>
          <w:color w:val="252525"/>
        </w:rPr>
        <w:t>zákonem o distribuci pojištění v rozsahu v jakém se vztahují k distribuci pojištění a přímo použitelnými</w:t>
      </w:r>
      <w:r>
        <w:rPr>
          <w:color w:val="252525"/>
          <w:spacing w:val="74"/>
        </w:rPr>
        <w:t xml:space="preserve"> </w:t>
      </w:r>
      <w:r>
        <w:rPr>
          <w:color w:val="252525"/>
        </w:rPr>
        <w:t>předpisy</w:t>
      </w:r>
      <w:r>
        <w:rPr>
          <w:color w:val="252525"/>
          <w:spacing w:val="70"/>
        </w:rPr>
        <w:t xml:space="preserve"> </w:t>
      </w:r>
      <w:r>
        <w:rPr>
          <w:color w:val="252525"/>
        </w:rPr>
        <w:t>Evropské</w:t>
      </w:r>
      <w:r>
        <w:rPr>
          <w:color w:val="252525"/>
          <w:spacing w:val="71"/>
        </w:rPr>
        <w:t xml:space="preserve"> </w:t>
      </w:r>
      <w:r>
        <w:rPr>
          <w:color w:val="252525"/>
        </w:rPr>
        <w:t>unie</w:t>
      </w:r>
      <w:r>
        <w:rPr>
          <w:color w:val="252525"/>
          <w:spacing w:val="74"/>
        </w:rPr>
        <w:t xml:space="preserve"> </w:t>
      </w:r>
      <w:r>
        <w:rPr>
          <w:color w:val="252525"/>
        </w:rPr>
        <w:t>v</w:t>
      </w:r>
      <w:r>
        <w:rPr>
          <w:color w:val="252525"/>
          <w:spacing w:val="72"/>
        </w:rPr>
        <w:t xml:space="preserve"> </w:t>
      </w:r>
      <w:r>
        <w:rPr>
          <w:color w:val="252525"/>
        </w:rPr>
        <w:t>oblasti</w:t>
      </w:r>
      <w:r>
        <w:rPr>
          <w:color w:val="252525"/>
          <w:spacing w:val="73"/>
        </w:rPr>
        <w:t xml:space="preserve"> </w:t>
      </w:r>
      <w:r>
        <w:rPr>
          <w:color w:val="252525"/>
        </w:rPr>
        <w:t>distribuce</w:t>
      </w:r>
      <w:r>
        <w:rPr>
          <w:color w:val="252525"/>
          <w:spacing w:val="71"/>
        </w:rPr>
        <w:t xml:space="preserve"> </w:t>
      </w:r>
      <w:r>
        <w:rPr>
          <w:color w:val="252525"/>
        </w:rPr>
        <w:t>pojištění</w:t>
      </w:r>
      <w:r>
        <w:rPr>
          <w:color w:val="252525"/>
          <w:spacing w:val="73"/>
        </w:rPr>
        <w:t xml:space="preserve"> </w:t>
      </w:r>
      <w:r>
        <w:rPr>
          <w:color w:val="252525"/>
        </w:rPr>
        <w:t>nebo</w:t>
      </w:r>
      <w:r>
        <w:rPr>
          <w:color w:val="252525"/>
          <w:spacing w:val="74"/>
        </w:rPr>
        <w:t xml:space="preserve"> </w:t>
      </w:r>
      <w:r>
        <w:rPr>
          <w:color w:val="252525"/>
        </w:rPr>
        <w:t>zajištění, s limitem</w:t>
      </w:r>
      <w:r>
        <w:rPr>
          <w:color w:val="252525"/>
          <w:spacing w:val="40"/>
        </w:rPr>
        <w:t xml:space="preserve"> </w:t>
      </w:r>
      <w:r>
        <w:rPr>
          <w:color w:val="252525"/>
        </w:rPr>
        <w:t>pojistného</w:t>
      </w:r>
      <w:r>
        <w:rPr>
          <w:color w:val="252525"/>
          <w:spacing w:val="40"/>
        </w:rPr>
        <w:t xml:space="preserve"> </w:t>
      </w:r>
      <w:r>
        <w:rPr>
          <w:color w:val="252525"/>
        </w:rPr>
        <w:t>plnění</w:t>
      </w:r>
      <w:r>
        <w:rPr>
          <w:color w:val="252525"/>
          <w:spacing w:val="40"/>
        </w:rPr>
        <w:t xml:space="preserve"> </w:t>
      </w:r>
      <w:r>
        <w:rPr>
          <w:color w:val="252525"/>
        </w:rPr>
        <w:t>nejméně</w:t>
      </w:r>
      <w:r>
        <w:rPr>
          <w:color w:val="252525"/>
          <w:spacing w:val="40"/>
        </w:rPr>
        <w:t xml:space="preserve"> </w:t>
      </w:r>
      <w:r>
        <w:rPr>
          <w:color w:val="252525"/>
        </w:rPr>
        <w:t>ve</w:t>
      </w:r>
      <w:r>
        <w:rPr>
          <w:color w:val="252525"/>
          <w:spacing w:val="40"/>
        </w:rPr>
        <w:t xml:space="preserve"> </w:t>
      </w:r>
      <w:r>
        <w:rPr>
          <w:color w:val="252525"/>
        </w:rPr>
        <w:t>výši</w:t>
      </w:r>
      <w:r>
        <w:rPr>
          <w:color w:val="252525"/>
          <w:spacing w:val="40"/>
        </w:rPr>
        <w:t xml:space="preserve"> </w:t>
      </w:r>
      <w:r>
        <w:rPr>
          <w:color w:val="252525"/>
        </w:rPr>
        <w:t>odpovídající</w:t>
      </w:r>
      <w:r>
        <w:rPr>
          <w:color w:val="252525"/>
          <w:spacing w:val="40"/>
        </w:rPr>
        <w:t xml:space="preserve"> </w:t>
      </w:r>
      <w:r>
        <w:rPr>
          <w:color w:val="252525"/>
        </w:rPr>
        <w:t>hodnotě</w:t>
      </w:r>
      <w:r>
        <w:rPr>
          <w:color w:val="252525"/>
          <w:spacing w:val="40"/>
        </w:rPr>
        <w:t xml:space="preserve"> </w:t>
      </w:r>
      <w:r>
        <w:rPr>
          <w:color w:val="252525"/>
        </w:rPr>
        <w:t>1</w:t>
      </w:r>
      <w:r>
        <w:rPr>
          <w:color w:val="252525"/>
          <w:spacing w:val="40"/>
        </w:rPr>
        <w:t xml:space="preserve"> </w:t>
      </w:r>
      <w:r>
        <w:rPr>
          <w:color w:val="252525"/>
        </w:rPr>
        <w:t>300</w:t>
      </w:r>
      <w:r>
        <w:rPr>
          <w:color w:val="252525"/>
          <w:spacing w:val="40"/>
        </w:rPr>
        <w:t xml:space="preserve"> </w:t>
      </w:r>
      <w:r>
        <w:rPr>
          <w:color w:val="252525"/>
        </w:rPr>
        <w:t>380</w:t>
      </w:r>
      <w:r>
        <w:rPr>
          <w:color w:val="252525"/>
          <w:spacing w:val="40"/>
        </w:rPr>
        <w:t xml:space="preserve"> </w:t>
      </w:r>
      <w:r>
        <w:rPr>
          <w:color w:val="252525"/>
        </w:rPr>
        <w:t>EUR na</w:t>
      </w:r>
      <w:r>
        <w:rPr>
          <w:color w:val="252525"/>
          <w:spacing w:val="-1"/>
        </w:rPr>
        <w:t xml:space="preserve"> </w:t>
      </w:r>
      <w:r>
        <w:rPr>
          <w:color w:val="252525"/>
        </w:rPr>
        <w:t>jednu</w:t>
      </w:r>
      <w:r>
        <w:rPr>
          <w:color w:val="252525"/>
          <w:spacing w:val="32"/>
        </w:rPr>
        <w:t xml:space="preserve"> </w:t>
      </w:r>
      <w:r>
        <w:rPr>
          <w:color w:val="252525"/>
        </w:rPr>
        <w:t>pojistnou</w:t>
      </w:r>
      <w:r>
        <w:rPr>
          <w:color w:val="252525"/>
          <w:spacing w:val="35"/>
        </w:rPr>
        <w:t xml:space="preserve"> </w:t>
      </w:r>
      <w:r>
        <w:rPr>
          <w:color w:val="252525"/>
        </w:rPr>
        <w:t>událost</w:t>
      </w:r>
      <w:r>
        <w:rPr>
          <w:color w:val="252525"/>
          <w:spacing w:val="36"/>
        </w:rPr>
        <w:t xml:space="preserve"> </w:t>
      </w:r>
      <w:r>
        <w:rPr>
          <w:color w:val="252525"/>
        </w:rPr>
        <w:t>a</w:t>
      </w:r>
      <w:r>
        <w:rPr>
          <w:color w:val="252525"/>
          <w:spacing w:val="35"/>
        </w:rPr>
        <w:t xml:space="preserve"> </w:t>
      </w:r>
      <w:r>
        <w:rPr>
          <w:color w:val="252525"/>
        </w:rPr>
        <w:t>nejméně</w:t>
      </w:r>
      <w:r>
        <w:rPr>
          <w:color w:val="252525"/>
          <w:spacing w:val="35"/>
        </w:rPr>
        <w:t xml:space="preserve"> </w:t>
      </w:r>
      <w:r>
        <w:rPr>
          <w:color w:val="252525"/>
        </w:rPr>
        <w:t>ve</w:t>
      </w:r>
      <w:r>
        <w:rPr>
          <w:color w:val="252525"/>
          <w:spacing w:val="33"/>
        </w:rPr>
        <w:t xml:space="preserve"> </w:t>
      </w:r>
      <w:r>
        <w:rPr>
          <w:color w:val="252525"/>
        </w:rPr>
        <w:t>výši</w:t>
      </w:r>
      <w:r>
        <w:rPr>
          <w:color w:val="252525"/>
          <w:spacing w:val="32"/>
        </w:rPr>
        <w:t xml:space="preserve"> </w:t>
      </w:r>
      <w:r>
        <w:rPr>
          <w:color w:val="252525"/>
        </w:rPr>
        <w:t>odpovídající</w:t>
      </w:r>
      <w:r>
        <w:rPr>
          <w:color w:val="252525"/>
          <w:spacing w:val="36"/>
        </w:rPr>
        <w:t xml:space="preserve"> </w:t>
      </w:r>
      <w:r>
        <w:rPr>
          <w:color w:val="252525"/>
        </w:rPr>
        <w:t>hodnotě</w:t>
      </w:r>
      <w:r>
        <w:rPr>
          <w:color w:val="252525"/>
          <w:spacing w:val="35"/>
        </w:rPr>
        <w:t xml:space="preserve"> </w:t>
      </w:r>
      <w:r>
        <w:rPr>
          <w:color w:val="252525"/>
        </w:rPr>
        <w:t>1</w:t>
      </w:r>
      <w:r>
        <w:rPr>
          <w:color w:val="252525"/>
          <w:spacing w:val="33"/>
        </w:rPr>
        <w:t xml:space="preserve"> </w:t>
      </w:r>
      <w:r>
        <w:rPr>
          <w:color w:val="252525"/>
        </w:rPr>
        <w:t>924</w:t>
      </w:r>
      <w:r>
        <w:rPr>
          <w:color w:val="252525"/>
          <w:spacing w:val="35"/>
        </w:rPr>
        <w:t xml:space="preserve"> </w:t>
      </w:r>
      <w:r>
        <w:rPr>
          <w:color w:val="252525"/>
        </w:rPr>
        <w:t>560</w:t>
      </w:r>
      <w:r>
        <w:rPr>
          <w:color w:val="252525"/>
          <w:spacing w:val="35"/>
        </w:rPr>
        <w:t xml:space="preserve"> </w:t>
      </w:r>
      <w:r>
        <w:rPr>
          <w:color w:val="252525"/>
        </w:rPr>
        <w:t>EUR pro</w:t>
      </w:r>
      <w:r>
        <w:rPr>
          <w:color w:val="252525"/>
          <w:spacing w:val="-4"/>
        </w:rPr>
        <w:t xml:space="preserve"> </w:t>
      </w:r>
      <w:r>
        <w:rPr>
          <w:color w:val="252525"/>
        </w:rPr>
        <w:t>případ</w:t>
      </w:r>
      <w:r>
        <w:rPr>
          <w:color w:val="252525"/>
          <w:spacing w:val="-15"/>
        </w:rPr>
        <w:t xml:space="preserve"> </w:t>
      </w:r>
      <w:r>
        <w:rPr>
          <w:color w:val="252525"/>
        </w:rPr>
        <w:t>souběhu</w:t>
      </w:r>
      <w:r>
        <w:rPr>
          <w:color w:val="252525"/>
          <w:spacing w:val="-15"/>
        </w:rPr>
        <w:t xml:space="preserve"> </w:t>
      </w:r>
      <w:r>
        <w:rPr>
          <w:color w:val="252525"/>
        </w:rPr>
        <w:t>více</w:t>
      </w:r>
      <w:r>
        <w:rPr>
          <w:color w:val="252525"/>
          <w:spacing w:val="-16"/>
        </w:rPr>
        <w:t xml:space="preserve"> </w:t>
      </w:r>
      <w:r>
        <w:rPr>
          <w:color w:val="252525"/>
        </w:rPr>
        <w:t>pojistných</w:t>
      </w:r>
      <w:r>
        <w:rPr>
          <w:color w:val="252525"/>
          <w:spacing w:val="-15"/>
        </w:rPr>
        <w:t xml:space="preserve"> </w:t>
      </w:r>
      <w:r>
        <w:rPr>
          <w:color w:val="252525"/>
        </w:rPr>
        <w:t>událostí</w:t>
      </w:r>
      <w:r>
        <w:rPr>
          <w:color w:val="252525"/>
          <w:spacing w:val="-14"/>
        </w:rPr>
        <w:t xml:space="preserve"> </w:t>
      </w:r>
      <w:r>
        <w:rPr>
          <w:color w:val="252525"/>
        </w:rPr>
        <w:t>v</w:t>
      </w:r>
      <w:r>
        <w:rPr>
          <w:color w:val="252525"/>
          <w:spacing w:val="-16"/>
        </w:rPr>
        <w:t xml:space="preserve"> </w:t>
      </w:r>
      <w:r>
        <w:rPr>
          <w:color w:val="252525"/>
        </w:rPr>
        <w:t>jednom</w:t>
      </w:r>
      <w:r>
        <w:rPr>
          <w:color w:val="252525"/>
          <w:spacing w:val="-14"/>
        </w:rPr>
        <w:t xml:space="preserve"> </w:t>
      </w:r>
      <w:r>
        <w:rPr>
          <w:color w:val="252525"/>
        </w:rPr>
        <w:t>roce,</w:t>
      </w:r>
      <w:r>
        <w:rPr>
          <w:color w:val="252525"/>
          <w:spacing w:val="-15"/>
        </w:rPr>
        <w:t xml:space="preserve"> </w:t>
      </w:r>
      <w:r>
        <w:rPr>
          <w:color w:val="252525"/>
        </w:rPr>
        <w:t>nestanoví-li</w:t>
      </w:r>
      <w:r>
        <w:rPr>
          <w:color w:val="252525"/>
          <w:spacing w:val="-14"/>
        </w:rPr>
        <w:t xml:space="preserve"> </w:t>
      </w:r>
      <w:r>
        <w:rPr>
          <w:color w:val="252525"/>
        </w:rPr>
        <w:t>přímo</w:t>
      </w:r>
      <w:r>
        <w:rPr>
          <w:color w:val="252525"/>
          <w:spacing w:val="-14"/>
        </w:rPr>
        <w:t xml:space="preserve"> </w:t>
      </w:r>
      <w:r>
        <w:rPr>
          <w:color w:val="252525"/>
        </w:rPr>
        <w:t>použitelný předpis Evropské unie vydaný na základě směrnice Evropského parlamentu a Rady (EU) 2016/97 jinak.</w:t>
      </w:r>
    </w:p>
    <w:p w14:paraId="13E54543" w14:textId="77777777" w:rsidR="00F70667" w:rsidRDefault="00D5303C">
      <w:pPr>
        <w:pStyle w:val="Odstavecseseznamem"/>
        <w:numPr>
          <w:ilvl w:val="1"/>
          <w:numId w:val="2"/>
        </w:numPr>
        <w:tabs>
          <w:tab w:val="left" w:pos="766"/>
          <w:tab w:val="left" w:pos="769"/>
        </w:tabs>
        <w:spacing w:before="122" w:line="312" w:lineRule="auto"/>
        <w:ind w:left="769" w:right="610" w:hanging="591"/>
        <w:jc w:val="both"/>
      </w:pPr>
      <w:r>
        <w:rPr>
          <w:color w:val="252525"/>
        </w:rPr>
        <w:t>Pojištění</w:t>
      </w:r>
      <w:r>
        <w:rPr>
          <w:color w:val="252525"/>
          <w:spacing w:val="72"/>
        </w:rPr>
        <w:t xml:space="preserve"> </w:t>
      </w:r>
      <w:r>
        <w:rPr>
          <w:color w:val="252525"/>
        </w:rPr>
        <w:t>podle</w:t>
      </w:r>
      <w:r>
        <w:rPr>
          <w:color w:val="252525"/>
          <w:spacing w:val="71"/>
        </w:rPr>
        <w:t xml:space="preserve"> </w:t>
      </w:r>
      <w:r>
        <w:rPr>
          <w:color w:val="252525"/>
        </w:rPr>
        <w:t>předchozího</w:t>
      </w:r>
      <w:r>
        <w:rPr>
          <w:color w:val="252525"/>
          <w:spacing w:val="70"/>
        </w:rPr>
        <w:t xml:space="preserve"> </w:t>
      </w:r>
      <w:r>
        <w:rPr>
          <w:color w:val="252525"/>
        </w:rPr>
        <w:t>odstavce</w:t>
      </w:r>
      <w:r>
        <w:rPr>
          <w:color w:val="252525"/>
          <w:spacing w:val="71"/>
        </w:rPr>
        <w:t xml:space="preserve"> </w:t>
      </w:r>
      <w:r>
        <w:rPr>
          <w:color w:val="252525"/>
        </w:rPr>
        <w:t>musí</w:t>
      </w:r>
      <w:r>
        <w:rPr>
          <w:color w:val="252525"/>
          <w:spacing w:val="72"/>
        </w:rPr>
        <w:t xml:space="preserve"> </w:t>
      </w:r>
      <w:r>
        <w:rPr>
          <w:color w:val="252525"/>
        </w:rPr>
        <w:t>být</w:t>
      </w:r>
      <w:r>
        <w:rPr>
          <w:color w:val="252525"/>
          <w:spacing w:val="71"/>
        </w:rPr>
        <w:t xml:space="preserve"> </w:t>
      </w:r>
      <w:r>
        <w:rPr>
          <w:color w:val="252525"/>
        </w:rPr>
        <w:t>sjednáno</w:t>
      </w:r>
      <w:r>
        <w:rPr>
          <w:color w:val="252525"/>
          <w:spacing w:val="70"/>
        </w:rPr>
        <w:t xml:space="preserve"> </w:t>
      </w:r>
      <w:r>
        <w:rPr>
          <w:color w:val="252525"/>
        </w:rPr>
        <w:t>u</w:t>
      </w:r>
      <w:r>
        <w:rPr>
          <w:color w:val="252525"/>
          <w:spacing w:val="70"/>
        </w:rPr>
        <w:t xml:space="preserve"> </w:t>
      </w:r>
      <w:r>
        <w:rPr>
          <w:color w:val="252525"/>
        </w:rPr>
        <w:t>pojišťovny</w:t>
      </w:r>
      <w:r>
        <w:rPr>
          <w:color w:val="252525"/>
          <w:spacing w:val="73"/>
        </w:rPr>
        <w:t xml:space="preserve"> </w:t>
      </w:r>
      <w:r>
        <w:rPr>
          <w:color w:val="252525"/>
        </w:rPr>
        <w:t>se</w:t>
      </w:r>
      <w:r>
        <w:rPr>
          <w:color w:val="252525"/>
          <w:spacing w:val="70"/>
        </w:rPr>
        <w:t xml:space="preserve"> </w:t>
      </w:r>
      <w:r>
        <w:rPr>
          <w:color w:val="252525"/>
        </w:rPr>
        <w:t>sídlem v členském</w:t>
      </w:r>
      <w:r>
        <w:rPr>
          <w:color w:val="252525"/>
          <w:spacing w:val="-12"/>
        </w:rPr>
        <w:t xml:space="preserve"> </w:t>
      </w:r>
      <w:r>
        <w:rPr>
          <w:color w:val="252525"/>
        </w:rPr>
        <w:t>státě</w:t>
      </w:r>
      <w:r>
        <w:rPr>
          <w:color w:val="252525"/>
          <w:spacing w:val="-10"/>
        </w:rPr>
        <w:t xml:space="preserve"> </w:t>
      </w:r>
      <w:r>
        <w:rPr>
          <w:color w:val="252525"/>
        </w:rPr>
        <w:t>nebo</w:t>
      </w:r>
      <w:r>
        <w:rPr>
          <w:color w:val="252525"/>
          <w:spacing w:val="-11"/>
        </w:rPr>
        <w:t xml:space="preserve"> </w:t>
      </w:r>
      <w:r>
        <w:rPr>
          <w:color w:val="252525"/>
        </w:rPr>
        <w:t>u</w:t>
      </w:r>
      <w:r>
        <w:rPr>
          <w:color w:val="252525"/>
          <w:spacing w:val="-13"/>
        </w:rPr>
        <w:t xml:space="preserve"> </w:t>
      </w:r>
      <w:r>
        <w:rPr>
          <w:color w:val="252525"/>
        </w:rPr>
        <w:t>pojišťovny</w:t>
      </w:r>
      <w:r>
        <w:rPr>
          <w:color w:val="252525"/>
          <w:spacing w:val="-12"/>
        </w:rPr>
        <w:t xml:space="preserve"> </w:t>
      </w:r>
      <w:r>
        <w:rPr>
          <w:color w:val="252525"/>
        </w:rPr>
        <w:t>se</w:t>
      </w:r>
      <w:r>
        <w:rPr>
          <w:color w:val="252525"/>
          <w:spacing w:val="-10"/>
        </w:rPr>
        <w:t xml:space="preserve"> </w:t>
      </w:r>
      <w:r>
        <w:rPr>
          <w:color w:val="252525"/>
        </w:rPr>
        <w:t>sídlem</w:t>
      </w:r>
      <w:r>
        <w:rPr>
          <w:color w:val="252525"/>
          <w:spacing w:val="-12"/>
        </w:rPr>
        <w:t xml:space="preserve"> </w:t>
      </w:r>
      <w:r>
        <w:rPr>
          <w:color w:val="252525"/>
        </w:rPr>
        <w:t>v</w:t>
      </w:r>
      <w:r>
        <w:rPr>
          <w:color w:val="252525"/>
          <w:spacing w:val="-10"/>
        </w:rPr>
        <w:t xml:space="preserve"> </w:t>
      </w:r>
      <w:r>
        <w:rPr>
          <w:color w:val="252525"/>
        </w:rPr>
        <w:t>jiném</w:t>
      </w:r>
      <w:r>
        <w:rPr>
          <w:color w:val="252525"/>
          <w:spacing w:val="-9"/>
        </w:rPr>
        <w:t xml:space="preserve"> </w:t>
      </w:r>
      <w:r>
        <w:rPr>
          <w:color w:val="252525"/>
        </w:rPr>
        <w:t>než</w:t>
      </w:r>
      <w:r>
        <w:rPr>
          <w:color w:val="252525"/>
          <w:spacing w:val="-10"/>
        </w:rPr>
        <w:t xml:space="preserve"> </w:t>
      </w:r>
      <w:r>
        <w:rPr>
          <w:color w:val="252525"/>
        </w:rPr>
        <w:t>členském</w:t>
      </w:r>
      <w:r>
        <w:rPr>
          <w:color w:val="252525"/>
          <w:spacing w:val="-9"/>
        </w:rPr>
        <w:t xml:space="preserve"> </w:t>
      </w:r>
      <w:r>
        <w:rPr>
          <w:color w:val="252525"/>
        </w:rPr>
        <w:t>státě,</w:t>
      </w:r>
      <w:r>
        <w:rPr>
          <w:color w:val="252525"/>
          <w:spacing w:val="-9"/>
        </w:rPr>
        <w:t xml:space="preserve"> </w:t>
      </w:r>
      <w:r>
        <w:rPr>
          <w:color w:val="252525"/>
        </w:rPr>
        <w:t>která</w:t>
      </w:r>
      <w:r>
        <w:rPr>
          <w:color w:val="252525"/>
          <w:spacing w:val="-10"/>
        </w:rPr>
        <w:t xml:space="preserve"> </w:t>
      </w:r>
      <w:r>
        <w:rPr>
          <w:color w:val="252525"/>
        </w:rPr>
        <w:t>podléhá dohledu srovnatelnému s dohledem České národní banky, a musí být sjednáno tak, aby</w:t>
      </w:r>
      <w:r>
        <w:rPr>
          <w:color w:val="252525"/>
          <w:spacing w:val="-1"/>
        </w:rPr>
        <w:t xml:space="preserve"> </w:t>
      </w:r>
      <w:r>
        <w:rPr>
          <w:color w:val="252525"/>
        </w:rPr>
        <w:t>spoluúčast, byla-li sjednána, nepřekročila vyšší z limitů 5 000 Kč nebo 1 % z výše pojistného plnění.</w:t>
      </w:r>
    </w:p>
    <w:p w14:paraId="5D9EE1FF" w14:textId="77777777" w:rsidR="00F70667" w:rsidRDefault="00D5303C">
      <w:pPr>
        <w:pStyle w:val="Odstavecseseznamem"/>
        <w:numPr>
          <w:ilvl w:val="1"/>
          <w:numId w:val="2"/>
        </w:numPr>
        <w:tabs>
          <w:tab w:val="left" w:pos="766"/>
          <w:tab w:val="left" w:pos="769"/>
        </w:tabs>
        <w:spacing w:line="312" w:lineRule="auto"/>
        <w:ind w:left="769" w:right="607" w:hanging="591"/>
        <w:jc w:val="both"/>
      </w:pPr>
      <w:r>
        <w:rPr>
          <w:color w:val="252525"/>
        </w:rPr>
        <w:t>Doklady o pojištění je Dodavatel povinen předložit Objednateli do 7 kalendářních dnů od jejich vyžádání.</w:t>
      </w:r>
    </w:p>
    <w:p w14:paraId="3350D87E" w14:textId="77777777" w:rsidR="00F70667" w:rsidRDefault="00D5303C">
      <w:pPr>
        <w:pStyle w:val="Odstavecseseznamem"/>
        <w:numPr>
          <w:ilvl w:val="1"/>
          <w:numId w:val="2"/>
        </w:numPr>
        <w:tabs>
          <w:tab w:val="left" w:pos="766"/>
          <w:tab w:val="left" w:pos="769"/>
        </w:tabs>
        <w:spacing w:line="312" w:lineRule="auto"/>
        <w:ind w:left="769" w:right="603" w:hanging="591"/>
        <w:jc w:val="both"/>
      </w:pPr>
      <w:r>
        <w:rPr>
          <w:color w:val="252525"/>
          <w:spacing w:val="-4"/>
        </w:rPr>
        <w:t>Při vzniku pojistné události zabezpečuje ihned po</w:t>
      </w:r>
      <w:r>
        <w:rPr>
          <w:color w:val="252525"/>
          <w:spacing w:val="-7"/>
        </w:rPr>
        <w:t xml:space="preserve"> </w:t>
      </w:r>
      <w:r>
        <w:rPr>
          <w:color w:val="252525"/>
          <w:spacing w:val="-4"/>
        </w:rPr>
        <w:t xml:space="preserve">jejím vzniku veškeré úkony vůči pojistiteli </w:t>
      </w:r>
      <w:r>
        <w:rPr>
          <w:color w:val="252525"/>
          <w:spacing w:val="-2"/>
        </w:rPr>
        <w:t>Dodavatel.</w:t>
      </w:r>
    </w:p>
    <w:p w14:paraId="3F8E1FFB" w14:textId="77777777" w:rsidR="00F70667" w:rsidRDefault="00D5303C">
      <w:pPr>
        <w:pStyle w:val="Odstavecseseznamem"/>
        <w:numPr>
          <w:ilvl w:val="1"/>
          <w:numId w:val="2"/>
        </w:numPr>
        <w:tabs>
          <w:tab w:val="left" w:pos="766"/>
          <w:tab w:val="left" w:pos="769"/>
        </w:tabs>
        <w:spacing w:line="312" w:lineRule="auto"/>
        <w:ind w:left="769" w:right="609" w:hanging="591"/>
        <w:jc w:val="both"/>
      </w:pPr>
      <w:r>
        <w:rPr>
          <w:color w:val="252525"/>
        </w:rPr>
        <w:t>Objednatel</w:t>
      </w:r>
      <w:r>
        <w:rPr>
          <w:color w:val="252525"/>
          <w:spacing w:val="-7"/>
        </w:rPr>
        <w:t xml:space="preserve"> </w:t>
      </w:r>
      <w:r>
        <w:rPr>
          <w:color w:val="252525"/>
        </w:rPr>
        <w:t>je</w:t>
      </w:r>
      <w:r>
        <w:rPr>
          <w:color w:val="252525"/>
          <w:spacing w:val="-4"/>
        </w:rPr>
        <w:t xml:space="preserve"> </w:t>
      </w:r>
      <w:r>
        <w:rPr>
          <w:color w:val="252525"/>
        </w:rPr>
        <w:t>povinen</w:t>
      </w:r>
      <w:r>
        <w:rPr>
          <w:color w:val="252525"/>
          <w:spacing w:val="-6"/>
        </w:rPr>
        <w:t xml:space="preserve"> </w:t>
      </w:r>
      <w:r>
        <w:rPr>
          <w:color w:val="252525"/>
        </w:rPr>
        <w:t>poskytnout v</w:t>
      </w:r>
      <w:r>
        <w:rPr>
          <w:color w:val="252525"/>
          <w:spacing w:val="-6"/>
        </w:rPr>
        <w:t xml:space="preserve"> </w:t>
      </w:r>
      <w:r>
        <w:rPr>
          <w:color w:val="252525"/>
        </w:rPr>
        <w:t>souvislosti</w:t>
      </w:r>
      <w:r>
        <w:rPr>
          <w:color w:val="252525"/>
          <w:spacing w:val="-3"/>
        </w:rPr>
        <w:t xml:space="preserve"> </w:t>
      </w:r>
      <w:r>
        <w:rPr>
          <w:color w:val="252525"/>
        </w:rPr>
        <w:t>s</w:t>
      </w:r>
      <w:r>
        <w:rPr>
          <w:color w:val="252525"/>
          <w:spacing w:val="-4"/>
        </w:rPr>
        <w:t xml:space="preserve"> </w:t>
      </w:r>
      <w:r>
        <w:rPr>
          <w:color w:val="252525"/>
        </w:rPr>
        <w:t>pojistnou</w:t>
      </w:r>
      <w:r>
        <w:rPr>
          <w:color w:val="252525"/>
          <w:spacing w:val="-4"/>
        </w:rPr>
        <w:t xml:space="preserve"> </w:t>
      </w:r>
      <w:r>
        <w:rPr>
          <w:color w:val="252525"/>
        </w:rPr>
        <w:t>událostí</w:t>
      </w:r>
      <w:r>
        <w:rPr>
          <w:color w:val="252525"/>
          <w:spacing w:val="-2"/>
        </w:rPr>
        <w:t xml:space="preserve"> </w:t>
      </w:r>
      <w:r>
        <w:rPr>
          <w:color w:val="252525"/>
        </w:rPr>
        <w:t>Dodavateli</w:t>
      </w:r>
      <w:r>
        <w:rPr>
          <w:color w:val="252525"/>
          <w:spacing w:val="-2"/>
        </w:rPr>
        <w:t xml:space="preserve"> </w:t>
      </w:r>
      <w:r>
        <w:rPr>
          <w:color w:val="252525"/>
        </w:rPr>
        <w:t>veškerou součinnost, která je v jeho možnostech.</w:t>
      </w:r>
    </w:p>
    <w:p w14:paraId="4A6DC197" w14:textId="77777777" w:rsidR="00F70667" w:rsidRDefault="00D5303C">
      <w:pPr>
        <w:pStyle w:val="Nadpis2"/>
        <w:numPr>
          <w:ilvl w:val="0"/>
          <w:numId w:val="2"/>
        </w:numPr>
        <w:tabs>
          <w:tab w:val="left" w:pos="3786"/>
        </w:tabs>
        <w:spacing w:before="120"/>
        <w:ind w:left="3786" w:hanging="453"/>
        <w:jc w:val="both"/>
      </w:pPr>
      <w:r>
        <w:rPr>
          <w:color w:val="252525"/>
        </w:rPr>
        <w:t>Závěrečná</w:t>
      </w:r>
      <w:r>
        <w:rPr>
          <w:color w:val="252525"/>
          <w:spacing w:val="-12"/>
        </w:rPr>
        <w:t xml:space="preserve"> </w:t>
      </w:r>
      <w:r>
        <w:rPr>
          <w:color w:val="252525"/>
          <w:spacing w:val="-2"/>
        </w:rPr>
        <w:t>ustanovení</w:t>
      </w:r>
    </w:p>
    <w:p w14:paraId="6FA89CC9" w14:textId="77777777" w:rsidR="00F70667" w:rsidRDefault="00D5303C">
      <w:pPr>
        <w:pStyle w:val="Odstavecseseznamem"/>
        <w:numPr>
          <w:ilvl w:val="1"/>
          <w:numId w:val="2"/>
        </w:numPr>
        <w:tabs>
          <w:tab w:val="left" w:pos="742"/>
          <w:tab w:val="left" w:pos="745"/>
        </w:tabs>
        <w:spacing w:before="192" w:line="312" w:lineRule="auto"/>
        <w:ind w:left="745" w:right="601" w:hanging="567"/>
        <w:jc w:val="both"/>
      </w:pPr>
      <w:r>
        <w:rPr>
          <w:color w:val="252525"/>
          <w:spacing w:val="-2"/>
        </w:rPr>
        <w:t>Tato</w:t>
      </w:r>
      <w:r>
        <w:rPr>
          <w:color w:val="252525"/>
          <w:spacing w:val="-5"/>
        </w:rPr>
        <w:t xml:space="preserve"> </w:t>
      </w:r>
      <w:r>
        <w:rPr>
          <w:color w:val="252525"/>
          <w:spacing w:val="-2"/>
        </w:rPr>
        <w:t>Smlouva</w:t>
      </w:r>
      <w:r>
        <w:rPr>
          <w:color w:val="252525"/>
          <w:spacing w:val="-5"/>
        </w:rPr>
        <w:t xml:space="preserve"> </w:t>
      </w:r>
      <w:r>
        <w:rPr>
          <w:color w:val="252525"/>
          <w:spacing w:val="-2"/>
        </w:rPr>
        <w:t>se</w:t>
      </w:r>
      <w:r>
        <w:rPr>
          <w:color w:val="252525"/>
          <w:spacing w:val="-7"/>
        </w:rPr>
        <w:t xml:space="preserve"> </w:t>
      </w:r>
      <w:r>
        <w:rPr>
          <w:color w:val="252525"/>
          <w:spacing w:val="-2"/>
        </w:rPr>
        <w:t>řídí</w:t>
      </w:r>
      <w:r>
        <w:rPr>
          <w:color w:val="252525"/>
          <w:spacing w:val="-4"/>
        </w:rPr>
        <w:t xml:space="preserve"> </w:t>
      </w:r>
      <w:r>
        <w:rPr>
          <w:color w:val="252525"/>
          <w:spacing w:val="-2"/>
        </w:rPr>
        <w:t>právním</w:t>
      </w:r>
      <w:r>
        <w:rPr>
          <w:color w:val="252525"/>
          <w:spacing w:val="-6"/>
        </w:rPr>
        <w:t xml:space="preserve"> </w:t>
      </w:r>
      <w:r>
        <w:rPr>
          <w:color w:val="252525"/>
          <w:spacing w:val="-2"/>
        </w:rPr>
        <w:t>řádem České</w:t>
      </w:r>
      <w:r>
        <w:rPr>
          <w:color w:val="252525"/>
          <w:spacing w:val="-7"/>
        </w:rPr>
        <w:t xml:space="preserve"> </w:t>
      </w:r>
      <w:r>
        <w:rPr>
          <w:color w:val="252525"/>
          <w:spacing w:val="-2"/>
        </w:rPr>
        <w:t>republiky,</w:t>
      </w:r>
      <w:r>
        <w:rPr>
          <w:color w:val="252525"/>
          <w:spacing w:val="-4"/>
        </w:rPr>
        <w:t xml:space="preserve"> </w:t>
      </w:r>
      <w:r>
        <w:rPr>
          <w:color w:val="252525"/>
          <w:spacing w:val="-2"/>
        </w:rPr>
        <w:t>zejména</w:t>
      </w:r>
      <w:r>
        <w:rPr>
          <w:color w:val="252525"/>
          <w:spacing w:val="-5"/>
        </w:rPr>
        <w:t xml:space="preserve"> </w:t>
      </w:r>
      <w:r>
        <w:rPr>
          <w:color w:val="252525"/>
          <w:spacing w:val="-2"/>
        </w:rPr>
        <w:t>příslušnými</w:t>
      </w:r>
      <w:r>
        <w:rPr>
          <w:color w:val="252525"/>
          <w:spacing w:val="-12"/>
        </w:rPr>
        <w:t xml:space="preserve"> </w:t>
      </w:r>
      <w:r>
        <w:rPr>
          <w:color w:val="252525"/>
          <w:spacing w:val="-2"/>
        </w:rPr>
        <w:t xml:space="preserve">ustanoveními </w:t>
      </w:r>
      <w:r>
        <w:rPr>
          <w:color w:val="252525"/>
        </w:rPr>
        <w:t>Občanského zákoníku.</w:t>
      </w:r>
    </w:p>
    <w:p w14:paraId="3293D08B" w14:textId="77777777" w:rsidR="00F70667" w:rsidRDefault="00D5303C">
      <w:pPr>
        <w:pStyle w:val="Odstavecseseznamem"/>
        <w:numPr>
          <w:ilvl w:val="1"/>
          <w:numId w:val="2"/>
        </w:numPr>
        <w:tabs>
          <w:tab w:val="left" w:pos="742"/>
          <w:tab w:val="left" w:pos="745"/>
        </w:tabs>
        <w:spacing w:line="312" w:lineRule="auto"/>
        <w:ind w:left="745" w:right="602" w:hanging="567"/>
        <w:jc w:val="both"/>
      </w:pPr>
      <w:r>
        <w:rPr>
          <w:color w:val="252525"/>
        </w:rPr>
        <w:t xml:space="preserve">Smluvní strany se zavazují vyvinout maximální úsilí k odstranění vzájemných sporů, </w:t>
      </w:r>
      <w:r>
        <w:rPr>
          <w:color w:val="252525"/>
          <w:spacing w:val="-2"/>
        </w:rPr>
        <w:t>vzniklých</w:t>
      </w:r>
      <w:r>
        <w:rPr>
          <w:color w:val="252525"/>
          <w:spacing w:val="-11"/>
        </w:rPr>
        <w:t xml:space="preserve"> </w:t>
      </w:r>
      <w:r>
        <w:rPr>
          <w:color w:val="252525"/>
          <w:spacing w:val="-2"/>
        </w:rPr>
        <w:t>na</w:t>
      </w:r>
      <w:r>
        <w:rPr>
          <w:color w:val="252525"/>
          <w:spacing w:val="-11"/>
        </w:rPr>
        <w:t xml:space="preserve"> </w:t>
      </w:r>
      <w:r>
        <w:rPr>
          <w:color w:val="252525"/>
          <w:spacing w:val="-2"/>
        </w:rPr>
        <w:t>základě</w:t>
      </w:r>
      <w:r>
        <w:rPr>
          <w:color w:val="252525"/>
          <w:spacing w:val="-10"/>
        </w:rPr>
        <w:t xml:space="preserve"> </w:t>
      </w:r>
      <w:r>
        <w:rPr>
          <w:color w:val="252525"/>
          <w:spacing w:val="-2"/>
        </w:rPr>
        <w:t>této</w:t>
      </w:r>
      <w:r>
        <w:rPr>
          <w:color w:val="252525"/>
          <w:spacing w:val="-11"/>
        </w:rPr>
        <w:t xml:space="preserve"> </w:t>
      </w:r>
      <w:r>
        <w:rPr>
          <w:color w:val="252525"/>
          <w:spacing w:val="-2"/>
        </w:rPr>
        <w:t>Smlouvy</w:t>
      </w:r>
      <w:r>
        <w:rPr>
          <w:color w:val="252525"/>
          <w:spacing w:val="-10"/>
        </w:rPr>
        <w:t xml:space="preserve"> </w:t>
      </w:r>
      <w:r>
        <w:rPr>
          <w:color w:val="252525"/>
          <w:spacing w:val="-2"/>
        </w:rPr>
        <w:t>nebo</w:t>
      </w:r>
      <w:r>
        <w:rPr>
          <w:color w:val="252525"/>
          <w:spacing w:val="-11"/>
        </w:rPr>
        <w:t xml:space="preserve"> </w:t>
      </w:r>
      <w:r>
        <w:rPr>
          <w:color w:val="252525"/>
          <w:spacing w:val="-2"/>
        </w:rPr>
        <w:t>v</w:t>
      </w:r>
      <w:r>
        <w:rPr>
          <w:color w:val="252525"/>
          <w:spacing w:val="-7"/>
        </w:rPr>
        <w:t xml:space="preserve"> </w:t>
      </w:r>
      <w:r>
        <w:rPr>
          <w:color w:val="252525"/>
          <w:spacing w:val="-2"/>
        </w:rPr>
        <w:t>souvislosti</w:t>
      </w:r>
      <w:r>
        <w:rPr>
          <w:color w:val="252525"/>
          <w:spacing w:val="-11"/>
        </w:rPr>
        <w:t xml:space="preserve"> </w:t>
      </w:r>
      <w:r>
        <w:rPr>
          <w:color w:val="252525"/>
          <w:spacing w:val="-2"/>
        </w:rPr>
        <w:t>s</w:t>
      </w:r>
      <w:r>
        <w:rPr>
          <w:color w:val="252525"/>
          <w:spacing w:val="-8"/>
        </w:rPr>
        <w:t xml:space="preserve"> </w:t>
      </w:r>
      <w:r>
        <w:rPr>
          <w:color w:val="252525"/>
          <w:spacing w:val="-2"/>
        </w:rPr>
        <w:t>touto</w:t>
      </w:r>
      <w:r>
        <w:rPr>
          <w:color w:val="252525"/>
          <w:spacing w:val="-11"/>
        </w:rPr>
        <w:t xml:space="preserve"> </w:t>
      </w:r>
      <w:r>
        <w:rPr>
          <w:color w:val="252525"/>
          <w:spacing w:val="-2"/>
        </w:rPr>
        <w:t>Smlouvou,</w:t>
      </w:r>
      <w:r>
        <w:rPr>
          <w:color w:val="252525"/>
          <w:spacing w:val="-6"/>
        </w:rPr>
        <w:t xml:space="preserve"> </w:t>
      </w:r>
      <w:r>
        <w:rPr>
          <w:color w:val="252525"/>
          <w:spacing w:val="-2"/>
        </w:rPr>
        <w:t>a</w:t>
      </w:r>
      <w:r>
        <w:rPr>
          <w:color w:val="252525"/>
          <w:spacing w:val="-11"/>
        </w:rPr>
        <w:t xml:space="preserve"> </w:t>
      </w:r>
      <w:r>
        <w:rPr>
          <w:color w:val="252525"/>
          <w:spacing w:val="-2"/>
        </w:rPr>
        <w:t>k</w:t>
      </w:r>
      <w:r>
        <w:rPr>
          <w:color w:val="252525"/>
          <w:spacing w:val="-8"/>
        </w:rPr>
        <w:t xml:space="preserve"> </w:t>
      </w:r>
      <w:r>
        <w:rPr>
          <w:color w:val="252525"/>
          <w:spacing w:val="-2"/>
        </w:rPr>
        <w:t>jejich</w:t>
      </w:r>
      <w:r>
        <w:rPr>
          <w:color w:val="252525"/>
          <w:spacing w:val="-11"/>
        </w:rPr>
        <w:t xml:space="preserve"> </w:t>
      </w:r>
      <w:r>
        <w:rPr>
          <w:color w:val="252525"/>
          <w:spacing w:val="-2"/>
        </w:rPr>
        <w:t xml:space="preserve">vyřešení </w:t>
      </w:r>
      <w:r>
        <w:rPr>
          <w:color w:val="252525"/>
        </w:rPr>
        <w:t>zejména prostřednictvím jednání odpovědných pracovníků nebo jiných pověřených subjektů. Nedohodnou-li se na způsobu řešení vzájemného sporu, dohodly se Smluvní strany, že</w:t>
      </w:r>
      <w:r>
        <w:rPr>
          <w:color w:val="252525"/>
          <w:spacing w:val="-2"/>
        </w:rPr>
        <w:t xml:space="preserve"> </w:t>
      </w:r>
      <w:r>
        <w:rPr>
          <w:color w:val="252525"/>
        </w:rPr>
        <w:t>místně příslušným soudem pro</w:t>
      </w:r>
      <w:r>
        <w:rPr>
          <w:color w:val="252525"/>
          <w:spacing w:val="-2"/>
        </w:rPr>
        <w:t xml:space="preserve"> </w:t>
      </w:r>
      <w:r>
        <w:rPr>
          <w:color w:val="252525"/>
        </w:rPr>
        <w:t>řešení případných</w:t>
      </w:r>
      <w:r>
        <w:rPr>
          <w:color w:val="252525"/>
          <w:spacing w:val="-2"/>
        </w:rPr>
        <w:t xml:space="preserve"> </w:t>
      </w:r>
      <w:r>
        <w:rPr>
          <w:color w:val="252525"/>
        </w:rPr>
        <w:t>sporů bude</w:t>
      </w:r>
      <w:r>
        <w:rPr>
          <w:color w:val="252525"/>
          <w:spacing w:val="-1"/>
        </w:rPr>
        <w:t xml:space="preserve"> </w:t>
      </w:r>
      <w:r>
        <w:rPr>
          <w:color w:val="252525"/>
        </w:rPr>
        <w:t>soud</w:t>
      </w:r>
      <w:r>
        <w:rPr>
          <w:color w:val="252525"/>
          <w:spacing w:val="-2"/>
        </w:rPr>
        <w:t xml:space="preserve"> </w:t>
      </w:r>
      <w:r>
        <w:rPr>
          <w:color w:val="252525"/>
        </w:rPr>
        <w:t>příslušný dle místa sídla Objednatele</w:t>
      </w:r>
    </w:p>
    <w:p w14:paraId="6BB43258" w14:textId="77777777" w:rsidR="00F70667" w:rsidRDefault="00D5303C">
      <w:pPr>
        <w:pStyle w:val="Odstavecseseznamem"/>
        <w:numPr>
          <w:ilvl w:val="1"/>
          <w:numId w:val="2"/>
        </w:numPr>
        <w:tabs>
          <w:tab w:val="left" w:pos="742"/>
          <w:tab w:val="left" w:pos="745"/>
        </w:tabs>
        <w:spacing w:line="312" w:lineRule="auto"/>
        <w:ind w:left="745" w:right="606" w:hanging="567"/>
        <w:jc w:val="both"/>
      </w:pPr>
      <w:r>
        <w:rPr>
          <w:color w:val="252525"/>
        </w:rPr>
        <w:t>Tuto Smlouvu lze měnit či doplňovat pouze písemnými dodatky podepsanými oběma Smluvními stranami.</w:t>
      </w:r>
    </w:p>
    <w:p w14:paraId="7AFC4F9A" w14:textId="77777777" w:rsidR="00F70667" w:rsidRDefault="00D5303C">
      <w:pPr>
        <w:pStyle w:val="Odstavecseseznamem"/>
        <w:numPr>
          <w:ilvl w:val="1"/>
          <w:numId w:val="2"/>
        </w:numPr>
        <w:tabs>
          <w:tab w:val="left" w:pos="742"/>
        </w:tabs>
        <w:ind w:left="742" w:hanging="564"/>
        <w:jc w:val="both"/>
      </w:pPr>
      <w:r>
        <w:rPr>
          <w:color w:val="252525"/>
          <w:spacing w:val="-4"/>
        </w:rPr>
        <w:t>Dnem</w:t>
      </w:r>
      <w:r>
        <w:rPr>
          <w:color w:val="252525"/>
          <w:spacing w:val="-5"/>
        </w:rPr>
        <w:t xml:space="preserve"> </w:t>
      </w:r>
      <w:r>
        <w:rPr>
          <w:color w:val="252525"/>
          <w:spacing w:val="-4"/>
        </w:rPr>
        <w:t>doručení</w:t>
      </w:r>
      <w:r>
        <w:rPr>
          <w:color w:val="252525"/>
          <w:spacing w:val="-2"/>
        </w:rPr>
        <w:t xml:space="preserve"> </w:t>
      </w:r>
      <w:r>
        <w:rPr>
          <w:color w:val="252525"/>
          <w:spacing w:val="-4"/>
        </w:rPr>
        <w:t>písemností</w:t>
      </w:r>
      <w:r>
        <w:rPr>
          <w:color w:val="252525"/>
        </w:rPr>
        <w:t xml:space="preserve"> </w:t>
      </w:r>
      <w:r>
        <w:rPr>
          <w:color w:val="252525"/>
          <w:spacing w:val="-4"/>
        </w:rPr>
        <w:t>odeslaných</w:t>
      </w:r>
      <w:r>
        <w:rPr>
          <w:color w:val="252525"/>
          <w:spacing w:val="-6"/>
        </w:rPr>
        <w:t xml:space="preserve"> </w:t>
      </w:r>
      <w:r>
        <w:rPr>
          <w:color w:val="252525"/>
          <w:spacing w:val="-4"/>
        </w:rPr>
        <w:t>na</w:t>
      </w:r>
      <w:r>
        <w:rPr>
          <w:color w:val="252525"/>
          <w:spacing w:val="-2"/>
        </w:rPr>
        <w:t xml:space="preserve"> </w:t>
      </w:r>
      <w:r>
        <w:rPr>
          <w:color w:val="252525"/>
          <w:spacing w:val="-4"/>
        </w:rPr>
        <w:t>základě</w:t>
      </w:r>
      <w:r>
        <w:rPr>
          <w:color w:val="252525"/>
          <w:spacing w:val="-3"/>
        </w:rPr>
        <w:t xml:space="preserve"> </w:t>
      </w:r>
      <w:r>
        <w:rPr>
          <w:color w:val="252525"/>
          <w:spacing w:val="-4"/>
        </w:rPr>
        <w:t>této</w:t>
      </w:r>
      <w:r>
        <w:rPr>
          <w:color w:val="252525"/>
          <w:spacing w:val="-6"/>
        </w:rPr>
        <w:t xml:space="preserve"> </w:t>
      </w:r>
      <w:r>
        <w:rPr>
          <w:color w:val="252525"/>
          <w:spacing w:val="-4"/>
        </w:rPr>
        <w:t>Smlouvy</w:t>
      </w:r>
      <w:r>
        <w:rPr>
          <w:color w:val="252525"/>
          <w:spacing w:val="-5"/>
        </w:rPr>
        <w:t xml:space="preserve"> </w:t>
      </w:r>
      <w:r>
        <w:rPr>
          <w:color w:val="252525"/>
          <w:spacing w:val="-4"/>
        </w:rPr>
        <w:t>nebo</w:t>
      </w:r>
      <w:r>
        <w:rPr>
          <w:color w:val="252525"/>
          <w:spacing w:val="-2"/>
        </w:rPr>
        <w:t xml:space="preserve"> </w:t>
      </w:r>
      <w:r>
        <w:rPr>
          <w:color w:val="252525"/>
          <w:spacing w:val="-4"/>
        </w:rPr>
        <w:t>v</w:t>
      </w:r>
      <w:r>
        <w:rPr>
          <w:color w:val="252525"/>
          <w:spacing w:val="-3"/>
        </w:rPr>
        <w:t xml:space="preserve"> </w:t>
      </w:r>
      <w:r>
        <w:rPr>
          <w:color w:val="252525"/>
          <w:spacing w:val="-4"/>
        </w:rPr>
        <w:t>souvislosti</w:t>
      </w:r>
      <w:r>
        <w:rPr>
          <w:color w:val="252525"/>
          <w:spacing w:val="-7"/>
        </w:rPr>
        <w:t xml:space="preserve"> </w:t>
      </w:r>
      <w:r>
        <w:rPr>
          <w:color w:val="252525"/>
          <w:spacing w:val="-4"/>
        </w:rPr>
        <w:t>s</w:t>
      </w:r>
      <w:r>
        <w:rPr>
          <w:color w:val="252525"/>
          <w:spacing w:val="-2"/>
        </w:rPr>
        <w:t xml:space="preserve"> </w:t>
      </w:r>
      <w:r>
        <w:rPr>
          <w:color w:val="252525"/>
          <w:spacing w:val="-4"/>
        </w:rPr>
        <w:t>touto</w:t>
      </w:r>
    </w:p>
    <w:p w14:paraId="3C86CE0B" w14:textId="77777777" w:rsidR="00F70667" w:rsidRDefault="00F70667">
      <w:pPr>
        <w:jc w:val="both"/>
        <w:sectPr w:rsidR="00F70667">
          <w:pgSz w:w="11920" w:h="16850"/>
          <w:pgMar w:top="1780" w:right="800" w:bottom="1020" w:left="1240" w:header="691" w:footer="768" w:gutter="0"/>
          <w:cols w:space="708"/>
        </w:sectPr>
      </w:pPr>
    </w:p>
    <w:p w14:paraId="1A9B42A8" w14:textId="77777777" w:rsidR="00F70667" w:rsidRDefault="00D5303C">
      <w:pPr>
        <w:pStyle w:val="Zkladntext"/>
        <w:spacing w:before="83" w:line="312" w:lineRule="auto"/>
        <w:ind w:left="745" w:right="598"/>
      </w:pPr>
      <w:r>
        <w:rPr>
          <w:color w:val="252525"/>
          <w:spacing w:val="-2"/>
        </w:rPr>
        <w:lastRenderedPageBreak/>
        <w:t>Smlouvou,</w:t>
      </w:r>
      <w:r>
        <w:rPr>
          <w:color w:val="252525"/>
          <w:spacing w:val="-4"/>
        </w:rPr>
        <w:t xml:space="preserve"> </w:t>
      </w:r>
      <w:r>
        <w:rPr>
          <w:color w:val="252525"/>
          <w:spacing w:val="-2"/>
        </w:rPr>
        <w:t>pokud</w:t>
      </w:r>
      <w:r>
        <w:rPr>
          <w:color w:val="252525"/>
          <w:spacing w:val="-7"/>
        </w:rPr>
        <w:t xml:space="preserve"> </w:t>
      </w:r>
      <w:r>
        <w:rPr>
          <w:color w:val="252525"/>
          <w:spacing w:val="-2"/>
        </w:rPr>
        <w:t>není</w:t>
      </w:r>
      <w:r>
        <w:rPr>
          <w:color w:val="252525"/>
          <w:spacing w:val="-7"/>
        </w:rPr>
        <w:t xml:space="preserve"> </w:t>
      </w:r>
      <w:r>
        <w:rPr>
          <w:color w:val="252525"/>
          <w:spacing w:val="-2"/>
        </w:rPr>
        <w:t>prokázán</w:t>
      </w:r>
      <w:r>
        <w:rPr>
          <w:color w:val="252525"/>
          <w:spacing w:val="-10"/>
        </w:rPr>
        <w:t xml:space="preserve"> </w:t>
      </w:r>
      <w:r>
        <w:rPr>
          <w:color w:val="252525"/>
          <w:spacing w:val="-2"/>
        </w:rPr>
        <w:t>jiný</w:t>
      </w:r>
      <w:r>
        <w:rPr>
          <w:color w:val="252525"/>
          <w:spacing w:val="-7"/>
        </w:rPr>
        <w:t xml:space="preserve"> </w:t>
      </w:r>
      <w:r>
        <w:rPr>
          <w:color w:val="252525"/>
          <w:spacing w:val="-2"/>
        </w:rPr>
        <w:t>den</w:t>
      </w:r>
      <w:r>
        <w:rPr>
          <w:color w:val="252525"/>
          <w:spacing w:val="-8"/>
        </w:rPr>
        <w:t xml:space="preserve"> </w:t>
      </w:r>
      <w:r>
        <w:rPr>
          <w:color w:val="252525"/>
          <w:spacing w:val="-2"/>
        </w:rPr>
        <w:t>doručení,</w:t>
      </w:r>
      <w:r>
        <w:rPr>
          <w:color w:val="252525"/>
          <w:spacing w:val="-5"/>
        </w:rPr>
        <w:t xml:space="preserve"> </w:t>
      </w:r>
      <w:r>
        <w:rPr>
          <w:color w:val="252525"/>
          <w:spacing w:val="-2"/>
        </w:rPr>
        <w:t>se</w:t>
      </w:r>
      <w:r>
        <w:rPr>
          <w:color w:val="252525"/>
          <w:spacing w:val="-13"/>
        </w:rPr>
        <w:t xml:space="preserve"> </w:t>
      </w:r>
      <w:r>
        <w:rPr>
          <w:color w:val="252525"/>
          <w:spacing w:val="-2"/>
        </w:rPr>
        <w:t>rozumí</w:t>
      </w:r>
      <w:r>
        <w:rPr>
          <w:color w:val="252525"/>
          <w:spacing w:val="-8"/>
        </w:rPr>
        <w:t xml:space="preserve"> </w:t>
      </w:r>
      <w:r>
        <w:rPr>
          <w:color w:val="252525"/>
          <w:spacing w:val="-2"/>
        </w:rPr>
        <w:t>poslední</w:t>
      </w:r>
      <w:r>
        <w:rPr>
          <w:color w:val="252525"/>
          <w:spacing w:val="-3"/>
        </w:rPr>
        <w:t xml:space="preserve"> </w:t>
      </w:r>
      <w:r>
        <w:rPr>
          <w:color w:val="252525"/>
          <w:spacing w:val="-2"/>
        </w:rPr>
        <w:t>den</w:t>
      </w:r>
      <w:r>
        <w:rPr>
          <w:color w:val="252525"/>
          <w:spacing w:val="-8"/>
        </w:rPr>
        <w:t xml:space="preserve"> </w:t>
      </w:r>
      <w:r>
        <w:rPr>
          <w:color w:val="252525"/>
          <w:spacing w:val="-2"/>
        </w:rPr>
        <w:t>lhůty,</w:t>
      </w:r>
      <w:r>
        <w:rPr>
          <w:color w:val="252525"/>
          <w:spacing w:val="-6"/>
        </w:rPr>
        <w:t xml:space="preserve"> </w:t>
      </w:r>
      <w:r>
        <w:rPr>
          <w:color w:val="252525"/>
          <w:spacing w:val="-2"/>
        </w:rPr>
        <w:t>ve</w:t>
      </w:r>
      <w:r>
        <w:rPr>
          <w:color w:val="252525"/>
          <w:spacing w:val="-8"/>
        </w:rPr>
        <w:t xml:space="preserve"> </w:t>
      </w:r>
      <w:r>
        <w:rPr>
          <w:color w:val="252525"/>
          <w:spacing w:val="-2"/>
        </w:rPr>
        <w:t xml:space="preserve">které </w:t>
      </w:r>
      <w:r>
        <w:rPr>
          <w:color w:val="252525"/>
        </w:rPr>
        <w:t>byla písemnost pro adresáta uložena u provozovatele poštovních služeb, a to i tehdy, jestliže se adresát o jejím uložení nedověděl. Smluvní strany tímto výslovně vylučují</w:t>
      </w:r>
      <w:r>
        <w:rPr>
          <w:color w:val="252525"/>
          <w:spacing w:val="40"/>
        </w:rPr>
        <w:t xml:space="preserve"> </w:t>
      </w:r>
      <w:proofErr w:type="spellStart"/>
      <w:r>
        <w:rPr>
          <w:color w:val="252525"/>
        </w:rPr>
        <w:t>ust</w:t>
      </w:r>
      <w:proofErr w:type="spellEnd"/>
      <w:r>
        <w:rPr>
          <w:color w:val="252525"/>
        </w:rPr>
        <w:t>. § 573 Občanského zákoníku.</w:t>
      </w:r>
    </w:p>
    <w:p w14:paraId="5158E585" w14:textId="77777777" w:rsidR="00F70667" w:rsidRDefault="00D5303C">
      <w:pPr>
        <w:pStyle w:val="Odstavecseseznamem"/>
        <w:numPr>
          <w:ilvl w:val="1"/>
          <w:numId w:val="2"/>
        </w:numPr>
        <w:tabs>
          <w:tab w:val="left" w:pos="742"/>
          <w:tab w:val="left" w:pos="745"/>
        </w:tabs>
        <w:spacing w:line="312" w:lineRule="auto"/>
        <w:ind w:left="745" w:right="597" w:hanging="567"/>
        <w:jc w:val="both"/>
      </w:pPr>
      <w:r>
        <w:rPr>
          <w:color w:val="252525"/>
        </w:rPr>
        <w:t>Pokud</w:t>
      </w:r>
      <w:r>
        <w:rPr>
          <w:color w:val="252525"/>
          <w:spacing w:val="23"/>
        </w:rPr>
        <w:t xml:space="preserve"> </w:t>
      </w:r>
      <w:r>
        <w:rPr>
          <w:color w:val="252525"/>
        </w:rPr>
        <w:t>kterékoli</w:t>
      </w:r>
      <w:r>
        <w:rPr>
          <w:color w:val="252525"/>
          <w:spacing w:val="22"/>
        </w:rPr>
        <w:t xml:space="preserve"> </w:t>
      </w:r>
      <w:r>
        <w:rPr>
          <w:color w:val="252525"/>
        </w:rPr>
        <w:t>ustanovení</w:t>
      </w:r>
      <w:r>
        <w:rPr>
          <w:color w:val="252525"/>
          <w:spacing w:val="24"/>
        </w:rPr>
        <w:t xml:space="preserve"> </w:t>
      </w:r>
      <w:r>
        <w:rPr>
          <w:color w:val="252525"/>
        </w:rPr>
        <w:t>této</w:t>
      </w:r>
      <w:r>
        <w:rPr>
          <w:color w:val="252525"/>
          <w:spacing w:val="23"/>
        </w:rPr>
        <w:t xml:space="preserve"> </w:t>
      </w:r>
      <w:r>
        <w:rPr>
          <w:color w:val="252525"/>
        </w:rPr>
        <w:t>Smlouvy</w:t>
      </w:r>
      <w:r>
        <w:rPr>
          <w:color w:val="252525"/>
          <w:spacing w:val="21"/>
        </w:rPr>
        <w:t xml:space="preserve"> </w:t>
      </w:r>
      <w:r>
        <w:rPr>
          <w:color w:val="252525"/>
        </w:rPr>
        <w:t>nebo</w:t>
      </w:r>
      <w:r>
        <w:rPr>
          <w:color w:val="252525"/>
          <w:spacing w:val="23"/>
        </w:rPr>
        <w:t xml:space="preserve"> </w:t>
      </w:r>
      <w:r>
        <w:rPr>
          <w:color w:val="252525"/>
        </w:rPr>
        <w:t>jeho</w:t>
      </w:r>
      <w:r>
        <w:rPr>
          <w:color w:val="252525"/>
          <w:spacing w:val="23"/>
        </w:rPr>
        <w:t xml:space="preserve"> </w:t>
      </w:r>
      <w:r>
        <w:rPr>
          <w:color w:val="252525"/>
        </w:rPr>
        <w:t>část</w:t>
      </w:r>
      <w:r>
        <w:rPr>
          <w:color w:val="252525"/>
          <w:spacing w:val="22"/>
        </w:rPr>
        <w:t xml:space="preserve"> </w:t>
      </w:r>
      <w:r>
        <w:rPr>
          <w:color w:val="252525"/>
        </w:rPr>
        <w:t>je</w:t>
      </w:r>
      <w:r>
        <w:rPr>
          <w:color w:val="252525"/>
          <w:spacing w:val="23"/>
        </w:rPr>
        <w:t xml:space="preserve"> </w:t>
      </w:r>
      <w:r>
        <w:rPr>
          <w:color w:val="252525"/>
        </w:rPr>
        <w:t>nebo</w:t>
      </w:r>
      <w:r>
        <w:rPr>
          <w:color w:val="252525"/>
          <w:spacing w:val="23"/>
        </w:rPr>
        <w:t xml:space="preserve"> </w:t>
      </w:r>
      <w:r>
        <w:rPr>
          <w:color w:val="252525"/>
        </w:rPr>
        <w:t>se</w:t>
      </w:r>
      <w:r>
        <w:rPr>
          <w:color w:val="252525"/>
          <w:spacing w:val="21"/>
        </w:rPr>
        <w:t xml:space="preserve"> </w:t>
      </w:r>
      <w:r>
        <w:rPr>
          <w:color w:val="252525"/>
        </w:rPr>
        <w:t>stane</w:t>
      </w:r>
      <w:r>
        <w:rPr>
          <w:color w:val="252525"/>
          <w:spacing w:val="23"/>
        </w:rPr>
        <w:t xml:space="preserve"> </w:t>
      </w:r>
      <w:r>
        <w:rPr>
          <w:color w:val="252525"/>
        </w:rPr>
        <w:t>neplatným či</w:t>
      </w:r>
      <w:r>
        <w:rPr>
          <w:color w:val="252525"/>
          <w:spacing w:val="-1"/>
        </w:rPr>
        <w:t xml:space="preserve"> </w:t>
      </w:r>
      <w:r>
        <w:rPr>
          <w:color w:val="252525"/>
        </w:rPr>
        <w:t>nevynutitelným,</w:t>
      </w:r>
      <w:r>
        <w:rPr>
          <w:color w:val="252525"/>
          <w:spacing w:val="80"/>
        </w:rPr>
        <w:t xml:space="preserve"> </w:t>
      </w:r>
      <w:r>
        <w:rPr>
          <w:color w:val="252525"/>
        </w:rPr>
        <w:t>nebude</w:t>
      </w:r>
      <w:r>
        <w:rPr>
          <w:color w:val="252525"/>
          <w:spacing w:val="80"/>
        </w:rPr>
        <w:t xml:space="preserve"> </w:t>
      </w:r>
      <w:r>
        <w:rPr>
          <w:color w:val="252525"/>
        </w:rPr>
        <w:t>mít</w:t>
      </w:r>
      <w:r>
        <w:rPr>
          <w:color w:val="252525"/>
          <w:spacing w:val="80"/>
        </w:rPr>
        <w:t xml:space="preserve"> </w:t>
      </w:r>
      <w:r>
        <w:rPr>
          <w:color w:val="252525"/>
        </w:rPr>
        <w:t>tato</w:t>
      </w:r>
      <w:r>
        <w:rPr>
          <w:color w:val="252525"/>
          <w:spacing w:val="80"/>
        </w:rPr>
        <w:t xml:space="preserve"> </w:t>
      </w:r>
      <w:r>
        <w:rPr>
          <w:color w:val="252525"/>
        </w:rPr>
        <w:t>neplatnost</w:t>
      </w:r>
      <w:r>
        <w:rPr>
          <w:color w:val="252525"/>
          <w:spacing w:val="80"/>
        </w:rPr>
        <w:t xml:space="preserve"> </w:t>
      </w:r>
      <w:r>
        <w:rPr>
          <w:color w:val="252525"/>
        </w:rPr>
        <w:t>či</w:t>
      </w:r>
      <w:r>
        <w:rPr>
          <w:color w:val="252525"/>
          <w:spacing w:val="80"/>
        </w:rPr>
        <w:t xml:space="preserve"> </w:t>
      </w:r>
      <w:r>
        <w:rPr>
          <w:color w:val="252525"/>
        </w:rPr>
        <w:t>nevynutitelnost</w:t>
      </w:r>
      <w:r>
        <w:rPr>
          <w:color w:val="252525"/>
          <w:spacing w:val="80"/>
        </w:rPr>
        <w:t xml:space="preserve"> </w:t>
      </w:r>
      <w:r>
        <w:rPr>
          <w:color w:val="252525"/>
        </w:rPr>
        <w:t>vliv</w:t>
      </w:r>
      <w:r>
        <w:rPr>
          <w:color w:val="252525"/>
          <w:spacing w:val="80"/>
        </w:rPr>
        <w:t xml:space="preserve"> </w:t>
      </w:r>
      <w:r>
        <w:rPr>
          <w:color w:val="252525"/>
        </w:rPr>
        <w:t>na</w:t>
      </w:r>
      <w:r>
        <w:rPr>
          <w:color w:val="252525"/>
          <w:spacing w:val="80"/>
        </w:rPr>
        <w:t xml:space="preserve"> </w:t>
      </w:r>
      <w:r>
        <w:rPr>
          <w:color w:val="252525"/>
        </w:rPr>
        <w:t xml:space="preserve">platnost </w:t>
      </w:r>
      <w:r>
        <w:rPr>
          <w:color w:val="252525"/>
          <w:spacing w:val="-4"/>
        </w:rPr>
        <w:t>či</w:t>
      </w:r>
      <w:r>
        <w:rPr>
          <w:color w:val="252525"/>
        </w:rPr>
        <w:t xml:space="preserve"> </w:t>
      </w:r>
      <w:r>
        <w:rPr>
          <w:color w:val="252525"/>
          <w:spacing w:val="-4"/>
        </w:rPr>
        <w:t>vynutitelnost ostatních</w:t>
      </w:r>
      <w:r>
        <w:rPr>
          <w:color w:val="252525"/>
          <w:spacing w:val="-10"/>
        </w:rPr>
        <w:t xml:space="preserve"> </w:t>
      </w:r>
      <w:r>
        <w:rPr>
          <w:color w:val="252525"/>
          <w:spacing w:val="-4"/>
        </w:rPr>
        <w:t>ustanovení</w:t>
      </w:r>
      <w:r>
        <w:rPr>
          <w:color w:val="252525"/>
          <w:spacing w:val="-10"/>
        </w:rPr>
        <w:t xml:space="preserve"> </w:t>
      </w:r>
      <w:r>
        <w:rPr>
          <w:color w:val="252525"/>
          <w:spacing w:val="-4"/>
        </w:rPr>
        <w:t>této</w:t>
      </w:r>
      <w:r>
        <w:rPr>
          <w:color w:val="252525"/>
          <w:spacing w:val="-8"/>
        </w:rPr>
        <w:t xml:space="preserve"> </w:t>
      </w:r>
      <w:r>
        <w:rPr>
          <w:color w:val="252525"/>
          <w:spacing w:val="-4"/>
        </w:rPr>
        <w:t>Smlouvy</w:t>
      </w:r>
      <w:r>
        <w:rPr>
          <w:color w:val="252525"/>
          <w:spacing w:val="-10"/>
        </w:rPr>
        <w:t xml:space="preserve"> </w:t>
      </w:r>
      <w:r>
        <w:rPr>
          <w:color w:val="252525"/>
          <w:spacing w:val="-4"/>
        </w:rPr>
        <w:t>nebo</w:t>
      </w:r>
      <w:r>
        <w:rPr>
          <w:color w:val="252525"/>
          <w:spacing w:val="-11"/>
        </w:rPr>
        <w:t xml:space="preserve"> </w:t>
      </w:r>
      <w:r>
        <w:rPr>
          <w:color w:val="252525"/>
          <w:spacing w:val="-4"/>
        </w:rPr>
        <w:t>jejích</w:t>
      </w:r>
      <w:r>
        <w:rPr>
          <w:color w:val="252525"/>
          <w:spacing w:val="-8"/>
        </w:rPr>
        <w:t xml:space="preserve"> </w:t>
      </w:r>
      <w:r>
        <w:rPr>
          <w:color w:val="252525"/>
          <w:spacing w:val="-4"/>
        </w:rPr>
        <w:t>částí,</w:t>
      </w:r>
      <w:r>
        <w:rPr>
          <w:color w:val="252525"/>
          <w:spacing w:val="-9"/>
        </w:rPr>
        <w:t xml:space="preserve"> </w:t>
      </w:r>
      <w:r>
        <w:rPr>
          <w:color w:val="252525"/>
          <w:spacing w:val="-4"/>
        </w:rPr>
        <w:t>pokud</w:t>
      </w:r>
      <w:r>
        <w:rPr>
          <w:color w:val="252525"/>
          <w:spacing w:val="-8"/>
        </w:rPr>
        <w:t xml:space="preserve"> </w:t>
      </w:r>
      <w:r>
        <w:rPr>
          <w:color w:val="252525"/>
          <w:spacing w:val="-4"/>
        </w:rPr>
        <w:t>nevyplývá</w:t>
      </w:r>
      <w:r>
        <w:rPr>
          <w:color w:val="252525"/>
          <w:spacing w:val="-11"/>
        </w:rPr>
        <w:t xml:space="preserve"> </w:t>
      </w:r>
      <w:r>
        <w:rPr>
          <w:color w:val="252525"/>
          <w:spacing w:val="-4"/>
        </w:rPr>
        <w:t xml:space="preserve">přímo </w:t>
      </w:r>
      <w:r>
        <w:rPr>
          <w:color w:val="252525"/>
          <w:spacing w:val="-2"/>
        </w:rPr>
        <w:t>z</w:t>
      </w:r>
      <w:r>
        <w:rPr>
          <w:color w:val="252525"/>
          <w:spacing w:val="-14"/>
        </w:rPr>
        <w:t xml:space="preserve"> </w:t>
      </w:r>
      <w:r>
        <w:rPr>
          <w:color w:val="252525"/>
          <w:spacing w:val="-2"/>
        </w:rPr>
        <w:t>obsahu</w:t>
      </w:r>
      <w:r>
        <w:rPr>
          <w:color w:val="252525"/>
          <w:spacing w:val="-13"/>
        </w:rPr>
        <w:t xml:space="preserve"> </w:t>
      </w:r>
      <w:r>
        <w:rPr>
          <w:color w:val="252525"/>
          <w:spacing w:val="-2"/>
        </w:rPr>
        <w:t>této</w:t>
      </w:r>
      <w:r>
        <w:rPr>
          <w:color w:val="252525"/>
          <w:spacing w:val="-13"/>
        </w:rPr>
        <w:t xml:space="preserve"> </w:t>
      </w:r>
      <w:r>
        <w:rPr>
          <w:color w:val="252525"/>
          <w:spacing w:val="-2"/>
        </w:rPr>
        <w:t>Smlouvy,</w:t>
      </w:r>
      <w:r>
        <w:rPr>
          <w:color w:val="252525"/>
          <w:spacing w:val="-14"/>
        </w:rPr>
        <w:t xml:space="preserve"> </w:t>
      </w:r>
      <w:r>
        <w:rPr>
          <w:color w:val="252525"/>
          <w:spacing w:val="-2"/>
        </w:rPr>
        <w:t>že</w:t>
      </w:r>
      <w:r>
        <w:rPr>
          <w:color w:val="252525"/>
          <w:spacing w:val="-13"/>
        </w:rPr>
        <w:t xml:space="preserve"> </w:t>
      </w:r>
      <w:r>
        <w:rPr>
          <w:color w:val="252525"/>
          <w:spacing w:val="-2"/>
        </w:rPr>
        <w:t>toto</w:t>
      </w:r>
      <w:r>
        <w:rPr>
          <w:color w:val="252525"/>
          <w:spacing w:val="-13"/>
        </w:rPr>
        <w:t xml:space="preserve"> </w:t>
      </w:r>
      <w:r>
        <w:rPr>
          <w:color w:val="252525"/>
          <w:spacing w:val="-2"/>
        </w:rPr>
        <w:t>ustanovení</w:t>
      </w:r>
      <w:r>
        <w:rPr>
          <w:color w:val="252525"/>
          <w:spacing w:val="-13"/>
        </w:rPr>
        <w:t xml:space="preserve"> </w:t>
      </w:r>
      <w:r>
        <w:rPr>
          <w:color w:val="252525"/>
          <w:spacing w:val="-2"/>
        </w:rPr>
        <w:t>nebo</w:t>
      </w:r>
      <w:r>
        <w:rPr>
          <w:color w:val="252525"/>
          <w:spacing w:val="-14"/>
        </w:rPr>
        <w:t xml:space="preserve"> </w:t>
      </w:r>
      <w:r>
        <w:rPr>
          <w:color w:val="252525"/>
          <w:spacing w:val="-2"/>
        </w:rPr>
        <w:t>jeho</w:t>
      </w:r>
      <w:r>
        <w:rPr>
          <w:color w:val="252525"/>
          <w:spacing w:val="-13"/>
        </w:rPr>
        <w:t xml:space="preserve"> </w:t>
      </w:r>
      <w:r>
        <w:rPr>
          <w:color w:val="252525"/>
          <w:spacing w:val="-2"/>
        </w:rPr>
        <w:t>část</w:t>
      </w:r>
      <w:r>
        <w:rPr>
          <w:color w:val="252525"/>
          <w:spacing w:val="-13"/>
        </w:rPr>
        <w:t xml:space="preserve"> </w:t>
      </w:r>
      <w:r>
        <w:rPr>
          <w:color w:val="252525"/>
          <w:spacing w:val="-2"/>
        </w:rPr>
        <w:t>nelze</w:t>
      </w:r>
      <w:r>
        <w:rPr>
          <w:color w:val="252525"/>
          <w:spacing w:val="-14"/>
        </w:rPr>
        <w:t xml:space="preserve"> </w:t>
      </w:r>
      <w:r>
        <w:rPr>
          <w:color w:val="252525"/>
          <w:spacing w:val="-2"/>
        </w:rPr>
        <w:t>oddělit</w:t>
      </w:r>
      <w:r>
        <w:rPr>
          <w:color w:val="252525"/>
          <w:spacing w:val="-13"/>
        </w:rPr>
        <w:t xml:space="preserve"> </w:t>
      </w:r>
      <w:r>
        <w:rPr>
          <w:color w:val="252525"/>
          <w:spacing w:val="-2"/>
        </w:rPr>
        <w:t>od</w:t>
      </w:r>
      <w:r>
        <w:rPr>
          <w:color w:val="252525"/>
          <w:spacing w:val="-13"/>
        </w:rPr>
        <w:t xml:space="preserve"> </w:t>
      </w:r>
      <w:r>
        <w:rPr>
          <w:color w:val="252525"/>
          <w:spacing w:val="-2"/>
        </w:rPr>
        <w:t>dalšího</w:t>
      </w:r>
      <w:r>
        <w:rPr>
          <w:color w:val="252525"/>
          <w:spacing w:val="-13"/>
        </w:rPr>
        <w:t xml:space="preserve"> </w:t>
      </w:r>
      <w:r>
        <w:rPr>
          <w:color w:val="252525"/>
          <w:spacing w:val="-2"/>
        </w:rPr>
        <w:t>obsahu.</w:t>
      </w:r>
    </w:p>
    <w:p w14:paraId="5A6A0BE3" w14:textId="77777777" w:rsidR="00F70667" w:rsidRDefault="00D5303C">
      <w:pPr>
        <w:pStyle w:val="Zkladntext"/>
        <w:spacing w:before="122" w:line="312" w:lineRule="auto"/>
        <w:ind w:left="745" w:right="607"/>
      </w:pPr>
      <w:r>
        <w:rPr>
          <w:color w:val="252525"/>
        </w:rPr>
        <w:t>V takovém případě se obě Smluvní strany zavazují neúčinné a neplatné ustanovení nahradit</w:t>
      </w:r>
      <w:r>
        <w:rPr>
          <w:color w:val="252525"/>
          <w:spacing w:val="-8"/>
        </w:rPr>
        <w:t xml:space="preserve"> </w:t>
      </w:r>
      <w:r>
        <w:rPr>
          <w:color w:val="252525"/>
        </w:rPr>
        <w:t>novým</w:t>
      </w:r>
      <w:r>
        <w:rPr>
          <w:color w:val="252525"/>
          <w:spacing w:val="-13"/>
        </w:rPr>
        <w:t xml:space="preserve"> </w:t>
      </w:r>
      <w:r>
        <w:rPr>
          <w:color w:val="252525"/>
        </w:rPr>
        <w:t>ustanovením,</w:t>
      </w:r>
      <w:r>
        <w:rPr>
          <w:color w:val="252525"/>
          <w:spacing w:val="-10"/>
        </w:rPr>
        <w:t xml:space="preserve"> </w:t>
      </w:r>
      <w:r>
        <w:rPr>
          <w:color w:val="252525"/>
        </w:rPr>
        <w:t>které</w:t>
      </w:r>
      <w:r>
        <w:rPr>
          <w:color w:val="252525"/>
          <w:spacing w:val="-16"/>
        </w:rPr>
        <w:t xml:space="preserve"> </w:t>
      </w:r>
      <w:r>
        <w:rPr>
          <w:color w:val="252525"/>
        </w:rPr>
        <w:t>je</w:t>
      </w:r>
      <w:r>
        <w:rPr>
          <w:color w:val="252525"/>
          <w:spacing w:val="-11"/>
        </w:rPr>
        <w:t xml:space="preserve"> </w:t>
      </w:r>
      <w:r>
        <w:rPr>
          <w:color w:val="252525"/>
        </w:rPr>
        <w:t>svým</w:t>
      </w:r>
      <w:r>
        <w:rPr>
          <w:color w:val="252525"/>
          <w:spacing w:val="-11"/>
        </w:rPr>
        <w:t xml:space="preserve"> </w:t>
      </w:r>
      <w:r>
        <w:rPr>
          <w:color w:val="252525"/>
        </w:rPr>
        <w:t>účelem</w:t>
      </w:r>
      <w:r>
        <w:rPr>
          <w:color w:val="252525"/>
          <w:spacing w:val="-11"/>
        </w:rPr>
        <w:t xml:space="preserve"> </w:t>
      </w:r>
      <w:r>
        <w:rPr>
          <w:color w:val="252525"/>
        </w:rPr>
        <w:t>a</w:t>
      </w:r>
      <w:r>
        <w:rPr>
          <w:color w:val="252525"/>
          <w:spacing w:val="-12"/>
        </w:rPr>
        <w:t xml:space="preserve"> </w:t>
      </w:r>
      <w:r>
        <w:rPr>
          <w:color w:val="252525"/>
        </w:rPr>
        <w:t>významem</w:t>
      </w:r>
      <w:r>
        <w:rPr>
          <w:color w:val="252525"/>
          <w:spacing w:val="-11"/>
        </w:rPr>
        <w:t xml:space="preserve"> </w:t>
      </w:r>
      <w:r>
        <w:rPr>
          <w:color w:val="252525"/>
        </w:rPr>
        <w:t>co</w:t>
      </w:r>
      <w:r>
        <w:rPr>
          <w:color w:val="252525"/>
          <w:spacing w:val="-12"/>
        </w:rPr>
        <w:t xml:space="preserve"> </w:t>
      </w:r>
      <w:r>
        <w:rPr>
          <w:color w:val="252525"/>
        </w:rPr>
        <w:t>nejbližší</w:t>
      </w:r>
      <w:r>
        <w:rPr>
          <w:color w:val="252525"/>
          <w:spacing w:val="-11"/>
        </w:rPr>
        <w:t xml:space="preserve"> </w:t>
      </w:r>
      <w:r>
        <w:rPr>
          <w:color w:val="252525"/>
        </w:rPr>
        <w:t>ustanovení této Smlouvy, jež má být nahrazeno.</w:t>
      </w:r>
    </w:p>
    <w:p w14:paraId="3156E4DF" w14:textId="77777777" w:rsidR="00F70667" w:rsidRDefault="00D5303C">
      <w:pPr>
        <w:pStyle w:val="Odstavecseseznamem"/>
        <w:numPr>
          <w:ilvl w:val="1"/>
          <w:numId w:val="2"/>
        </w:numPr>
        <w:tabs>
          <w:tab w:val="left" w:pos="742"/>
          <w:tab w:val="left" w:pos="745"/>
        </w:tabs>
        <w:spacing w:line="312" w:lineRule="auto"/>
        <w:ind w:left="745" w:right="605" w:hanging="567"/>
        <w:jc w:val="both"/>
      </w:pPr>
      <w:r>
        <w:rPr>
          <w:color w:val="252525"/>
          <w:spacing w:val="-2"/>
        </w:rPr>
        <w:t>Tato</w:t>
      </w:r>
      <w:r>
        <w:rPr>
          <w:color w:val="252525"/>
          <w:spacing w:val="-14"/>
        </w:rPr>
        <w:t xml:space="preserve"> </w:t>
      </w:r>
      <w:r>
        <w:rPr>
          <w:color w:val="252525"/>
          <w:spacing w:val="-2"/>
        </w:rPr>
        <w:t>Smlouva</w:t>
      </w:r>
      <w:r>
        <w:rPr>
          <w:color w:val="252525"/>
          <w:spacing w:val="-13"/>
        </w:rPr>
        <w:t xml:space="preserve"> </w:t>
      </w:r>
      <w:r>
        <w:rPr>
          <w:color w:val="252525"/>
          <w:spacing w:val="-2"/>
        </w:rPr>
        <w:t>je</w:t>
      </w:r>
      <w:r>
        <w:rPr>
          <w:color w:val="252525"/>
          <w:spacing w:val="-13"/>
        </w:rPr>
        <w:t xml:space="preserve"> </w:t>
      </w:r>
      <w:r>
        <w:rPr>
          <w:color w:val="252525"/>
          <w:spacing w:val="-2"/>
        </w:rPr>
        <w:t>vyhotovena</w:t>
      </w:r>
      <w:r>
        <w:rPr>
          <w:color w:val="252525"/>
          <w:spacing w:val="-14"/>
        </w:rPr>
        <w:t xml:space="preserve"> </w:t>
      </w:r>
      <w:r>
        <w:rPr>
          <w:color w:val="252525"/>
          <w:spacing w:val="-2"/>
        </w:rPr>
        <w:t>ve</w:t>
      </w:r>
      <w:r>
        <w:rPr>
          <w:color w:val="252525"/>
          <w:spacing w:val="-13"/>
        </w:rPr>
        <w:t xml:space="preserve"> </w:t>
      </w:r>
      <w:r>
        <w:rPr>
          <w:color w:val="252525"/>
          <w:spacing w:val="-2"/>
        </w:rPr>
        <w:t>4</w:t>
      </w:r>
      <w:r>
        <w:rPr>
          <w:color w:val="252525"/>
          <w:spacing w:val="-13"/>
        </w:rPr>
        <w:t xml:space="preserve"> </w:t>
      </w:r>
      <w:r>
        <w:rPr>
          <w:color w:val="252525"/>
          <w:spacing w:val="-2"/>
        </w:rPr>
        <w:t>(slovy:</w:t>
      </w:r>
      <w:r>
        <w:rPr>
          <w:color w:val="252525"/>
          <w:spacing w:val="-13"/>
        </w:rPr>
        <w:t xml:space="preserve"> </w:t>
      </w:r>
      <w:r>
        <w:rPr>
          <w:color w:val="252525"/>
          <w:spacing w:val="-2"/>
        </w:rPr>
        <w:t>čtyřech)</w:t>
      </w:r>
      <w:r>
        <w:rPr>
          <w:color w:val="252525"/>
          <w:spacing w:val="-14"/>
        </w:rPr>
        <w:t xml:space="preserve"> </w:t>
      </w:r>
      <w:r>
        <w:rPr>
          <w:color w:val="252525"/>
          <w:spacing w:val="-2"/>
        </w:rPr>
        <w:t>stejnopisech</w:t>
      </w:r>
      <w:r>
        <w:rPr>
          <w:color w:val="252525"/>
          <w:spacing w:val="-13"/>
        </w:rPr>
        <w:t xml:space="preserve"> </w:t>
      </w:r>
      <w:r>
        <w:rPr>
          <w:color w:val="252525"/>
          <w:spacing w:val="-2"/>
        </w:rPr>
        <w:t>s</w:t>
      </w:r>
      <w:r>
        <w:rPr>
          <w:color w:val="252525"/>
          <w:spacing w:val="-13"/>
        </w:rPr>
        <w:t xml:space="preserve"> </w:t>
      </w:r>
      <w:r>
        <w:rPr>
          <w:color w:val="252525"/>
          <w:spacing w:val="-2"/>
        </w:rPr>
        <w:t>platností</w:t>
      </w:r>
      <w:r>
        <w:rPr>
          <w:color w:val="252525"/>
          <w:spacing w:val="-14"/>
        </w:rPr>
        <w:t xml:space="preserve"> </w:t>
      </w:r>
      <w:r>
        <w:rPr>
          <w:color w:val="252525"/>
          <w:spacing w:val="-2"/>
        </w:rPr>
        <w:t>originálu,</w:t>
      </w:r>
      <w:r>
        <w:rPr>
          <w:color w:val="252525"/>
          <w:spacing w:val="-13"/>
        </w:rPr>
        <w:t xml:space="preserve"> </w:t>
      </w:r>
      <w:r>
        <w:rPr>
          <w:color w:val="252525"/>
          <w:spacing w:val="-2"/>
        </w:rPr>
        <w:t>z</w:t>
      </w:r>
      <w:r>
        <w:rPr>
          <w:color w:val="252525"/>
          <w:spacing w:val="-13"/>
        </w:rPr>
        <w:t xml:space="preserve"> </w:t>
      </w:r>
      <w:r>
        <w:rPr>
          <w:color w:val="252525"/>
          <w:spacing w:val="-2"/>
        </w:rPr>
        <w:t xml:space="preserve">nichž </w:t>
      </w:r>
      <w:r>
        <w:rPr>
          <w:color w:val="252525"/>
          <w:spacing w:val="-4"/>
        </w:rPr>
        <w:t>každá Smluvní strana</w:t>
      </w:r>
      <w:r>
        <w:rPr>
          <w:color w:val="252525"/>
          <w:spacing w:val="-5"/>
        </w:rPr>
        <w:t xml:space="preserve"> </w:t>
      </w:r>
      <w:proofErr w:type="gramStart"/>
      <w:r>
        <w:rPr>
          <w:color w:val="252525"/>
          <w:spacing w:val="-4"/>
        </w:rPr>
        <w:t>obdrží</w:t>
      </w:r>
      <w:proofErr w:type="gramEnd"/>
      <w:r>
        <w:rPr>
          <w:color w:val="252525"/>
          <w:spacing w:val="-4"/>
        </w:rPr>
        <w:t xml:space="preserve"> po</w:t>
      </w:r>
      <w:r>
        <w:rPr>
          <w:color w:val="252525"/>
          <w:spacing w:val="-6"/>
        </w:rPr>
        <w:t xml:space="preserve"> </w:t>
      </w:r>
      <w:r>
        <w:rPr>
          <w:color w:val="252525"/>
          <w:spacing w:val="-4"/>
        </w:rPr>
        <w:t>dvou.</w:t>
      </w:r>
      <w:r>
        <w:rPr>
          <w:color w:val="252525"/>
          <w:spacing w:val="-5"/>
        </w:rPr>
        <w:t xml:space="preserve"> </w:t>
      </w:r>
      <w:r>
        <w:rPr>
          <w:color w:val="252525"/>
          <w:spacing w:val="-4"/>
        </w:rPr>
        <w:t>V případě, že bude</w:t>
      </w:r>
      <w:r>
        <w:rPr>
          <w:color w:val="252525"/>
          <w:spacing w:val="-6"/>
        </w:rPr>
        <w:t xml:space="preserve"> </w:t>
      </w:r>
      <w:r>
        <w:rPr>
          <w:color w:val="252525"/>
          <w:spacing w:val="-4"/>
        </w:rPr>
        <w:t>Smlouva</w:t>
      </w:r>
      <w:r>
        <w:rPr>
          <w:color w:val="252525"/>
          <w:spacing w:val="-6"/>
        </w:rPr>
        <w:t xml:space="preserve"> </w:t>
      </w:r>
      <w:r>
        <w:rPr>
          <w:color w:val="252525"/>
          <w:spacing w:val="-4"/>
        </w:rPr>
        <w:t>uzavírána</w:t>
      </w:r>
      <w:r>
        <w:rPr>
          <w:color w:val="252525"/>
          <w:spacing w:val="-5"/>
        </w:rPr>
        <w:t xml:space="preserve"> </w:t>
      </w:r>
      <w:r>
        <w:rPr>
          <w:color w:val="252525"/>
          <w:spacing w:val="-4"/>
        </w:rPr>
        <w:t xml:space="preserve">elektronicky, </w:t>
      </w:r>
      <w:proofErr w:type="gramStart"/>
      <w:r>
        <w:rPr>
          <w:color w:val="252525"/>
        </w:rPr>
        <w:t>obdrží</w:t>
      </w:r>
      <w:proofErr w:type="gramEnd"/>
      <w:r>
        <w:rPr>
          <w:color w:val="252525"/>
          <w:spacing w:val="-11"/>
        </w:rPr>
        <w:t xml:space="preserve"> </w:t>
      </w:r>
      <w:r>
        <w:rPr>
          <w:color w:val="252525"/>
        </w:rPr>
        <w:t>Dodavatel</w:t>
      </w:r>
      <w:r>
        <w:rPr>
          <w:color w:val="252525"/>
          <w:spacing w:val="-13"/>
        </w:rPr>
        <w:t xml:space="preserve"> </w:t>
      </w:r>
      <w:r>
        <w:rPr>
          <w:color w:val="252525"/>
        </w:rPr>
        <w:t>elektronický</w:t>
      </w:r>
      <w:r>
        <w:rPr>
          <w:color w:val="252525"/>
          <w:spacing w:val="-9"/>
        </w:rPr>
        <w:t xml:space="preserve"> </w:t>
      </w:r>
      <w:r>
        <w:rPr>
          <w:color w:val="252525"/>
        </w:rPr>
        <w:t>dokument</w:t>
      </w:r>
      <w:r>
        <w:rPr>
          <w:color w:val="252525"/>
          <w:spacing w:val="-11"/>
        </w:rPr>
        <w:t xml:space="preserve"> </w:t>
      </w:r>
      <w:r>
        <w:rPr>
          <w:color w:val="252525"/>
        </w:rPr>
        <w:t>podepsaný</w:t>
      </w:r>
      <w:r>
        <w:rPr>
          <w:color w:val="252525"/>
          <w:spacing w:val="-9"/>
        </w:rPr>
        <w:t xml:space="preserve"> </w:t>
      </w:r>
      <w:r>
        <w:rPr>
          <w:color w:val="252525"/>
        </w:rPr>
        <w:t>v</w:t>
      </w:r>
      <w:r>
        <w:rPr>
          <w:color w:val="252525"/>
          <w:spacing w:val="-13"/>
        </w:rPr>
        <w:t xml:space="preserve"> </w:t>
      </w:r>
      <w:r>
        <w:rPr>
          <w:color w:val="252525"/>
        </w:rPr>
        <w:t>souladu</w:t>
      </w:r>
      <w:r>
        <w:rPr>
          <w:color w:val="252525"/>
          <w:spacing w:val="-13"/>
        </w:rPr>
        <w:t xml:space="preserve"> </w:t>
      </w:r>
      <w:r>
        <w:rPr>
          <w:color w:val="252525"/>
        </w:rPr>
        <w:t>s</w:t>
      </w:r>
      <w:r>
        <w:rPr>
          <w:color w:val="252525"/>
          <w:spacing w:val="-13"/>
        </w:rPr>
        <w:t xml:space="preserve"> </w:t>
      </w:r>
      <w:r>
        <w:rPr>
          <w:color w:val="252525"/>
        </w:rPr>
        <w:t>platnou</w:t>
      </w:r>
      <w:r>
        <w:rPr>
          <w:color w:val="252525"/>
          <w:spacing w:val="-12"/>
        </w:rPr>
        <w:t xml:space="preserve"> </w:t>
      </w:r>
      <w:r>
        <w:rPr>
          <w:color w:val="252525"/>
        </w:rPr>
        <w:t>právní</w:t>
      </w:r>
      <w:r>
        <w:rPr>
          <w:color w:val="252525"/>
          <w:spacing w:val="-11"/>
        </w:rPr>
        <w:t xml:space="preserve"> </w:t>
      </w:r>
      <w:r>
        <w:rPr>
          <w:color w:val="252525"/>
        </w:rPr>
        <w:t>úpravou.</w:t>
      </w:r>
    </w:p>
    <w:p w14:paraId="6D971DF2" w14:textId="77777777" w:rsidR="00F70667" w:rsidRDefault="00D5303C">
      <w:pPr>
        <w:pStyle w:val="Odstavecseseznamem"/>
        <w:numPr>
          <w:ilvl w:val="1"/>
          <w:numId w:val="2"/>
        </w:numPr>
        <w:tabs>
          <w:tab w:val="left" w:pos="742"/>
          <w:tab w:val="left" w:pos="745"/>
        </w:tabs>
        <w:spacing w:line="312" w:lineRule="auto"/>
        <w:ind w:left="745" w:right="604" w:hanging="567"/>
        <w:jc w:val="both"/>
      </w:pPr>
      <w:r>
        <w:rPr>
          <w:color w:val="252525"/>
        </w:rPr>
        <w:t>Smluvní</w:t>
      </w:r>
      <w:r>
        <w:rPr>
          <w:color w:val="252525"/>
          <w:spacing w:val="24"/>
        </w:rPr>
        <w:t xml:space="preserve"> </w:t>
      </w:r>
      <w:r>
        <w:rPr>
          <w:color w:val="252525"/>
        </w:rPr>
        <w:t>strany</w:t>
      </w:r>
      <w:r>
        <w:rPr>
          <w:color w:val="252525"/>
          <w:spacing w:val="31"/>
        </w:rPr>
        <w:t xml:space="preserve"> </w:t>
      </w:r>
      <w:r>
        <w:rPr>
          <w:color w:val="252525"/>
        </w:rPr>
        <w:t>prohlašují,</w:t>
      </w:r>
      <w:r>
        <w:rPr>
          <w:color w:val="252525"/>
          <w:spacing w:val="33"/>
        </w:rPr>
        <w:t xml:space="preserve"> </w:t>
      </w:r>
      <w:r>
        <w:rPr>
          <w:color w:val="252525"/>
        </w:rPr>
        <w:t>že</w:t>
      </w:r>
      <w:r>
        <w:rPr>
          <w:color w:val="252525"/>
          <w:spacing w:val="26"/>
        </w:rPr>
        <w:t xml:space="preserve"> </w:t>
      </w:r>
      <w:r>
        <w:rPr>
          <w:color w:val="252525"/>
        </w:rPr>
        <w:t>tato</w:t>
      </w:r>
      <w:r>
        <w:rPr>
          <w:color w:val="252525"/>
          <w:spacing w:val="29"/>
        </w:rPr>
        <w:t xml:space="preserve"> </w:t>
      </w:r>
      <w:r>
        <w:rPr>
          <w:color w:val="252525"/>
        </w:rPr>
        <w:t>Smlouva</w:t>
      </w:r>
      <w:r>
        <w:rPr>
          <w:color w:val="252525"/>
          <w:spacing w:val="29"/>
        </w:rPr>
        <w:t xml:space="preserve"> </w:t>
      </w:r>
      <w:r>
        <w:rPr>
          <w:color w:val="252525"/>
        </w:rPr>
        <w:t>byla</w:t>
      </w:r>
      <w:r>
        <w:rPr>
          <w:color w:val="252525"/>
          <w:spacing w:val="29"/>
        </w:rPr>
        <w:t xml:space="preserve"> </w:t>
      </w:r>
      <w:r>
        <w:rPr>
          <w:color w:val="252525"/>
        </w:rPr>
        <w:t>uzavřena</w:t>
      </w:r>
      <w:r>
        <w:rPr>
          <w:color w:val="252525"/>
          <w:spacing w:val="28"/>
        </w:rPr>
        <w:t xml:space="preserve"> </w:t>
      </w:r>
      <w:r>
        <w:rPr>
          <w:color w:val="252525"/>
        </w:rPr>
        <w:t>po</w:t>
      </w:r>
      <w:r>
        <w:rPr>
          <w:color w:val="252525"/>
          <w:spacing w:val="28"/>
        </w:rPr>
        <w:t xml:space="preserve"> </w:t>
      </w:r>
      <w:r>
        <w:rPr>
          <w:color w:val="252525"/>
        </w:rPr>
        <w:t>vzájemném</w:t>
      </w:r>
      <w:r>
        <w:rPr>
          <w:color w:val="252525"/>
          <w:spacing w:val="36"/>
        </w:rPr>
        <w:t xml:space="preserve"> </w:t>
      </w:r>
      <w:r>
        <w:rPr>
          <w:color w:val="252525"/>
        </w:rPr>
        <w:t>projednání a</w:t>
      </w:r>
      <w:r>
        <w:rPr>
          <w:color w:val="252525"/>
          <w:spacing w:val="-16"/>
        </w:rPr>
        <w:t xml:space="preserve"> </w:t>
      </w:r>
      <w:r>
        <w:rPr>
          <w:color w:val="252525"/>
        </w:rPr>
        <w:t>je</w:t>
      </w:r>
      <w:r>
        <w:rPr>
          <w:color w:val="252525"/>
          <w:spacing w:val="-2"/>
        </w:rPr>
        <w:t xml:space="preserve"> </w:t>
      </w:r>
      <w:r>
        <w:rPr>
          <w:color w:val="252525"/>
        </w:rPr>
        <w:t>projevem jejich pravé a svobodné vůle, nebyla uzavřena v tísni, ani za nápadně nevýhodných podmínek. Na důkaz svého souhlasu s obsahem této Smlouvy připojují Smluvní strany svoje podpisy.</w:t>
      </w:r>
    </w:p>
    <w:p w14:paraId="5964AC12" w14:textId="77777777" w:rsidR="00F70667" w:rsidRDefault="00D5303C">
      <w:pPr>
        <w:pStyle w:val="Odstavecseseznamem"/>
        <w:numPr>
          <w:ilvl w:val="1"/>
          <w:numId w:val="2"/>
        </w:numPr>
        <w:tabs>
          <w:tab w:val="left" w:pos="742"/>
        </w:tabs>
        <w:ind w:left="742" w:hanging="564"/>
        <w:jc w:val="both"/>
      </w:pPr>
      <w:r>
        <w:rPr>
          <w:color w:val="252525"/>
          <w:spacing w:val="-4"/>
        </w:rPr>
        <w:t>Nedílnou</w:t>
      </w:r>
      <w:r>
        <w:rPr>
          <w:color w:val="252525"/>
          <w:spacing w:val="-8"/>
        </w:rPr>
        <w:t xml:space="preserve"> </w:t>
      </w:r>
      <w:r>
        <w:rPr>
          <w:color w:val="252525"/>
          <w:spacing w:val="-4"/>
        </w:rPr>
        <w:t>součástí</w:t>
      </w:r>
      <w:r>
        <w:rPr>
          <w:color w:val="252525"/>
          <w:spacing w:val="-6"/>
        </w:rPr>
        <w:t xml:space="preserve"> </w:t>
      </w:r>
      <w:r>
        <w:rPr>
          <w:color w:val="252525"/>
          <w:spacing w:val="-4"/>
        </w:rPr>
        <w:t>této</w:t>
      </w:r>
      <w:r>
        <w:rPr>
          <w:color w:val="252525"/>
          <w:spacing w:val="-6"/>
        </w:rPr>
        <w:t xml:space="preserve"> </w:t>
      </w:r>
      <w:r>
        <w:rPr>
          <w:color w:val="252525"/>
          <w:spacing w:val="-4"/>
        </w:rPr>
        <w:t>Smlouvy</w:t>
      </w:r>
      <w:r>
        <w:rPr>
          <w:color w:val="252525"/>
          <w:spacing w:val="-10"/>
        </w:rPr>
        <w:t xml:space="preserve"> </w:t>
      </w:r>
      <w:r>
        <w:rPr>
          <w:color w:val="252525"/>
          <w:spacing w:val="-4"/>
        </w:rPr>
        <w:t>jsou</w:t>
      </w:r>
      <w:r>
        <w:rPr>
          <w:color w:val="252525"/>
          <w:spacing w:val="-8"/>
        </w:rPr>
        <w:t xml:space="preserve"> </w:t>
      </w:r>
      <w:r>
        <w:rPr>
          <w:color w:val="252525"/>
          <w:spacing w:val="-4"/>
        </w:rPr>
        <w:t>tyto přílohy:</w:t>
      </w:r>
    </w:p>
    <w:p w14:paraId="062A22C2" w14:textId="77777777" w:rsidR="00F70667" w:rsidRDefault="00D5303C">
      <w:pPr>
        <w:spacing w:before="196"/>
        <w:ind w:left="745"/>
        <w:jc w:val="both"/>
      </w:pPr>
      <w:r>
        <w:rPr>
          <w:b/>
          <w:color w:val="252525"/>
          <w:spacing w:val="-4"/>
        </w:rPr>
        <w:t>Příloha</w:t>
      </w:r>
      <w:r>
        <w:rPr>
          <w:b/>
          <w:color w:val="252525"/>
          <w:spacing w:val="-8"/>
        </w:rPr>
        <w:t xml:space="preserve"> </w:t>
      </w:r>
      <w:r>
        <w:rPr>
          <w:b/>
          <w:color w:val="252525"/>
          <w:spacing w:val="-4"/>
        </w:rPr>
        <w:t>č.1:</w:t>
      </w:r>
      <w:r>
        <w:rPr>
          <w:b/>
          <w:color w:val="252525"/>
          <w:spacing w:val="-3"/>
        </w:rPr>
        <w:t xml:space="preserve"> </w:t>
      </w:r>
      <w:r>
        <w:rPr>
          <w:color w:val="252525"/>
          <w:spacing w:val="-4"/>
        </w:rPr>
        <w:t>Aktuální</w:t>
      </w:r>
      <w:r>
        <w:rPr>
          <w:color w:val="252525"/>
          <w:spacing w:val="-12"/>
        </w:rPr>
        <w:t xml:space="preserve"> </w:t>
      </w:r>
      <w:r>
        <w:rPr>
          <w:color w:val="252525"/>
          <w:spacing w:val="-4"/>
        </w:rPr>
        <w:t>seznam</w:t>
      </w:r>
      <w:r>
        <w:rPr>
          <w:color w:val="252525"/>
          <w:spacing w:val="-11"/>
        </w:rPr>
        <w:t xml:space="preserve"> </w:t>
      </w:r>
      <w:r>
        <w:rPr>
          <w:color w:val="252525"/>
          <w:spacing w:val="-4"/>
        </w:rPr>
        <w:t>pojištění</w:t>
      </w:r>
    </w:p>
    <w:p w14:paraId="19841564" w14:textId="77777777" w:rsidR="00F70667" w:rsidRDefault="00D5303C">
      <w:pPr>
        <w:pStyle w:val="Zkladntext"/>
        <w:tabs>
          <w:tab w:val="left" w:pos="5130"/>
        </w:tabs>
        <w:spacing w:before="196"/>
        <w:ind w:left="174"/>
        <w:jc w:val="left"/>
      </w:pPr>
      <w:r>
        <w:rPr>
          <w:color w:val="252525"/>
        </w:rPr>
        <w:t>V</w:t>
      </w:r>
      <w:r>
        <w:rPr>
          <w:color w:val="252525"/>
          <w:spacing w:val="-14"/>
        </w:rPr>
        <w:t xml:space="preserve"> </w:t>
      </w:r>
      <w:r>
        <w:rPr>
          <w:color w:val="252525"/>
        </w:rPr>
        <w:t>Praze</w:t>
      </w:r>
      <w:r>
        <w:rPr>
          <w:color w:val="252525"/>
          <w:spacing w:val="-11"/>
        </w:rPr>
        <w:t xml:space="preserve"> </w:t>
      </w:r>
      <w:r>
        <w:rPr>
          <w:color w:val="252525"/>
        </w:rPr>
        <w:t>dne</w:t>
      </w:r>
      <w:r>
        <w:rPr>
          <w:color w:val="252525"/>
          <w:spacing w:val="-15"/>
        </w:rPr>
        <w:t xml:space="preserve"> </w:t>
      </w:r>
      <w:r>
        <w:rPr>
          <w:color w:val="252525"/>
        </w:rPr>
        <w:t>(dle</w:t>
      </w:r>
      <w:r>
        <w:rPr>
          <w:color w:val="252525"/>
          <w:spacing w:val="-15"/>
        </w:rPr>
        <w:t xml:space="preserve"> </w:t>
      </w:r>
      <w:r>
        <w:rPr>
          <w:color w:val="252525"/>
        </w:rPr>
        <w:t>el.</w:t>
      </w:r>
      <w:r>
        <w:rPr>
          <w:color w:val="252525"/>
          <w:spacing w:val="-15"/>
        </w:rPr>
        <w:t xml:space="preserve"> </w:t>
      </w:r>
      <w:r>
        <w:rPr>
          <w:color w:val="252525"/>
          <w:spacing w:val="-2"/>
        </w:rPr>
        <w:t>podpisu):</w:t>
      </w:r>
      <w:r>
        <w:rPr>
          <w:color w:val="252525"/>
        </w:rPr>
        <w:tab/>
        <w:t>V</w:t>
      </w:r>
      <w:r>
        <w:rPr>
          <w:color w:val="252525"/>
          <w:spacing w:val="-16"/>
        </w:rPr>
        <w:t xml:space="preserve"> </w:t>
      </w:r>
      <w:r>
        <w:rPr>
          <w:color w:val="252525"/>
        </w:rPr>
        <w:t>Praze</w:t>
      </w:r>
      <w:r>
        <w:rPr>
          <w:color w:val="252525"/>
          <w:spacing w:val="-11"/>
        </w:rPr>
        <w:t xml:space="preserve"> </w:t>
      </w:r>
      <w:r>
        <w:rPr>
          <w:color w:val="252525"/>
        </w:rPr>
        <w:t>dne</w:t>
      </w:r>
      <w:r>
        <w:rPr>
          <w:color w:val="252525"/>
          <w:spacing w:val="-15"/>
        </w:rPr>
        <w:t xml:space="preserve"> </w:t>
      </w:r>
      <w:r>
        <w:rPr>
          <w:color w:val="252525"/>
        </w:rPr>
        <w:t>(dle</w:t>
      </w:r>
      <w:r>
        <w:rPr>
          <w:color w:val="252525"/>
          <w:spacing w:val="-15"/>
        </w:rPr>
        <w:t xml:space="preserve"> </w:t>
      </w:r>
      <w:r>
        <w:rPr>
          <w:color w:val="252525"/>
        </w:rPr>
        <w:t>el.</w:t>
      </w:r>
      <w:r>
        <w:rPr>
          <w:color w:val="252525"/>
          <w:spacing w:val="-15"/>
        </w:rPr>
        <w:t xml:space="preserve"> </w:t>
      </w:r>
      <w:r>
        <w:rPr>
          <w:color w:val="252525"/>
          <w:spacing w:val="-2"/>
        </w:rPr>
        <w:t>podpisu):</w:t>
      </w:r>
    </w:p>
    <w:p w14:paraId="6BC565F2" w14:textId="77777777" w:rsidR="00F70667" w:rsidRDefault="00F70667"/>
    <w:p w14:paraId="7D0D1AB7" w14:textId="77777777" w:rsidR="00D5303C" w:rsidRDefault="00D5303C"/>
    <w:tbl>
      <w:tblPr>
        <w:tblStyle w:val="TableNormal"/>
        <w:tblW w:w="0" w:type="auto"/>
        <w:tblInd w:w="138" w:type="dxa"/>
        <w:tblLayout w:type="fixed"/>
        <w:tblLook w:val="01E0" w:firstRow="1" w:lastRow="1" w:firstColumn="1" w:lastColumn="1" w:noHBand="0" w:noVBand="0"/>
      </w:tblPr>
      <w:tblGrid>
        <w:gridCol w:w="4284"/>
        <w:gridCol w:w="322"/>
        <w:gridCol w:w="4284"/>
      </w:tblGrid>
      <w:tr w:rsidR="00D5303C" w14:paraId="4C861DD1" w14:textId="77777777" w:rsidTr="00D5303C">
        <w:trPr>
          <w:trHeight w:val="239"/>
        </w:trPr>
        <w:tc>
          <w:tcPr>
            <w:tcW w:w="4284" w:type="dxa"/>
            <w:tcBorders>
              <w:top w:val="nil"/>
              <w:left w:val="nil"/>
              <w:bottom w:val="single" w:sz="6" w:space="0" w:color="242424"/>
              <w:right w:val="nil"/>
            </w:tcBorders>
          </w:tcPr>
          <w:p w14:paraId="64903DDA" w14:textId="77777777" w:rsidR="00D5303C" w:rsidRDefault="00D5303C">
            <w:pPr>
              <w:pStyle w:val="TableParagraph"/>
              <w:rPr>
                <w:rFonts w:ascii="Times New Roman"/>
                <w:sz w:val="16"/>
                <w:lang w:val="en-US"/>
              </w:rPr>
            </w:pPr>
          </w:p>
        </w:tc>
        <w:tc>
          <w:tcPr>
            <w:tcW w:w="322" w:type="dxa"/>
          </w:tcPr>
          <w:p w14:paraId="0CA1CE55" w14:textId="77777777" w:rsidR="00D5303C" w:rsidRDefault="00D5303C">
            <w:pPr>
              <w:pStyle w:val="TableParagraph"/>
              <w:rPr>
                <w:rFonts w:ascii="Times New Roman"/>
                <w:sz w:val="16"/>
                <w:lang w:val="en-US"/>
              </w:rPr>
            </w:pPr>
          </w:p>
        </w:tc>
        <w:tc>
          <w:tcPr>
            <w:tcW w:w="4284" w:type="dxa"/>
            <w:tcBorders>
              <w:top w:val="nil"/>
              <w:left w:val="nil"/>
              <w:bottom w:val="single" w:sz="6" w:space="0" w:color="242424"/>
              <w:right w:val="nil"/>
            </w:tcBorders>
          </w:tcPr>
          <w:p w14:paraId="36754934" w14:textId="77777777" w:rsidR="00D5303C" w:rsidRDefault="00D5303C">
            <w:pPr>
              <w:pStyle w:val="TableParagraph"/>
              <w:rPr>
                <w:rFonts w:ascii="Times New Roman"/>
                <w:sz w:val="16"/>
                <w:lang w:val="en-US"/>
              </w:rPr>
            </w:pPr>
          </w:p>
        </w:tc>
      </w:tr>
      <w:tr w:rsidR="00D5303C" w14:paraId="13A0D9B3" w14:textId="77777777" w:rsidTr="00D5303C">
        <w:trPr>
          <w:trHeight w:val="401"/>
        </w:trPr>
        <w:tc>
          <w:tcPr>
            <w:tcW w:w="4284" w:type="dxa"/>
            <w:tcBorders>
              <w:top w:val="single" w:sz="6" w:space="0" w:color="242424"/>
              <w:left w:val="nil"/>
              <w:bottom w:val="nil"/>
              <w:right w:val="nil"/>
            </w:tcBorders>
            <w:hideMark/>
          </w:tcPr>
          <w:p w14:paraId="5032B12B" w14:textId="76543A3F" w:rsidR="00D5303C" w:rsidRDefault="00E9681E">
            <w:pPr>
              <w:pStyle w:val="TableParagraph"/>
              <w:spacing w:before="92"/>
              <w:ind w:left="14"/>
              <w:rPr>
                <w:b/>
                <w:lang w:val="en-US"/>
              </w:rPr>
            </w:pPr>
            <w:r>
              <w:rPr>
                <w:b/>
                <w:color w:val="252525"/>
                <w:lang w:val="en-US"/>
              </w:rPr>
              <w:t>XXX</w:t>
            </w:r>
          </w:p>
        </w:tc>
        <w:tc>
          <w:tcPr>
            <w:tcW w:w="322" w:type="dxa"/>
          </w:tcPr>
          <w:p w14:paraId="43C39B15" w14:textId="77777777" w:rsidR="00D5303C" w:rsidRDefault="00D5303C">
            <w:pPr>
              <w:pStyle w:val="TableParagraph"/>
              <w:rPr>
                <w:rFonts w:ascii="Times New Roman"/>
                <w:lang w:val="en-US"/>
              </w:rPr>
            </w:pPr>
          </w:p>
        </w:tc>
        <w:tc>
          <w:tcPr>
            <w:tcW w:w="4284" w:type="dxa"/>
            <w:tcBorders>
              <w:top w:val="single" w:sz="6" w:space="0" w:color="242424"/>
              <w:left w:val="nil"/>
              <w:bottom w:val="nil"/>
              <w:right w:val="nil"/>
            </w:tcBorders>
            <w:hideMark/>
          </w:tcPr>
          <w:p w14:paraId="42215403" w14:textId="34870E77" w:rsidR="00D5303C" w:rsidRDefault="00E9681E">
            <w:pPr>
              <w:pStyle w:val="TableParagraph"/>
              <w:spacing w:before="92"/>
              <w:rPr>
                <w:b/>
                <w:lang w:val="en-US"/>
              </w:rPr>
            </w:pPr>
            <w:r>
              <w:rPr>
                <w:b/>
                <w:color w:val="252525"/>
                <w:lang w:val="en-US"/>
              </w:rPr>
              <w:t>XXX</w:t>
            </w:r>
          </w:p>
        </w:tc>
      </w:tr>
      <w:tr w:rsidR="00D5303C" w14:paraId="346AA18F" w14:textId="77777777" w:rsidTr="00D5303C">
        <w:trPr>
          <w:trHeight w:val="1073"/>
        </w:trPr>
        <w:tc>
          <w:tcPr>
            <w:tcW w:w="4284" w:type="dxa"/>
            <w:hideMark/>
          </w:tcPr>
          <w:p w14:paraId="1CCC5D01" w14:textId="25064A11" w:rsidR="00D5303C" w:rsidRDefault="00E9681E">
            <w:pPr>
              <w:pStyle w:val="TableParagraph"/>
              <w:spacing w:before="59"/>
              <w:rPr>
                <w:lang w:val="en-US"/>
              </w:rPr>
            </w:pPr>
            <w:r>
              <w:rPr>
                <w:color w:val="252525"/>
                <w:lang w:val="en-US"/>
              </w:rPr>
              <w:t>XXX</w:t>
            </w:r>
          </w:p>
          <w:p w14:paraId="6718B2F2" w14:textId="77777777" w:rsidR="00D5303C" w:rsidRDefault="00D5303C">
            <w:pPr>
              <w:pStyle w:val="TableParagraph"/>
              <w:spacing w:line="382" w:lineRule="exact"/>
              <w:ind w:right="575"/>
              <w:rPr>
                <w:b/>
                <w:lang w:val="en-US"/>
              </w:rPr>
            </w:pPr>
            <w:proofErr w:type="spellStart"/>
            <w:r>
              <w:rPr>
                <w:b/>
                <w:color w:val="252525"/>
                <w:lang w:val="en-US"/>
              </w:rPr>
              <w:t>Národní</w:t>
            </w:r>
            <w:proofErr w:type="spellEnd"/>
            <w:r>
              <w:rPr>
                <w:b/>
                <w:color w:val="252525"/>
                <w:spacing w:val="-11"/>
                <w:lang w:val="en-US"/>
              </w:rPr>
              <w:t xml:space="preserve"> </w:t>
            </w:r>
            <w:proofErr w:type="spellStart"/>
            <w:r>
              <w:rPr>
                <w:b/>
                <w:color w:val="252525"/>
                <w:lang w:val="en-US"/>
              </w:rPr>
              <w:t>agentura</w:t>
            </w:r>
            <w:proofErr w:type="spellEnd"/>
            <w:r>
              <w:rPr>
                <w:b/>
                <w:color w:val="252525"/>
                <w:spacing w:val="-14"/>
                <w:lang w:val="en-US"/>
              </w:rPr>
              <w:t xml:space="preserve"> </w:t>
            </w:r>
            <w:r>
              <w:rPr>
                <w:b/>
                <w:color w:val="252525"/>
                <w:lang w:val="en-US"/>
              </w:rPr>
              <w:t>pro</w:t>
            </w:r>
            <w:r>
              <w:rPr>
                <w:b/>
                <w:color w:val="252525"/>
                <w:spacing w:val="-12"/>
                <w:lang w:val="en-US"/>
              </w:rPr>
              <w:t xml:space="preserve"> </w:t>
            </w:r>
            <w:proofErr w:type="spellStart"/>
            <w:r>
              <w:rPr>
                <w:b/>
                <w:color w:val="252525"/>
                <w:lang w:val="en-US"/>
              </w:rPr>
              <w:t>komunikační</w:t>
            </w:r>
            <w:proofErr w:type="spellEnd"/>
            <w:r>
              <w:rPr>
                <w:b/>
                <w:color w:val="252525"/>
                <w:lang w:val="en-US"/>
              </w:rPr>
              <w:t xml:space="preserve"> </w:t>
            </w:r>
            <w:proofErr w:type="gramStart"/>
            <w:r>
              <w:rPr>
                <w:b/>
                <w:color w:val="252525"/>
                <w:lang w:val="en-US"/>
              </w:rPr>
              <w:t>a</w:t>
            </w:r>
            <w:proofErr w:type="gramEnd"/>
            <w:r>
              <w:rPr>
                <w:b/>
                <w:color w:val="252525"/>
                <w:lang w:val="en-US"/>
              </w:rPr>
              <w:t xml:space="preserve"> </w:t>
            </w:r>
            <w:proofErr w:type="spellStart"/>
            <w:r>
              <w:rPr>
                <w:b/>
                <w:color w:val="252525"/>
                <w:lang w:val="en-US"/>
              </w:rPr>
              <w:t>informační</w:t>
            </w:r>
            <w:proofErr w:type="spellEnd"/>
            <w:r>
              <w:rPr>
                <w:b/>
                <w:color w:val="252525"/>
                <w:lang w:val="en-US"/>
              </w:rPr>
              <w:t xml:space="preserve"> </w:t>
            </w:r>
            <w:proofErr w:type="spellStart"/>
            <w:r>
              <w:rPr>
                <w:b/>
                <w:color w:val="252525"/>
                <w:lang w:val="en-US"/>
              </w:rPr>
              <w:t>technologie</w:t>
            </w:r>
            <w:proofErr w:type="spellEnd"/>
            <w:r>
              <w:rPr>
                <w:b/>
                <w:color w:val="252525"/>
                <w:lang w:val="en-US"/>
              </w:rPr>
              <w:t>, s. p.</w:t>
            </w:r>
          </w:p>
        </w:tc>
        <w:tc>
          <w:tcPr>
            <w:tcW w:w="322" w:type="dxa"/>
          </w:tcPr>
          <w:p w14:paraId="3995E7F9" w14:textId="77777777" w:rsidR="00D5303C" w:rsidRDefault="00D5303C">
            <w:pPr>
              <w:pStyle w:val="TableParagraph"/>
              <w:rPr>
                <w:rFonts w:ascii="Times New Roman"/>
                <w:lang w:val="en-US"/>
              </w:rPr>
            </w:pPr>
          </w:p>
        </w:tc>
        <w:tc>
          <w:tcPr>
            <w:tcW w:w="4284" w:type="dxa"/>
            <w:hideMark/>
          </w:tcPr>
          <w:p w14:paraId="46F1112D" w14:textId="7A0AFE04" w:rsidR="00D5303C" w:rsidRDefault="00E9681E">
            <w:pPr>
              <w:pStyle w:val="TableParagraph"/>
              <w:spacing w:before="59"/>
              <w:rPr>
                <w:lang w:val="en-US"/>
              </w:rPr>
            </w:pPr>
            <w:r>
              <w:rPr>
                <w:color w:val="252525"/>
                <w:lang w:val="en-US"/>
              </w:rPr>
              <w:t>XXX</w:t>
            </w:r>
          </w:p>
          <w:p w14:paraId="292CBD65" w14:textId="77777777" w:rsidR="00D5303C" w:rsidRDefault="00D5303C">
            <w:pPr>
              <w:pStyle w:val="TableParagraph"/>
              <w:spacing w:before="2"/>
              <w:rPr>
                <w:b/>
                <w:lang w:val="en-US"/>
              </w:rPr>
            </w:pPr>
            <w:r>
              <w:rPr>
                <w:b/>
                <w:color w:val="252525"/>
                <w:lang w:val="en-US"/>
              </w:rPr>
              <w:t>C.E.B.,</w:t>
            </w:r>
            <w:r>
              <w:rPr>
                <w:b/>
                <w:color w:val="252525"/>
                <w:spacing w:val="-7"/>
                <w:lang w:val="en-US"/>
              </w:rPr>
              <w:t xml:space="preserve"> </w:t>
            </w:r>
            <w:proofErr w:type="spellStart"/>
            <w:r>
              <w:rPr>
                <w:b/>
                <w:color w:val="252525"/>
                <w:spacing w:val="-4"/>
                <w:lang w:val="en-US"/>
              </w:rPr>
              <w:t>a.s.</w:t>
            </w:r>
            <w:proofErr w:type="spellEnd"/>
          </w:p>
        </w:tc>
      </w:tr>
    </w:tbl>
    <w:p w14:paraId="36ECF8D7" w14:textId="77777777" w:rsidR="00D5303C" w:rsidRDefault="00D5303C"/>
    <w:p w14:paraId="46E972D4" w14:textId="77777777" w:rsidR="00D5303C" w:rsidRDefault="00D5303C"/>
    <w:p w14:paraId="2BAAE97F" w14:textId="77777777" w:rsidR="00D5303C" w:rsidRDefault="00D5303C"/>
    <w:p w14:paraId="7B35578B" w14:textId="77777777" w:rsidR="00D5303C" w:rsidRDefault="00D5303C">
      <w:pPr>
        <w:sectPr w:rsidR="00D5303C">
          <w:pgSz w:w="11920" w:h="16850"/>
          <w:pgMar w:top="1780" w:right="800" w:bottom="1020" w:left="1240" w:header="691" w:footer="768" w:gutter="0"/>
          <w:cols w:space="708"/>
        </w:sectPr>
      </w:pPr>
    </w:p>
    <w:tbl>
      <w:tblPr>
        <w:tblStyle w:val="TableNormal"/>
        <w:tblW w:w="0" w:type="auto"/>
        <w:tblInd w:w="138" w:type="dxa"/>
        <w:tblLayout w:type="fixed"/>
        <w:tblLook w:val="01E0" w:firstRow="1" w:lastRow="1" w:firstColumn="1" w:lastColumn="1" w:noHBand="0" w:noVBand="0"/>
      </w:tblPr>
      <w:tblGrid>
        <w:gridCol w:w="4284"/>
        <w:gridCol w:w="322"/>
        <w:gridCol w:w="4284"/>
      </w:tblGrid>
      <w:tr w:rsidR="00D5303C" w14:paraId="0B51FCF0" w14:textId="77777777" w:rsidTr="00D5303C">
        <w:trPr>
          <w:trHeight w:val="239"/>
        </w:trPr>
        <w:tc>
          <w:tcPr>
            <w:tcW w:w="4284" w:type="dxa"/>
            <w:tcBorders>
              <w:top w:val="nil"/>
              <w:left w:val="nil"/>
              <w:bottom w:val="single" w:sz="6" w:space="0" w:color="242424"/>
              <w:right w:val="nil"/>
            </w:tcBorders>
          </w:tcPr>
          <w:p w14:paraId="7A024C0A" w14:textId="77777777" w:rsidR="00D5303C" w:rsidRDefault="00D5303C">
            <w:pPr>
              <w:pStyle w:val="TableParagraph"/>
              <w:rPr>
                <w:rFonts w:ascii="Times New Roman"/>
                <w:sz w:val="16"/>
                <w:lang w:val="en-US"/>
              </w:rPr>
            </w:pPr>
          </w:p>
        </w:tc>
        <w:tc>
          <w:tcPr>
            <w:tcW w:w="322" w:type="dxa"/>
          </w:tcPr>
          <w:p w14:paraId="452C1577" w14:textId="77777777" w:rsidR="00D5303C" w:rsidRDefault="00D5303C">
            <w:pPr>
              <w:pStyle w:val="TableParagraph"/>
              <w:rPr>
                <w:rFonts w:ascii="Times New Roman"/>
                <w:sz w:val="16"/>
                <w:lang w:val="en-US"/>
              </w:rPr>
            </w:pPr>
          </w:p>
        </w:tc>
        <w:tc>
          <w:tcPr>
            <w:tcW w:w="4284" w:type="dxa"/>
            <w:tcBorders>
              <w:top w:val="nil"/>
              <w:left w:val="nil"/>
              <w:bottom w:val="single" w:sz="6" w:space="0" w:color="242424"/>
              <w:right w:val="nil"/>
            </w:tcBorders>
          </w:tcPr>
          <w:p w14:paraId="47405D8E" w14:textId="77777777" w:rsidR="00D5303C" w:rsidRDefault="00D5303C">
            <w:pPr>
              <w:pStyle w:val="TableParagraph"/>
              <w:rPr>
                <w:rFonts w:ascii="Times New Roman"/>
                <w:sz w:val="16"/>
                <w:lang w:val="en-US"/>
              </w:rPr>
            </w:pPr>
          </w:p>
        </w:tc>
      </w:tr>
      <w:tr w:rsidR="00D5303C" w14:paraId="74D658D3" w14:textId="77777777" w:rsidTr="00D5303C">
        <w:trPr>
          <w:trHeight w:val="401"/>
        </w:trPr>
        <w:tc>
          <w:tcPr>
            <w:tcW w:w="4284" w:type="dxa"/>
            <w:tcBorders>
              <w:top w:val="single" w:sz="6" w:space="0" w:color="242424"/>
              <w:left w:val="nil"/>
              <w:bottom w:val="nil"/>
              <w:right w:val="nil"/>
            </w:tcBorders>
            <w:hideMark/>
          </w:tcPr>
          <w:p w14:paraId="63612953" w14:textId="31DFED56" w:rsidR="00D5303C" w:rsidRDefault="00E9681E">
            <w:pPr>
              <w:pStyle w:val="TableParagraph"/>
              <w:spacing w:before="92"/>
              <w:ind w:left="14"/>
              <w:rPr>
                <w:b/>
                <w:lang w:val="en-US"/>
              </w:rPr>
            </w:pPr>
            <w:r>
              <w:rPr>
                <w:b/>
                <w:color w:val="252525"/>
                <w:lang w:val="en-US"/>
              </w:rPr>
              <w:t>XXX</w:t>
            </w:r>
          </w:p>
        </w:tc>
        <w:tc>
          <w:tcPr>
            <w:tcW w:w="322" w:type="dxa"/>
          </w:tcPr>
          <w:p w14:paraId="217B4074" w14:textId="77777777" w:rsidR="00D5303C" w:rsidRDefault="00D5303C">
            <w:pPr>
              <w:pStyle w:val="TableParagraph"/>
              <w:rPr>
                <w:rFonts w:ascii="Times New Roman"/>
                <w:lang w:val="en-US"/>
              </w:rPr>
            </w:pPr>
          </w:p>
        </w:tc>
        <w:tc>
          <w:tcPr>
            <w:tcW w:w="4284" w:type="dxa"/>
            <w:tcBorders>
              <w:top w:val="single" w:sz="6" w:space="0" w:color="242424"/>
              <w:left w:val="nil"/>
              <w:bottom w:val="nil"/>
              <w:right w:val="nil"/>
            </w:tcBorders>
            <w:hideMark/>
          </w:tcPr>
          <w:p w14:paraId="106459D1" w14:textId="73BF9E89" w:rsidR="00D5303C" w:rsidRDefault="00E9681E">
            <w:pPr>
              <w:pStyle w:val="TableParagraph"/>
              <w:spacing w:before="92"/>
              <w:rPr>
                <w:b/>
                <w:lang w:val="en-US"/>
              </w:rPr>
            </w:pPr>
            <w:r>
              <w:rPr>
                <w:b/>
                <w:color w:val="252525"/>
                <w:lang w:val="en-US"/>
              </w:rPr>
              <w:t>XXX</w:t>
            </w:r>
          </w:p>
        </w:tc>
      </w:tr>
      <w:tr w:rsidR="00D5303C" w14:paraId="37A5A06E" w14:textId="77777777" w:rsidTr="00D5303C">
        <w:trPr>
          <w:trHeight w:val="1073"/>
        </w:trPr>
        <w:tc>
          <w:tcPr>
            <w:tcW w:w="4284" w:type="dxa"/>
            <w:hideMark/>
          </w:tcPr>
          <w:p w14:paraId="5E1A95CE" w14:textId="2421682B" w:rsidR="00D5303C" w:rsidRDefault="00E9681E">
            <w:pPr>
              <w:pStyle w:val="TableParagraph"/>
              <w:spacing w:before="59"/>
              <w:rPr>
                <w:lang w:val="en-US"/>
              </w:rPr>
            </w:pPr>
            <w:r>
              <w:rPr>
                <w:color w:val="252525"/>
                <w:lang w:val="en-US"/>
              </w:rPr>
              <w:t>XXX</w:t>
            </w:r>
          </w:p>
          <w:p w14:paraId="7A5B306D" w14:textId="77777777" w:rsidR="00D5303C" w:rsidRDefault="00D5303C">
            <w:pPr>
              <w:pStyle w:val="TableParagraph"/>
              <w:spacing w:line="382" w:lineRule="exact"/>
              <w:ind w:right="575"/>
              <w:rPr>
                <w:b/>
                <w:color w:val="252525"/>
                <w:lang w:val="en-US"/>
              </w:rPr>
            </w:pPr>
            <w:proofErr w:type="spellStart"/>
            <w:r>
              <w:rPr>
                <w:b/>
                <w:color w:val="252525"/>
                <w:lang w:val="en-US"/>
              </w:rPr>
              <w:t>Národní</w:t>
            </w:r>
            <w:proofErr w:type="spellEnd"/>
            <w:r>
              <w:rPr>
                <w:b/>
                <w:color w:val="252525"/>
                <w:spacing w:val="-11"/>
                <w:lang w:val="en-US"/>
              </w:rPr>
              <w:t xml:space="preserve"> </w:t>
            </w:r>
            <w:proofErr w:type="spellStart"/>
            <w:r>
              <w:rPr>
                <w:b/>
                <w:color w:val="252525"/>
                <w:lang w:val="en-US"/>
              </w:rPr>
              <w:t>agentura</w:t>
            </w:r>
            <w:proofErr w:type="spellEnd"/>
            <w:r>
              <w:rPr>
                <w:b/>
                <w:color w:val="252525"/>
                <w:spacing w:val="-14"/>
                <w:lang w:val="en-US"/>
              </w:rPr>
              <w:t xml:space="preserve"> </w:t>
            </w:r>
            <w:r>
              <w:rPr>
                <w:b/>
                <w:color w:val="252525"/>
                <w:lang w:val="en-US"/>
              </w:rPr>
              <w:t>pro</w:t>
            </w:r>
            <w:r>
              <w:rPr>
                <w:b/>
                <w:color w:val="252525"/>
                <w:spacing w:val="-12"/>
                <w:lang w:val="en-US"/>
              </w:rPr>
              <w:t xml:space="preserve"> </w:t>
            </w:r>
            <w:proofErr w:type="spellStart"/>
            <w:r>
              <w:rPr>
                <w:b/>
                <w:color w:val="252525"/>
                <w:lang w:val="en-US"/>
              </w:rPr>
              <w:t>komunikační</w:t>
            </w:r>
            <w:proofErr w:type="spellEnd"/>
            <w:r>
              <w:rPr>
                <w:b/>
                <w:color w:val="252525"/>
                <w:lang w:val="en-US"/>
              </w:rPr>
              <w:t xml:space="preserve"> </w:t>
            </w:r>
            <w:proofErr w:type="gramStart"/>
            <w:r>
              <w:rPr>
                <w:b/>
                <w:color w:val="252525"/>
                <w:lang w:val="en-US"/>
              </w:rPr>
              <w:t>a</w:t>
            </w:r>
            <w:proofErr w:type="gramEnd"/>
            <w:r>
              <w:rPr>
                <w:b/>
                <w:color w:val="252525"/>
                <w:lang w:val="en-US"/>
              </w:rPr>
              <w:t xml:space="preserve"> </w:t>
            </w:r>
            <w:proofErr w:type="spellStart"/>
            <w:r>
              <w:rPr>
                <w:b/>
                <w:color w:val="252525"/>
                <w:lang w:val="en-US"/>
              </w:rPr>
              <w:t>informační</w:t>
            </w:r>
            <w:proofErr w:type="spellEnd"/>
            <w:r>
              <w:rPr>
                <w:b/>
                <w:color w:val="252525"/>
                <w:lang w:val="en-US"/>
              </w:rPr>
              <w:t xml:space="preserve"> </w:t>
            </w:r>
            <w:proofErr w:type="spellStart"/>
            <w:r>
              <w:rPr>
                <w:b/>
                <w:color w:val="252525"/>
                <w:lang w:val="en-US"/>
              </w:rPr>
              <w:t>technologie</w:t>
            </w:r>
            <w:proofErr w:type="spellEnd"/>
            <w:r>
              <w:rPr>
                <w:b/>
                <w:color w:val="252525"/>
                <w:lang w:val="en-US"/>
              </w:rPr>
              <w:t>, s. p.</w:t>
            </w:r>
          </w:p>
          <w:p w14:paraId="0420D3B9" w14:textId="77777777" w:rsidR="00D5303C" w:rsidRDefault="00D5303C">
            <w:pPr>
              <w:pStyle w:val="TableParagraph"/>
              <w:spacing w:line="382" w:lineRule="exact"/>
              <w:ind w:right="575"/>
              <w:rPr>
                <w:b/>
                <w:color w:val="252525"/>
                <w:lang w:val="en-US"/>
              </w:rPr>
            </w:pPr>
          </w:p>
          <w:p w14:paraId="5F11D641" w14:textId="77777777" w:rsidR="00D5303C" w:rsidRDefault="00D5303C">
            <w:pPr>
              <w:pStyle w:val="TableParagraph"/>
              <w:spacing w:line="382" w:lineRule="exact"/>
              <w:ind w:right="575"/>
              <w:rPr>
                <w:b/>
                <w:color w:val="252525"/>
                <w:lang w:val="en-US"/>
              </w:rPr>
            </w:pPr>
          </w:p>
          <w:p w14:paraId="3CF1E31E" w14:textId="77777777" w:rsidR="00D5303C" w:rsidRDefault="00D5303C">
            <w:pPr>
              <w:pStyle w:val="TableParagraph"/>
              <w:spacing w:line="382" w:lineRule="exact"/>
              <w:ind w:right="575"/>
              <w:rPr>
                <w:b/>
                <w:lang w:val="en-US"/>
              </w:rPr>
            </w:pPr>
          </w:p>
        </w:tc>
        <w:tc>
          <w:tcPr>
            <w:tcW w:w="322" w:type="dxa"/>
          </w:tcPr>
          <w:p w14:paraId="26A2C33A" w14:textId="77777777" w:rsidR="00D5303C" w:rsidRDefault="00D5303C">
            <w:pPr>
              <w:pStyle w:val="TableParagraph"/>
              <w:rPr>
                <w:rFonts w:ascii="Times New Roman"/>
                <w:lang w:val="en-US"/>
              </w:rPr>
            </w:pPr>
          </w:p>
        </w:tc>
        <w:tc>
          <w:tcPr>
            <w:tcW w:w="4284" w:type="dxa"/>
            <w:hideMark/>
          </w:tcPr>
          <w:p w14:paraId="4D284CEE" w14:textId="04DC4832" w:rsidR="00D5303C" w:rsidRDefault="00E9681E">
            <w:pPr>
              <w:pStyle w:val="TableParagraph"/>
              <w:spacing w:before="59"/>
              <w:rPr>
                <w:lang w:val="en-US"/>
              </w:rPr>
            </w:pPr>
            <w:r>
              <w:rPr>
                <w:color w:val="252525"/>
                <w:lang w:val="en-US"/>
              </w:rPr>
              <w:t>XXX</w:t>
            </w:r>
          </w:p>
          <w:p w14:paraId="1E1C1D88" w14:textId="77777777" w:rsidR="00D5303C" w:rsidRDefault="00D5303C">
            <w:pPr>
              <w:pStyle w:val="TableParagraph"/>
              <w:spacing w:before="2"/>
              <w:rPr>
                <w:b/>
                <w:lang w:val="en-US"/>
              </w:rPr>
            </w:pPr>
            <w:r>
              <w:rPr>
                <w:b/>
                <w:color w:val="252525"/>
                <w:lang w:val="en-US"/>
              </w:rPr>
              <w:t>C.E.B.,</w:t>
            </w:r>
            <w:r>
              <w:rPr>
                <w:b/>
                <w:color w:val="252525"/>
                <w:spacing w:val="-7"/>
                <w:lang w:val="en-US"/>
              </w:rPr>
              <w:t xml:space="preserve"> </w:t>
            </w:r>
            <w:proofErr w:type="spellStart"/>
            <w:r>
              <w:rPr>
                <w:b/>
                <w:color w:val="252525"/>
                <w:spacing w:val="-4"/>
                <w:lang w:val="en-US"/>
              </w:rPr>
              <w:t>a.s.</w:t>
            </w:r>
            <w:proofErr w:type="spellEnd"/>
          </w:p>
        </w:tc>
      </w:tr>
    </w:tbl>
    <w:p w14:paraId="5545B592" w14:textId="77777777" w:rsidR="00F70667" w:rsidRDefault="00F70667">
      <w:pPr>
        <w:sectPr w:rsidR="00F70667">
          <w:type w:val="continuous"/>
          <w:pgSz w:w="11920" w:h="16850"/>
          <w:pgMar w:top="1780" w:right="800" w:bottom="960" w:left="1240" w:header="691" w:footer="768" w:gutter="0"/>
          <w:cols w:space="708"/>
        </w:sectPr>
      </w:pPr>
    </w:p>
    <w:p w14:paraId="6E53962D" w14:textId="77777777" w:rsidR="00F70667" w:rsidRDefault="00F70667">
      <w:pPr>
        <w:pStyle w:val="Zkladntext"/>
        <w:spacing w:before="0"/>
        <w:jc w:val="left"/>
        <w:rPr>
          <w:rFonts w:ascii="Gill Sans MT"/>
          <w:sz w:val="24"/>
        </w:rPr>
      </w:pPr>
    </w:p>
    <w:p w14:paraId="17B52B05" w14:textId="77777777" w:rsidR="00F70667" w:rsidRDefault="00F70667">
      <w:pPr>
        <w:pStyle w:val="Zkladntext"/>
        <w:spacing w:before="0"/>
        <w:jc w:val="left"/>
        <w:rPr>
          <w:rFonts w:ascii="Gill Sans MT"/>
          <w:sz w:val="24"/>
        </w:rPr>
      </w:pPr>
    </w:p>
    <w:p w14:paraId="1C401D3C" w14:textId="77777777" w:rsidR="00F70667" w:rsidRDefault="00F70667">
      <w:pPr>
        <w:pStyle w:val="Zkladntext"/>
        <w:spacing w:before="146"/>
        <w:jc w:val="left"/>
        <w:rPr>
          <w:rFonts w:ascii="Gill Sans MT"/>
          <w:sz w:val="24"/>
        </w:rPr>
      </w:pPr>
    </w:p>
    <w:p w14:paraId="62AE4609" w14:textId="77777777" w:rsidR="00F70667" w:rsidRDefault="00D5303C">
      <w:pPr>
        <w:ind w:left="178"/>
        <w:rPr>
          <w:b/>
          <w:sz w:val="24"/>
        </w:rPr>
      </w:pPr>
      <w:r>
        <w:rPr>
          <w:b/>
          <w:color w:val="575757"/>
          <w:sz w:val="24"/>
        </w:rPr>
        <w:t>Příloha</w:t>
      </w:r>
      <w:r>
        <w:rPr>
          <w:b/>
          <w:color w:val="575757"/>
          <w:spacing w:val="-11"/>
          <w:sz w:val="24"/>
        </w:rPr>
        <w:t xml:space="preserve"> </w:t>
      </w:r>
      <w:r>
        <w:rPr>
          <w:b/>
          <w:color w:val="575757"/>
          <w:sz w:val="24"/>
        </w:rPr>
        <w:t>č.</w:t>
      </w:r>
      <w:r>
        <w:rPr>
          <w:b/>
          <w:color w:val="575757"/>
          <w:spacing w:val="-10"/>
          <w:sz w:val="24"/>
        </w:rPr>
        <w:t xml:space="preserve"> </w:t>
      </w:r>
      <w:r>
        <w:rPr>
          <w:b/>
          <w:color w:val="575757"/>
          <w:sz w:val="24"/>
        </w:rPr>
        <w:t>1</w:t>
      </w:r>
      <w:r>
        <w:rPr>
          <w:b/>
          <w:color w:val="575757"/>
          <w:spacing w:val="-9"/>
          <w:sz w:val="24"/>
        </w:rPr>
        <w:t xml:space="preserve"> </w:t>
      </w:r>
      <w:r>
        <w:rPr>
          <w:b/>
          <w:color w:val="575757"/>
          <w:sz w:val="24"/>
        </w:rPr>
        <w:t>–</w:t>
      </w:r>
      <w:r>
        <w:rPr>
          <w:b/>
          <w:color w:val="575757"/>
          <w:spacing w:val="-9"/>
          <w:sz w:val="24"/>
        </w:rPr>
        <w:t xml:space="preserve"> </w:t>
      </w:r>
      <w:r>
        <w:rPr>
          <w:b/>
          <w:color w:val="575757"/>
          <w:sz w:val="24"/>
        </w:rPr>
        <w:t>Aktuální</w:t>
      </w:r>
      <w:r>
        <w:rPr>
          <w:b/>
          <w:color w:val="575757"/>
          <w:spacing w:val="-12"/>
          <w:sz w:val="24"/>
        </w:rPr>
        <w:t xml:space="preserve"> </w:t>
      </w:r>
      <w:r>
        <w:rPr>
          <w:b/>
          <w:color w:val="575757"/>
          <w:sz w:val="24"/>
        </w:rPr>
        <w:t>seznam</w:t>
      </w:r>
      <w:r>
        <w:rPr>
          <w:b/>
          <w:color w:val="575757"/>
          <w:spacing w:val="-12"/>
          <w:sz w:val="24"/>
        </w:rPr>
        <w:t xml:space="preserve"> </w:t>
      </w:r>
      <w:r>
        <w:rPr>
          <w:b/>
          <w:color w:val="575757"/>
          <w:sz w:val="24"/>
        </w:rPr>
        <w:t>pojištění</w:t>
      </w:r>
      <w:r>
        <w:rPr>
          <w:b/>
          <w:color w:val="575757"/>
          <w:spacing w:val="-12"/>
          <w:sz w:val="24"/>
        </w:rPr>
        <w:t xml:space="preserve"> </w:t>
      </w:r>
      <w:r>
        <w:rPr>
          <w:b/>
          <w:color w:val="575757"/>
          <w:spacing w:val="-2"/>
          <w:sz w:val="24"/>
        </w:rPr>
        <w:t>Objednatele</w:t>
      </w:r>
    </w:p>
    <w:p w14:paraId="52C1ACCC" w14:textId="77777777" w:rsidR="00F70667" w:rsidRDefault="00F70667">
      <w:pPr>
        <w:pStyle w:val="Zkladntext"/>
        <w:spacing w:before="0"/>
        <w:jc w:val="left"/>
        <w:rPr>
          <w:b/>
          <w:sz w:val="24"/>
        </w:rPr>
      </w:pPr>
    </w:p>
    <w:p w14:paraId="6B0EECAB" w14:textId="77777777" w:rsidR="00F70667" w:rsidRDefault="00F70667">
      <w:pPr>
        <w:pStyle w:val="Zkladntext"/>
        <w:spacing w:before="144"/>
        <w:jc w:val="left"/>
        <w:rPr>
          <w:b/>
          <w:sz w:val="24"/>
        </w:rPr>
      </w:pPr>
    </w:p>
    <w:p w14:paraId="369A3ECD" w14:textId="77777777" w:rsidR="00F70667" w:rsidRDefault="00D5303C">
      <w:pPr>
        <w:pStyle w:val="Odstavecseseznamem"/>
        <w:numPr>
          <w:ilvl w:val="0"/>
          <w:numId w:val="1"/>
        </w:numPr>
        <w:tabs>
          <w:tab w:val="left" w:pos="871"/>
        </w:tabs>
        <w:spacing w:before="0"/>
        <w:ind w:left="871" w:hanging="126"/>
        <w:jc w:val="left"/>
      </w:pPr>
      <w:r>
        <w:rPr>
          <w:color w:val="252525"/>
          <w:spacing w:val="-4"/>
        </w:rPr>
        <w:t>Sdružené</w:t>
      </w:r>
      <w:r>
        <w:rPr>
          <w:color w:val="252525"/>
          <w:spacing w:val="-11"/>
        </w:rPr>
        <w:t xml:space="preserve"> </w:t>
      </w:r>
      <w:r>
        <w:rPr>
          <w:color w:val="252525"/>
          <w:spacing w:val="-4"/>
        </w:rPr>
        <w:t>pojištění</w:t>
      </w:r>
      <w:r>
        <w:rPr>
          <w:color w:val="252525"/>
          <w:spacing w:val="-9"/>
        </w:rPr>
        <w:t xml:space="preserve"> </w:t>
      </w:r>
      <w:r>
        <w:rPr>
          <w:color w:val="252525"/>
          <w:spacing w:val="-4"/>
        </w:rPr>
        <w:t>souboru</w:t>
      </w:r>
      <w:r>
        <w:rPr>
          <w:color w:val="252525"/>
          <w:spacing w:val="-10"/>
        </w:rPr>
        <w:t xml:space="preserve"> </w:t>
      </w:r>
      <w:r>
        <w:rPr>
          <w:color w:val="252525"/>
          <w:spacing w:val="-4"/>
        </w:rPr>
        <w:t>vozidel</w:t>
      </w:r>
      <w:r>
        <w:rPr>
          <w:color w:val="252525"/>
          <w:spacing w:val="-11"/>
        </w:rPr>
        <w:t xml:space="preserve"> </w:t>
      </w:r>
      <w:r>
        <w:rPr>
          <w:color w:val="252525"/>
          <w:spacing w:val="-4"/>
        </w:rPr>
        <w:t>–</w:t>
      </w:r>
      <w:r>
        <w:rPr>
          <w:color w:val="252525"/>
          <w:spacing w:val="-10"/>
        </w:rPr>
        <w:t xml:space="preserve"> </w:t>
      </w:r>
      <w:r>
        <w:rPr>
          <w:color w:val="252525"/>
          <w:spacing w:val="-4"/>
        </w:rPr>
        <w:t>povinné</w:t>
      </w:r>
      <w:r>
        <w:rPr>
          <w:color w:val="252525"/>
          <w:spacing w:val="-10"/>
        </w:rPr>
        <w:t xml:space="preserve"> </w:t>
      </w:r>
      <w:r>
        <w:rPr>
          <w:color w:val="252525"/>
          <w:spacing w:val="-4"/>
        </w:rPr>
        <w:t>ručení</w:t>
      </w:r>
    </w:p>
    <w:p w14:paraId="566820DA" w14:textId="77777777" w:rsidR="00F70667" w:rsidRDefault="00D5303C">
      <w:pPr>
        <w:pStyle w:val="Odstavecseseznamem"/>
        <w:numPr>
          <w:ilvl w:val="0"/>
          <w:numId w:val="1"/>
        </w:numPr>
        <w:tabs>
          <w:tab w:val="left" w:pos="871"/>
        </w:tabs>
        <w:spacing w:before="196"/>
        <w:ind w:left="871" w:hanging="126"/>
        <w:jc w:val="left"/>
      </w:pPr>
      <w:r>
        <w:rPr>
          <w:color w:val="252525"/>
          <w:spacing w:val="-5"/>
        </w:rPr>
        <w:t>Havarijní</w:t>
      </w:r>
      <w:r>
        <w:rPr>
          <w:color w:val="252525"/>
          <w:spacing w:val="-4"/>
        </w:rPr>
        <w:t xml:space="preserve"> </w:t>
      </w:r>
      <w:r>
        <w:rPr>
          <w:color w:val="252525"/>
          <w:spacing w:val="-2"/>
        </w:rPr>
        <w:t>pojištění</w:t>
      </w:r>
    </w:p>
    <w:p w14:paraId="73C137FD" w14:textId="77777777" w:rsidR="00F70667" w:rsidRDefault="00D5303C">
      <w:pPr>
        <w:pStyle w:val="Odstavecseseznamem"/>
        <w:numPr>
          <w:ilvl w:val="0"/>
          <w:numId w:val="1"/>
        </w:numPr>
        <w:tabs>
          <w:tab w:val="left" w:pos="871"/>
        </w:tabs>
        <w:spacing w:before="196"/>
        <w:ind w:left="871" w:hanging="126"/>
        <w:jc w:val="left"/>
      </w:pPr>
      <w:r>
        <w:rPr>
          <w:color w:val="252525"/>
          <w:spacing w:val="-4"/>
        </w:rPr>
        <w:t>Pojištění</w:t>
      </w:r>
      <w:r>
        <w:rPr>
          <w:color w:val="252525"/>
          <w:spacing w:val="-10"/>
        </w:rPr>
        <w:t xml:space="preserve"> </w:t>
      </w:r>
      <w:r>
        <w:rPr>
          <w:color w:val="252525"/>
          <w:spacing w:val="-4"/>
        </w:rPr>
        <w:t>majetku</w:t>
      </w:r>
      <w:r>
        <w:rPr>
          <w:color w:val="252525"/>
          <w:spacing w:val="-8"/>
        </w:rPr>
        <w:t xml:space="preserve"> </w:t>
      </w:r>
      <w:r>
        <w:rPr>
          <w:color w:val="252525"/>
          <w:spacing w:val="-4"/>
        </w:rPr>
        <w:t>a</w:t>
      </w:r>
      <w:r>
        <w:rPr>
          <w:color w:val="252525"/>
          <w:spacing w:val="-10"/>
        </w:rPr>
        <w:t xml:space="preserve"> </w:t>
      </w:r>
      <w:r>
        <w:rPr>
          <w:color w:val="252525"/>
          <w:spacing w:val="-4"/>
        </w:rPr>
        <w:t>odpovědnost</w:t>
      </w:r>
      <w:r>
        <w:rPr>
          <w:color w:val="252525"/>
          <w:spacing w:val="-9"/>
        </w:rPr>
        <w:t xml:space="preserve"> </w:t>
      </w:r>
      <w:r>
        <w:rPr>
          <w:color w:val="252525"/>
          <w:spacing w:val="-4"/>
        </w:rPr>
        <w:t>za</w:t>
      </w:r>
      <w:r>
        <w:rPr>
          <w:color w:val="252525"/>
          <w:spacing w:val="-10"/>
        </w:rPr>
        <w:t xml:space="preserve"> </w:t>
      </w:r>
      <w:r>
        <w:rPr>
          <w:color w:val="252525"/>
          <w:spacing w:val="-4"/>
        </w:rPr>
        <w:t>újmu</w:t>
      </w:r>
    </w:p>
    <w:p w14:paraId="568DDB39" w14:textId="77777777" w:rsidR="00F70667" w:rsidRDefault="00D5303C">
      <w:pPr>
        <w:pStyle w:val="Odstavecseseznamem"/>
        <w:numPr>
          <w:ilvl w:val="0"/>
          <w:numId w:val="1"/>
        </w:numPr>
        <w:tabs>
          <w:tab w:val="left" w:pos="871"/>
        </w:tabs>
        <w:spacing w:before="195"/>
        <w:ind w:left="871" w:hanging="126"/>
        <w:jc w:val="left"/>
      </w:pPr>
      <w:r>
        <w:rPr>
          <w:color w:val="252525"/>
          <w:spacing w:val="-4"/>
        </w:rPr>
        <w:t>Pojištění</w:t>
      </w:r>
      <w:r>
        <w:rPr>
          <w:color w:val="252525"/>
          <w:spacing w:val="-10"/>
        </w:rPr>
        <w:t xml:space="preserve"> </w:t>
      </w:r>
      <w:r>
        <w:rPr>
          <w:color w:val="252525"/>
          <w:spacing w:val="-4"/>
        </w:rPr>
        <w:t>odpovědnosti</w:t>
      </w:r>
      <w:r>
        <w:rPr>
          <w:color w:val="252525"/>
          <w:spacing w:val="-11"/>
        </w:rPr>
        <w:t xml:space="preserve"> </w:t>
      </w:r>
      <w:r>
        <w:rPr>
          <w:color w:val="252525"/>
          <w:spacing w:val="-4"/>
        </w:rPr>
        <w:t>z</w:t>
      </w:r>
      <w:r>
        <w:rPr>
          <w:color w:val="252525"/>
          <w:spacing w:val="-7"/>
        </w:rPr>
        <w:t xml:space="preserve"> </w:t>
      </w:r>
      <w:r>
        <w:rPr>
          <w:color w:val="252525"/>
          <w:spacing w:val="-4"/>
        </w:rPr>
        <w:t>výkonu</w:t>
      </w:r>
      <w:r>
        <w:rPr>
          <w:color w:val="252525"/>
          <w:spacing w:val="-10"/>
        </w:rPr>
        <w:t xml:space="preserve"> </w:t>
      </w:r>
      <w:r>
        <w:rPr>
          <w:color w:val="252525"/>
          <w:spacing w:val="-4"/>
        </w:rPr>
        <w:t>povolání</w:t>
      </w:r>
      <w:r>
        <w:rPr>
          <w:color w:val="252525"/>
          <w:spacing w:val="-8"/>
        </w:rPr>
        <w:t xml:space="preserve"> </w:t>
      </w:r>
      <w:r>
        <w:rPr>
          <w:color w:val="252525"/>
          <w:spacing w:val="-4"/>
        </w:rPr>
        <w:t>–</w:t>
      </w:r>
      <w:r>
        <w:rPr>
          <w:color w:val="252525"/>
          <w:spacing w:val="-10"/>
        </w:rPr>
        <w:t xml:space="preserve"> </w:t>
      </w:r>
      <w:r>
        <w:rPr>
          <w:color w:val="252525"/>
          <w:spacing w:val="-4"/>
        </w:rPr>
        <w:t>zaměstnanci</w:t>
      </w:r>
    </w:p>
    <w:p w14:paraId="1B1FEC5B" w14:textId="77777777" w:rsidR="00F70667" w:rsidRDefault="00D5303C">
      <w:pPr>
        <w:pStyle w:val="Odstavecseseznamem"/>
        <w:numPr>
          <w:ilvl w:val="0"/>
          <w:numId w:val="1"/>
        </w:numPr>
        <w:tabs>
          <w:tab w:val="left" w:pos="871"/>
        </w:tabs>
        <w:spacing w:before="199"/>
        <w:ind w:left="871" w:hanging="126"/>
        <w:jc w:val="left"/>
      </w:pPr>
      <w:r>
        <w:rPr>
          <w:color w:val="252525"/>
          <w:spacing w:val="-4"/>
        </w:rPr>
        <w:t>Pojištění</w:t>
      </w:r>
      <w:r>
        <w:rPr>
          <w:color w:val="252525"/>
          <w:spacing w:val="-10"/>
        </w:rPr>
        <w:t xml:space="preserve"> </w:t>
      </w:r>
      <w:r>
        <w:rPr>
          <w:color w:val="252525"/>
          <w:spacing w:val="-4"/>
        </w:rPr>
        <w:t>odpovědnosti</w:t>
      </w:r>
      <w:r>
        <w:rPr>
          <w:color w:val="252525"/>
          <w:spacing w:val="-11"/>
        </w:rPr>
        <w:t xml:space="preserve"> </w:t>
      </w:r>
      <w:r>
        <w:rPr>
          <w:color w:val="252525"/>
          <w:spacing w:val="-4"/>
        </w:rPr>
        <w:t>z</w:t>
      </w:r>
      <w:r>
        <w:rPr>
          <w:color w:val="252525"/>
          <w:spacing w:val="-7"/>
        </w:rPr>
        <w:t xml:space="preserve"> </w:t>
      </w:r>
      <w:r>
        <w:rPr>
          <w:color w:val="252525"/>
          <w:spacing w:val="-4"/>
        </w:rPr>
        <w:t>výkonu</w:t>
      </w:r>
      <w:r>
        <w:rPr>
          <w:color w:val="252525"/>
          <w:spacing w:val="-10"/>
        </w:rPr>
        <w:t xml:space="preserve"> </w:t>
      </w:r>
      <w:r>
        <w:rPr>
          <w:color w:val="252525"/>
          <w:spacing w:val="-4"/>
        </w:rPr>
        <w:t>povolání</w:t>
      </w:r>
      <w:r>
        <w:rPr>
          <w:color w:val="252525"/>
          <w:spacing w:val="-8"/>
        </w:rPr>
        <w:t xml:space="preserve"> </w:t>
      </w:r>
      <w:r>
        <w:rPr>
          <w:color w:val="252525"/>
          <w:spacing w:val="-4"/>
        </w:rPr>
        <w:t>–</w:t>
      </w:r>
      <w:r>
        <w:rPr>
          <w:color w:val="252525"/>
          <w:spacing w:val="-10"/>
        </w:rPr>
        <w:t xml:space="preserve"> </w:t>
      </w:r>
      <w:r>
        <w:rPr>
          <w:color w:val="252525"/>
          <w:spacing w:val="-4"/>
        </w:rPr>
        <w:t>manažeři</w:t>
      </w:r>
    </w:p>
    <w:p w14:paraId="32BB1FF3" w14:textId="77777777" w:rsidR="00F70667" w:rsidRDefault="00D5303C">
      <w:pPr>
        <w:pStyle w:val="Odstavecseseznamem"/>
        <w:numPr>
          <w:ilvl w:val="0"/>
          <w:numId w:val="1"/>
        </w:numPr>
        <w:tabs>
          <w:tab w:val="left" w:pos="873"/>
        </w:tabs>
        <w:spacing w:before="196"/>
        <w:ind w:left="873" w:hanging="126"/>
        <w:jc w:val="left"/>
      </w:pPr>
      <w:r>
        <w:rPr>
          <w:color w:val="252525"/>
          <w:spacing w:val="-5"/>
        </w:rPr>
        <w:t>Cestovní</w:t>
      </w:r>
      <w:r>
        <w:rPr>
          <w:color w:val="252525"/>
          <w:spacing w:val="-6"/>
        </w:rPr>
        <w:t xml:space="preserve"> </w:t>
      </w:r>
      <w:r>
        <w:rPr>
          <w:color w:val="252525"/>
          <w:spacing w:val="-2"/>
        </w:rPr>
        <w:t>pojištění</w:t>
      </w:r>
    </w:p>
    <w:p w14:paraId="4FC56C4B" w14:textId="77777777" w:rsidR="00F70667" w:rsidRDefault="00D5303C">
      <w:pPr>
        <w:pStyle w:val="Odstavecseseznamem"/>
        <w:numPr>
          <w:ilvl w:val="0"/>
          <w:numId w:val="1"/>
        </w:numPr>
        <w:tabs>
          <w:tab w:val="left" w:pos="871"/>
        </w:tabs>
        <w:spacing w:before="196"/>
        <w:ind w:left="871" w:hanging="126"/>
        <w:jc w:val="left"/>
      </w:pPr>
      <w:r>
        <w:rPr>
          <w:color w:val="252525"/>
          <w:spacing w:val="-4"/>
        </w:rPr>
        <w:t>Pojištění</w:t>
      </w:r>
      <w:r>
        <w:rPr>
          <w:color w:val="252525"/>
          <w:spacing w:val="-10"/>
        </w:rPr>
        <w:t xml:space="preserve"> </w:t>
      </w:r>
      <w:r>
        <w:rPr>
          <w:color w:val="252525"/>
          <w:spacing w:val="-4"/>
        </w:rPr>
        <w:t>IT</w:t>
      </w:r>
      <w:r>
        <w:rPr>
          <w:color w:val="252525"/>
          <w:spacing w:val="-10"/>
        </w:rPr>
        <w:t xml:space="preserve"> </w:t>
      </w:r>
      <w:r>
        <w:rPr>
          <w:color w:val="252525"/>
          <w:spacing w:val="-4"/>
        </w:rPr>
        <w:t>odpovědnosti</w:t>
      </w:r>
    </w:p>
    <w:p w14:paraId="63D849DE" w14:textId="77777777" w:rsidR="00F70667" w:rsidRDefault="00D5303C">
      <w:pPr>
        <w:pStyle w:val="Odstavecseseznamem"/>
        <w:numPr>
          <w:ilvl w:val="0"/>
          <w:numId w:val="1"/>
        </w:numPr>
        <w:tabs>
          <w:tab w:val="left" w:pos="871"/>
        </w:tabs>
        <w:spacing w:before="196"/>
        <w:ind w:left="871" w:hanging="126"/>
        <w:jc w:val="left"/>
      </w:pPr>
      <w:r>
        <w:rPr>
          <w:color w:val="252525"/>
          <w:spacing w:val="-6"/>
        </w:rPr>
        <w:t>Pojištění</w:t>
      </w:r>
      <w:r>
        <w:rPr>
          <w:color w:val="252525"/>
          <w:spacing w:val="3"/>
        </w:rPr>
        <w:t xml:space="preserve"> </w:t>
      </w:r>
      <w:r>
        <w:rPr>
          <w:color w:val="252525"/>
          <w:spacing w:val="-6"/>
        </w:rPr>
        <w:t>odpovědnosti</w:t>
      </w:r>
      <w:r>
        <w:rPr>
          <w:color w:val="252525"/>
          <w:spacing w:val="3"/>
        </w:rPr>
        <w:t xml:space="preserve"> </w:t>
      </w:r>
      <w:r>
        <w:rPr>
          <w:color w:val="252525"/>
          <w:spacing w:val="-6"/>
        </w:rPr>
        <w:t>členů</w:t>
      </w:r>
      <w:r>
        <w:rPr>
          <w:color w:val="252525"/>
          <w:spacing w:val="4"/>
        </w:rPr>
        <w:t xml:space="preserve"> </w:t>
      </w:r>
      <w:r>
        <w:rPr>
          <w:color w:val="252525"/>
          <w:spacing w:val="-6"/>
        </w:rPr>
        <w:t>orgánů</w:t>
      </w:r>
      <w:r>
        <w:rPr>
          <w:color w:val="252525"/>
          <w:spacing w:val="5"/>
        </w:rPr>
        <w:t xml:space="preserve"> </w:t>
      </w:r>
      <w:r>
        <w:rPr>
          <w:color w:val="252525"/>
          <w:spacing w:val="-6"/>
        </w:rPr>
        <w:t>společnosti</w:t>
      </w:r>
    </w:p>
    <w:sectPr w:rsidR="00F70667">
      <w:pgSz w:w="11920" w:h="16850"/>
      <w:pgMar w:top="1780" w:right="800" w:bottom="1020" w:left="1240" w:header="691" w:footer="7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7448A" w14:textId="77777777" w:rsidR="00D5303C" w:rsidRDefault="00D5303C">
      <w:r>
        <w:separator/>
      </w:r>
    </w:p>
  </w:endnote>
  <w:endnote w:type="continuationSeparator" w:id="0">
    <w:p w14:paraId="2DFC9113" w14:textId="77777777" w:rsidR="00D5303C" w:rsidRDefault="00D5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F0B0" w14:textId="7A13E961" w:rsidR="00D5303C" w:rsidRDefault="00E9681E">
    <w:pPr>
      <w:pStyle w:val="Zpat"/>
    </w:pPr>
    <w:r>
      <w:rPr>
        <w:noProof/>
      </w:rPr>
      <mc:AlternateContent>
        <mc:Choice Requires="wps">
          <w:drawing>
            <wp:anchor distT="0" distB="0" distL="0" distR="0" simplePos="0" relativeHeight="487379456" behindDoc="0" locked="0" layoutInCell="1" allowOverlap="1" wp14:anchorId="68ED1BDB" wp14:editId="1C426900">
              <wp:simplePos x="635" y="635"/>
              <wp:positionH relativeFrom="page">
                <wp:align>center</wp:align>
              </wp:positionH>
              <wp:positionV relativeFrom="page">
                <wp:align>bottom</wp:align>
              </wp:positionV>
              <wp:extent cx="898525" cy="345440"/>
              <wp:effectExtent l="0" t="0" r="15875" b="0"/>
              <wp:wrapNone/>
              <wp:docPr id="2072163913"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A72BB95" w14:textId="7E93238F" w:rsidR="00E9681E" w:rsidRPr="00E9681E" w:rsidRDefault="00E9681E" w:rsidP="00E9681E">
                          <w:pPr>
                            <w:rPr>
                              <w:rFonts w:ascii="Calibri" w:eastAsia="Calibri" w:hAnsi="Calibri" w:cs="Calibri"/>
                              <w:noProof/>
                              <w:color w:val="008000"/>
                              <w:sz w:val="20"/>
                              <w:szCs w:val="20"/>
                            </w:rPr>
                          </w:pPr>
                          <w:r w:rsidRPr="00E9681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ED1BDB" id="_x0000_t202" coordsize="21600,21600" o:spt="202" path="m,l,21600r21600,l21600,xe">
              <v:stroke joinstyle="miter"/>
              <v:path gradientshapeok="t" o:connecttype="rect"/>
            </v:shapetype>
            <v:shape id="Textové pole 2" o:spid="_x0000_s1027" type="#_x0000_t202" alt="Interní informace" style="position:absolute;margin-left:0;margin-top:0;width:70.75pt;height:27.2pt;z-index:487379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5A72BB95" w14:textId="7E93238F" w:rsidR="00E9681E" w:rsidRPr="00E9681E" w:rsidRDefault="00E9681E" w:rsidP="00E9681E">
                    <w:pPr>
                      <w:rPr>
                        <w:rFonts w:ascii="Calibri" w:eastAsia="Calibri" w:hAnsi="Calibri" w:cs="Calibri"/>
                        <w:noProof/>
                        <w:color w:val="008000"/>
                        <w:sz w:val="20"/>
                        <w:szCs w:val="20"/>
                      </w:rPr>
                    </w:pPr>
                    <w:r w:rsidRPr="00E9681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AC8A2" w14:textId="61B7FDD1" w:rsidR="00F70667" w:rsidRDefault="00E9681E">
    <w:pPr>
      <w:pStyle w:val="Zkladntext"/>
      <w:spacing w:before="0" w:line="14" w:lineRule="auto"/>
      <w:jc w:val="left"/>
      <w:rPr>
        <w:sz w:val="20"/>
      </w:rPr>
    </w:pPr>
    <w:r>
      <w:rPr>
        <w:noProof/>
      </w:rPr>
      <mc:AlternateContent>
        <mc:Choice Requires="wps">
          <w:drawing>
            <wp:anchor distT="0" distB="0" distL="0" distR="0" simplePos="0" relativeHeight="487380480" behindDoc="0" locked="0" layoutInCell="1" allowOverlap="1" wp14:anchorId="6A911D9B" wp14:editId="7E061879">
              <wp:simplePos x="787400" y="10204450"/>
              <wp:positionH relativeFrom="page">
                <wp:align>center</wp:align>
              </wp:positionH>
              <wp:positionV relativeFrom="page">
                <wp:align>bottom</wp:align>
              </wp:positionV>
              <wp:extent cx="898525" cy="345440"/>
              <wp:effectExtent l="0" t="0" r="15875" b="0"/>
              <wp:wrapNone/>
              <wp:docPr id="428433454"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4C35DDD" w14:textId="15F4BB5C" w:rsidR="00E9681E" w:rsidRPr="00E9681E" w:rsidRDefault="00E9681E" w:rsidP="00E9681E">
                          <w:pPr>
                            <w:rPr>
                              <w:rFonts w:ascii="Calibri" w:eastAsia="Calibri" w:hAnsi="Calibri" w:cs="Calibri"/>
                              <w:noProof/>
                              <w:color w:val="008000"/>
                              <w:sz w:val="20"/>
                              <w:szCs w:val="20"/>
                            </w:rPr>
                          </w:pPr>
                          <w:r w:rsidRPr="00E9681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911D9B" id="_x0000_t202" coordsize="21600,21600" o:spt="202" path="m,l,21600r21600,l21600,xe">
              <v:stroke joinstyle="miter"/>
              <v:path gradientshapeok="t" o:connecttype="rect"/>
            </v:shapetype>
            <v:shape id="Textové pole 3" o:spid="_x0000_s1028" type="#_x0000_t202" alt="Interní informace" style="position:absolute;margin-left:0;margin-top:0;width:70.75pt;height:27.2pt;z-index:487380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hv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37Yb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4C35DDD" w14:textId="15F4BB5C" w:rsidR="00E9681E" w:rsidRPr="00E9681E" w:rsidRDefault="00E9681E" w:rsidP="00E9681E">
                    <w:pPr>
                      <w:rPr>
                        <w:rFonts w:ascii="Calibri" w:eastAsia="Calibri" w:hAnsi="Calibri" w:cs="Calibri"/>
                        <w:noProof/>
                        <w:color w:val="008000"/>
                        <w:sz w:val="20"/>
                        <w:szCs w:val="20"/>
                      </w:rPr>
                    </w:pPr>
                    <w:r w:rsidRPr="00E9681E">
                      <w:rPr>
                        <w:rFonts w:ascii="Calibri" w:eastAsia="Calibri" w:hAnsi="Calibri" w:cs="Calibri"/>
                        <w:noProof/>
                        <w:color w:val="008000"/>
                        <w:sz w:val="20"/>
                        <w:szCs w:val="20"/>
                      </w:rPr>
                      <w:t>Interní informace</w:t>
                    </w:r>
                  </w:p>
                </w:txbxContent>
              </v:textbox>
              <w10:wrap anchorx="page" anchory="page"/>
            </v:shape>
          </w:pict>
        </mc:Fallback>
      </mc:AlternateContent>
    </w:r>
    <w:r w:rsidR="00D5303C">
      <w:rPr>
        <w:noProof/>
      </w:rPr>
      <mc:AlternateContent>
        <mc:Choice Requires="wps">
          <w:drawing>
            <wp:anchor distT="0" distB="0" distL="0" distR="0" simplePos="0" relativeHeight="487376896" behindDoc="1" locked="0" layoutInCell="1" allowOverlap="1" wp14:anchorId="1D0E54C2" wp14:editId="49D65BA3">
              <wp:simplePos x="0" y="0"/>
              <wp:positionH relativeFrom="page">
                <wp:posOffset>3406266</wp:posOffset>
              </wp:positionH>
              <wp:positionV relativeFrom="page">
                <wp:posOffset>10025742</wp:posOffset>
              </wp:positionV>
              <wp:extent cx="74549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490" cy="153670"/>
                      </a:xfrm>
                      <a:prstGeom prst="rect">
                        <a:avLst/>
                      </a:prstGeom>
                    </wps:spPr>
                    <wps:txbx>
                      <w:txbxContent>
                        <w:p w14:paraId="736E656E" w14:textId="77777777" w:rsidR="00F70667" w:rsidRDefault="00D5303C">
                          <w:pPr>
                            <w:spacing w:before="14"/>
                            <w:ind w:left="20"/>
                            <w:rPr>
                              <w:sz w:val="18"/>
                            </w:rPr>
                          </w:pPr>
                          <w:r>
                            <w:rPr>
                              <w:sz w:val="18"/>
                            </w:rPr>
                            <w:t>strana</w:t>
                          </w:r>
                          <w:r>
                            <w:rPr>
                              <w:spacing w:val="-3"/>
                              <w:sz w:val="18"/>
                            </w:rPr>
                            <w:t xml:space="preserve"> </w:t>
                          </w:r>
                          <w:r>
                            <w:rPr>
                              <w:color w:val="2B569A"/>
                              <w:sz w:val="18"/>
                              <w:shd w:val="clear" w:color="auto" w:fill="E6E6E6"/>
                            </w:rPr>
                            <w:fldChar w:fldCharType="begin"/>
                          </w:r>
                          <w:r>
                            <w:rPr>
                              <w:color w:val="2B569A"/>
                              <w:sz w:val="18"/>
                              <w:shd w:val="clear" w:color="auto" w:fill="E6E6E6"/>
                            </w:rPr>
                            <w:instrText xml:space="preserve"> PAGE </w:instrText>
                          </w:r>
                          <w:r>
                            <w:rPr>
                              <w:color w:val="2B569A"/>
                              <w:sz w:val="18"/>
                              <w:shd w:val="clear" w:color="auto" w:fill="E6E6E6"/>
                            </w:rPr>
                            <w:fldChar w:fldCharType="separate"/>
                          </w:r>
                          <w:r>
                            <w:rPr>
                              <w:color w:val="2B569A"/>
                              <w:sz w:val="18"/>
                              <w:shd w:val="clear" w:color="auto" w:fill="E6E6E6"/>
                            </w:rPr>
                            <w:t>13</w:t>
                          </w:r>
                          <w:r>
                            <w:rPr>
                              <w:color w:val="2B569A"/>
                              <w:sz w:val="18"/>
                              <w:shd w:val="clear" w:color="auto" w:fill="E6E6E6"/>
                            </w:rPr>
                            <w:fldChar w:fldCharType="end"/>
                          </w:r>
                          <w:r>
                            <w:rPr>
                              <w:color w:val="2B569A"/>
                              <w:spacing w:val="-6"/>
                              <w:sz w:val="18"/>
                            </w:rPr>
                            <w:t xml:space="preserve"> </w:t>
                          </w:r>
                          <w:r>
                            <w:rPr>
                              <w:color w:val="000000"/>
                              <w:sz w:val="18"/>
                            </w:rPr>
                            <w:t xml:space="preserve">z </w:t>
                          </w:r>
                          <w:r>
                            <w:rPr>
                              <w:color w:val="2B569A"/>
                              <w:spacing w:val="-5"/>
                              <w:sz w:val="18"/>
                              <w:shd w:val="clear" w:color="auto" w:fill="E6E6E6"/>
                            </w:rPr>
                            <w:fldChar w:fldCharType="begin"/>
                          </w:r>
                          <w:r>
                            <w:rPr>
                              <w:color w:val="2B569A"/>
                              <w:spacing w:val="-5"/>
                              <w:sz w:val="18"/>
                              <w:shd w:val="clear" w:color="auto" w:fill="E6E6E6"/>
                            </w:rPr>
                            <w:instrText xml:space="preserve"> NUMPAGES </w:instrText>
                          </w:r>
                          <w:r>
                            <w:rPr>
                              <w:color w:val="2B569A"/>
                              <w:spacing w:val="-5"/>
                              <w:sz w:val="18"/>
                              <w:shd w:val="clear" w:color="auto" w:fill="E6E6E6"/>
                            </w:rPr>
                            <w:fldChar w:fldCharType="separate"/>
                          </w:r>
                          <w:r>
                            <w:rPr>
                              <w:color w:val="2B569A"/>
                              <w:spacing w:val="-5"/>
                              <w:sz w:val="18"/>
                              <w:shd w:val="clear" w:color="auto" w:fill="E6E6E6"/>
                            </w:rPr>
                            <w:t>16</w:t>
                          </w:r>
                          <w:r>
                            <w:rPr>
                              <w:color w:val="2B569A"/>
                              <w:spacing w:val="-5"/>
                              <w:sz w:val="18"/>
                              <w:shd w:val="clear" w:color="auto" w:fill="E6E6E6"/>
                            </w:rPr>
                            <w:fldChar w:fldCharType="end"/>
                          </w:r>
                        </w:p>
                      </w:txbxContent>
                    </wps:txbx>
                    <wps:bodyPr wrap="square" lIns="0" tIns="0" rIns="0" bIns="0" rtlCol="0">
                      <a:noAutofit/>
                    </wps:bodyPr>
                  </wps:wsp>
                </a:graphicData>
              </a:graphic>
            </wp:anchor>
          </w:drawing>
        </mc:Choice>
        <mc:Fallback>
          <w:pict>
            <v:shape w14:anchorId="1D0E54C2" id="Textbox 3" o:spid="_x0000_s1029" type="#_x0000_t202" style="position:absolute;margin-left:268.2pt;margin-top:789.45pt;width:58.7pt;height:12.1pt;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" filled="f" stroked="f">
              <v:textbox inset="0,0,0,0">
                <w:txbxContent>
                  <w:p w14:paraId="736E656E" w14:textId="77777777" w:rsidR="00F70667" w:rsidRDefault="00D5303C">
                    <w:pPr>
                      <w:spacing w:before="14"/>
                      <w:ind w:left="20"/>
                      <w:rPr>
                        <w:sz w:val="18"/>
                      </w:rPr>
                    </w:pPr>
                    <w:r>
                      <w:rPr>
                        <w:sz w:val="18"/>
                      </w:rPr>
                      <w:t>strana</w:t>
                    </w:r>
                    <w:r>
                      <w:rPr>
                        <w:spacing w:val="-3"/>
                        <w:sz w:val="18"/>
                      </w:rPr>
                      <w:t xml:space="preserve"> </w:t>
                    </w:r>
                    <w:r>
                      <w:rPr>
                        <w:color w:val="2B569A"/>
                        <w:sz w:val="18"/>
                        <w:shd w:val="clear" w:color="auto" w:fill="E6E6E6"/>
                      </w:rPr>
                      <w:fldChar w:fldCharType="begin"/>
                    </w:r>
                    <w:r>
                      <w:rPr>
                        <w:color w:val="2B569A"/>
                        <w:sz w:val="18"/>
                        <w:shd w:val="clear" w:color="auto" w:fill="E6E6E6"/>
                      </w:rPr>
                      <w:instrText xml:space="preserve"> PAGE </w:instrText>
                    </w:r>
                    <w:r>
                      <w:rPr>
                        <w:color w:val="2B569A"/>
                        <w:sz w:val="18"/>
                        <w:shd w:val="clear" w:color="auto" w:fill="E6E6E6"/>
                      </w:rPr>
                      <w:fldChar w:fldCharType="separate"/>
                    </w:r>
                    <w:r>
                      <w:rPr>
                        <w:color w:val="2B569A"/>
                        <w:sz w:val="18"/>
                        <w:shd w:val="clear" w:color="auto" w:fill="E6E6E6"/>
                      </w:rPr>
                      <w:t>13</w:t>
                    </w:r>
                    <w:r>
                      <w:rPr>
                        <w:color w:val="2B569A"/>
                        <w:sz w:val="18"/>
                        <w:shd w:val="clear" w:color="auto" w:fill="E6E6E6"/>
                      </w:rPr>
                      <w:fldChar w:fldCharType="end"/>
                    </w:r>
                    <w:r>
                      <w:rPr>
                        <w:color w:val="2B569A"/>
                        <w:spacing w:val="-6"/>
                        <w:sz w:val="18"/>
                      </w:rPr>
                      <w:t xml:space="preserve"> </w:t>
                    </w:r>
                    <w:r>
                      <w:rPr>
                        <w:color w:val="000000"/>
                        <w:sz w:val="18"/>
                      </w:rPr>
                      <w:t xml:space="preserve">z </w:t>
                    </w:r>
                    <w:r>
                      <w:rPr>
                        <w:color w:val="2B569A"/>
                        <w:spacing w:val="-5"/>
                        <w:sz w:val="18"/>
                        <w:shd w:val="clear" w:color="auto" w:fill="E6E6E6"/>
                      </w:rPr>
                      <w:fldChar w:fldCharType="begin"/>
                    </w:r>
                    <w:r>
                      <w:rPr>
                        <w:color w:val="2B569A"/>
                        <w:spacing w:val="-5"/>
                        <w:sz w:val="18"/>
                        <w:shd w:val="clear" w:color="auto" w:fill="E6E6E6"/>
                      </w:rPr>
                      <w:instrText xml:space="preserve"> NUMPAGES </w:instrText>
                    </w:r>
                    <w:r>
                      <w:rPr>
                        <w:color w:val="2B569A"/>
                        <w:spacing w:val="-5"/>
                        <w:sz w:val="18"/>
                        <w:shd w:val="clear" w:color="auto" w:fill="E6E6E6"/>
                      </w:rPr>
                      <w:fldChar w:fldCharType="separate"/>
                    </w:r>
                    <w:r>
                      <w:rPr>
                        <w:color w:val="2B569A"/>
                        <w:spacing w:val="-5"/>
                        <w:sz w:val="18"/>
                        <w:shd w:val="clear" w:color="auto" w:fill="E6E6E6"/>
                      </w:rPr>
                      <w:t>16</w:t>
                    </w:r>
                    <w:r>
                      <w:rPr>
                        <w:color w:val="2B569A"/>
                        <w:spacing w:val="-5"/>
                        <w:sz w:val="18"/>
                        <w:shd w:val="clear" w:color="auto" w:fill="E6E6E6"/>
                      </w:rPr>
                      <w:fldChar w:fldCharType="end"/>
                    </w:r>
                  </w:p>
                </w:txbxContent>
              </v:textbox>
              <w10:wrap anchorx="page" anchory="page"/>
            </v:shape>
          </w:pict>
        </mc:Fallback>
      </mc:AlternateContent>
    </w:r>
    <w:r w:rsidR="00D5303C">
      <w:rPr>
        <w:noProof/>
      </w:rPr>
      <mc:AlternateContent>
        <mc:Choice Requires="wps">
          <w:drawing>
            <wp:anchor distT="0" distB="0" distL="0" distR="0" simplePos="0" relativeHeight="487377408" behindDoc="1" locked="0" layoutInCell="1" allowOverlap="1" wp14:anchorId="3F8648CB" wp14:editId="1DA35FA7">
              <wp:simplePos x="0" y="0"/>
              <wp:positionH relativeFrom="page">
                <wp:posOffset>3311778</wp:posOffset>
              </wp:positionH>
              <wp:positionV relativeFrom="page">
                <wp:posOffset>10363834</wp:posOffset>
              </wp:positionV>
              <wp:extent cx="92329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5189805A" w14:textId="21B5F434" w:rsidR="00F70667" w:rsidRDefault="00F70667">
                          <w:pPr>
                            <w:spacing w:line="223" w:lineRule="exact"/>
                            <w:ind w:left="20"/>
                            <w:rPr>
                              <w:rFonts w:ascii="Calibri" w:hAnsi="Calibri"/>
                              <w:sz w:val="20"/>
                            </w:rPr>
                          </w:pPr>
                        </w:p>
                      </w:txbxContent>
                    </wps:txbx>
                    <wps:bodyPr wrap="square" lIns="0" tIns="0" rIns="0" bIns="0" rtlCol="0">
                      <a:noAutofit/>
                    </wps:bodyPr>
                  </wps:wsp>
                </a:graphicData>
              </a:graphic>
            </wp:anchor>
          </w:drawing>
        </mc:Choice>
        <mc:Fallback>
          <w:pict>
            <v:shape w14:anchorId="3F8648CB" id="Textbox 4" o:spid="_x0000_s1030" type="#_x0000_t202" style="position:absolute;margin-left:260.75pt;margin-top:816.05pt;width:72.7pt;height:12pt;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" filled="f" stroked="f">
              <v:textbox inset="0,0,0,0">
                <w:txbxContent>
                  <w:p w14:paraId="5189805A" w14:textId="21B5F434" w:rsidR="00F70667" w:rsidRDefault="00F70667">
                    <w:pPr>
                      <w:spacing w:line="223" w:lineRule="exact"/>
                      <w:ind w:left="20"/>
                      <w:rPr>
                        <w:rFonts w:ascii="Calibri" w:hAns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890B" w14:textId="24779364" w:rsidR="00D5303C" w:rsidRDefault="00E9681E">
    <w:pPr>
      <w:pStyle w:val="Zpat"/>
    </w:pPr>
    <w:r>
      <w:rPr>
        <w:noProof/>
      </w:rPr>
      <mc:AlternateContent>
        <mc:Choice Requires="wps">
          <w:drawing>
            <wp:anchor distT="0" distB="0" distL="0" distR="0" simplePos="0" relativeHeight="487378432" behindDoc="0" locked="0" layoutInCell="1" allowOverlap="1" wp14:anchorId="1A5E2E7C" wp14:editId="22442D7E">
              <wp:simplePos x="635" y="635"/>
              <wp:positionH relativeFrom="page">
                <wp:align>center</wp:align>
              </wp:positionH>
              <wp:positionV relativeFrom="page">
                <wp:align>bottom</wp:align>
              </wp:positionV>
              <wp:extent cx="898525" cy="345440"/>
              <wp:effectExtent l="0" t="0" r="15875" b="0"/>
              <wp:wrapNone/>
              <wp:docPr id="1007960785"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9274011" w14:textId="61D19DB2" w:rsidR="00E9681E" w:rsidRPr="00E9681E" w:rsidRDefault="00E9681E" w:rsidP="00E9681E">
                          <w:pPr>
                            <w:rPr>
                              <w:rFonts w:ascii="Calibri" w:eastAsia="Calibri" w:hAnsi="Calibri" w:cs="Calibri"/>
                              <w:noProof/>
                              <w:color w:val="008000"/>
                              <w:sz w:val="20"/>
                              <w:szCs w:val="20"/>
                            </w:rPr>
                          </w:pPr>
                          <w:r w:rsidRPr="00E9681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5E2E7C" id="_x0000_t202" coordsize="21600,21600" o:spt="202" path="m,l,21600r21600,l21600,xe">
              <v:stroke joinstyle="miter"/>
              <v:path gradientshapeok="t" o:connecttype="rect"/>
            </v:shapetype>
            <v:shape id="Textové pole 1" o:spid="_x0000_s1031" type="#_x0000_t202" alt="Interní informace" style="position:absolute;margin-left:0;margin-top:0;width:70.75pt;height:27.2pt;z-index:487378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ZDQ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" filled="f" stroked="f">
              <v:fill o:detectmouseclick="t"/>
              <v:textbox style="mso-fit-shape-to-text:t" inset="0,0,0,15pt">
                <w:txbxContent>
                  <w:p w14:paraId="29274011" w14:textId="61D19DB2" w:rsidR="00E9681E" w:rsidRPr="00E9681E" w:rsidRDefault="00E9681E" w:rsidP="00E9681E">
                    <w:pPr>
                      <w:rPr>
                        <w:rFonts w:ascii="Calibri" w:eastAsia="Calibri" w:hAnsi="Calibri" w:cs="Calibri"/>
                        <w:noProof/>
                        <w:color w:val="008000"/>
                        <w:sz w:val="20"/>
                        <w:szCs w:val="20"/>
                      </w:rPr>
                    </w:pPr>
                    <w:r w:rsidRPr="00E9681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FAE51" w14:textId="77777777" w:rsidR="00D5303C" w:rsidRDefault="00D5303C">
      <w:r>
        <w:separator/>
      </w:r>
    </w:p>
  </w:footnote>
  <w:footnote w:type="continuationSeparator" w:id="0">
    <w:p w14:paraId="1336B0DD" w14:textId="77777777" w:rsidR="00D5303C" w:rsidRDefault="00D5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8D62" w14:textId="77777777" w:rsidR="00F70667" w:rsidRDefault="00D5303C">
    <w:pPr>
      <w:pStyle w:val="Zkladntext"/>
      <w:spacing w:before="0" w:line="14" w:lineRule="auto"/>
      <w:jc w:val="left"/>
      <w:rPr>
        <w:sz w:val="20"/>
      </w:rPr>
    </w:pPr>
    <w:r>
      <w:rPr>
        <w:noProof/>
      </w:rPr>
      <w:drawing>
        <wp:anchor distT="0" distB="0" distL="0" distR="0" simplePos="0" relativeHeight="487375872" behindDoc="1" locked="0" layoutInCell="1" allowOverlap="1" wp14:anchorId="005AB844" wp14:editId="335BC3F9">
          <wp:simplePos x="0" y="0"/>
          <wp:positionH relativeFrom="page">
            <wp:posOffset>359409</wp:posOffset>
          </wp:positionH>
          <wp:positionV relativeFrom="page">
            <wp:posOffset>438784</wp:posOffset>
          </wp:positionV>
          <wp:extent cx="1798066" cy="532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8066" cy="532129"/>
                  </a:xfrm>
                  <a:prstGeom prst="rect">
                    <a:avLst/>
                  </a:prstGeom>
                </pic:spPr>
              </pic:pic>
            </a:graphicData>
          </a:graphic>
        </wp:anchor>
      </w:drawing>
    </w:r>
    <w:r>
      <w:rPr>
        <w:noProof/>
      </w:rPr>
      <mc:AlternateContent>
        <mc:Choice Requires="wps">
          <w:drawing>
            <wp:anchor distT="0" distB="0" distL="0" distR="0" simplePos="0" relativeHeight="487376384" behindDoc="1" locked="0" layoutInCell="1" allowOverlap="1" wp14:anchorId="6279F4EF" wp14:editId="7BB65601">
              <wp:simplePos x="0" y="0"/>
              <wp:positionH relativeFrom="page">
                <wp:posOffset>2622930</wp:posOffset>
              </wp:positionH>
              <wp:positionV relativeFrom="page">
                <wp:posOffset>565985</wp:posOffset>
              </wp:positionV>
              <wp:extent cx="3495040"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040" cy="182245"/>
                      </a:xfrm>
                      <a:prstGeom prst="rect">
                        <a:avLst/>
                      </a:prstGeom>
                    </wps:spPr>
                    <wps:txbx>
                      <w:txbxContent>
                        <w:p w14:paraId="1E0BA13B" w14:textId="77777777" w:rsidR="00F70667" w:rsidRDefault="00D5303C">
                          <w:pPr>
                            <w:spacing w:before="13"/>
                            <w:ind w:left="20"/>
                            <w:rPr>
                              <w:b/>
                            </w:rPr>
                          </w:pPr>
                          <w:r>
                            <w:rPr>
                              <w:b/>
                              <w:color w:val="00AEEE"/>
                              <w:spacing w:val="-4"/>
                            </w:rPr>
                            <w:t>Smlouva</w:t>
                          </w:r>
                          <w:r>
                            <w:rPr>
                              <w:b/>
                              <w:color w:val="00AEEE"/>
                              <w:spacing w:val="3"/>
                            </w:rPr>
                            <w:t xml:space="preserve"> </w:t>
                          </w:r>
                          <w:r>
                            <w:rPr>
                              <w:b/>
                              <w:color w:val="00AEEE"/>
                              <w:spacing w:val="-4"/>
                            </w:rPr>
                            <w:t>o</w:t>
                          </w:r>
                          <w:r>
                            <w:rPr>
                              <w:b/>
                              <w:color w:val="00AEEE"/>
                              <w:spacing w:val="1"/>
                            </w:rPr>
                            <w:t xml:space="preserve"> </w:t>
                          </w:r>
                          <w:r>
                            <w:rPr>
                              <w:b/>
                              <w:color w:val="00AEEE"/>
                              <w:spacing w:val="-4"/>
                            </w:rPr>
                            <w:t>poskytování</w:t>
                          </w:r>
                          <w:r>
                            <w:rPr>
                              <w:b/>
                              <w:color w:val="00AEEE"/>
                              <w:spacing w:val="5"/>
                            </w:rPr>
                            <w:t xml:space="preserve"> </w:t>
                          </w:r>
                          <w:r>
                            <w:rPr>
                              <w:b/>
                              <w:color w:val="00AEEE"/>
                              <w:spacing w:val="-4"/>
                            </w:rPr>
                            <w:t>služeb</w:t>
                          </w:r>
                          <w:r>
                            <w:rPr>
                              <w:b/>
                              <w:color w:val="00AEEE"/>
                              <w:spacing w:val="4"/>
                            </w:rPr>
                            <w:t xml:space="preserve"> </w:t>
                          </w:r>
                          <w:r>
                            <w:rPr>
                              <w:b/>
                              <w:color w:val="00AEEE"/>
                              <w:spacing w:val="-4"/>
                            </w:rPr>
                            <w:t>pojišťovacího</w:t>
                          </w:r>
                          <w:r>
                            <w:rPr>
                              <w:b/>
                              <w:color w:val="00AEEE"/>
                              <w:spacing w:val="-5"/>
                            </w:rPr>
                            <w:t xml:space="preserve"> </w:t>
                          </w:r>
                          <w:r>
                            <w:rPr>
                              <w:b/>
                              <w:color w:val="00AEEE"/>
                              <w:spacing w:val="-4"/>
                            </w:rPr>
                            <w:t>makléře</w:t>
                          </w:r>
                        </w:p>
                      </w:txbxContent>
                    </wps:txbx>
                    <wps:bodyPr wrap="square" lIns="0" tIns="0" rIns="0" bIns="0" rtlCol="0">
                      <a:noAutofit/>
                    </wps:bodyPr>
                  </wps:wsp>
                </a:graphicData>
              </a:graphic>
            </wp:anchor>
          </w:drawing>
        </mc:Choice>
        <mc:Fallback>
          <w:pict>
            <v:shapetype w14:anchorId="6279F4EF" id="_x0000_t202" coordsize="21600,21600" o:spt="202" path="m,l,21600r21600,l21600,xe">
              <v:stroke joinstyle="miter"/>
              <v:path gradientshapeok="t" o:connecttype="rect"/>
            </v:shapetype>
            <v:shape id="Textbox 2" o:spid="_x0000_s1026" type="#_x0000_t202" style="position:absolute;margin-left:206.55pt;margin-top:44.55pt;width:275.2pt;height:14.35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" filled="f" stroked="f">
              <v:textbox inset="0,0,0,0">
                <w:txbxContent>
                  <w:p w14:paraId="1E0BA13B" w14:textId="77777777" w:rsidR="00F70667" w:rsidRDefault="00D5303C">
                    <w:pPr>
                      <w:spacing w:before="13"/>
                      <w:ind w:left="20"/>
                      <w:rPr>
                        <w:b/>
                      </w:rPr>
                    </w:pPr>
                    <w:r>
                      <w:rPr>
                        <w:b/>
                        <w:color w:val="00AEEE"/>
                        <w:spacing w:val="-4"/>
                      </w:rPr>
                      <w:t>Smlouva</w:t>
                    </w:r>
                    <w:r>
                      <w:rPr>
                        <w:b/>
                        <w:color w:val="00AEEE"/>
                        <w:spacing w:val="3"/>
                      </w:rPr>
                      <w:t xml:space="preserve"> </w:t>
                    </w:r>
                    <w:r>
                      <w:rPr>
                        <w:b/>
                        <w:color w:val="00AEEE"/>
                        <w:spacing w:val="-4"/>
                      </w:rPr>
                      <w:t>o</w:t>
                    </w:r>
                    <w:r>
                      <w:rPr>
                        <w:b/>
                        <w:color w:val="00AEEE"/>
                        <w:spacing w:val="1"/>
                      </w:rPr>
                      <w:t xml:space="preserve"> </w:t>
                    </w:r>
                    <w:r>
                      <w:rPr>
                        <w:b/>
                        <w:color w:val="00AEEE"/>
                        <w:spacing w:val="-4"/>
                      </w:rPr>
                      <w:t>poskytování</w:t>
                    </w:r>
                    <w:r>
                      <w:rPr>
                        <w:b/>
                        <w:color w:val="00AEEE"/>
                        <w:spacing w:val="5"/>
                      </w:rPr>
                      <w:t xml:space="preserve"> </w:t>
                    </w:r>
                    <w:r>
                      <w:rPr>
                        <w:b/>
                        <w:color w:val="00AEEE"/>
                        <w:spacing w:val="-4"/>
                      </w:rPr>
                      <w:t>služeb</w:t>
                    </w:r>
                    <w:r>
                      <w:rPr>
                        <w:b/>
                        <w:color w:val="00AEEE"/>
                        <w:spacing w:val="4"/>
                      </w:rPr>
                      <w:t xml:space="preserve"> </w:t>
                    </w:r>
                    <w:r>
                      <w:rPr>
                        <w:b/>
                        <w:color w:val="00AEEE"/>
                        <w:spacing w:val="-4"/>
                      </w:rPr>
                      <w:t>pojišťovacího</w:t>
                    </w:r>
                    <w:r>
                      <w:rPr>
                        <w:b/>
                        <w:color w:val="00AEEE"/>
                        <w:spacing w:val="-5"/>
                      </w:rPr>
                      <w:t xml:space="preserve"> </w:t>
                    </w:r>
                    <w:r>
                      <w:rPr>
                        <w:b/>
                        <w:color w:val="00AEEE"/>
                        <w:spacing w:val="-4"/>
                      </w:rPr>
                      <w:t>makléře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4883"/>
    <w:multiLevelType w:val="hybridMultilevel"/>
    <w:tmpl w:val="19E02276"/>
    <w:lvl w:ilvl="0" w:tplc="55AAAE7C">
      <w:start w:val="1"/>
      <w:numFmt w:val="lowerLetter"/>
      <w:lvlText w:val="%1)"/>
      <w:lvlJc w:val="left"/>
      <w:pPr>
        <w:ind w:left="1172" w:hanging="322"/>
        <w:jc w:val="left"/>
      </w:pPr>
      <w:rPr>
        <w:rFonts w:ascii="Arial" w:eastAsia="Arial" w:hAnsi="Arial" w:cs="Arial" w:hint="default"/>
        <w:b w:val="0"/>
        <w:bCs w:val="0"/>
        <w:i w:val="0"/>
        <w:iCs w:val="0"/>
        <w:color w:val="00AEEE"/>
        <w:spacing w:val="-1"/>
        <w:w w:val="100"/>
        <w:sz w:val="22"/>
        <w:szCs w:val="22"/>
        <w:lang w:val="cs-CZ" w:eastAsia="en-US" w:bidi="ar-SA"/>
      </w:rPr>
    </w:lvl>
    <w:lvl w:ilvl="1" w:tplc="65420F18">
      <w:numFmt w:val="bullet"/>
      <w:lvlText w:val="•"/>
      <w:lvlJc w:val="left"/>
      <w:pPr>
        <w:ind w:left="2049" w:hanging="322"/>
      </w:pPr>
      <w:rPr>
        <w:rFonts w:hint="default"/>
        <w:lang w:val="cs-CZ" w:eastAsia="en-US" w:bidi="ar-SA"/>
      </w:rPr>
    </w:lvl>
    <w:lvl w:ilvl="2" w:tplc="592095E2">
      <w:numFmt w:val="bullet"/>
      <w:lvlText w:val="•"/>
      <w:lvlJc w:val="left"/>
      <w:pPr>
        <w:ind w:left="2918" w:hanging="322"/>
      </w:pPr>
      <w:rPr>
        <w:rFonts w:hint="default"/>
        <w:lang w:val="cs-CZ" w:eastAsia="en-US" w:bidi="ar-SA"/>
      </w:rPr>
    </w:lvl>
    <w:lvl w:ilvl="3" w:tplc="A25E8326">
      <w:numFmt w:val="bullet"/>
      <w:lvlText w:val="•"/>
      <w:lvlJc w:val="left"/>
      <w:pPr>
        <w:ind w:left="3787" w:hanging="322"/>
      </w:pPr>
      <w:rPr>
        <w:rFonts w:hint="default"/>
        <w:lang w:val="cs-CZ" w:eastAsia="en-US" w:bidi="ar-SA"/>
      </w:rPr>
    </w:lvl>
    <w:lvl w:ilvl="4" w:tplc="BD76E5D4">
      <w:numFmt w:val="bullet"/>
      <w:lvlText w:val="•"/>
      <w:lvlJc w:val="left"/>
      <w:pPr>
        <w:ind w:left="4656" w:hanging="322"/>
      </w:pPr>
      <w:rPr>
        <w:rFonts w:hint="default"/>
        <w:lang w:val="cs-CZ" w:eastAsia="en-US" w:bidi="ar-SA"/>
      </w:rPr>
    </w:lvl>
    <w:lvl w:ilvl="5" w:tplc="764A701A">
      <w:numFmt w:val="bullet"/>
      <w:lvlText w:val="•"/>
      <w:lvlJc w:val="left"/>
      <w:pPr>
        <w:ind w:left="5525" w:hanging="322"/>
      </w:pPr>
      <w:rPr>
        <w:rFonts w:hint="default"/>
        <w:lang w:val="cs-CZ" w:eastAsia="en-US" w:bidi="ar-SA"/>
      </w:rPr>
    </w:lvl>
    <w:lvl w:ilvl="6" w:tplc="F858025E">
      <w:numFmt w:val="bullet"/>
      <w:lvlText w:val="•"/>
      <w:lvlJc w:val="left"/>
      <w:pPr>
        <w:ind w:left="6394" w:hanging="322"/>
      </w:pPr>
      <w:rPr>
        <w:rFonts w:hint="default"/>
        <w:lang w:val="cs-CZ" w:eastAsia="en-US" w:bidi="ar-SA"/>
      </w:rPr>
    </w:lvl>
    <w:lvl w:ilvl="7" w:tplc="254AF0A0">
      <w:numFmt w:val="bullet"/>
      <w:lvlText w:val="•"/>
      <w:lvlJc w:val="left"/>
      <w:pPr>
        <w:ind w:left="7263" w:hanging="322"/>
      </w:pPr>
      <w:rPr>
        <w:rFonts w:hint="default"/>
        <w:lang w:val="cs-CZ" w:eastAsia="en-US" w:bidi="ar-SA"/>
      </w:rPr>
    </w:lvl>
    <w:lvl w:ilvl="8" w:tplc="C75815AE">
      <w:numFmt w:val="bullet"/>
      <w:lvlText w:val="•"/>
      <w:lvlJc w:val="left"/>
      <w:pPr>
        <w:ind w:left="8132" w:hanging="322"/>
      </w:pPr>
      <w:rPr>
        <w:rFonts w:hint="default"/>
        <w:lang w:val="cs-CZ" w:eastAsia="en-US" w:bidi="ar-SA"/>
      </w:rPr>
    </w:lvl>
  </w:abstractNum>
  <w:abstractNum w:abstractNumId="1" w15:restartNumberingAfterBreak="0">
    <w:nsid w:val="36A4621E"/>
    <w:multiLevelType w:val="multilevel"/>
    <w:tmpl w:val="CD887A16"/>
    <w:lvl w:ilvl="0">
      <w:start w:val="1"/>
      <w:numFmt w:val="decimal"/>
      <w:lvlText w:val="%1."/>
      <w:lvlJc w:val="left"/>
      <w:pPr>
        <w:ind w:left="4437" w:hanging="428"/>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826" w:hanging="646"/>
        <w:jc w:val="left"/>
      </w:pPr>
      <w:rPr>
        <w:rFonts w:ascii="Arial" w:eastAsia="Arial" w:hAnsi="Arial" w:cs="Arial" w:hint="default"/>
        <w:b w:val="0"/>
        <w:bCs w:val="0"/>
        <w:i w:val="0"/>
        <w:iCs w:val="0"/>
        <w:color w:val="00AFEF"/>
        <w:spacing w:val="-3"/>
        <w:w w:val="100"/>
        <w:sz w:val="22"/>
        <w:szCs w:val="22"/>
        <w:lang w:val="cs-CZ" w:eastAsia="en-US" w:bidi="ar-SA"/>
      </w:rPr>
    </w:lvl>
    <w:lvl w:ilvl="2">
      <w:numFmt w:val="bullet"/>
      <w:lvlText w:val="-"/>
      <w:lvlJc w:val="left"/>
      <w:pPr>
        <w:ind w:left="1182" w:hanging="360"/>
      </w:pPr>
      <w:rPr>
        <w:rFonts w:ascii="Arial" w:eastAsia="Arial" w:hAnsi="Arial" w:cs="Arial" w:hint="default"/>
        <w:spacing w:val="0"/>
        <w:w w:val="100"/>
        <w:lang w:val="cs-CZ" w:eastAsia="en-US" w:bidi="ar-SA"/>
      </w:rPr>
    </w:lvl>
    <w:lvl w:ilvl="3">
      <w:numFmt w:val="bullet"/>
      <w:lvlText w:val="•"/>
      <w:lvlJc w:val="left"/>
      <w:pPr>
        <w:ind w:left="1180" w:hanging="360"/>
      </w:pPr>
      <w:rPr>
        <w:rFonts w:hint="default"/>
        <w:lang w:val="cs-CZ" w:eastAsia="en-US" w:bidi="ar-SA"/>
      </w:rPr>
    </w:lvl>
    <w:lvl w:ilvl="4">
      <w:numFmt w:val="bullet"/>
      <w:lvlText w:val="•"/>
      <w:lvlJc w:val="left"/>
      <w:pPr>
        <w:ind w:left="1200" w:hanging="360"/>
      </w:pPr>
      <w:rPr>
        <w:rFonts w:hint="default"/>
        <w:lang w:val="cs-CZ" w:eastAsia="en-US" w:bidi="ar-SA"/>
      </w:rPr>
    </w:lvl>
    <w:lvl w:ilvl="5">
      <w:numFmt w:val="bullet"/>
      <w:lvlText w:val="•"/>
      <w:lvlJc w:val="left"/>
      <w:pPr>
        <w:ind w:left="1540" w:hanging="360"/>
      </w:pPr>
      <w:rPr>
        <w:rFonts w:hint="default"/>
        <w:lang w:val="cs-CZ" w:eastAsia="en-US" w:bidi="ar-SA"/>
      </w:rPr>
    </w:lvl>
    <w:lvl w:ilvl="6">
      <w:numFmt w:val="bullet"/>
      <w:lvlText w:val="•"/>
      <w:lvlJc w:val="left"/>
      <w:pPr>
        <w:ind w:left="4440" w:hanging="360"/>
      </w:pPr>
      <w:rPr>
        <w:rFonts w:hint="default"/>
        <w:lang w:val="cs-CZ" w:eastAsia="en-US" w:bidi="ar-SA"/>
      </w:rPr>
    </w:lvl>
    <w:lvl w:ilvl="7">
      <w:numFmt w:val="bullet"/>
      <w:lvlText w:val="•"/>
      <w:lvlJc w:val="left"/>
      <w:pPr>
        <w:ind w:left="5797" w:hanging="360"/>
      </w:pPr>
      <w:rPr>
        <w:rFonts w:hint="default"/>
        <w:lang w:val="cs-CZ" w:eastAsia="en-US" w:bidi="ar-SA"/>
      </w:rPr>
    </w:lvl>
    <w:lvl w:ilvl="8">
      <w:numFmt w:val="bullet"/>
      <w:lvlText w:val="•"/>
      <w:lvlJc w:val="left"/>
      <w:pPr>
        <w:ind w:left="7155" w:hanging="360"/>
      </w:pPr>
      <w:rPr>
        <w:rFonts w:hint="default"/>
        <w:lang w:val="cs-CZ" w:eastAsia="en-US" w:bidi="ar-SA"/>
      </w:rPr>
    </w:lvl>
  </w:abstractNum>
  <w:abstractNum w:abstractNumId="2" w15:restartNumberingAfterBreak="0">
    <w:nsid w:val="385561FB"/>
    <w:multiLevelType w:val="hybridMultilevel"/>
    <w:tmpl w:val="5CC8B6A0"/>
    <w:lvl w:ilvl="0" w:tplc="B598044E">
      <w:numFmt w:val="bullet"/>
      <w:lvlText w:val="-"/>
      <w:lvlJc w:val="left"/>
      <w:pPr>
        <w:ind w:left="872" w:hanging="128"/>
      </w:pPr>
      <w:rPr>
        <w:rFonts w:ascii="Arial" w:eastAsia="Arial" w:hAnsi="Arial" w:cs="Arial" w:hint="default"/>
        <w:b w:val="0"/>
        <w:bCs w:val="0"/>
        <w:i w:val="0"/>
        <w:iCs w:val="0"/>
        <w:color w:val="252525"/>
        <w:spacing w:val="0"/>
        <w:w w:val="100"/>
        <w:sz w:val="22"/>
        <w:szCs w:val="22"/>
        <w:lang w:val="cs-CZ" w:eastAsia="en-US" w:bidi="ar-SA"/>
      </w:rPr>
    </w:lvl>
    <w:lvl w:ilvl="1" w:tplc="6F1CEF92">
      <w:numFmt w:val="bullet"/>
      <w:lvlText w:val="•"/>
      <w:lvlJc w:val="left"/>
      <w:pPr>
        <w:ind w:left="1779" w:hanging="128"/>
      </w:pPr>
      <w:rPr>
        <w:rFonts w:hint="default"/>
        <w:lang w:val="cs-CZ" w:eastAsia="en-US" w:bidi="ar-SA"/>
      </w:rPr>
    </w:lvl>
    <w:lvl w:ilvl="2" w:tplc="3CD2B63C">
      <w:numFmt w:val="bullet"/>
      <w:lvlText w:val="•"/>
      <w:lvlJc w:val="left"/>
      <w:pPr>
        <w:ind w:left="2678" w:hanging="128"/>
      </w:pPr>
      <w:rPr>
        <w:rFonts w:hint="default"/>
        <w:lang w:val="cs-CZ" w:eastAsia="en-US" w:bidi="ar-SA"/>
      </w:rPr>
    </w:lvl>
    <w:lvl w:ilvl="3" w:tplc="A3185EFA">
      <w:numFmt w:val="bullet"/>
      <w:lvlText w:val="•"/>
      <w:lvlJc w:val="left"/>
      <w:pPr>
        <w:ind w:left="3577" w:hanging="128"/>
      </w:pPr>
      <w:rPr>
        <w:rFonts w:hint="default"/>
        <w:lang w:val="cs-CZ" w:eastAsia="en-US" w:bidi="ar-SA"/>
      </w:rPr>
    </w:lvl>
    <w:lvl w:ilvl="4" w:tplc="F66E5D32">
      <w:numFmt w:val="bullet"/>
      <w:lvlText w:val="•"/>
      <w:lvlJc w:val="left"/>
      <w:pPr>
        <w:ind w:left="4476" w:hanging="128"/>
      </w:pPr>
      <w:rPr>
        <w:rFonts w:hint="default"/>
        <w:lang w:val="cs-CZ" w:eastAsia="en-US" w:bidi="ar-SA"/>
      </w:rPr>
    </w:lvl>
    <w:lvl w:ilvl="5" w:tplc="D1F4FD18">
      <w:numFmt w:val="bullet"/>
      <w:lvlText w:val="•"/>
      <w:lvlJc w:val="left"/>
      <w:pPr>
        <w:ind w:left="5375" w:hanging="128"/>
      </w:pPr>
      <w:rPr>
        <w:rFonts w:hint="default"/>
        <w:lang w:val="cs-CZ" w:eastAsia="en-US" w:bidi="ar-SA"/>
      </w:rPr>
    </w:lvl>
    <w:lvl w:ilvl="6" w:tplc="38347DCC">
      <w:numFmt w:val="bullet"/>
      <w:lvlText w:val="•"/>
      <w:lvlJc w:val="left"/>
      <w:pPr>
        <w:ind w:left="6274" w:hanging="128"/>
      </w:pPr>
      <w:rPr>
        <w:rFonts w:hint="default"/>
        <w:lang w:val="cs-CZ" w:eastAsia="en-US" w:bidi="ar-SA"/>
      </w:rPr>
    </w:lvl>
    <w:lvl w:ilvl="7" w:tplc="6B10BFC2">
      <w:numFmt w:val="bullet"/>
      <w:lvlText w:val="•"/>
      <w:lvlJc w:val="left"/>
      <w:pPr>
        <w:ind w:left="7173" w:hanging="128"/>
      </w:pPr>
      <w:rPr>
        <w:rFonts w:hint="default"/>
        <w:lang w:val="cs-CZ" w:eastAsia="en-US" w:bidi="ar-SA"/>
      </w:rPr>
    </w:lvl>
    <w:lvl w:ilvl="8" w:tplc="1A58E39A">
      <w:numFmt w:val="bullet"/>
      <w:lvlText w:val="•"/>
      <w:lvlJc w:val="left"/>
      <w:pPr>
        <w:ind w:left="8072" w:hanging="128"/>
      </w:pPr>
      <w:rPr>
        <w:rFonts w:hint="default"/>
        <w:lang w:val="cs-CZ" w:eastAsia="en-US" w:bidi="ar-SA"/>
      </w:rPr>
    </w:lvl>
  </w:abstractNum>
  <w:abstractNum w:abstractNumId="3" w15:restartNumberingAfterBreak="0">
    <w:nsid w:val="50B90D79"/>
    <w:multiLevelType w:val="hybridMultilevel"/>
    <w:tmpl w:val="F886C120"/>
    <w:lvl w:ilvl="0" w:tplc="78A26912">
      <w:start w:val="1"/>
      <w:numFmt w:val="lowerLetter"/>
      <w:lvlText w:val="%1)"/>
      <w:lvlJc w:val="left"/>
      <w:pPr>
        <w:ind w:left="1597" w:hanging="425"/>
        <w:jc w:val="left"/>
      </w:pPr>
      <w:rPr>
        <w:rFonts w:ascii="Arial" w:eastAsia="Arial" w:hAnsi="Arial" w:cs="Arial" w:hint="default"/>
        <w:b w:val="0"/>
        <w:bCs w:val="0"/>
        <w:i w:val="0"/>
        <w:iCs w:val="0"/>
        <w:color w:val="00AEEE"/>
        <w:spacing w:val="-1"/>
        <w:w w:val="100"/>
        <w:sz w:val="22"/>
        <w:szCs w:val="22"/>
        <w:lang w:val="cs-CZ" w:eastAsia="en-US" w:bidi="ar-SA"/>
      </w:rPr>
    </w:lvl>
    <w:lvl w:ilvl="1" w:tplc="316C89E4">
      <w:numFmt w:val="bullet"/>
      <w:lvlText w:val="•"/>
      <w:lvlJc w:val="left"/>
      <w:pPr>
        <w:ind w:left="2427" w:hanging="425"/>
      </w:pPr>
      <w:rPr>
        <w:rFonts w:hint="default"/>
        <w:lang w:val="cs-CZ" w:eastAsia="en-US" w:bidi="ar-SA"/>
      </w:rPr>
    </w:lvl>
    <w:lvl w:ilvl="2" w:tplc="65F60336">
      <w:numFmt w:val="bullet"/>
      <w:lvlText w:val="•"/>
      <w:lvlJc w:val="left"/>
      <w:pPr>
        <w:ind w:left="3254" w:hanging="425"/>
      </w:pPr>
      <w:rPr>
        <w:rFonts w:hint="default"/>
        <w:lang w:val="cs-CZ" w:eastAsia="en-US" w:bidi="ar-SA"/>
      </w:rPr>
    </w:lvl>
    <w:lvl w:ilvl="3" w:tplc="AD1EE582">
      <w:numFmt w:val="bullet"/>
      <w:lvlText w:val="•"/>
      <w:lvlJc w:val="left"/>
      <w:pPr>
        <w:ind w:left="4081" w:hanging="425"/>
      </w:pPr>
      <w:rPr>
        <w:rFonts w:hint="default"/>
        <w:lang w:val="cs-CZ" w:eastAsia="en-US" w:bidi="ar-SA"/>
      </w:rPr>
    </w:lvl>
    <w:lvl w:ilvl="4" w:tplc="5CBE3A38">
      <w:numFmt w:val="bullet"/>
      <w:lvlText w:val="•"/>
      <w:lvlJc w:val="left"/>
      <w:pPr>
        <w:ind w:left="4908" w:hanging="425"/>
      </w:pPr>
      <w:rPr>
        <w:rFonts w:hint="default"/>
        <w:lang w:val="cs-CZ" w:eastAsia="en-US" w:bidi="ar-SA"/>
      </w:rPr>
    </w:lvl>
    <w:lvl w:ilvl="5" w:tplc="DFAA25E0">
      <w:numFmt w:val="bullet"/>
      <w:lvlText w:val="•"/>
      <w:lvlJc w:val="left"/>
      <w:pPr>
        <w:ind w:left="5735" w:hanging="425"/>
      </w:pPr>
      <w:rPr>
        <w:rFonts w:hint="default"/>
        <w:lang w:val="cs-CZ" w:eastAsia="en-US" w:bidi="ar-SA"/>
      </w:rPr>
    </w:lvl>
    <w:lvl w:ilvl="6" w:tplc="60C4B6CC">
      <w:numFmt w:val="bullet"/>
      <w:lvlText w:val="•"/>
      <w:lvlJc w:val="left"/>
      <w:pPr>
        <w:ind w:left="6562" w:hanging="425"/>
      </w:pPr>
      <w:rPr>
        <w:rFonts w:hint="default"/>
        <w:lang w:val="cs-CZ" w:eastAsia="en-US" w:bidi="ar-SA"/>
      </w:rPr>
    </w:lvl>
    <w:lvl w:ilvl="7" w:tplc="2DB00AC0">
      <w:numFmt w:val="bullet"/>
      <w:lvlText w:val="•"/>
      <w:lvlJc w:val="left"/>
      <w:pPr>
        <w:ind w:left="7389" w:hanging="425"/>
      </w:pPr>
      <w:rPr>
        <w:rFonts w:hint="default"/>
        <w:lang w:val="cs-CZ" w:eastAsia="en-US" w:bidi="ar-SA"/>
      </w:rPr>
    </w:lvl>
    <w:lvl w:ilvl="8" w:tplc="B9569C24">
      <w:numFmt w:val="bullet"/>
      <w:lvlText w:val="•"/>
      <w:lvlJc w:val="left"/>
      <w:pPr>
        <w:ind w:left="8216" w:hanging="425"/>
      </w:pPr>
      <w:rPr>
        <w:rFonts w:hint="default"/>
        <w:lang w:val="cs-CZ" w:eastAsia="en-US" w:bidi="ar-SA"/>
      </w:rPr>
    </w:lvl>
  </w:abstractNum>
  <w:abstractNum w:abstractNumId="4" w15:restartNumberingAfterBreak="0">
    <w:nsid w:val="577F798B"/>
    <w:multiLevelType w:val="hybridMultilevel"/>
    <w:tmpl w:val="2A44F996"/>
    <w:lvl w:ilvl="0" w:tplc="7B387AEE">
      <w:start w:val="1"/>
      <w:numFmt w:val="lowerLetter"/>
      <w:lvlText w:val="%1)"/>
      <w:lvlJc w:val="left"/>
      <w:pPr>
        <w:ind w:left="1338" w:hanging="425"/>
        <w:jc w:val="left"/>
      </w:pPr>
      <w:rPr>
        <w:rFonts w:ascii="Arial" w:eastAsia="Arial" w:hAnsi="Arial" w:cs="Arial" w:hint="default"/>
        <w:b w:val="0"/>
        <w:bCs w:val="0"/>
        <w:i w:val="0"/>
        <w:iCs w:val="0"/>
        <w:color w:val="00AEEE"/>
        <w:spacing w:val="-3"/>
        <w:w w:val="100"/>
        <w:sz w:val="22"/>
        <w:szCs w:val="22"/>
        <w:lang w:val="cs-CZ" w:eastAsia="en-US" w:bidi="ar-SA"/>
      </w:rPr>
    </w:lvl>
    <w:lvl w:ilvl="1" w:tplc="7CAA07EC">
      <w:numFmt w:val="bullet"/>
      <w:lvlText w:val="•"/>
      <w:lvlJc w:val="left"/>
      <w:pPr>
        <w:ind w:left="2193" w:hanging="425"/>
      </w:pPr>
      <w:rPr>
        <w:rFonts w:hint="default"/>
        <w:lang w:val="cs-CZ" w:eastAsia="en-US" w:bidi="ar-SA"/>
      </w:rPr>
    </w:lvl>
    <w:lvl w:ilvl="2" w:tplc="6892253C">
      <w:numFmt w:val="bullet"/>
      <w:lvlText w:val="•"/>
      <w:lvlJc w:val="left"/>
      <w:pPr>
        <w:ind w:left="3046" w:hanging="425"/>
      </w:pPr>
      <w:rPr>
        <w:rFonts w:hint="default"/>
        <w:lang w:val="cs-CZ" w:eastAsia="en-US" w:bidi="ar-SA"/>
      </w:rPr>
    </w:lvl>
    <w:lvl w:ilvl="3" w:tplc="EF18069C">
      <w:numFmt w:val="bullet"/>
      <w:lvlText w:val="•"/>
      <w:lvlJc w:val="left"/>
      <w:pPr>
        <w:ind w:left="3899" w:hanging="425"/>
      </w:pPr>
      <w:rPr>
        <w:rFonts w:hint="default"/>
        <w:lang w:val="cs-CZ" w:eastAsia="en-US" w:bidi="ar-SA"/>
      </w:rPr>
    </w:lvl>
    <w:lvl w:ilvl="4" w:tplc="D39454DC">
      <w:numFmt w:val="bullet"/>
      <w:lvlText w:val="•"/>
      <w:lvlJc w:val="left"/>
      <w:pPr>
        <w:ind w:left="4752" w:hanging="425"/>
      </w:pPr>
      <w:rPr>
        <w:rFonts w:hint="default"/>
        <w:lang w:val="cs-CZ" w:eastAsia="en-US" w:bidi="ar-SA"/>
      </w:rPr>
    </w:lvl>
    <w:lvl w:ilvl="5" w:tplc="D390B81C">
      <w:numFmt w:val="bullet"/>
      <w:lvlText w:val="•"/>
      <w:lvlJc w:val="left"/>
      <w:pPr>
        <w:ind w:left="5605" w:hanging="425"/>
      </w:pPr>
      <w:rPr>
        <w:rFonts w:hint="default"/>
        <w:lang w:val="cs-CZ" w:eastAsia="en-US" w:bidi="ar-SA"/>
      </w:rPr>
    </w:lvl>
    <w:lvl w:ilvl="6" w:tplc="891ED57A">
      <w:numFmt w:val="bullet"/>
      <w:lvlText w:val="•"/>
      <w:lvlJc w:val="left"/>
      <w:pPr>
        <w:ind w:left="6458" w:hanging="425"/>
      </w:pPr>
      <w:rPr>
        <w:rFonts w:hint="default"/>
        <w:lang w:val="cs-CZ" w:eastAsia="en-US" w:bidi="ar-SA"/>
      </w:rPr>
    </w:lvl>
    <w:lvl w:ilvl="7" w:tplc="65A6E72C">
      <w:numFmt w:val="bullet"/>
      <w:lvlText w:val="•"/>
      <w:lvlJc w:val="left"/>
      <w:pPr>
        <w:ind w:left="7311" w:hanging="425"/>
      </w:pPr>
      <w:rPr>
        <w:rFonts w:hint="default"/>
        <w:lang w:val="cs-CZ" w:eastAsia="en-US" w:bidi="ar-SA"/>
      </w:rPr>
    </w:lvl>
    <w:lvl w:ilvl="8" w:tplc="3B523E62">
      <w:numFmt w:val="bullet"/>
      <w:lvlText w:val="•"/>
      <w:lvlJc w:val="left"/>
      <w:pPr>
        <w:ind w:left="8164" w:hanging="425"/>
      </w:pPr>
      <w:rPr>
        <w:rFonts w:hint="default"/>
        <w:lang w:val="cs-CZ" w:eastAsia="en-US" w:bidi="ar-SA"/>
      </w:rPr>
    </w:lvl>
  </w:abstractNum>
  <w:abstractNum w:abstractNumId="5" w15:restartNumberingAfterBreak="0">
    <w:nsid w:val="61414794"/>
    <w:multiLevelType w:val="hybridMultilevel"/>
    <w:tmpl w:val="70607F50"/>
    <w:lvl w:ilvl="0" w:tplc="91783D28">
      <w:start w:val="1"/>
      <w:numFmt w:val="lowerLetter"/>
      <w:lvlText w:val="%1)"/>
      <w:lvlJc w:val="left"/>
      <w:pPr>
        <w:ind w:left="1338" w:hanging="425"/>
        <w:jc w:val="left"/>
      </w:pPr>
      <w:rPr>
        <w:rFonts w:ascii="Arial" w:eastAsia="Arial" w:hAnsi="Arial" w:cs="Arial" w:hint="default"/>
        <w:b w:val="0"/>
        <w:bCs w:val="0"/>
        <w:i w:val="0"/>
        <w:iCs w:val="0"/>
        <w:color w:val="252525"/>
        <w:spacing w:val="-1"/>
        <w:w w:val="100"/>
        <w:sz w:val="22"/>
        <w:szCs w:val="22"/>
        <w:lang w:val="cs-CZ" w:eastAsia="en-US" w:bidi="ar-SA"/>
      </w:rPr>
    </w:lvl>
    <w:lvl w:ilvl="1" w:tplc="7722D872">
      <w:numFmt w:val="bullet"/>
      <w:lvlText w:val="•"/>
      <w:lvlJc w:val="left"/>
      <w:pPr>
        <w:ind w:left="2193" w:hanging="425"/>
      </w:pPr>
      <w:rPr>
        <w:rFonts w:hint="default"/>
        <w:lang w:val="cs-CZ" w:eastAsia="en-US" w:bidi="ar-SA"/>
      </w:rPr>
    </w:lvl>
    <w:lvl w:ilvl="2" w:tplc="4E8822FA">
      <w:numFmt w:val="bullet"/>
      <w:lvlText w:val="•"/>
      <w:lvlJc w:val="left"/>
      <w:pPr>
        <w:ind w:left="3046" w:hanging="425"/>
      </w:pPr>
      <w:rPr>
        <w:rFonts w:hint="default"/>
        <w:lang w:val="cs-CZ" w:eastAsia="en-US" w:bidi="ar-SA"/>
      </w:rPr>
    </w:lvl>
    <w:lvl w:ilvl="3" w:tplc="277ADCB4">
      <w:numFmt w:val="bullet"/>
      <w:lvlText w:val="•"/>
      <w:lvlJc w:val="left"/>
      <w:pPr>
        <w:ind w:left="3899" w:hanging="425"/>
      </w:pPr>
      <w:rPr>
        <w:rFonts w:hint="default"/>
        <w:lang w:val="cs-CZ" w:eastAsia="en-US" w:bidi="ar-SA"/>
      </w:rPr>
    </w:lvl>
    <w:lvl w:ilvl="4" w:tplc="83F4B090">
      <w:numFmt w:val="bullet"/>
      <w:lvlText w:val="•"/>
      <w:lvlJc w:val="left"/>
      <w:pPr>
        <w:ind w:left="4752" w:hanging="425"/>
      </w:pPr>
      <w:rPr>
        <w:rFonts w:hint="default"/>
        <w:lang w:val="cs-CZ" w:eastAsia="en-US" w:bidi="ar-SA"/>
      </w:rPr>
    </w:lvl>
    <w:lvl w:ilvl="5" w:tplc="21507E8A">
      <w:numFmt w:val="bullet"/>
      <w:lvlText w:val="•"/>
      <w:lvlJc w:val="left"/>
      <w:pPr>
        <w:ind w:left="5605" w:hanging="425"/>
      </w:pPr>
      <w:rPr>
        <w:rFonts w:hint="default"/>
        <w:lang w:val="cs-CZ" w:eastAsia="en-US" w:bidi="ar-SA"/>
      </w:rPr>
    </w:lvl>
    <w:lvl w:ilvl="6" w:tplc="14E62D5E">
      <w:numFmt w:val="bullet"/>
      <w:lvlText w:val="•"/>
      <w:lvlJc w:val="left"/>
      <w:pPr>
        <w:ind w:left="6458" w:hanging="425"/>
      </w:pPr>
      <w:rPr>
        <w:rFonts w:hint="default"/>
        <w:lang w:val="cs-CZ" w:eastAsia="en-US" w:bidi="ar-SA"/>
      </w:rPr>
    </w:lvl>
    <w:lvl w:ilvl="7" w:tplc="D59EA3D2">
      <w:numFmt w:val="bullet"/>
      <w:lvlText w:val="•"/>
      <w:lvlJc w:val="left"/>
      <w:pPr>
        <w:ind w:left="7311" w:hanging="425"/>
      </w:pPr>
      <w:rPr>
        <w:rFonts w:hint="default"/>
        <w:lang w:val="cs-CZ" w:eastAsia="en-US" w:bidi="ar-SA"/>
      </w:rPr>
    </w:lvl>
    <w:lvl w:ilvl="8" w:tplc="2EC6B260">
      <w:numFmt w:val="bullet"/>
      <w:lvlText w:val="•"/>
      <w:lvlJc w:val="left"/>
      <w:pPr>
        <w:ind w:left="8164" w:hanging="425"/>
      </w:pPr>
      <w:rPr>
        <w:rFonts w:hint="default"/>
        <w:lang w:val="cs-CZ" w:eastAsia="en-US" w:bidi="ar-SA"/>
      </w:rPr>
    </w:lvl>
  </w:abstractNum>
  <w:abstractNum w:abstractNumId="6" w15:restartNumberingAfterBreak="0">
    <w:nsid w:val="742C1B81"/>
    <w:multiLevelType w:val="hybridMultilevel"/>
    <w:tmpl w:val="D0083D7E"/>
    <w:lvl w:ilvl="0" w:tplc="72B4C310">
      <w:numFmt w:val="bullet"/>
      <w:lvlText w:val=""/>
      <w:lvlJc w:val="left"/>
      <w:pPr>
        <w:ind w:left="1801" w:hanging="363"/>
      </w:pPr>
      <w:rPr>
        <w:rFonts w:ascii="Symbol" w:eastAsia="Symbol" w:hAnsi="Symbol" w:cs="Symbol" w:hint="default"/>
        <w:b w:val="0"/>
        <w:bCs w:val="0"/>
        <w:i w:val="0"/>
        <w:iCs w:val="0"/>
        <w:color w:val="00AEEE"/>
        <w:spacing w:val="0"/>
        <w:w w:val="97"/>
        <w:sz w:val="20"/>
        <w:szCs w:val="20"/>
        <w:lang w:val="cs-CZ" w:eastAsia="en-US" w:bidi="ar-SA"/>
      </w:rPr>
    </w:lvl>
    <w:lvl w:ilvl="1" w:tplc="E83E54D0">
      <w:numFmt w:val="bullet"/>
      <w:lvlText w:val="•"/>
      <w:lvlJc w:val="left"/>
      <w:pPr>
        <w:ind w:left="2607" w:hanging="363"/>
      </w:pPr>
      <w:rPr>
        <w:rFonts w:hint="default"/>
        <w:lang w:val="cs-CZ" w:eastAsia="en-US" w:bidi="ar-SA"/>
      </w:rPr>
    </w:lvl>
    <w:lvl w:ilvl="2" w:tplc="09148850">
      <w:numFmt w:val="bullet"/>
      <w:lvlText w:val="•"/>
      <w:lvlJc w:val="left"/>
      <w:pPr>
        <w:ind w:left="3414" w:hanging="363"/>
      </w:pPr>
      <w:rPr>
        <w:rFonts w:hint="default"/>
        <w:lang w:val="cs-CZ" w:eastAsia="en-US" w:bidi="ar-SA"/>
      </w:rPr>
    </w:lvl>
    <w:lvl w:ilvl="3" w:tplc="DD50E394">
      <w:numFmt w:val="bullet"/>
      <w:lvlText w:val="•"/>
      <w:lvlJc w:val="left"/>
      <w:pPr>
        <w:ind w:left="4221" w:hanging="363"/>
      </w:pPr>
      <w:rPr>
        <w:rFonts w:hint="default"/>
        <w:lang w:val="cs-CZ" w:eastAsia="en-US" w:bidi="ar-SA"/>
      </w:rPr>
    </w:lvl>
    <w:lvl w:ilvl="4" w:tplc="508ECE26">
      <w:numFmt w:val="bullet"/>
      <w:lvlText w:val="•"/>
      <w:lvlJc w:val="left"/>
      <w:pPr>
        <w:ind w:left="5028" w:hanging="363"/>
      </w:pPr>
      <w:rPr>
        <w:rFonts w:hint="default"/>
        <w:lang w:val="cs-CZ" w:eastAsia="en-US" w:bidi="ar-SA"/>
      </w:rPr>
    </w:lvl>
    <w:lvl w:ilvl="5" w:tplc="45A8B700">
      <w:numFmt w:val="bullet"/>
      <w:lvlText w:val="•"/>
      <w:lvlJc w:val="left"/>
      <w:pPr>
        <w:ind w:left="5835" w:hanging="363"/>
      </w:pPr>
      <w:rPr>
        <w:rFonts w:hint="default"/>
        <w:lang w:val="cs-CZ" w:eastAsia="en-US" w:bidi="ar-SA"/>
      </w:rPr>
    </w:lvl>
    <w:lvl w:ilvl="6" w:tplc="17D2438E">
      <w:numFmt w:val="bullet"/>
      <w:lvlText w:val="•"/>
      <w:lvlJc w:val="left"/>
      <w:pPr>
        <w:ind w:left="6642" w:hanging="363"/>
      </w:pPr>
      <w:rPr>
        <w:rFonts w:hint="default"/>
        <w:lang w:val="cs-CZ" w:eastAsia="en-US" w:bidi="ar-SA"/>
      </w:rPr>
    </w:lvl>
    <w:lvl w:ilvl="7" w:tplc="118687D4">
      <w:numFmt w:val="bullet"/>
      <w:lvlText w:val="•"/>
      <w:lvlJc w:val="left"/>
      <w:pPr>
        <w:ind w:left="7449" w:hanging="363"/>
      </w:pPr>
      <w:rPr>
        <w:rFonts w:hint="default"/>
        <w:lang w:val="cs-CZ" w:eastAsia="en-US" w:bidi="ar-SA"/>
      </w:rPr>
    </w:lvl>
    <w:lvl w:ilvl="8" w:tplc="306A9940">
      <w:numFmt w:val="bullet"/>
      <w:lvlText w:val="•"/>
      <w:lvlJc w:val="left"/>
      <w:pPr>
        <w:ind w:left="8256" w:hanging="363"/>
      </w:pPr>
      <w:rPr>
        <w:rFonts w:hint="default"/>
        <w:lang w:val="cs-CZ" w:eastAsia="en-US" w:bidi="ar-SA"/>
      </w:rPr>
    </w:lvl>
  </w:abstractNum>
  <w:abstractNum w:abstractNumId="7" w15:restartNumberingAfterBreak="0">
    <w:nsid w:val="7B500338"/>
    <w:multiLevelType w:val="hybridMultilevel"/>
    <w:tmpl w:val="2EDAD4D2"/>
    <w:lvl w:ilvl="0" w:tplc="2A88F91A">
      <w:start w:val="1"/>
      <w:numFmt w:val="lowerLetter"/>
      <w:lvlText w:val="%1)"/>
      <w:lvlJc w:val="left"/>
      <w:pPr>
        <w:ind w:left="1338" w:hanging="425"/>
        <w:jc w:val="left"/>
      </w:pPr>
      <w:rPr>
        <w:rFonts w:ascii="Arial" w:eastAsia="Arial" w:hAnsi="Arial" w:cs="Arial" w:hint="default"/>
        <w:b w:val="0"/>
        <w:bCs w:val="0"/>
        <w:i w:val="0"/>
        <w:iCs w:val="0"/>
        <w:color w:val="00AEEE"/>
        <w:spacing w:val="-1"/>
        <w:w w:val="100"/>
        <w:sz w:val="22"/>
        <w:szCs w:val="22"/>
        <w:lang w:val="cs-CZ" w:eastAsia="en-US" w:bidi="ar-SA"/>
      </w:rPr>
    </w:lvl>
    <w:lvl w:ilvl="1" w:tplc="23EC8DC4">
      <w:numFmt w:val="bullet"/>
      <w:lvlText w:val="•"/>
      <w:lvlJc w:val="left"/>
      <w:pPr>
        <w:ind w:left="2193" w:hanging="425"/>
      </w:pPr>
      <w:rPr>
        <w:rFonts w:hint="default"/>
        <w:lang w:val="cs-CZ" w:eastAsia="en-US" w:bidi="ar-SA"/>
      </w:rPr>
    </w:lvl>
    <w:lvl w:ilvl="2" w:tplc="1F681D32">
      <w:numFmt w:val="bullet"/>
      <w:lvlText w:val="•"/>
      <w:lvlJc w:val="left"/>
      <w:pPr>
        <w:ind w:left="3046" w:hanging="425"/>
      </w:pPr>
      <w:rPr>
        <w:rFonts w:hint="default"/>
        <w:lang w:val="cs-CZ" w:eastAsia="en-US" w:bidi="ar-SA"/>
      </w:rPr>
    </w:lvl>
    <w:lvl w:ilvl="3" w:tplc="58C4C498">
      <w:numFmt w:val="bullet"/>
      <w:lvlText w:val="•"/>
      <w:lvlJc w:val="left"/>
      <w:pPr>
        <w:ind w:left="3899" w:hanging="425"/>
      </w:pPr>
      <w:rPr>
        <w:rFonts w:hint="default"/>
        <w:lang w:val="cs-CZ" w:eastAsia="en-US" w:bidi="ar-SA"/>
      </w:rPr>
    </w:lvl>
    <w:lvl w:ilvl="4" w:tplc="907C6FC8">
      <w:numFmt w:val="bullet"/>
      <w:lvlText w:val="•"/>
      <w:lvlJc w:val="left"/>
      <w:pPr>
        <w:ind w:left="4752" w:hanging="425"/>
      </w:pPr>
      <w:rPr>
        <w:rFonts w:hint="default"/>
        <w:lang w:val="cs-CZ" w:eastAsia="en-US" w:bidi="ar-SA"/>
      </w:rPr>
    </w:lvl>
    <w:lvl w:ilvl="5" w:tplc="A6F6C6A0">
      <w:numFmt w:val="bullet"/>
      <w:lvlText w:val="•"/>
      <w:lvlJc w:val="left"/>
      <w:pPr>
        <w:ind w:left="5605" w:hanging="425"/>
      </w:pPr>
      <w:rPr>
        <w:rFonts w:hint="default"/>
        <w:lang w:val="cs-CZ" w:eastAsia="en-US" w:bidi="ar-SA"/>
      </w:rPr>
    </w:lvl>
    <w:lvl w:ilvl="6" w:tplc="6CAC6B46">
      <w:numFmt w:val="bullet"/>
      <w:lvlText w:val="•"/>
      <w:lvlJc w:val="left"/>
      <w:pPr>
        <w:ind w:left="6458" w:hanging="425"/>
      </w:pPr>
      <w:rPr>
        <w:rFonts w:hint="default"/>
        <w:lang w:val="cs-CZ" w:eastAsia="en-US" w:bidi="ar-SA"/>
      </w:rPr>
    </w:lvl>
    <w:lvl w:ilvl="7" w:tplc="FC4810B0">
      <w:numFmt w:val="bullet"/>
      <w:lvlText w:val="•"/>
      <w:lvlJc w:val="left"/>
      <w:pPr>
        <w:ind w:left="7311" w:hanging="425"/>
      </w:pPr>
      <w:rPr>
        <w:rFonts w:hint="default"/>
        <w:lang w:val="cs-CZ" w:eastAsia="en-US" w:bidi="ar-SA"/>
      </w:rPr>
    </w:lvl>
    <w:lvl w:ilvl="8" w:tplc="ADDA129A">
      <w:numFmt w:val="bullet"/>
      <w:lvlText w:val="•"/>
      <w:lvlJc w:val="left"/>
      <w:pPr>
        <w:ind w:left="8164" w:hanging="425"/>
      </w:pPr>
      <w:rPr>
        <w:rFonts w:hint="default"/>
        <w:lang w:val="cs-CZ" w:eastAsia="en-US" w:bidi="ar-SA"/>
      </w:rPr>
    </w:lvl>
  </w:abstractNum>
  <w:num w:numId="1" w16cid:durableId="1155293721">
    <w:abstractNumId w:val="2"/>
  </w:num>
  <w:num w:numId="2" w16cid:durableId="1708793112">
    <w:abstractNumId w:val="1"/>
  </w:num>
  <w:num w:numId="3" w16cid:durableId="2088380639">
    <w:abstractNumId w:val="7"/>
  </w:num>
  <w:num w:numId="4" w16cid:durableId="551188230">
    <w:abstractNumId w:val="4"/>
  </w:num>
  <w:num w:numId="5" w16cid:durableId="1299998053">
    <w:abstractNumId w:val="5"/>
  </w:num>
  <w:num w:numId="6" w16cid:durableId="271715757">
    <w:abstractNumId w:val="3"/>
  </w:num>
  <w:num w:numId="7" w16cid:durableId="622200659">
    <w:abstractNumId w:val="6"/>
  </w:num>
  <w:num w:numId="8" w16cid:durableId="87092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67"/>
    <w:rsid w:val="00275A74"/>
    <w:rsid w:val="00585B69"/>
    <w:rsid w:val="005A2159"/>
    <w:rsid w:val="00D5303C"/>
    <w:rsid w:val="00E9681E"/>
    <w:rsid w:val="00F70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2DBF3"/>
  <w15:docId w15:val="{CD7581A7-6BCA-422A-98BE-C3E4F1C7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1"/>
      <w:outlineLvl w:val="0"/>
    </w:pPr>
    <w:rPr>
      <w:rFonts w:ascii="Gill Sans MT" w:eastAsia="Gill Sans MT" w:hAnsi="Gill Sans MT" w:cs="Gill Sans MT"/>
      <w:sz w:val="38"/>
      <w:szCs w:val="38"/>
    </w:rPr>
  </w:style>
  <w:style w:type="paragraph" w:styleId="Nadpis2">
    <w:name w:val="heading 2"/>
    <w:basedOn w:val="Normln"/>
    <w:uiPriority w:val="9"/>
    <w:unhideWhenUsed/>
    <w:qFormat/>
    <w:pPr>
      <w:spacing w:before="240"/>
      <w:ind w:left="20" w:hanging="453"/>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style>
  <w:style w:type="paragraph" w:styleId="Odstavecseseznamem">
    <w:name w:val="List Paragraph"/>
    <w:basedOn w:val="Normln"/>
    <w:uiPriority w:val="1"/>
    <w:qFormat/>
    <w:pPr>
      <w:spacing w:before="120"/>
      <w:ind w:left="821" w:hanging="644"/>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D5303C"/>
    <w:pPr>
      <w:tabs>
        <w:tab w:val="center" w:pos="4536"/>
        <w:tab w:val="right" w:pos="9072"/>
      </w:tabs>
    </w:pPr>
  </w:style>
  <w:style w:type="character" w:customStyle="1" w:styleId="ZpatChar">
    <w:name w:val="Zápatí Char"/>
    <w:basedOn w:val="Standardnpsmoodstavce"/>
    <w:link w:val="Zpat"/>
    <w:uiPriority w:val="99"/>
    <w:rsid w:val="00D5303C"/>
    <w:rPr>
      <w:rFonts w:ascii="Arial" w:eastAsia="Arial" w:hAnsi="Arial" w:cs="Arial"/>
      <w:lang w:val="cs-CZ"/>
    </w:rPr>
  </w:style>
  <w:style w:type="paragraph" w:styleId="Zhlav">
    <w:name w:val="header"/>
    <w:basedOn w:val="Normln"/>
    <w:link w:val="ZhlavChar"/>
    <w:uiPriority w:val="99"/>
    <w:unhideWhenUsed/>
    <w:rsid w:val="00D5303C"/>
    <w:pPr>
      <w:tabs>
        <w:tab w:val="center" w:pos="4536"/>
        <w:tab w:val="right" w:pos="9072"/>
      </w:tabs>
    </w:pPr>
  </w:style>
  <w:style w:type="character" w:customStyle="1" w:styleId="ZhlavChar">
    <w:name w:val="Záhlaví Char"/>
    <w:basedOn w:val="Standardnpsmoodstavce"/>
    <w:link w:val="Zhlav"/>
    <w:uiPriority w:val="99"/>
    <w:rsid w:val="00D5303C"/>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174564">
      <w:bodyDiv w:val="1"/>
      <w:marLeft w:val="0"/>
      <w:marRight w:val="0"/>
      <w:marTop w:val="0"/>
      <w:marBottom w:val="0"/>
      <w:divBdr>
        <w:top w:val="none" w:sz="0" w:space="0" w:color="auto"/>
        <w:left w:val="none" w:sz="0" w:space="0" w:color="auto"/>
        <w:bottom w:val="none" w:sz="0" w:space="0" w:color="auto"/>
        <w:right w:val="none" w:sz="0" w:space="0" w:color="auto"/>
      </w:divBdr>
    </w:div>
    <w:div w:id="611013686">
      <w:bodyDiv w:val="1"/>
      <w:marLeft w:val="0"/>
      <w:marRight w:val="0"/>
      <w:marTop w:val="0"/>
      <w:marBottom w:val="0"/>
      <w:divBdr>
        <w:top w:val="none" w:sz="0" w:space="0" w:color="auto"/>
        <w:left w:val="none" w:sz="0" w:space="0" w:color="auto"/>
        <w:bottom w:val="none" w:sz="0" w:space="0" w:color="auto"/>
        <w:right w:val="none" w:sz="0" w:space="0" w:color="auto"/>
      </w:divBdr>
    </w:div>
    <w:div w:id="731848817">
      <w:bodyDiv w:val="1"/>
      <w:marLeft w:val="0"/>
      <w:marRight w:val="0"/>
      <w:marTop w:val="0"/>
      <w:marBottom w:val="0"/>
      <w:divBdr>
        <w:top w:val="none" w:sz="0" w:space="0" w:color="auto"/>
        <w:left w:val="none" w:sz="0" w:space="0" w:color="auto"/>
        <w:bottom w:val="none" w:sz="0" w:space="0" w:color="auto"/>
        <w:right w:val="none" w:sz="0" w:space="0" w:color="auto"/>
      </w:divBdr>
    </w:div>
    <w:div w:id="113190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ek.vondra@cz-ceb.com" TargetMode="External"/><Relationship Id="rId13" Type="http://schemas.openxmlformats.org/officeDocument/2006/relationships/hyperlink" Target="mailto:faktury@nakit.cz" TargetMode="External"/><Relationship Id="rId3" Type="http://schemas.openxmlformats.org/officeDocument/2006/relationships/settings" Target="settings.xml"/><Relationship Id="rId7" Type="http://schemas.openxmlformats.org/officeDocument/2006/relationships/hyperlink" Target="mailto:Monika.Svobodova@nakit.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5304</Words>
  <Characters>31295</Characters>
  <Application>Microsoft Office Word</Application>
  <DocSecurity>0</DocSecurity>
  <Lines>260</Lines>
  <Paragraphs>73</Paragraphs>
  <ScaleCrop>false</ScaleCrop>
  <Company/>
  <LinksUpToDate>false</LinksUpToDate>
  <CharactersWithSpaces>36526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Sedláková Petra</dc:creator>
  <cp:lastModifiedBy>Fronček Szabová Laura</cp:lastModifiedBy>
  <cp:revision>2</cp:revision>
  <dcterms:created xsi:type="dcterms:W3CDTF">2024-07-22T11:40:00Z</dcterms:created>
  <dcterms:modified xsi:type="dcterms:W3CDTF">2024-07-22T11:40:00Z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pro Microsoft 365</vt:lpwstr>
  </property>
  <property fmtid="{D5CDD505-2E9C-101B-9397-08002B2CF9AE}" pid="4" name="LastSaved">
    <vt:filetime>2024-07-02T00:00:00Z</vt:filetime>
  </property>
  <property fmtid="{D5CDD505-2E9C-101B-9397-08002B2CF9AE}" pid="5" name="MSIP_Label_8d283cd4-40d8-4b4e-b666-5881e4d226e3_ActionId">
    <vt:lpwstr>806f92f8-580d-4d53-94b0-3753b576297f</vt:lpwstr>
  </property>
  <property fmtid="{D5CDD505-2E9C-101B-9397-08002B2CF9AE}" pid="6" name="MSIP_Label_8d283cd4-40d8-4b4e-b666-5881e4d226e3_ContentBits">
    <vt:lpwstr>0</vt:lpwstr>
  </property>
  <property fmtid="{D5CDD505-2E9C-101B-9397-08002B2CF9AE}" pid="7" name="MSIP_Label_8d283cd4-40d8-4b4e-b666-5881e4d226e3_Enabled">
    <vt:lpwstr>true</vt:lpwstr>
  </property>
  <property fmtid="{D5CDD505-2E9C-101B-9397-08002B2CF9AE}" pid="8" name="MSIP_Label_8d283cd4-40d8-4b4e-b666-5881e4d226e3_Method">
    <vt:lpwstr>Standard</vt:lpwstr>
  </property>
  <property fmtid="{D5CDD505-2E9C-101B-9397-08002B2CF9AE}" pid="9" name="MSIP_Label_8d283cd4-40d8-4b4e-b666-5881e4d226e3_Name">
    <vt:lpwstr>Public</vt:lpwstr>
  </property>
  <property fmtid="{D5CDD505-2E9C-101B-9397-08002B2CF9AE}" pid="10" name="MSIP_Label_8d283cd4-40d8-4b4e-b666-5881e4d226e3_SetDate">
    <vt:lpwstr>2024-06-19T10:18:45Z</vt:lpwstr>
  </property>
  <property fmtid="{D5CDD505-2E9C-101B-9397-08002B2CF9AE}" pid="11" name="MSIP_Label_8d283cd4-40d8-4b4e-b666-5881e4d226e3_SiteId">
    <vt:lpwstr>8b52ecaa-f734-4a0c-9b2d-ab31beeb4028</vt:lpwstr>
  </property>
  <property fmtid="{D5CDD505-2E9C-101B-9397-08002B2CF9AE}" pid="12" name="Producer">
    <vt:lpwstr>Microsoft® Word pro Microsoft 365</vt:lpwstr>
  </property>
  <property fmtid="{D5CDD505-2E9C-101B-9397-08002B2CF9AE}" pid="13" name="ClassificationContentMarkingFooterShapeIds">
    <vt:lpwstr>3c1442d1,7b82b649,1989602e</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ies>
</file>