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4EAF" w14:textId="3C994CC0" w:rsidR="001A435D" w:rsidRPr="00866F15" w:rsidRDefault="000D54F2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BDA4EDC" wp14:editId="0BE71EE7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D5C00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0D7F5055" w14:textId="6A07E430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676A76">
        <w:rPr>
          <w:rFonts w:ascii="Arial" w:hAnsi="Arial" w:cs="Arial"/>
          <w:sz w:val="24"/>
          <w:szCs w:val="32"/>
        </w:rPr>
        <w:t>1</w:t>
      </w:r>
      <w:r w:rsidR="00A64958">
        <w:rPr>
          <w:rFonts w:ascii="Arial" w:hAnsi="Arial" w:cs="Arial"/>
          <w:sz w:val="24"/>
          <w:szCs w:val="32"/>
        </w:rPr>
        <w:t>7</w:t>
      </w:r>
      <w:r w:rsidR="009E2AD3">
        <w:rPr>
          <w:rFonts w:ascii="Arial" w:hAnsi="Arial" w:cs="Arial"/>
          <w:sz w:val="24"/>
          <w:szCs w:val="32"/>
        </w:rPr>
        <w:t>-9283/202</w:t>
      </w:r>
      <w:r w:rsidR="00F449D7">
        <w:rPr>
          <w:rFonts w:ascii="Arial" w:hAnsi="Arial" w:cs="Arial"/>
          <w:sz w:val="24"/>
          <w:szCs w:val="32"/>
        </w:rPr>
        <w:t>4</w:t>
      </w:r>
    </w:p>
    <w:p w14:paraId="683988AB" w14:textId="108CD495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4824"/>
      </w:tblGrid>
      <w:tr w:rsidR="00247A31" w:rsidRPr="00866F15" w14:paraId="48AB9BE3" w14:textId="77777777" w:rsidTr="009934C1">
        <w:trPr>
          <w:trHeight w:val="419"/>
        </w:trPr>
        <w:tc>
          <w:tcPr>
            <w:tcW w:w="4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D066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6D2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6171CEB5" w14:textId="77777777" w:rsidTr="009934C1">
        <w:trPr>
          <w:trHeight w:val="413"/>
        </w:trPr>
        <w:tc>
          <w:tcPr>
            <w:tcW w:w="4517" w:type="dxa"/>
            <w:tcBorders>
              <w:top w:val="single" w:sz="12" w:space="0" w:color="auto"/>
              <w:left w:val="single" w:sz="12" w:space="0" w:color="auto"/>
            </w:tcBorders>
          </w:tcPr>
          <w:p w14:paraId="7A882EF3" w14:textId="664DBD38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9934C1">
              <w:rPr>
                <w:rFonts w:ascii="Arial" w:hAnsi="Arial" w:cs="Arial"/>
              </w:rPr>
              <w:t>STAVEBNÍ PROGRESS a.s.</w:t>
            </w:r>
          </w:p>
        </w:tc>
        <w:tc>
          <w:tcPr>
            <w:tcW w:w="4824" w:type="dxa"/>
            <w:tcBorders>
              <w:top w:val="single" w:sz="12" w:space="0" w:color="auto"/>
              <w:right w:val="single" w:sz="12" w:space="0" w:color="auto"/>
            </w:tcBorders>
          </w:tcPr>
          <w:p w14:paraId="557E182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2080EE29" w14:textId="77777777" w:rsidTr="009934C1">
        <w:trPr>
          <w:trHeight w:val="404"/>
        </w:trPr>
        <w:tc>
          <w:tcPr>
            <w:tcW w:w="4517" w:type="dxa"/>
            <w:tcBorders>
              <w:left w:val="single" w:sz="12" w:space="0" w:color="auto"/>
            </w:tcBorders>
          </w:tcPr>
          <w:p w14:paraId="6613F295" w14:textId="10200B73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9934C1">
              <w:rPr>
                <w:rFonts w:ascii="Arial" w:hAnsi="Arial" w:cs="Arial"/>
                <w:b/>
                <w:bCs/>
              </w:rPr>
              <w:t>Olšanská 2643/1a, 130 00 Praha 3, Žižkov</w:t>
            </w:r>
          </w:p>
        </w:tc>
        <w:tc>
          <w:tcPr>
            <w:tcW w:w="4824" w:type="dxa"/>
            <w:tcBorders>
              <w:right w:val="single" w:sz="12" w:space="0" w:color="auto"/>
            </w:tcBorders>
          </w:tcPr>
          <w:p w14:paraId="264E2F7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55406FE4" w14:textId="77777777" w:rsidTr="009934C1">
        <w:trPr>
          <w:trHeight w:val="286"/>
        </w:trPr>
        <w:tc>
          <w:tcPr>
            <w:tcW w:w="4517" w:type="dxa"/>
            <w:tcBorders>
              <w:left w:val="single" w:sz="12" w:space="0" w:color="auto"/>
              <w:bottom w:val="single" w:sz="12" w:space="0" w:color="auto"/>
            </w:tcBorders>
          </w:tcPr>
          <w:p w14:paraId="51CA8DDD" w14:textId="1252F5F4" w:rsidR="009934C1" w:rsidRPr="00866F15" w:rsidRDefault="004F539B" w:rsidP="009934C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9934C1"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="009934C1">
              <w:rPr>
                <w:rFonts w:ascii="Arial" w:hAnsi="Arial" w:cs="Arial"/>
                <w:b/>
                <w:bCs/>
              </w:rPr>
              <w:t>28616537</w:t>
            </w:r>
            <w:r w:rsidR="009934C1"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="009934C1" w:rsidRPr="00866F15">
              <w:rPr>
                <w:rFonts w:ascii="Arial" w:hAnsi="Arial" w:cs="Arial"/>
                <w:b/>
                <w:bCs/>
              </w:rPr>
              <w:t>CZ</w:t>
            </w:r>
            <w:r w:rsidR="009934C1">
              <w:rPr>
                <w:rFonts w:ascii="Arial" w:hAnsi="Arial" w:cs="Arial"/>
                <w:b/>
                <w:bCs/>
              </w:rPr>
              <w:t>28616537</w:t>
            </w:r>
          </w:p>
          <w:p w14:paraId="536C8C37" w14:textId="62B14235" w:rsidR="00F449D7" w:rsidRPr="00866F15" w:rsidRDefault="00F449D7" w:rsidP="00F449D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0D3D5844" w14:textId="064C04E8" w:rsidR="00E60054" w:rsidRPr="0076044A" w:rsidRDefault="00E60054" w:rsidP="00E6005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056FD31E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E02D208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4" w:type="dxa"/>
            <w:tcBorders>
              <w:bottom w:val="single" w:sz="12" w:space="0" w:color="auto"/>
              <w:right w:val="single" w:sz="12" w:space="0" w:color="auto"/>
            </w:tcBorders>
          </w:tcPr>
          <w:p w14:paraId="3D40563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68388FF6" w14:textId="77777777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Petr Trojan, vedoucí střediska</w:t>
            </w:r>
          </w:p>
          <w:p w14:paraId="5CF7C69A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288AF3EA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75BC160C" w14:textId="7F5D36A3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9934C1">
              <w:rPr>
                <w:rFonts w:ascii="Arial" w:hAnsi="Arial" w:cs="Arial"/>
                <w:b/>
                <w:bCs/>
                <w:sz w:val="16"/>
              </w:rPr>
              <w:t xml:space="preserve"> Mgr. Jan Slaba</w:t>
            </w:r>
          </w:p>
          <w:p w14:paraId="4BA6B37C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0B59EF0F" w14:textId="77777777" w:rsidTr="009934C1">
        <w:trPr>
          <w:trHeight w:val="1230"/>
        </w:trPr>
        <w:tc>
          <w:tcPr>
            <w:tcW w:w="4517" w:type="dxa"/>
            <w:tcBorders>
              <w:top w:val="single" w:sz="12" w:space="0" w:color="auto"/>
            </w:tcBorders>
          </w:tcPr>
          <w:p w14:paraId="2411617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9D59BDA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DDB7B3" w14:textId="70D2CD54" w:rsidR="009934C1" w:rsidRDefault="009934C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4C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934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základě cenové nabídky ze dne 16.7.2024</w:t>
            </w:r>
          </w:p>
          <w:p w14:paraId="03085B39" w14:textId="77777777" w:rsidR="009934C1" w:rsidRPr="009934C1" w:rsidRDefault="009934C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C8D0D1" w14:textId="54413F25" w:rsidR="00247A31" w:rsidRDefault="009934C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4C1">
              <w:rPr>
                <w:rFonts w:ascii="Arial" w:hAnsi="Arial" w:cs="Arial"/>
                <w:b/>
                <w:bCs/>
                <w:sz w:val="20"/>
                <w:szCs w:val="20"/>
              </w:rPr>
              <w:t>Objednáváme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C3944AE" w14:textId="77777777" w:rsidR="009934C1" w:rsidRPr="009934C1" w:rsidRDefault="009934C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DF5F26" w14:textId="14F92D57" w:rsidR="00247A31" w:rsidRDefault="009934C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ks stavební buňky</w:t>
            </w:r>
          </w:p>
          <w:p w14:paraId="0CFF9481" w14:textId="211BD276" w:rsidR="009934C1" w:rsidRPr="00866F15" w:rsidRDefault="009934C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t>2 m x 3 m x 2,5 m</w:t>
            </w:r>
          </w:p>
        </w:tc>
        <w:tc>
          <w:tcPr>
            <w:tcW w:w="4824" w:type="dxa"/>
            <w:tcBorders>
              <w:top w:val="single" w:sz="12" w:space="0" w:color="auto"/>
            </w:tcBorders>
          </w:tcPr>
          <w:p w14:paraId="4A9ED37E" w14:textId="77777777" w:rsidR="009934C1" w:rsidRDefault="009934C1" w:rsidP="009934C1">
            <w:pPr>
              <w:rPr>
                <w:sz w:val="22"/>
                <w:szCs w:val="22"/>
              </w:rPr>
            </w:pPr>
            <w:r>
              <w:t>Elektroinstalace:</w:t>
            </w:r>
          </w:p>
          <w:p w14:paraId="4A245799" w14:textId="33E40057" w:rsidR="009934C1" w:rsidRDefault="009934C1" w:rsidP="009934C1">
            <w:r>
              <w:t>1x stropní svítidlo (zářivka v LED provedení)</w:t>
            </w:r>
          </w:p>
          <w:p w14:paraId="6F4165B7" w14:textId="77777777" w:rsidR="009934C1" w:rsidRDefault="009934C1" w:rsidP="009934C1">
            <w:r>
              <w:t>1x vypínač – umístěn u vstupních dveří</w:t>
            </w:r>
          </w:p>
          <w:p w14:paraId="3AE81537" w14:textId="77777777" w:rsidR="009934C1" w:rsidRDefault="009934C1" w:rsidP="009934C1">
            <w:r>
              <w:t>1x zásuvka 230V</w:t>
            </w:r>
          </w:p>
          <w:p w14:paraId="7482C302" w14:textId="77777777" w:rsidR="009934C1" w:rsidRDefault="009934C1" w:rsidP="009934C1">
            <w:r>
              <w:t>1x zásuvka 400V / 32 A</w:t>
            </w:r>
          </w:p>
          <w:p w14:paraId="5780105F" w14:textId="77777777" w:rsidR="009934C1" w:rsidRDefault="009934C1" w:rsidP="009934C1">
            <w:r>
              <w:t>1x rozvaděč vnitřní</w:t>
            </w:r>
          </w:p>
          <w:p w14:paraId="2AC54305" w14:textId="77777777" w:rsidR="009934C1" w:rsidRDefault="009934C1" w:rsidP="009934C1">
            <w:r>
              <w:t>Zabezpečení:</w:t>
            </w:r>
          </w:p>
          <w:p w14:paraId="6CA8EE1B" w14:textId="77777777" w:rsidR="009934C1" w:rsidRDefault="009934C1" w:rsidP="009934C1">
            <w:r>
              <w:t>1x mříž pevná na okno</w:t>
            </w:r>
          </w:p>
          <w:p w14:paraId="27C3731A" w14:textId="77777777" w:rsidR="009934C1" w:rsidRDefault="009934C1" w:rsidP="009934C1">
            <w:r>
              <w:t xml:space="preserve">1x mříž otvírací na dveře s možností uzamčení </w:t>
            </w:r>
          </w:p>
          <w:p w14:paraId="3BD287FD" w14:textId="77777777" w:rsidR="009934C1" w:rsidRDefault="009934C1" w:rsidP="009934C1">
            <w:r>
              <w:t>Isolace:</w:t>
            </w:r>
          </w:p>
          <w:p w14:paraId="16B7C550" w14:textId="77777777" w:rsidR="009934C1" w:rsidRDefault="009934C1" w:rsidP="009934C1">
            <w:r>
              <w:t>Základní provedení (popř. bez zateplení)</w:t>
            </w:r>
          </w:p>
          <w:p w14:paraId="1A618367" w14:textId="77777777" w:rsidR="009934C1" w:rsidRDefault="009934C1" w:rsidP="009934C1">
            <w:r>
              <w:t>Manipulace:</w:t>
            </w:r>
          </w:p>
          <w:p w14:paraId="43F0E3A4" w14:textId="6BB8D6FC" w:rsidR="00247A31" w:rsidRPr="009934C1" w:rsidRDefault="009934C1" w:rsidP="009934C1">
            <w:r>
              <w:t>Střešní oka nebo manipulační ližiny na dlouhou stranu = nechám na Vašem posouzení.</w:t>
            </w:r>
          </w:p>
        </w:tc>
      </w:tr>
      <w:tr w:rsidR="00247A31" w:rsidRPr="00866F15" w14:paraId="07B64D74" w14:textId="77777777" w:rsidTr="009934C1">
        <w:tc>
          <w:tcPr>
            <w:tcW w:w="4517" w:type="dxa"/>
          </w:tcPr>
          <w:p w14:paraId="4AEFA05C" w14:textId="2D1C6B46" w:rsidR="00247A31" w:rsidRPr="00866F15" w:rsidRDefault="00247A31" w:rsidP="009934C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</w:tc>
        <w:tc>
          <w:tcPr>
            <w:tcW w:w="4824" w:type="dxa"/>
          </w:tcPr>
          <w:p w14:paraId="65E7C67B" w14:textId="3E5DEBDD" w:rsidR="00247A31" w:rsidRPr="00866F15" w:rsidRDefault="00E6005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Dle telefonické dohody</w:t>
            </w:r>
            <w:r w:rsidR="0066556F">
              <w:rPr>
                <w:rFonts w:ascii="Arial" w:hAnsi="Arial" w:cs="Arial"/>
                <w:b/>
                <w:bCs/>
              </w:rPr>
              <w:t xml:space="preserve"> max. 11/2024</w:t>
            </w:r>
          </w:p>
        </w:tc>
      </w:tr>
      <w:tr w:rsidR="00247A31" w:rsidRPr="00866F15" w14:paraId="5EAD3A52" w14:textId="77777777" w:rsidTr="009934C1">
        <w:trPr>
          <w:trHeight w:val="591"/>
        </w:trPr>
        <w:tc>
          <w:tcPr>
            <w:tcW w:w="4517" w:type="dxa"/>
          </w:tcPr>
          <w:p w14:paraId="77C61CC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DPH)*</w:t>
            </w:r>
          </w:p>
          <w:p w14:paraId="064ADCA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824" w:type="dxa"/>
          </w:tcPr>
          <w:p w14:paraId="00FEDA58" w14:textId="4902C3E2" w:rsidR="00247A31" w:rsidRDefault="009934C1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114.000</w:t>
            </w:r>
            <w:r w:rsidR="00E60054">
              <w:rPr>
                <w:rFonts w:ascii="Arial" w:hAnsi="Arial" w:cs="Arial"/>
              </w:rPr>
              <w:t>,- Kč bez DPH</w:t>
            </w:r>
          </w:p>
          <w:p w14:paraId="4C0B0AE1" w14:textId="77777777" w:rsidR="00E60054" w:rsidRPr="00866F15" w:rsidRDefault="00E60054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,- Kč vč. DPH</w:t>
            </w:r>
          </w:p>
        </w:tc>
      </w:tr>
      <w:tr w:rsidR="00247A31" w:rsidRPr="00866F15" w14:paraId="05239CC3" w14:textId="77777777" w:rsidTr="009934C1">
        <w:trPr>
          <w:trHeight w:val="1068"/>
        </w:trPr>
        <w:tc>
          <w:tcPr>
            <w:tcW w:w="4517" w:type="dxa"/>
          </w:tcPr>
          <w:p w14:paraId="30CB5673" w14:textId="364C1B4C" w:rsidR="00247A31" w:rsidRPr="00866F15" w:rsidRDefault="00247A31" w:rsidP="009934C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</w:tc>
        <w:tc>
          <w:tcPr>
            <w:tcW w:w="4824" w:type="dxa"/>
          </w:tcPr>
          <w:p w14:paraId="03C05904" w14:textId="77777777" w:rsidR="00247A31" w:rsidRPr="00866F15" w:rsidRDefault="00E60054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247A31" w:rsidRPr="00866F15" w14:paraId="2A33EEBA" w14:textId="77777777" w:rsidTr="009934C1">
        <w:trPr>
          <w:cantSplit/>
          <w:trHeight w:val="1695"/>
        </w:trPr>
        <w:tc>
          <w:tcPr>
            <w:tcW w:w="9341" w:type="dxa"/>
            <w:gridSpan w:val="2"/>
          </w:tcPr>
          <w:p w14:paraId="6AF2DC48" w14:textId="77777777" w:rsidR="00247A31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>Za dodavatele objednávku 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3F8379D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447A7DAB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255A14BD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68D8" w14:textId="77777777" w:rsidR="005A3B4B" w:rsidRDefault="005A3B4B" w:rsidP="001A435D">
      <w:r>
        <w:separator/>
      </w:r>
    </w:p>
  </w:endnote>
  <w:endnote w:type="continuationSeparator" w:id="0">
    <w:p w14:paraId="039243CB" w14:textId="77777777" w:rsidR="005A3B4B" w:rsidRDefault="005A3B4B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E49F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C094C" w14:textId="77777777" w:rsidR="005A3B4B" w:rsidRDefault="005A3B4B" w:rsidP="001A435D">
      <w:r>
        <w:separator/>
      </w:r>
    </w:p>
  </w:footnote>
  <w:footnote w:type="continuationSeparator" w:id="0">
    <w:p w14:paraId="434D18E4" w14:textId="77777777" w:rsidR="005A3B4B" w:rsidRDefault="005A3B4B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13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6531B"/>
    <w:rsid w:val="000D54F2"/>
    <w:rsid w:val="000E4EB9"/>
    <w:rsid w:val="00120BF8"/>
    <w:rsid w:val="001301F6"/>
    <w:rsid w:val="001735D2"/>
    <w:rsid w:val="001951DF"/>
    <w:rsid w:val="001A435D"/>
    <w:rsid w:val="001B796E"/>
    <w:rsid w:val="00247A31"/>
    <w:rsid w:val="002D7594"/>
    <w:rsid w:val="002F283D"/>
    <w:rsid w:val="00362F96"/>
    <w:rsid w:val="00385A75"/>
    <w:rsid w:val="003B06B3"/>
    <w:rsid w:val="003D6CE7"/>
    <w:rsid w:val="003D7AD6"/>
    <w:rsid w:val="004738B6"/>
    <w:rsid w:val="004F539B"/>
    <w:rsid w:val="005A3B4B"/>
    <w:rsid w:val="0061108A"/>
    <w:rsid w:val="0066556F"/>
    <w:rsid w:val="00676A76"/>
    <w:rsid w:val="006A7D40"/>
    <w:rsid w:val="0076044A"/>
    <w:rsid w:val="007D5454"/>
    <w:rsid w:val="007D54DA"/>
    <w:rsid w:val="00827618"/>
    <w:rsid w:val="00866F15"/>
    <w:rsid w:val="008E2A8C"/>
    <w:rsid w:val="00930411"/>
    <w:rsid w:val="009934C1"/>
    <w:rsid w:val="009E2AD3"/>
    <w:rsid w:val="00A0362D"/>
    <w:rsid w:val="00A06206"/>
    <w:rsid w:val="00A64958"/>
    <w:rsid w:val="00AD12FE"/>
    <w:rsid w:val="00AE40E3"/>
    <w:rsid w:val="00B821A6"/>
    <w:rsid w:val="00C705E2"/>
    <w:rsid w:val="00D75A6C"/>
    <w:rsid w:val="00DA3A45"/>
    <w:rsid w:val="00DB1B43"/>
    <w:rsid w:val="00E25315"/>
    <w:rsid w:val="00E34EE0"/>
    <w:rsid w:val="00E54C36"/>
    <w:rsid w:val="00E60054"/>
    <w:rsid w:val="00F449D7"/>
    <w:rsid w:val="00F8062D"/>
    <w:rsid w:val="00F948ED"/>
    <w:rsid w:val="00FD6B3E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E4AE"/>
  <w15:chartTrackingRefBased/>
  <w15:docId w15:val="{B605DACC-2011-45AC-A57F-7910D08F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Petr Trojan</cp:lastModifiedBy>
  <cp:revision>10</cp:revision>
  <cp:lastPrinted>2020-04-21T06:31:00Z</cp:lastPrinted>
  <dcterms:created xsi:type="dcterms:W3CDTF">2022-01-14T14:19:00Z</dcterms:created>
  <dcterms:modified xsi:type="dcterms:W3CDTF">2024-07-18T08:38:00Z</dcterms:modified>
</cp:coreProperties>
</file>