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1E4EAF" w14:textId="3C994CC0" w:rsidR="001A435D" w:rsidRPr="00866F15" w:rsidRDefault="000D54F2" w:rsidP="001A435D">
      <w:pPr>
        <w:rPr>
          <w:rFonts w:ascii="Arial" w:hAnsi="Arial" w:cs="Arial"/>
          <w:sz w:val="18"/>
          <w:szCs w:val="18"/>
        </w:rPr>
      </w:pPr>
      <w:r w:rsidRPr="00866F15">
        <w:rPr>
          <w:rFonts w:ascii="Arial" w:hAnsi="Arial" w:cs="Arial"/>
          <w:noProof/>
        </w:rPr>
        <w:drawing>
          <wp:anchor distT="0" distB="0" distL="114300" distR="114300" simplePos="0" relativeHeight="251657728" behindDoc="0" locked="0" layoutInCell="1" allowOverlap="1" wp14:anchorId="0BDA4EDC" wp14:editId="0BE71EE7">
            <wp:simplePos x="0" y="0"/>
            <wp:positionH relativeFrom="margin">
              <wp:posOffset>1014730</wp:posOffset>
            </wp:positionH>
            <wp:positionV relativeFrom="margin">
              <wp:posOffset>285750</wp:posOffset>
            </wp:positionV>
            <wp:extent cx="3695700" cy="539115"/>
            <wp:effectExtent l="0" t="0" r="0" b="0"/>
            <wp:wrapSquare wrapText="bothSides"/>
            <wp:docPr id="3" name="obrázek 4" descr="C:\Users\Brunova\Pictures\logo varian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C:\Users\Brunova\Pictures\logo variant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22" b="182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BD5C00" w14:textId="77777777" w:rsidR="001A435D" w:rsidRPr="00866F15" w:rsidRDefault="001A435D" w:rsidP="001A435D">
      <w:pPr>
        <w:ind w:left="2832" w:firstLine="708"/>
        <w:rPr>
          <w:rFonts w:ascii="Arial" w:hAnsi="Arial" w:cs="Arial"/>
          <w:sz w:val="18"/>
          <w:szCs w:val="18"/>
        </w:rPr>
      </w:pPr>
      <w:r w:rsidRPr="00866F15">
        <w:rPr>
          <w:rFonts w:ascii="Arial" w:hAnsi="Arial" w:cs="Arial"/>
          <w:sz w:val="18"/>
          <w:szCs w:val="18"/>
        </w:rPr>
        <w:t xml:space="preserve">  </w:t>
      </w:r>
    </w:p>
    <w:p w14:paraId="0D7F5055" w14:textId="6A07E430" w:rsidR="00247A31" w:rsidRPr="00866F15" w:rsidRDefault="00247A31" w:rsidP="001A435D">
      <w:pPr>
        <w:pStyle w:val="Nadpis2"/>
        <w:jc w:val="center"/>
        <w:rPr>
          <w:rFonts w:ascii="Arial" w:hAnsi="Arial" w:cs="Arial"/>
          <w:sz w:val="32"/>
          <w:szCs w:val="32"/>
        </w:rPr>
      </w:pPr>
      <w:r w:rsidRPr="00866F15">
        <w:rPr>
          <w:rFonts w:ascii="Arial" w:hAnsi="Arial" w:cs="Arial"/>
          <w:sz w:val="32"/>
          <w:szCs w:val="32"/>
        </w:rPr>
        <w:t>OBJEDNÁVKA</w:t>
      </w:r>
      <w:r w:rsidR="001A435D" w:rsidRPr="00866F15">
        <w:rPr>
          <w:rFonts w:ascii="Arial" w:hAnsi="Arial" w:cs="Arial"/>
          <w:sz w:val="32"/>
          <w:szCs w:val="32"/>
        </w:rPr>
        <w:t xml:space="preserve"> </w:t>
      </w:r>
      <w:r w:rsidRPr="00866F15">
        <w:rPr>
          <w:rFonts w:ascii="Arial" w:hAnsi="Arial" w:cs="Arial"/>
          <w:sz w:val="24"/>
          <w:szCs w:val="32"/>
        </w:rPr>
        <w:t>Č.</w:t>
      </w:r>
      <w:r w:rsidR="00676A76">
        <w:rPr>
          <w:rFonts w:ascii="Arial" w:hAnsi="Arial" w:cs="Arial"/>
          <w:sz w:val="24"/>
          <w:szCs w:val="32"/>
        </w:rPr>
        <w:t>1</w:t>
      </w:r>
      <w:r w:rsidR="00A64958">
        <w:rPr>
          <w:rFonts w:ascii="Arial" w:hAnsi="Arial" w:cs="Arial"/>
          <w:sz w:val="24"/>
          <w:szCs w:val="32"/>
        </w:rPr>
        <w:t>7</w:t>
      </w:r>
      <w:r w:rsidR="009E2AD3">
        <w:rPr>
          <w:rFonts w:ascii="Arial" w:hAnsi="Arial" w:cs="Arial"/>
          <w:sz w:val="24"/>
          <w:szCs w:val="32"/>
        </w:rPr>
        <w:t>-9283/202</w:t>
      </w:r>
      <w:r w:rsidR="00F449D7">
        <w:rPr>
          <w:rFonts w:ascii="Arial" w:hAnsi="Arial" w:cs="Arial"/>
          <w:sz w:val="24"/>
          <w:szCs w:val="32"/>
        </w:rPr>
        <w:t>4</w:t>
      </w:r>
    </w:p>
    <w:p w14:paraId="683988AB" w14:textId="108CD495" w:rsidR="00247A31" w:rsidRPr="004F539B" w:rsidRDefault="00247A31">
      <w:pPr>
        <w:pStyle w:val="Nadpis2"/>
        <w:jc w:val="center"/>
        <w:rPr>
          <w:rFonts w:ascii="Arial" w:hAnsi="Arial" w:cs="Arial"/>
          <w:sz w:val="24"/>
          <w:szCs w:val="24"/>
        </w:rPr>
      </w:pPr>
    </w:p>
    <w:tbl>
      <w:tblPr>
        <w:tblW w:w="9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7"/>
        <w:gridCol w:w="4824"/>
      </w:tblGrid>
      <w:tr w:rsidR="00247A31" w:rsidRPr="00866F15" w14:paraId="48AB9BE3" w14:textId="77777777" w:rsidTr="009934C1">
        <w:trPr>
          <w:trHeight w:val="419"/>
        </w:trPr>
        <w:tc>
          <w:tcPr>
            <w:tcW w:w="4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3D0661" w14:textId="77777777" w:rsidR="00247A31" w:rsidRPr="00866F15" w:rsidRDefault="00247A3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866F15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4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2A6D2F" w14:textId="77777777" w:rsidR="00247A31" w:rsidRPr="00866F15" w:rsidRDefault="00247A3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866F15">
              <w:rPr>
                <w:rFonts w:ascii="Arial" w:hAnsi="Arial" w:cs="Arial"/>
                <w:b/>
                <w:bCs/>
              </w:rPr>
              <w:t>Odběratel:</w:t>
            </w:r>
          </w:p>
        </w:tc>
      </w:tr>
      <w:tr w:rsidR="00247A31" w:rsidRPr="00866F15" w14:paraId="6171CEB5" w14:textId="77777777" w:rsidTr="009934C1">
        <w:trPr>
          <w:trHeight w:val="413"/>
        </w:trPr>
        <w:tc>
          <w:tcPr>
            <w:tcW w:w="4517" w:type="dxa"/>
            <w:tcBorders>
              <w:top w:val="single" w:sz="12" w:space="0" w:color="auto"/>
              <w:left w:val="single" w:sz="12" w:space="0" w:color="auto"/>
            </w:tcBorders>
          </w:tcPr>
          <w:p w14:paraId="7A882EF3" w14:textId="664DBD38" w:rsidR="00247A31" w:rsidRPr="0076044A" w:rsidRDefault="00247A31" w:rsidP="0076044A">
            <w:pPr>
              <w:pStyle w:val="Nadpis1"/>
              <w:rPr>
                <w:rFonts w:ascii="Arial" w:hAnsi="Arial" w:cs="Arial"/>
              </w:rPr>
            </w:pPr>
            <w:r w:rsidRPr="0076044A">
              <w:rPr>
                <w:rFonts w:ascii="Arial" w:hAnsi="Arial" w:cs="Arial"/>
              </w:rPr>
              <w:t xml:space="preserve">Název: </w:t>
            </w:r>
            <w:r w:rsidR="009934C1">
              <w:rPr>
                <w:rFonts w:ascii="Arial" w:hAnsi="Arial" w:cs="Arial"/>
              </w:rPr>
              <w:t>STAVEBNÍ PROGRESS a.s.</w:t>
            </w:r>
          </w:p>
        </w:tc>
        <w:tc>
          <w:tcPr>
            <w:tcW w:w="4824" w:type="dxa"/>
            <w:tcBorders>
              <w:top w:val="single" w:sz="12" w:space="0" w:color="auto"/>
              <w:right w:val="single" w:sz="12" w:space="0" w:color="auto"/>
            </w:tcBorders>
          </w:tcPr>
          <w:p w14:paraId="557E1829" w14:textId="77777777" w:rsidR="00247A31" w:rsidRPr="00866F15" w:rsidRDefault="00247A3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sz w:val="16"/>
              </w:rPr>
            </w:pPr>
            <w:r w:rsidRPr="00866F15">
              <w:rPr>
                <w:rFonts w:ascii="Arial" w:hAnsi="Arial" w:cs="Arial"/>
                <w:b/>
                <w:bCs/>
                <w:sz w:val="16"/>
              </w:rPr>
              <w:t xml:space="preserve">Název: </w:t>
            </w:r>
            <w:r w:rsidRPr="00866F15">
              <w:rPr>
                <w:rFonts w:ascii="Arial" w:hAnsi="Arial" w:cs="Arial"/>
                <w:b/>
                <w:bCs/>
              </w:rPr>
              <w:t>Sportovní zařízení města Příbram p. o</w:t>
            </w:r>
            <w:r w:rsidRPr="00866F15">
              <w:rPr>
                <w:rFonts w:ascii="Arial" w:hAnsi="Arial" w:cs="Arial"/>
                <w:b/>
                <w:bCs/>
                <w:sz w:val="16"/>
              </w:rPr>
              <w:t>.</w:t>
            </w:r>
          </w:p>
        </w:tc>
      </w:tr>
      <w:tr w:rsidR="00247A31" w:rsidRPr="00866F15" w14:paraId="2080EE29" w14:textId="77777777" w:rsidTr="009934C1">
        <w:trPr>
          <w:trHeight w:val="404"/>
        </w:trPr>
        <w:tc>
          <w:tcPr>
            <w:tcW w:w="4517" w:type="dxa"/>
            <w:tcBorders>
              <w:left w:val="single" w:sz="12" w:space="0" w:color="auto"/>
            </w:tcBorders>
          </w:tcPr>
          <w:p w14:paraId="6613F295" w14:textId="10200B73" w:rsidR="00247A31" w:rsidRPr="0076044A" w:rsidRDefault="00247A31" w:rsidP="00D75A6C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76044A">
              <w:rPr>
                <w:rFonts w:ascii="Arial" w:hAnsi="Arial" w:cs="Arial"/>
                <w:b/>
                <w:bCs/>
              </w:rPr>
              <w:t xml:space="preserve">Sídlo: </w:t>
            </w:r>
            <w:r w:rsidR="009934C1">
              <w:rPr>
                <w:rFonts w:ascii="Arial" w:hAnsi="Arial" w:cs="Arial"/>
                <w:b/>
                <w:bCs/>
              </w:rPr>
              <w:t>Olšanská 2643/1a, 130 00 Praha 3, Žižkov</w:t>
            </w:r>
          </w:p>
        </w:tc>
        <w:tc>
          <w:tcPr>
            <w:tcW w:w="4824" w:type="dxa"/>
            <w:tcBorders>
              <w:right w:val="single" w:sz="12" w:space="0" w:color="auto"/>
            </w:tcBorders>
          </w:tcPr>
          <w:p w14:paraId="264E2F7F" w14:textId="77777777" w:rsidR="00247A31" w:rsidRPr="00866F15" w:rsidRDefault="00247A3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sz w:val="16"/>
              </w:rPr>
            </w:pPr>
            <w:r w:rsidRPr="00866F15">
              <w:rPr>
                <w:rFonts w:ascii="Arial" w:hAnsi="Arial" w:cs="Arial"/>
                <w:b/>
                <w:bCs/>
                <w:sz w:val="16"/>
              </w:rPr>
              <w:t xml:space="preserve">Sídlo: </w:t>
            </w:r>
            <w:r w:rsidRPr="00866F15">
              <w:rPr>
                <w:rFonts w:ascii="Arial" w:hAnsi="Arial" w:cs="Arial"/>
                <w:b/>
                <w:bCs/>
              </w:rPr>
              <w:t>Legionářů 378, 261 01 Příbram VII</w:t>
            </w:r>
          </w:p>
        </w:tc>
      </w:tr>
      <w:tr w:rsidR="00247A31" w:rsidRPr="00866F15" w14:paraId="55406FE4" w14:textId="77777777" w:rsidTr="009934C1">
        <w:trPr>
          <w:trHeight w:val="286"/>
        </w:trPr>
        <w:tc>
          <w:tcPr>
            <w:tcW w:w="4517" w:type="dxa"/>
            <w:tcBorders>
              <w:left w:val="single" w:sz="12" w:space="0" w:color="auto"/>
              <w:bottom w:val="single" w:sz="12" w:space="0" w:color="auto"/>
            </w:tcBorders>
          </w:tcPr>
          <w:p w14:paraId="51CA8DDD" w14:textId="1252F5F4" w:rsidR="009934C1" w:rsidRPr="00866F15" w:rsidRDefault="004F539B" w:rsidP="009934C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866F15"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 w:rsidR="009934C1" w:rsidRPr="00866F15">
              <w:rPr>
                <w:rFonts w:ascii="Arial" w:hAnsi="Arial" w:cs="Arial"/>
                <w:b/>
                <w:bCs/>
                <w:sz w:val="16"/>
              </w:rPr>
              <w:t xml:space="preserve">IČ: </w:t>
            </w:r>
            <w:r w:rsidR="009934C1">
              <w:rPr>
                <w:rFonts w:ascii="Arial" w:hAnsi="Arial" w:cs="Arial"/>
                <w:b/>
                <w:bCs/>
              </w:rPr>
              <w:t>28616537</w:t>
            </w:r>
            <w:r w:rsidR="009934C1" w:rsidRPr="00866F15">
              <w:rPr>
                <w:rFonts w:ascii="Arial" w:hAnsi="Arial" w:cs="Arial"/>
                <w:b/>
                <w:bCs/>
                <w:sz w:val="16"/>
              </w:rPr>
              <w:t xml:space="preserve">, DIČ: </w:t>
            </w:r>
            <w:r w:rsidR="009934C1" w:rsidRPr="00866F15">
              <w:rPr>
                <w:rFonts w:ascii="Arial" w:hAnsi="Arial" w:cs="Arial"/>
                <w:b/>
                <w:bCs/>
              </w:rPr>
              <w:t>CZ</w:t>
            </w:r>
            <w:r w:rsidR="009934C1">
              <w:rPr>
                <w:rFonts w:ascii="Arial" w:hAnsi="Arial" w:cs="Arial"/>
                <w:b/>
                <w:bCs/>
              </w:rPr>
              <w:t>28616537</w:t>
            </w:r>
          </w:p>
          <w:p w14:paraId="536C8C37" w14:textId="62B14235" w:rsidR="00F449D7" w:rsidRPr="00866F15" w:rsidRDefault="00F449D7" w:rsidP="00F449D7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  <w:p w14:paraId="0D3D5844" w14:textId="064C04E8" w:rsidR="00E60054" w:rsidRPr="0076044A" w:rsidRDefault="00E60054" w:rsidP="00E60054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  <w:p w14:paraId="056FD31E" w14:textId="77777777" w:rsidR="00247A31" w:rsidRPr="0076044A" w:rsidRDefault="00247A3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  <w:p w14:paraId="2E02D208" w14:textId="77777777" w:rsidR="00247A31" w:rsidRPr="0076044A" w:rsidRDefault="00247A3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24" w:type="dxa"/>
            <w:tcBorders>
              <w:bottom w:val="single" w:sz="12" w:space="0" w:color="auto"/>
              <w:right w:val="single" w:sz="12" w:space="0" w:color="auto"/>
            </w:tcBorders>
          </w:tcPr>
          <w:p w14:paraId="3D405639" w14:textId="77777777" w:rsidR="00247A31" w:rsidRPr="00866F15" w:rsidRDefault="00247A3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866F15">
              <w:rPr>
                <w:rFonts w:ascii="Arial" w:hAnsi="Arial" w:cs="Arial"/>
                <w:b/>
                <w:bCs/>
                <w:sz w:val="16"/>
              </w:rPr>
              <w:t xml:space="preserve">IČ: </w:t>
            </w:r>
            <w:r w:rsidRPr="00866F15">
              <w:rPr>
                <w:rFonts w:ascii="Arial" w:hAnsi="Arial" w:cs="Arial"/>
                <w:b/>
                <w:bCs/>
              </w:rPr>
              <w:t>71217975</w:t>
            </w:r>
            <w:r w:rsidRPr="00866F15">
              <w:rPr>
                <w:rFonts w:ascii="Arial" w:hAnsi="Arial" w:cs="Arial"/>
                <w:b/>
                <w:bCs/>
                <w:sz w:val="16"/>
              </w:rPr>
              <w:t xml:space="preserve">, DIČ: </w:t>
            </w:r>
            <w:r w:rsidRPr="00866F15">
              <w:rPr>
                <w:rFonts w:ascii="Arial" w:hAnsi="Arial" w:cs="Arial"/>
                <w:b/>
                <w:bCs/>
              </w:rPr>
              <w:t>CZ71217975</w:t>
            </w:r>
          </w:p>
          <w:p w14:paraId="68388FF6" w14:textId="77777777" w:rsidR="0076044A" w:rsidRDefault="00247A31" w:rsidP="001A435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sz w:val="16"/>
              </w:rPr>
            </w:pPr>
            <w:r w:rsidRPr="00866F15">
              <w:rPr>
                <w:rFonts w:ascii="Arial" w:hAnsi="Arial" w:cs="Arial"/>
                <w:b/>
                <w:bCs/>
                <w:sz w:val="16"/>
              </w:rPr>
              <w:t>za SZM objednává:</w:t>
            </w:r>
            <w:r w:rsidR="00827618" w:rsidRPr="00866F15"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 w:rsidR="002F283D">
              <w:rPr>
                <w:rFonts w:ascii="Arial" w:hAnsi="Arial" w:cs="Arial"/>
                <w:b/>
                <w:bCs/>
                <w:sz w:val="16"/>
              </w:rPr>
              <w:t>Petr Trojan, vedoucí střediska</w:t>
            </w:r>
          </w:p>
          <w:p w14:paraId="5CF7C69A" w14:textId="77777777" w:rsidR="001A435D" w:rsidRPr="00866F15" w:rsidRDefault="0076044A" w:rsidP="001A435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pro</w:t>
            </w:r>
            <w:r w:rsidR="001A435D" w:rsidRPr="00866F15">
              <w:rPr>
                <w:rFonts w:ascii="Arial" w:hAnsi="Arial" w:cs="Arial"/>
                <w:b/>
                <w:bCs/>
                <w:sz w:val="16"/>
              </w:rPr>
              <w:t xml:space="preserve"> středisko: </w:t>
            </w:r>
            <w:r w:rsidR="002F283D">
              <w:rPr>
                <w:rFonts w:ascii="Arial" w:hAnsi="Arial" w:cs="Arial"/>
                <w:b/>
                <w:bCs/>
                <w:sz w:val="16"/>
              </w:rPr>
              <w:t>9283</w:t>
            </w:r>
          </w:p>
          <w:p w14:paraId="288AF3EA" w14:textId="77777777" w:rsidR="001A435D" w:rsidRPr="00866F15" w:rsidRDefault="001A435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sz w:val="16"/>
              </w:rPr>
            </w:pPr>
          </w:p>
          <w:p w14:paraId="75BC160C" w14:textId="7F5D36A3" w:rsidR="001A435D" w:rsidRPr="00866F15" w:rsidRDefault="001A435D" w:rsidP="001A435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sz w:val="16"/>
              </w:rPr>
            </w:pPr>
            <w:r w:rsidRPr="00866F15">
              <w:rPr>
                <w:rFonts w:ascii="Arial" w:hAnsi="Arial" w:cs="Arial"/>
                <w:b/>
                <w:bCs/>
                <w:sz w:val="16"/>
              </w:rPr>
              <w:t>za SZM schvaluje:</w:t>
            </w:r>
            <w:r w:rsidR="009934C1">
              <w:rPr>
                <w:rFonts w:ascii="Arial" w:hAnsi="Arial" w:cs="Arial"/>
                <w:b/>
                <w:bCs/>
                <w:sz w:val="16"/>
              </w:rPr>
              <w:t xml:space="preserve"> Mgr. Jan Slaba</w:t>
            </w:r>
          </w:p>
          <w:p w14:paraId="4BA6B37C" w14:textId="77777777" w:rsidR="001A435D" w:rsidRPr="00866F15" w:rsidRDefault="001A435D" w:rsidP="001A435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247A31" w:rsidRPr="00866F15" w14:paraId="0B59EF0F" w14:textId="77777777" w:rsidTr="009934C1">
        <w:trPr>
          <w:trHeight w:val="1230"/>
        </w:trPr>
        <w:tc>
          <w:tcPr>
            <w:tcW w:w="4517" w:type="dxa"/>
            <w:tcBorders>
              <w:top w:val="single" w:sz="12" w:space="0" w:color="auto"/>
            </w:tcBorders>
          </w:tcPr>
          <w:p w14:paraId="2411617C" w14:textId="77777777" w:rsidR="00247A31" w:rsidRPr="00866F15" w:rsidRDefault="00247A3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66F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1) Specifikace zboží/služby: </w:t>
            </w:r>
          </w:p>
          <w:p w14:paraId="49D59BDA" w14:textId="77777777" w:rsidR="00247A31" w:rsidRPr="00866F15" w:rsidRDefault="00247A3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1DDB7B3" w14:textId="70D2CD54" w:rsidR="009934C1" w:rsidRDefault="009934C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34C1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9934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základě cenové nabídky ze dne 16.7.2024</w:t>
            </w:r>
          </w:p>
          <w:p w14:paraId="03085B39" w14:textId="77777777" w:rsidR="009934C1" w:rsidRPr="009934C1" w:rsidRDefault="009934C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2C8D0D1" w14:textId="54413F25" w:rsidR="00247A31" w:rsidRDefault="009934C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34C1">
              <w:rPr>
                <w:rFonts w:ascii="Arial" w:hAnsi="Arial" w:cs="Arial"/>
                <w:b/>
                <w:bCs/>
                <w:sz w:val="20"/>
                <w:szCs w:val="20"/>
              </w:rPr>
              <w:t>Objednáváme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0C3944AE" w14:textId="77777777" w:rsidR="009934C1" w:rsidRPr="009934C1" w:rsidRDefault="009934C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DDF5F26" w14:textId="14F92D57" w:rsidR="00247A31" w:rsidRDefault="009934C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 ks stavební buňky</w:t>
            </w:r>
          </w:p>
          <w:p w14:paraId="0CFF9481" w14:textId="211BD276" w:rsidR="009934C1" w:rsidRPr="00866F15" w:rsidRDefault="009934C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>
              <w:t>2 m x 3 m x 2,5 m</w:t>
            </w:r>
          </w:p>
        </w:tc>
        <w:tc>
          <w:tcPr>
            <w:tcW w:w="4824" w:type="dxa"/>
            <w:tcBorders>
              <w:top w:val="single" w:sz="12" w:space="0" w:color="auto"/>
            </w:tcBorders>
          </w:tcPr>
          <w:p w14:paraId="4A9ED37E" w14:textId="77777777" w:rsidR="009934C1" w:rsidRDefault="009934C1" w:rsidP="009934C1">
            <w:pPr>
              <w:rPr>
                <w:sz w:val="22"/>
                <w:szCs w:val="22"/>
              </w:rPr>
            </w:pPr>
            <w:r>
              <w:t>Elektroinstalace:</w:t>
            </w:r>
          </w:p>
          <w:p w14:paraId="4A245799" w14:textId="33E40057" w:rsidR="009934C1" w:rsidRDefault="009934C1" w:rsidP="009934C1">
            <w:r>
              <w:t>1x stropní svítidlo (zářivka v LED provedení)</w:t>
            </w:r>
          </w:p>
          <w:p w14:paraId="6F4165B7" w14:textId="77777777" w:rsidR="009934C1" w:rsidRDefault="009934C1" w:rsidP="009934C1">
            <w:r>
              <w:t>1x vypínač – umístěn u vstupních dveří</w:t>
            </w:r>
          </w:p>
          <w:p w14:paraId="3AE81537" w14:textId="77777777" w:rsidR="009934C1" w:rsidRDefault="009934C1" w:rsidP="009934C1">
            <w:r>
              <w:t>1x zásuvka 230V</w:t>
            </w:r>
          </w:p>
          <w:p w14:paraId="7482C302" w14:textId="77777777" w:rsidR="009934C1" w:rsidRDefault="009934C1" w:rsidP="009934C1">
            <w:r>
              <w:t>1x zásuvka 400V / 32 A</w:t>
            </w:r>
          </w:p>
          <w:p w14:paraId="5780105F" w14:textId="77777777" w:rsidR="009934C1" w:rsidRDefault="009934C1" w:rsidP="009934C1">
            <w:r>
              <w:t>1x rozvaděč vnitřní</w:t>
            </w:r>
          </w:p>
          <w:p w14:paraId="2AC54305" w14:textId="77777777" w:rsidR="009934C1" w:rsidRDefault="009934C1" w:rsidP="009934C1">
            <w:r>
              <w:t>Zabezpečení:</w:t>
            </w:r>
          </w:p>
          <w:p w14:paraId="6CA8EE1B" w14:textId="77777777" w:rsidR="009934C1" w:rsidRDefault="009934C1" w:rsidP="009934C1">
            <w:r>
              <w:t>1x mříž pevná na okno</w:t>
            </w:r>
          </w:p>
          <w:p w14:paraId="27C3731A" w14:textId="77777777" w:rsidR="009934C1" w:rsidRDefault="009934C1" w:rsidP="009934C1">
            <w:r>
              <w:t xml:space="preserve">1x mříž otvírací na dveře s možností uzamčení </w:t>
            </w:r>
          </w:p>
          <w:p w14:paraId="3BD287FD" w14:textId="77777777" w:rsidR="009934C1" w:rsidRDefault="009934C1" w:rsidP="009934C1">
            <w:r>
              <w:t>Isolace:</w:t>
            </w:r>
          </w:p>
          <w:p w14:paraId="16B7C550" w14:textId="77777777" w:rsidR="009934C1" w:rsidRDefault="009934C1" w:rsidP="009934C1">
            <w:r>
              <w:t>Základní provedení (popř. bez zateplení)</w:t>
            </w:r>
          </w:p>
          <w:p w14:paraId="1A618367" w14:textId="77777777" w:rsidR="009934C1" w:rsidRDefault="009934C1" w:rsidP="009934C1">
            <w:r>
              <w:t>Manipulace:</w:t>
            </w:r>
          </w:p>
          <w:p w14:paraId="43F0E3A4" w14:textId="6BB8D6FC" w:rsidR="00247A31" w:rsidRPr="009934C1" w:rsidRDefault="009934C1" w:rsidP="009934C1">
            <w:r>
              <w:t>Střešní oka nebo manipulační ližiny na dlouhou stranu = nechám na Vašem posouzení.</w:t>
            </w:r>
          </w:p>
        </w:tc>
      </w:tr>
      <w:tr w:rsidR="00247A31" w:rsidRPr="00866F15" w14:paraId="07B64D74" w14:textId="77777777" w:rsidTr="009934C1">
        <w:tc>
          <w:tcPr>
            <w:tcW w:w="4517" w:type="dxa"/>
          </w:tcPr>
          <w:p w14:paraId="4AEFA05C" w14:textId="2D1C6B46" w:rsidR="00247A31" w:rsidRPr="00866F15" w:rsidRDefault="00247A31" w:rsidP="009934C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866F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2) Termín a místo dodání: </w:t>
            </w:r>
          </w:p>
        </w:tc>
        <w:tc>
          <w:tcPr>
            <w:tcW w:w="4824" w:type="dxa"/>
          </w:tcPr>
          <w:p w14:paraId="65E7C67B" w14:textId="3E5DEBDD" w:rsidR="00247A31" w:rsidRPr="00866F15" w:rsidRDefault="00E60054" w:rsidP="0076044A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Dle telefonické dohody</w:t>
            </w:r>
            <w:r w:rsidR="0066556F">
              <w:rPr>
                <w:rFonts w:ascii="Arial" w:hAnsi="Arial" w:cs="Arial"/>
                <w:b/>
                <w:bCs/>
              </w:rPr>
              <w:t xml:space="preserve"> max. 11/2024</w:t>
            </w:r>
          </w:p>
        </w:tc>
      </w:tr>
      <w:tr w:rsidR="00247A31" w:rsidRPr="00866F15" w14:paraId="5EAD3A52" w14:textId="77777777" w:rsidTr="009934C1">
        <w:trPr>
          <w:trHeight w:val="591"/>
        </w:trPr>
        <w:tc>
          <w:tcPr>
            <w:tcW w:w="4517" w:type="dxa"/>
          </w:tcPr>
          <w:p w14:paraId="77C61CC6" w14:textId="77777777" w:rsidR="00247A31" w:rsidRPr="00866F15" w:rsidRDefault="00247A3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sz w:val="16"/>
              </w:rPr>
            </w:pPr>
            <w:r w:rsidRPr="00866F15">
              <w:rPr>
                <w:rFonts w:ascii="Arial" w:hAnsi="Arial" w:cs="Arial"/>
                <w:b/>
                <w:bCs/>
                <w:sz w:val="16"/>
              </w:rPr>
              <w:t>3) Cena</w:t>
            </w:r>
            <w:r w:rsidR="0076044A">
              <w:rPr>
                <w:rFonts w:ascii="Arial" w:hAnsi="Arial" w:cs="Arial"/>
                <w:b/>
                <w:bCs/>
                <w:sz w:val="16"/>
              </w:rPr>
              <w:t xml:space="preserve"> (bez DPH, včetně DPH)*</w:t>
            </w:r>
          </w:p>
          <w:p w14:paraId="064ADCA2" w14:textId="77777777" w:rsidR="00247A31" w:rsidRPr="00866F15" w:rsidRDefault="00247A3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824" w:type="dxa"/>
          </w:tcPr>
          <w:p w14:paraId="00FEDA58" w14:textId="4902C3E2" w:rsidR="00247A31" w:rsidRDefault="009934C1" w:rsidP="00DA3A45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114.000</w:t>
            </w:r>
            <w:r w:rsidR="00E60054">
              <w:rPr>
                <w:rFonts w:ascii="Arial" w:hAnsi="Arial" w:cs="Arial"/>
              </w:rPr>
              <w:t>,- Kč bez DPH</w:t>
            </w:r>
          </w:p>
          <w:p w14:paraId="4C0B0AE1" w14:textId="77777777" w:rsidR="00E60054" w:rsidRPr="00866F15" w:rsidRDefault="00E60054" w:rsidP="00DA3A45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,- Kč vč. DPH</w:t>
            </w:r>
          </w:p>
        </w:tc>
      </w:tr>
      <w:tr w:rsidR="00247A31" w:rsidRPr="00866F15" w14:paraId="05239CC3" w14:textId="77777777" w:rsidTr="009934C1">
        <w:trPr>
          <w:trHeight w:val="1068"/>
        </w:trPr>
        <w:tc>
          <w:tcPr>
            <w:tcW w:w="4517" w:type="dxa"/>
          </w:tcPr>
          <w:p w14:paraId="30CB5673" w14:textId="364C1B4C" w:rsidR="00247A31" w:rsidRPr="00866F15" w:rsidRDefault="00247A31" w:rsidP="009934C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866F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4) Místo a </w:t>
            </w:r>
            <w:r w:rsidR="00866F15">
              <w:rPr>
                <w:rFonts w:ascii="Arial" w:hAnsi="Arial" w:cs="Arial"/>
                <w:b/>
                <w:bCs/>
                <w:sz w:val="16"/>
                <w:szCs w:val="16"/>
              </w:rPr>
              <w:t>termín</w:t>
            </w:r>
            <w:r w:rsidRPr="00866F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splatnosti ceny, způsob fakturace</w:t>
            </w:r>
          </w:p>
        </w:tc>
        <w:tc>
          <w:tcPr>
            <w:tcW w:w="4824" w:type="dxa"/>
          </w:tcPr>
          <w:p w14:paraId="03C05904" w14:textId="77777777" w:rsidR="00247A31" w:rsidRPr="00866F15" w:rsidRDefault="00E60054" w:rsidP="00DA3A45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faktura</w:t>
            </w:r>
          </w:p>
        </w:tc>
      </w:tr>
      <w:tr w:rsidR="00247A31" w:rsidRPr="00866F15" w14:paraId="2A33EEBA" w14:textId="77777777" w:rsidTr="009934C1">
        <w:trPr>
          <w:cantSplit/>
          <w:trHeight w:val="1695"/>
        </w:trPr>
        <w:tc>
          <w:tcPr>
            <w:tcW w:w="9341" w:type="dxa"/>
            <w:gridSpan w:val="2"/>
          </w:tcPr>
          <w:p w14:paraId="6AF2DC48" w14:textId="77777777" w:rsidR="00247A31" w:rsidRPr="00866F15" w:rsidRDefault="001A435D" w:rsidP="001A435D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 w:rsidRPr="00866F15">
              <w:rPr>
                <w:rFonts w:ascii="Arial" w:hAnsi="Arial" w:cs="Arial"/>
                <w:sz w:val="16"/>
                <w:szCs w:val="16"/>
              </w:rPr>
              <w:t>Za dodavatele objednávku převzal:</w:t>
            </w:r>
            <w:r w:rsidR="00F8062D" w:rsidRPr="00866F15">
              <w:rPr>
                <w:rFonts w:ascii="Arial" w:hAnsi="Arial" w:cs="Arial"/>
                <w:sz w:val="16"/>
                <w:szCs w:val="16"/>
              </w:rPr>
              <w:t xml:space="preserve">                        </w:t>
            </w:r>
            <w:r w:rsidR="00866F15"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="00F8062D" w:rsidRPr="00866F15">
              <w:rPr>
                <w:rFonts w:ascii="Arial" w:hAnsi="Arial" w:cs="Arial"/>
                <w:sz w:val="16"/>
                <w:szCs w:val="16"/>
              </w:rPr>
              <w:t xml:space="preserve">                   Za odběratele objednávku schválil</w:t>
            </w:r>
            <w:r w:rsidR="003D7AD6" w:rsidRPr="00866F15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63F8379D" w14:textId="77777777" w:rsidR="00247A31" w:rsidRPr="00866F15" w:rsidRDefault="00247A31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 w:rsidRPr="00866F15">
              <w:rPr>
                <w:rFonts w:ascii="Arial" w:hAnsi="Arial" w:cs="Arial"/>
                <w:sz w:val="16"/>
                <w:szCs w:val="16"/>
              </w:rPr>
              <w:br/>
              <w:t xml:space="preserve">…………………………….. </w:t>
            </w:r>
            <w:r w:rsidR="00F8062D" w:rsidRPr="00866F15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…………………………………</w:t>
            </w:r>
          </w:p>
          <w:p w14:paraId="447A7DAB" w14:textId="77777777" w:rsidR="00247A31" w:rsidRPr="00866F15" w:rsidRDefault="00247A31" w:rsidP="00F8062D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66F15">
              <w:rPr>
                <w:rFonts w:ascii="Arial" w:hAnsi="Arial" w:cs="Arial"/>
                <w:sz w:val="16"/>
                <w:szCs w:val="16"/>
              </w:rPr>
              <w:t xml:space="preserve">        </w:t>
            </w:r>
          </w:p>
        </w:tc>
      </w:tr>
    </w:tbl>
    <w:p w14:paraId="255A14BD" w14:textId="77777777" w:rsidR="00247A31" w:rsidRPr="00866F15" w:rsidRDefault="00247A31">
      <w:pPr>
        <w:rPr>
          <w:rFonts w:ascii="Arial" w:hAnsi="Arial" w:cs="Arial"/>
        </w:rPr>
      </w:pPr>
    </w:p>
    <w:sectPr w:rsidR="00247A31" w:rsidRPr="00866F1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E468D8" w14:textId="77777777" w:rsidR="005A3B4B" w:rsidRDefault="005A3B4B" w:rsidP="001A435D">
      <w:r>
        <w:separator/>
      </w:r>
    </w:p>
  </w:endnote>
  <w:endnote w:type="continuationSeparator" w:id="0">
    <w:p w14:paraId="039243CB" w14:textId="77777777" w:rsidR="005A3B4B" w:rsidRDefault="005A3B4B" w:rsidP="001A4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7E49F" w14:textId="77777777" w:rsidR="0076044A" w:rsidRDefault="0076044A">
    <w:pPr>
      <w:pStyle w:val="Zpat"/>
    </w:pPr>
    <w:r>
      <w:t>*nehodící se škrtne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BC094C" w14:textId="77777777" w:rsidR="005A3B4B" w:rsidRDefault="005A3B4B" w:rsidP="001A435D">
      <w:r>
        <w:separator/>
      </w:r>
    </w:p>
  </w:footnote>
  <w:footnote w:type="continuationSeparator" w:id="0">
    <w:p w14:paraId="434D18E4" w14:textId="77777777" w:rsidR="005A3B4B" w:rsidRDefault="005A3B4B" w:rsidP="001A43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3F5249"/>
    <w:multiLevelType w:val="hybridMultilevel"/>
    <w:tmpl w:val="3CC6DADE"/>
    <w:lvl w:ilvl="0" w:tplc="B0A2B012">
      <w:start w:val="1"/>
      <w:numFmt w:val="bullet"/>
      <w:lvlText w:val="-"/>
      <w:lvlJc w:val="left"/>
      <w:pPr>
        <w:ind w:left="420" w:hanging="360"/>
      </w:pPr>
      <w:rPr>
        <w:rFonts w:ascii="Arial Unicode MS" w:eastAsia="Arial Unicode MS" w:hAnsi="Arial Unicode MS" w:cs="Arial Unicode MS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661347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A6C"/>
    <w:rsid w:val="0006531B"/>
    <w:rsid w:val="000D54F2"/>
    <w:rsid w:val="000E4EB9"/>
    <w:rsid w:val="00120BF8"/>
    <w:rsid w:val="001301F6"/>
    <w:rsid w:val="001735D2"/>
    <w:rsid w:val="001951DF"/>
    <w:rsid w:val="001A435D"/>
    <w:rsid w:val="001B796E"/>
    <w:rsid w:val="00247A31"/>
    <w:rsid w:val="002D7594"/>
    <w:rsid w:val="002F283D"/>
    <w:rsid w:val="00362F96"/>
    <w:rsid w:val="00385A75"/>
    <w:rsid w:val="003B06B3"/>
    <w:rsid w:val="003D6CE7"/>
    <w:rsid w:val="003D7AD6"/>
    <w:rsid w:val="004738B6"/>
    <w:rsid w:val="004F539B"/>
    <w:rsid w:val="005A3B4B"/>
    <w:rsid w:val="0061108A"/>
    <w:rsid w:val="0066556F"/>
    <w:rsid w:val="00676A76"/>
    <w:rsid w:val="006A7D40"/>
    <w:rsid w:val="0076044A"/>
    <w:rsid w:val="007D5454"/>
    <w:rsid w:val="007D54DA"/>
    <w:rsid w:val="00827618"/>
    <w:rsid w:val="00866F15"/>
    <w:rsid w:val="008E2A8C"/>
    <w:rsid w:val="00930411"/>
    <w:rsid w:val="009934C1"/>
    <w:rsid w:val="009E2AD3"/>
    <w:rsid w:val="00A0362D"/>
    <w:rsid w:val="00A06206"/>
    <w:rsid w:val="00A64958"/>
    <w:rsid w:val="00AD12FE"/>
    <w:rsid w:val="00AE40E3"/>
    <w:rsid w:val="00B821A6"/>
    <w:rsid w:val="00C705E2"/>
    <w:rsid w:val="00D75A6C"/>
    <w:rsid w:val="00DA3A45"/>
    <w:rsid w:val="00DB1B43"/>
    <w:rsid w:val="00E25315"/>
    <w:rsid w:val="00E34EE0"/>
    <w:rsid w:val="00E54C36"/>
    <w:rsid w:val="00E60054"/>
    <w:rsid w:val="00F449D7"/>
    <w:rsid w:val="00F8062D"/>
    <w:rsid w:val="00F948ED"/>
    <w:rsid w:val="00FD6B3E"/>
    <w:rsid w:val="00FF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B3E4AE"/>
  <w15:chartTrackingRefBased/>
  <w15:docId w15:val="{B605DACC-2011-45AC-A57F-7910D08FF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eastAsia="Arial Unicode MS"/>
      <w:b/>
      <w:bCs/>
    </w:rPr>
  </w:style>
  <w:style w:type="paragraph" w:styleId="Nadpis2">
    <w:name w:val="heading 2"/>
    <w:basedOn w:val="Normln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uiPriority w:val="99"/>
    <w:unhideWhenUsed/>
    <w:rsid w:val="001A435D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1A435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A435D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A435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A43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192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>Sportovní zařízení města Příbrami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subject/>
  <dc:creator>Ing.Fiřtík</dc:creator>
  <cp:keywords/>
  <dc:description/>
  <cp:lastModifiedBy>Petr Trojan</cp:lastModifiedBy>
  <cp:revision>10</cp:revision>
  <cp:lastPrinted>2020-04-21T06:31:00Z</cp:lastPrinted>
  <dcterms:created xsi:type="dcterms:W3CDTF">2022-01-14T14:19:00Z</dcterms:created>
  <dcterms:modified xsi:type="dcterms:W3CDTF">2024-07-18T08:38:00Z</dcterms:modified>
</cp:coreProperties>
</file>