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1245B1AE" w:rsidR="00B621A2" w:rsidRDefault="008E6718">
      <w:pPr>
        <w:spacing w:after="0"/>
        <w:jc w:val="center"/>
        <w:rPr>
          <w:rFonts w:ascii="Roboto" w:eastAsia="Roboto" w:hAnsi="Roboto" w:cs="Roboto"/>
          <w:b/>
          <w:sz w:val="27"/>
          <w:szCs w:val="27"/>
        </w:rPr>
      </w:pPr>
      <w:r>
        <w:rPr>
          <w:rFonts w:ascii="Roboto" w:eastAsia="Roboto" w:hAnsi="Roboto" w:cs="Roboto"/>
          <w:b/>
          <w:sz w:val="27"/>
          <w:szCs w:val="27"/>
        </w:rPr>
        <w:t>Darovací smlouva</w:t>
      </w:r>
    </w:p>
    <w:p w14:paraId="00000002" w14:textId="77777777" w:rsidR="00B621A2" w:rsidRDefault="008E6718">
      <w:pPr>
        <w:spacing w:after="0"/>
        <w:jc w:val="center"/>
        <w:rPr>
          <w:rFonts w:ascii="Roboto" w:eastAsia="Roboto" w:hAnsi="Roboto" w:cs="Roboto"/>
        </w:rPr>
      </w:pPr>
      <w:r>
        <w:rPr>
          <w:rFonts w:ascii="Roboto" w:eastAsia="Roboto" w:hAnsi="Roboto" w:cs="Roboto"/>
        </w:rPr>
        <w:t>uzavřená podle § 2055 a násl. zákona č. 89/2012 Sb., občanského zákoníku,</w:t>
      </w:r>
    </w:p>
    <w:p w14:paraId="00000003" w14:textId="53F3064A" w:rsidR="00B621A2" w:rsidRDefault="008E6718">
      <w:pPr>
        <w:spacing w:after="0"/>
        <w:jc w:val="center"/>
        <w:rPr>
          <w:rFonts w:ascii="Roboto" w:eastAsia="Roboto" w:hAnsi="Roboto" w:cs="Roboto"/>
        </w:rPr>
      </w:pPr>
      <w:r>
        <w:rPr>
          <w:rFonts w:ascii="Roboto" w:eastAsia="Roboto" w:hAnsi="Roboto" w:cs="Roboto"/>
        </w:rPr>
        <w:t>ve znění pozdějších předpisů</w:t>
      </w:r>
    </w:p>
    <w:p w14:paraId="2D453594" w14:textId="77777777" w:rsidR="008E6718" w:rsidRDefault="008E6718">
      <w:pPr>
        <w:spacing w:after="0"/>
        <w:jc w:val="center"/>
        <w:rPr>
          <w:rFonts w:ascii="Roboto" w:eastAsia="Roboto" w:hAnsi="Roboto" w:cs="Roboto"/>
        </w:rPr>
      </w:pPr>
    </w:p>
    <w:p w14:paraId="00000004" w14:textId="77777777" w:rsidR="00B621A2" w:rsidRDefault="008E6718">
      <w:pPr>
        <w:spacing w:after="0"/>
        <w:jc w:val="center"/>
        <w:rPr>
          <w:rFonts w:ascii="Roboto" w:eastAsia="Roboto" w:hAnsi="Roboto" w:cs="Roboto"/>
          <w:b/>
        </w:rPr>
      </w:pPr>
      <w:proofErr w:type="spellStart"/>
      <w:r>
        <w:rPr>
          <w:rFonts w:ascii="Roboto" w:eastAsia="Roboto" w:hAnsi="Roboto" w:cs="Roboto"/>
          <w:b/>
        </w:rPr>
        <w:t>NICE.film</w:t>
      </w:r>
      <w:proofErr w:type="spellEnd"/>
      <w:r>
        <w:rPr>
          <w:rFonts w:ascii="Roboto" w:eastAsia="Roboto" w:hAnsi="Roboto" w:cs="Roboto"/>
          <w:b/>
        </w:rPr>
        <w:t xml:space="preserve"> s.r.o.</w:t>
      </w:r>
    </w:p>
    <w:p w14:paraId="00000005" w14:textId="77777777" w:rsidR="00B621A2" w:rsidRDefault="008E6718">
      <w:pPr>
        <w:spacing w:after="0"/>
        <w:jc w:val="center"/>
        <w:rPr>
          <w:rFonts w:ascii="Roboto" w:eastAsia="Roboto" w:hAnsi="Roboto" w:cs="Roboto"/>
        </w:rPr>
      </w:pPr>
      <w:r>
        <w:rPr>
          <w:rFonts w:ascii="Roboto" w:eastAsia="Roboto" w:hAnsi="Roboto" w:cs="Roboto"/>
        </w:rPr>
        <w:t>Drtinova 557/10, Smíchov,</w:t>
      </w:r>
    </w:p>
    <w:p w14:paraId="00000006" w14:textId="77777777" w:rsidR="00B621A2" w:rsidRDefault="008E6718">
      <w:pPr>
        <w:spacing w:after="0"/>
        <w:jc w:val="center"/>
        <w:rPr>
          <w:rFonts w:ascii="Roboto" w:eastAsia="Roboto" w:hAnsi="Roboto" w:cs="Roboto"/>
        </w:rPr>
      </w:pPr>
      <w:r>
        <w:rPr>
          <w:rFonts w:ascii="Roboto" w:eastAsia="Roboto" w:hAnsi="Roboto" w:cs="Roboto"/>
        </w:rPr>
        <w:t>150 00 Praha 5</w:t>
      </w:r>
    </w:p>
    <w:p w14:paraId="00000007" w14:textId="77777777" w:rsidR="00B621A2" w:rsidRDefault="008E6718">
      <w:pPr>
        <w:spacing w:after="0"/>
        <w:jc w:val="center"/>
        <w:rPr>
          <w:rFonts w:ascii="Roboto" w:eastAsia="Roboto" w:hAnsi="Roboto" w:cs="Roboto"/>
        </w:rPr>
      </w:pPr>
      <w:r>
        <w:rPr>
          <w:rFonts w:ascii="Roboto" w:eastAsia="Roboto" w:hAnsi="Roboto" w:cs="Roboto"/>
        </w:rPr>
        <w:t>IČO: 07974540</w:t>
      </w:r>
    </w:p>
    <w:p w14:paraId="00000008" w14:textId="77777777" w:rsidR="00B621A2" w:rsidRDefault="008E6718">
      <w:pPr>
        <w:spacing w:after="0"/>
        <w:jc w:val="center"/>
        <w:rPr>
          <w:rFonts w:ascii="Roboto" w:eastAsia="Roboto" w:hAnsi="Roboto" w:cs="Roboto"/>
        </w:rPr>
      </w:pPr>
      <w:r>
        <w:rPr>
          <w:rFonts w:ascii="Roboto" w:eastAsia="Roboto" w:hAnsi="Roboto" w:cs="Roboto"/>
        </w:rPr>
        <w:t xml:space="preserve">DIČ: CZ07974540 </w:t>
      </w:r>
    </w:p>
    <w:p w14:paraId="00000009" w14:textId="77777777" w:rsidR="00B621A2" w:rsidRDefault="008E6718">
      <w:pPr>
        <w:spacing w:after="0"/>
        <w:jc w:val="center"/>
        <w:rPr>
          <w:rFonts w:ascii="Roboto" w:eastAsia="Roboto" w:hAnsi="Roboto" w:cs="Roboto"/>
        </w:rPr>
      </w:pPr>
      <w:r>
        <w:rPr>
          <w:rFonts w:ascii="Roboto" w:eastAsia="Roboto" w:hAnsi="Roboto" w:cs="Roboto"/>
        </w:rPr>
        <w:t xml:space="preserve">zapsaná v obchodním rejstříku vedeném Městským soudem v Praze pod </w:t>
      </w:r>
      <w:proofErr w:type="spellStart"/>
      <w:r>
        <w:rPr>
          <w:rFonts w:ascii="Roboto" w:eastAsia="Roboto" w:hAnsi="Roboto" w:cs="Roboto"/>
        </w:rPr>
        <w:t>sp</w:t>
      </w:r>
      <w:proofErr w:type="spellEnd"/>
      <w:r>
        <w:rPr>
          <w:rFonts w:ascii="Roboto" w:eastAsia="Roboto" w:hAnsi="Roboto" w:cs="Roboto"/>
        </w:rPr>
        <w:t xml:space="preserve">. zn. C 310844 </w:t>
      </w:r>
    </w:p>
    <w:p w14:paraId="0000000A" w14:textId="53B369C7" w:rsidR="00B621A2" w:rsidRDefault="008E6718">
      <w:pPr>
        <w:spacing w:after="0"/>
        <w:jc w:val="center"/>
        <w:rPr>
          <w:rFonts w:ascii="Roboto" w:eastAsia="Roboto" w:hAnsi="Roboto" w:cs="Roboto"/>
        </w:rPr>
      </w:pPr>
      <w:r>
        <w:rPr>
          <w:rFonts w:ascii="Roboto" w:eastAsia="Roboto" w:hAnsi="Roboto" w:cs="Roboto"/>
        </w:rPr>
        <w:t xml:space="preserve">Zastoupená Markem </w:t>
      </w:r>
      <w:proofErr w:type="spellStart"/>
      <w:r>
        <w:rPr>
          <w:rFonts w:ascii="Roboto" w:eastAsia="Roboto" w:hAnsi="Roboto" w:cs="Roboto"/>
        </w:rPr>
        <w:t>Štolúnem</w:t>
      </w:r>
      <w:proofErr w:type="spellEnd"/>
      <w:r>
        <w:rPr>
          <w:rFonts w:ascii="Roboto" w:eastAsia="Roboto" w:hAnsi="Roboto" w:cs="Roboto"/>
        </w:rPr>
        <w:t xml:space="preserve"> – jednatel</w:t>
      </w:r>
    </w:p>
    <w:p w14:paraId="0000000B" w14:textId="77777777" w:rsidR="00B621A2" w:rsidRDefault="008E6718">
      <w:pPr>
        <w:spacing w:after="0"/>
        <w:jc w:val="center"/>
        <w:rPr>
          <w:rFonts w:ascii="Roboto" w:eastAsia="Roboto" w:hAnsi="Roboto" w:cs="Roboto"/>
          <w:i/>
        </w:rPr>
      </w:pPr>
      <w:r>
        <w:rPr>
          <w:rFonts w:ascii="Roboto" w:eastAsia="Roboto" w:hAnsi="Roboto" w:cs="Roboto"/>
          <w:i/>
        </w:rPr>
        <w:t>(dále jen „dárce“)</w:t>
      </w:r>
    </w:p>
    <w:p w14:paraId="0000000C" w14:textId="77777777" w:rsidR="00B621A2" w:rsidRDefault="008E6718">
      <w:pPr>
        <w:spacing w:after="0"/>
        <w:jc w:val="center"/>
        <w:rPr>
          <w:rFonts w:ascii="Roboto" w:eastAsia="Roboto" w:hAnsi="Roboto" w:cs="Roboto"/>
        </w:rPr>
      </w:pPr>
      <w:r>
        <w:rPr>
          <w:rFonts w:ascii="Roboto" w:eastAsia="Roboto" w:hAnsi="Roboto" w:cs="Roboto"/>
        </w:rPr>
        <w:t>a</w:t>
      </w:r>
    </w:p>
    <w:p w14:paraId="0000000D" w14:textId="77777777" w:rsidR="00B621A2" w:rsidRDefault="008E6718">
      <w:pPr>
        <w:spacing w:after="0"/>
        <w:jc w:val="center"/>
        <w:rPr>
          <w:rFonts w:ascii="Roboto" w:eastAsia="Roboto" w:hAnsi="Roboto" w:cs="Roboto"/>
          <w:b/>
        </w:rPr>
      </w:pPr>
      <w:r>
        <w:rPr>
          <w:rFonts w:ascii="Roboto" w:eastAsia="Roboto" w:hAnsi="Roboto" w:cs="Roboto"/>
          <w:b/>
        </w:rPr>
        <w:t>Základní škola a Mateřská škola, Česká Lípa, Jižní 1903, příspěvková organizace</w:t>
      </w:r>
    </w:p>
    <w:p w14:paraId="0000000E" w14:textId="77777777" w:rsidR="00B621A2" w:rsidRDefault="008E6718">
      <w:pPr>
        <w:spacing w:after="0"/>
        <w:jc w:val="center"/>
        <w:rPr>
          <w:rFonts w:ascii="Roboto" w:eastAsia="Roboto" w:hAnsi="Roboto" w:cs="Roboto"/>
        </w:rPr>
      </w:pPr>
      <w:r>
        <w:rPr>
          <w:rFonts w:ascii="Roboto" w:eastAsia="Roboto" w:hAnsi="Roboto" w:cs="Roboto"/>
        </w:rPr>
        <w:t>Jižní 1903</w:t>
      </w:r>
    </w:p>
    <w:p w14:paraId="0000000F" w14:textId="77777777" w:rsidR="00B621A2" w:rsidRDefault="008E6718">
      <w:pPr>
        <w:spacing w:after="0"/>
        <w:jc w:val="center"/>
        <w:rPr>
          <w:rFonts w:ascii="Roboto" w:eastAsia="Roboto" w:hAnsi="Roboto" w:cs="Roboto"/>
        </w:rPr>
      </w:pPr>
      <w:r>
        <w:rPr>
          <w:rFonts w:ascii="Roboto" w:eastAsia="Roboto" w:hAnsi="Roboto" w:cs="Roboto"/>
        </w:rPr>
        <w:t>470 01 Česká Lípa</w:t>
      </w:r>
    </w:p>
    <w:p w14:paraId="00000010" w14:textId="257CF8BE" w:rsidR="00B621A2" w:rsidRDefault="008E6718">
      <w:pPr>
        <w:spacing w:after="0"/>
        <w:jc w:val="center"/>
        <w:rPr>
          <w:rFonts w:ascii="Roboto" w:eastAsia="Roboto" w:hAnsi="Roboto" w:cs="Roboto"/>
        </w:rPr>
      </w:pPr>
      <w:r>
        <w:rPr>
          <w:rFonts w:ascii="Roboto" w:eastAsia="Roboto" w:hAnsi="Roboto" w:cs="Roboto"/>
        </w:rPr>
        <w:t>IČO: 48283088</w:t>
      </w:r>
    </w:p>
    <w:p w14:paraId="00000011" w14:textId="46B283CA" w:rsidR="00B621A2" w:rsidRDefault="008E6718">
      <w:pPr>
        <w:spacing w:after="0"/>
        <w:jc w:val="center"/>
        <w:rPr>
          <w:rFonts w:ascii="Roboto" w:eastAsia="Roboto" w:hAnsi="Roboto" w:cs="Roboto"/>
        </w:rPr>
      </w:pPr>
      <w:r>
        <w:rPr>
          <w:rFonts w:ascii="Roboto" w:eastAsia="Roboto" w:hAnsi="Roboto" w:cs="Roboto"/>
        </w:rPr>
        <w:t xml:space="preserve">Zastoupená: Mgr. Bc. Janem </w:t>
      </w:r>
      <w:proofErr w:type="spellStart"/>
      <w:r>
        <w:rPr>
          <w:rFonts w:ascii="Roboto" w:eastAsia="Roboto" w:hAnsi="Roboto" w:cs="Roboto"/>
        </w:rPr>
        <w:t>Policerem</w:t>
      </w:r>
      <w:proofErr w:type="spellEnd"/>
      <w:r>
        <w:rPr>
          <w:rFonts w:ascii="Roboto" w:eastAsia="Roboto" w:hAnsi="Roboto" w:cs="Roboto"/>
        </w:rPr>
        <w:t xml:space="preserve"> – ředitelem školy</w:t>
      </w:r>
    </w:p>
    <w:p w14:paraId="00000012" w14:textId="77777777" w:rsidR="00B621A2" w:rsidRDefault="008E6718">
      <w:pPr>
        <w:spacing w:after="0"/>
        <w:jc w:val="center"/>
        <w:rPr>
          <w:rFonts w:ascii="Roboto" w:eastAsia="Roboto" w:hAnsi="Roboto" w:cs="Roboto"/>
          <w:i/>
        </w:rPr>
      </w:pPr>
      <w:r>
        <w:rPr>
          <w:rFonts w:ascii="Roboto" w:eastAsia="Roboto" w:hAnsi="Roboto" w:cs="Roboto"/>
          <w:i/>
        </w:rPr>
        <w:t>(dále jen „obdarovaný“)</w:t>
      </w:r>
    </w:p>
    <w:p w14:paraId="00000013" w14:textId="77777777" w:rsidR="00B621A2" w:rsidRDefault="008E6718">
      <w:pPr>
        <w:spacing w:after="0"/>
        <w:jc w:val="center"/>
        <w:rPr>
          <w:rFonts w:ascii="Roboto" w:eastAsia="Roboto" w:hAnsi="Roboto" w:cs="Roboto"/>
          <w:b/>
        </w:rPr>
      </w:pPr>
      <w:r>
        <w:rPr>
          <w:rFonts w:ascii="Roboto" w:eastAsia="Roboto" w:hAnsi="Roboto" w:cs="Roboto"/>
          <w:b/>
        </w:rPr>
        <w:t>I.</w:t>
      </w:r>
    </w:p>
    <w:p w14:paraId="00000014" w14:textId="634AEDB7" w:rsidR="00B621A2" w:rsidRPr="008E6718" w:rsidRDefault="008E6718">
      <w:pPr>
        <w:numPr>
          <w:ilvl w:val="0"/>
          <w:numId w:val="4"/>
        </w:numPr>
        <w:spacing w:before="240" w:after="0"/>
        <w:jc w:val="both"/>
        <w:rPr>
          <w:sz w:val="20"/>
          <w:szCs w:val="20"/>
        </w:rPr>
      </w:pPr>
      <w:r>
        <w:rPr>
          <w:rFonts w:ascii="Roboto" w:eastAsia="Roboto" w:hAnsi="Roboto" w:cs="Roboto"/>
          <w:color w:val="444746"/>
          <w:sz w:val="21"/>
          <w:szCs w:val="21"/>
          <w:highlight w:val="white"/>
        </w:rPr>
        <w:t>1. Dárce touto smlouvou daruje obdarovanému finanční částku ve výši 70.000 Kč, slovy sedmdesát tisíc korun českých (dále jen „předmět daru”) za účelem pořízení robotického vybavení pro vzdělávací účely do výuky předmětu Informatika (konkrétně jde o: dvě VEX IQ G2 robotické soutěžní sady, VEX IQ soutěžní pole, VEX IQ herní prvky). Případné zbývající prostředky je dále možné použít na úhradu registračních poplatků v robotických soutěžích, cestovních nákladů žáků na soutěže a na pořízení dalšího robotického vybavení pro vzdělávací účely.</w:t>
      </w:r>
    </w:p>
    <w:p w14:paraId="4C8E7293" w14:textId="77777777" w:rsidR="008E6718" w:rsidRDefault="008E6718" w:rsidP="008E6718">
      <w:pPr>
        <w:spacing w:before="240" w:after="0"/>
        <w:ind w:left="720"/>
        <w:jc w:val="both"/>
        <w:rPr>
          <w:sz w:val="20"/>
          <w:szCs w:val="20"/>
        </w:rPr>
      </w:pPr>
    </w:p>
    <w:p w14:paraId="00000015" w14:textId="0FCE5D3A" w:rsidR="00B621A2" w:rsidRDefault="008E6718">
      <w:pPr>
        <w:numPr>
          <w:ilvl w:val="0"/>
          <w:numId w:val="4"/>
        </w:numPr>
        <w:spacing w:after="0"/>
        <w:jc w:val="both"/>
        <w:rPr>
          <w:rFonts w:ascii="Roboto" w:eastAsia="Roboto" w:hAnsi="Roboto" w:cs="Roboto"/>
          <w:sz w:val="20"/>
          <w:szCs w:val="20"/>
        </w:rPr>
      </w:pPr>
      <w:r>
        <w:rPr>
          <w:rFonts w:ascii="Roboto" w:eastAsia="Roboto" w:hAnsi="Roboto" w:cs="Roboto"/>
          <w:sz w:val="20"/>
          <w:szCs w:val="20"/>
        </w:rPr>
        <w:t xml:space="preserve">Předmět daru poskytuje dárce obdarovanému dobrovolně s dobročinným úmyslem. </w:t>
      </w:r>
    </w:p>
    <w:p w14:paraId="7ADB3C27" w14:textId="77777777" w:rsidR="008E6718" w:rsidRDefault="008E6718" w:rsidP="008E6718">
      <w:pPr>
        <w:spacing w:after="0"/>
        <w:ind w:left="720"/>
        <w:jc w:val="both"/>
        <w:rPr>
          <w:rFonts w:ascii="Roboto" w:eastAsia="Roboto" w:hAnsi="Roboto" w:cs="Roboto"/>
          <w:sz w:val="20"/>
          <w:szCs w:val="20"/>
        </w:rPr>
      </w:pPr>
    </w:p>
    <w:p w14:paraId="00000016" w14:textId="479FAC50" w:rsidR="00B621A2" w:rsidRDefault="008E6718">
      <w:pPr>
        <w:numPr>
          <w:ilvl w:val="0"/>
          <w:numId w:val="4"/>
        </w:numPr>
        <w:spacing w:after="0"/>
        <w:jc w:val="both"/>
        <w:rPr>
          <w:rFonts w:ascii="Roboto" w:eastAsia="Roboto" w:hAnsi="Roboto" w:cs="Roboto"/>
          <w:sz w:val="20"/>
          <w:szCs w:val="20"/>
        </w:rPr>
      </w:pPr>
      <w:r>
        <w:rPr>
          <w:rFonts w:ascii="Roboto" w:eastAsia="Roboto" w:hAnsi="Roboto" w:cs="Roboto"/>
          <w:sz w:val="20"/>
          <w:szCs w:val="20"/>
        </w:rPr>
        <w:t xml:space="preserve">Obdarovaný prohlašuje, že předmět daru s díky přijímá a zavazuje se poskytnutou částku použít pouze k účelu, k němuž byl poskytnut. </w:t>
      </w:r>
    </w:p>
    <w:p w14:paraId="53A2548D" w14:textId="77777777" w:rsidR="008E6718" w:rsidRDefault="008E6718" w:rsidP="008E6718">
      <w:pPr>
        <w:spacing w:after="0"/>
        <w:ind w:left="720"/>
        <w:jc w:val="both"/>
        <w:rPr>
          <w:rFonts w:ascii="Roboto" w:eastAsia="Roboto" w:hAnsi="Roboto" w:cs="Roboto"/>
          <w:sz w:val="20"/>
          <w:szCs w:val="20"/>
        </w:rPr>
      </w:pPr>
    </w:p>
    <w:p w14:paraId="00000017" w14:textId="77777777" w:rsidR="00B621A2" w:rsidRDefault="008E6718">
      <w:pPr>
        <w:numPr>
          <w:ilvl w:val="0"/>
          <w:numId w:val="4"/>
        </w:numPr>
        <w:spacing w:after="240"/>
        <w:jc w:val="both"/>
        <w:rPr>
          <w:rFonts w:ascii="Roboto" w:eastAsia="Roboto" w:hAnsi="Roboto" w:cs="Roboto"/>
          <w:sz w:val="20"/>
          <w:szCs w:val="20"/>
        </w:rPr>
      </w:pPr>
      <w:r>
        <w:rPr>
          <w:rFonts w:ascii="Roboto" w:eastAsia="Roboto" w:hAnsi="Roboto" w:cs="Roboto"/>
          <w:sz w:val="20"/>
          <w:szCs w:val="20"/>
        </w:rPr>
        <w:t>Dárce i obdarovaný souhlasí se zveřejněním jejich názvu za účelem případného informování o poskytnutí a přijetí předmětu daru. Pokud bude dárce zveřejňovat poskytnutí daru či vyjadřovat veřejně podporu obdarovanému, zavazuje se tak učinit způsobem, který nepoškodí dobrou pověst obdarovaného.</w:t>
      </w:r>
    </w:p>
    <w:p w14:paraId="00000018" w14:textId="77777777" w:rsidR="00B621A2" w:rsidRDefault="008E6718">
      <w:pPr>
        <w:spacing w:after="0"/>
        <w:jc w:val="center"/>
        <w:rPr>
          <w:rFonts w:ascii="Roboto" w:eastAsia="Roboto" w:hAnsi="Roboto" w:cs="Roboto"/>
          <w:b/>
          <w:sz w:val="20"/>
          <w:szCs w:val="20"/>
        </w:rPr>
      </w:pPr>
      <w:r>
        <w:rPr>
          <w:rFonts w:ascii="Roboto" w:eastAsia="Roboto" w:hAnsi="Roboto" w:cs="Roboto"/>
          <w:b/>
          <w:sz w:val="20"/>
          <w:szCs w:val="20"/>
        </w:rPr>
        <w:t>II.</w:t>
      </w:r>
    </w:p>
    <w:p w14:paraId="00000019" w14:textId="3E8ED1DC" w:rsidR="00B621A2" w:rsidRDefault="008E6718">
      <w:pPr>
        <w:numPr>
          <w:ilvl w:val="0"/>
          <w:numId w:val="2"/>
        </w:numPr>
        <w:spacing w:before="240" w:after="0"/>
        <w:rPr>
          <w:rFonts w:ascii="Roboto" w:eastAsia="Roboto" w:hAnsi="Roboto" w:cs="Roboto"/>
          <w:sz w:val="20"/>
          <w:szCs w:val="20"/>
        </w:rPr>
      </w:pPr>
      <w:r>
        <w:rPr>
          <w:rFonts w:ascii="Roboto" w:eastAsia="Roboto" w:hAnsi="Roboto" w:cs="Roboto"/>
          <w:sz w:val="20"/>
          <w:szCs w:val="20"/>
        </w:rPr>
        <w:t xml:space="preserve">Darování předmětu daru bude realizováno tak, že dárce předmětný finanční obnos zašle na účet obdarovaného </w:t>
      </w:r>
      <w:proofErr w:type="spellStart"/>
      <w:r>
        <w:rPr>
          <w:rFonts w:ascii="Roboto" w:eastAsia="Roboto" w:hAnsi="Roboto" w:cs="Roboto"/>
          <w:sz w:val="20"/>
          <w:szCs w:val="20"/>
        </w:rPr>
        <w:t>č</w:t>
      </w:r>
      <w:r w:rsidR="0045458F">
        <w:rPr>
          <w:rFonts w:ascii="Roboto" w:eastAsia="Roboto" w:hAnsi="Roboto" w:cs="Roboto"/>
          <w:sz w:val="20"/>
          <w:szCs w:val="20"/>
        </w:rPr>
        <w:t>xxxxxxxxxxxxxxx</w:t>
      </w:r>
      <w:bookmarkStart w:id="0" w:name="_GoBack"/>
      <w:bookmarkEnd w:id="0"/>
      <w:proofErr w:type="spellEnd"/>
      <w:r>
        <w:rPr>
          <w:rFonts w:ascii="Roboto" w:eastAsia="Roboto" w:hAnsi="Roboto" w:cs="Roboto"/>
          <w:sz w:val="20"/>
          <w:szCs w:val="20"/>
        </w:rPr>
        <w:t xml:space="preserve"> vedený u MONETA Money Bank, a. s., a to nejpozději do 30 dnů od podpisu této smlouvy. </w:t>
      </w:r>
    </w:p>
    <w:p w14:paraId="2EE248D7" w14:textId="77777777" w:rsidR="008E6718" w:rsidRDefault="008E6718" w:rsidP="008E6718">
      <w:pPr>
        <w:spacing w:before="240" w:after="0"/>
        <w:ind w:left="720"/>
        <w:rPr>
          <w:rFonts w:ascii="Roboto" w:eastAsia="Roboto" w:hAnsi="Roboto" w:cs="Roboto"/>
          <w:sz w:val="20"/>
          <w:szCs w:val="20"/>
        </w:rPr>
      </w:pPr>
    </w:p>
    <w:p w14:paraId="0000001A" w14:textId="77777777" w:rsidR="00B621A2" w:rsidRDefault="008E6718">
      <w:pPr>
        <w:numPr>
          <w:ilvl w:val="0"/>
          <w:numId w:val="2"/>
        </w:numPr>
        <w:spacing w:after="0"/>
        <w:rPr>
          <w:rFonts w:ascii="Roboto" w:eastAsia="Roboto" w:hAnsi="Roboto" w:cs="Roboto"/>
          <w:sz w:val="20"/>
          <w:szCs w:val="20"/>
        </w:rPr>
      </w:pPr>
      <w:r>
        <w:rPr>
          <w:rFonts w:ascii="Roboto" w:eastAsia="Roboto" w:hAnsi="Roboto" w:cs="Roboto"/>
          <w:sz w:val="20"/>
          <w:szCs w:val="20"/>
        </w:rPr>
        <w:t>Obdarovaný souhlasí se způsobem a lhůtou předání daru.</w:t>
      </w:r>
    </w:p>
    <w:p w14:paraId="0000001B" w14:textId="77777777" w:rsidR="00B621A2" w:rsidRDefault="008E6718">
      <w:pPr>
        <w:numPr>
          <w:ilvl w:val="0"/>
          <w:numId w:val="2"/>
        </w:numPr>
        <w:spacing w:after="240"/>
        <w:rPr>
          <w:rFonts w:ascii="Roboto" w:eastAsia="Roboto" w:hAnsi="Roboto" w:cs="Roboto"/>
          <w:sz w:val="20"/>
          <w:szCs w:val="20"/>
        </w:rPr>
      </w:pPr>
      <w:r>
        <w:rPr>
          <w:rFonts w:ascii="Roboto" w:eastAsia="Roboto" w:hAnsi="Roboto" w:cs="Roboto"/>
          <w:sz w:val="20"/>
          <w:szCs w:val="20"/>
        </w:rPr>
        <w:lastRenderedPageBreak/>
        <w:t>Obdarovaný se zavazuje do 15 dnů od přijetí předmětu daru zaslat dárci potvrzení o přijetí daru, ze kterého bude vyplývat výše předmětu daru a okamžik jeho přijetí. K tomuto potvrzení obdarovaný přiloží i výpis ze svého bankovního účtu, který potvrzuje přijetí předmětu daru.</w:t>
      </w:r>
    </w:p>
    <w:p w14:paraId="0000001C" w14:textId="77777777" w:rsidR="00B621A2" w:rsidRDefault="008E6718">
      <w:pPr>
        <w:spacing w:after="0"/>
        <w:jc w:val="center"/>
        <w:rPr>
          <w:rFonts w:ascii="Roboto" w:eastAsia="Roboto" w:hAnsi="Roboto" w:cs="Roboto"/>
          <w:b/>
          <w:sz w:val="20"/>
          <w:szCs w:val="20"/>
        </w:rPr>
      </w:pPr>
      <w:r>
        <w:rPr>
          <w:rFonts w:ascii="Roboto" w:eastAsia="Roboto" w:hAnsi="Roboto" w:cs="Roboto"/>
          <w:b/>
          <w:sz w:val="20"/>
          <w:szCs w:val="20"/>
        </w:rPr>
        <w:t>III.</w:t>
      </w:r>
    </w:p>
    <w:p w14:paraId="0000001D" w14:textId="77777777" w:rsidR="00B621A2" w:rsidRDefault="008E6718">
      <w:pPr>
        <w:numPr>
          <w:ilvl w:val="0"/>
          <w:numId w:val="1"/>
        </w:numPr>
        <w:spacing w:before="240" w:after="240"/>
        <w:jc w:val="both"/>
        <w:rPr>
          <w:rFonts w:ascii="Roboto" w:eastAsia="Roboto" w:hAnsi="Roboto" w:cs="Roboto"/>
          <w:sz w:val="20"/>
          <w:szCs w:val="20"/>
        </w:rPr>
      </w:pPr>
      <w:r>
        <w:rPr>
          <w:rFonts w:ascii="Roboto" w:eastAsia="Roboto" w:hAnsi="Roboto" w:cs="Roboto"/>
          <w:sz w:val="20"/>
          <w:szCs w:val="20"/>
        </w:rPr>
        <w:t>Darovací smlouva slouží mimo jiné dárci jako podklad pro účely daňového přiznání daně z příjmů právnických osob dle zákona č. 586/1992 Sb. o daních z příjmů, zejm. k prokázání daňové uznatelnosti daru.</w:t>
      </w:r>
    </w:p>
    <w:p w14:paraId="0000001E" w14:textId="77777777" w:rsidR="00B621A2" w:rsidRDefault="008E6718">
      <w:pPr>
        <w:spacing w:after="0"/>
        <w:jc w:val="center"/>
        <w:rPr>
          <w:rFonts w:ascii="Roboto" w:eastAsia="Roboto" w:hAnsi="Roboto" w:cs="Roboto"/>
          <w:b/>
          <w:sz w:val="20"/>
          <w:szCs w:val="20"/>
        </w:rPr>
      </w:pPr>
      <w:r>
        <w:rPr>
          <w:rFonts w:ascii="Roboto" w:eastAsia="Roboto" w:hAnsi="Roboto" w:cs="Roboto"/>
          <w:b/>
          <w:sz w:val="20"/>
          <w:szCs w:val="20"/>
        </w:rPr>
        <w:t xml:space="preserve"> IV.</w:t>
      </w:r>
    </w:p>
    <w:p w14:paraId="0000001F" w14:textId="3A113693" w:rsidR="00B621A2" w:rsidRDefault="008E6718">
      <w:pPr>
        <w:numPr>
          <w:ilvl w:val="0"/>
          <w:numId w:val="3"/>
        </w:numPr>
        <w:spacing w:before="240" w:after="0"/>
        <w:jc w:val="both"/>
        <w:rPr>
          <w:rFonts w:ascii="Roboto" w:eastAsia="Roboto" w:hAnsi="Roboto" w:cs="Roboto"/>
          <w:sz w:val="20"/>
          <w:szCs w:val="20"/>
        </w:rPr>
      </w:pPr>
      <w:r>
        <w:rPr>
          <w:rFonts w:ascii="Roboto" w:eastAsia="Roboto" w:hAnsi="Roboto" w:cs="Roboto"/>
          <w:sz w:val="20"/>
          <w:szCs w:val="20"/>
        </w:rPr>
        <w:t>Tato smlouva nabývá platnosti a účinnosti dnem jejího podpisu oběma smluvními stranami. Smlouva je uzavřena ve dvou vyhotoveních, po jednom pro každou ze smluvních stran.</w:t>
      </w:r>
    </w:p>
    <w:p w14:paraId="41677068" w14:textId="77777777" w:rsidR="008E6718" w:rsidRDefault="008E6718" w:rsidP="008E6718">
      <w:pPr>
        <w:spacing w:before="240" w:after="0"/>
        <w:ind w:left="720"/>
        <w:jc w:val="both"/>
        <w:rPr>
          <w:rFonts w:ascii="Roboto" w:eastAsia="Roboto" w:hAnsi="Roboto" w:cs="Roboto"/>
          <w:sz w:val="20"/>
          <w:szCs w:val="20"/>
        </w:rPr>
      </w:pPr>
    </w:p>
    <w:p w14:paraId="00000020" w14:textId="77777777" w:rsidR="00B621A2" w:rsidRDefault="008E6718">
      <w:pPr>
        <w:numPr>
          <w:ilvl w:val="0"/>
          <w:numId w:val="3"/>
        </w:numPr>
        <w:spacing w:after="240"/>
        <w:jc w:val="both"/>
        <w:rPr>
          <w:rFonts w:ascii="Roboto" w:eastAsia="Roboto" w:hAnsi="Roboto" w:cs="Roboto"/>
          <w:sz w:val="20"/>
          <w:szCs w:val="20"/>
        </w:rPr>
      </w:pPr>
      <w:r>
        <w:rPr>
          <w:rFonts w:ascii="Roboto" w:eastAsia="Roboto" w:hAnsi="Roboto" w:cs="Roboto"/>
          <w:sz w:val="20"/>
          <w:szCs w:val="20"/>
        </w:rPr>
        <w:t>Smluvní strany prohlašují, že si tuto smlouvu před podpisem přečetly, že s jejím obsahem souhlasí a na důkaz toho připojují své podpisy.</w:t>
      </w:r>
    </w:p>
    <w:p w14:paraId="00000021" w14:textId="77777777" w:rsidR="00B621A2" w:rsidRDefault="00B621A2">
      <w:pPr>
        <w:spacing w:after="0"/>
        <w:jc w:val="both"/>
        <w:rPr>
          <w:rFonts w:ascii="Roboto" w:eastAsia="Roboto" w:hAnsi="Roboto" w:cs="Roboto"/>
          <w:sz w:val="18"/>
          <w:szCs w:val="18"/>
        </w:rPr>
      </w:pPr>
    </w:p>
    <w:p w14:paraId="00000022" w14:textId="77777777" w:rsidR="00B621A2" w:rsidRDefault="00B621A2">
      <w:pPr>
        <w:spacing w:after="0"/>
        <w:jc w:val="both"/>
        <w:rPr>
          <w:rFonts w:ascii="Roboto" w:eastAsia="Roboto" w:hAnsi="Roboto" w:cs="Roboto"/>
          <w:sz w:val="18"/>
          <w:szCs w:val="18"/>
        </w:rPr>
      </w:pPr>
    </w:p>
    <w:p w14:paraId="00000023" w14:textId="77777777" w:rsidR="00B621A2" w:rsidRDefault="00B621A2">
      <w:pPr>
        <w:spacing w:after="0"/>
        <w:jc w:val="both"/>
        <w:rPr>
          <w:rFonts w:ascii="Roboto" w:eastAsia="Roboto" w:hAnsi="Roboto" w:cs="Roboto"/>
          <w:sz w:val="20"/>
          <w:szCs w:val="20"/>
        </w:rPr>
      </w:pPr>
    </w:p>
    <w:p w14:paraId="00000024" w14:textId="7351C13B" w:rsidR="00B621A2" w:rsidRDefault="008E6718">
      <w:pPr>
        <w:spacing w:after="0"/>
        <w:jc w:val="both"/>
        <w:rPr>
          <w:rFonts w:ascii="Roboto" w:eastAsia="Roboto" w:hAnsi="Roboto" w:cs="Roboto"/>
          <w:sz w:val="20"/>
          <w:szCs w:val="20"/>
        </w:rPr>
      </w:pPr>
      <w:r>
        <w:rPr>
          <w:rFonts w:ascii="Roboto" w:eastAsia="Roboto" w:hAnsi="Roboto" w:cs="Roboto"/>
          <w:sz w:val="20"/>
          <w:szCs w:val="20"/>
        </w:rPr>
        <w:t>V Praze dne ……………...................</w:t>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r>
      <w:r>
        <w:rPr>
          <w:rFonts w:ascii="Roboto" w:eastAsia="Roboto" w:hAnsi="Roboto" w:cs="Roboto"/>
          <w:sz w:val="20"/>
          <w:szCs w:val="20"/>
        </w:rPr>
        <w:tab/>
        <w:t>V České Lípě dne ………………</w:t>
      </w:r>
    </w:p>
    <w:p w14:paraId="00000025" w14:textId="77777777" w:rsidR="00B621A2" w:rsidRDefault="008E6718">
      <w:pPr>
        <w:spacing w:after="0"/>
        <w:rPr>
          <w:rFonts w:ascii="Roboto" w:eastAsia="Roboto" w:hAnsi="Roboto" w:cs="Roboto"/>
          <w:sz w:val="20"/>
          <w:szCs w:val="20"/>
        </w:rPr>
      </w:pPr>
      <w:r>
        <w:rPr>
          <w:rFonts w:ascii="Roboto" w:eastAsia="Roboto" w:hAnsi="Roboto" w:cs="Roboto"/>
          <w:sz w:val="20"/>
          <w:szCs w:val="20"/>
        </w:rPr>
        <w:t xml:space="preserve">  </w:t>
      </w:r>
    </w:p>
    <w:p w14:paraId="00000026" w14:textId="77777777" w:rsidR="00B621A2" w:rsidRDefault="00B621A2">
      <w:pPr>
        <w:rPr>
          <w:rFonts w:ascii="Roboto" w:eastAsia="Roboto" w:hAnsi="Roboto" w:cs="Roboto"/>
          <w:sz w:val="20"/>
          <w:szCs w:val="20"/>
        </w:rPr>
      </w:pPr>
    </w:p>
    <w:p w14:paraId="00000027" w14:textId="64A6BBBF" w:rsidR="00B621A2" w:rsidRDefault="008E6718">
      <w:pPr>
        <w:rPr>
          <w:rFonts w:ascii="Roboto" w:eastAsia="Roboto" w:hAnsi="Roboto" w:cs="Roboto"/>
          <w:sz w:val="20"/>
          <w:szCs w:val="20"/>
        </w:rPr>
      </w:pPr>
      <w:r>
        <w:rPr>
          <w:rFonts w:ascii="Roboto" w:eastAsia="Roboto" w:hAnsi="Roboto" w:cs="Roboto"/>
          <w:sz w:val="20"/>
          <w:szCs w:val="20"/>
        </w:rPr>
        <w:t>………………………………………</w:t>
      </w:r>
      <w:r w:rsidR="006138C5">
        <w:rPr>
          <w:rFonts w:ascii="Roboto" w:eastAsia="Roboto" w:hAnsi="Roboto" w:cs="Roboto"/>
          <w:sz w:val="20"/>
          <w:szCs w:val="20"/>
        </w:rPr>
        <w:tab/>
      </w:r>
      <w:r>
        <w:rPr>
          <w:rFonts w:ascii="Roboto" w:eastAsia="Roboto" w:hAnsi="Roboto" w:cs="Roboto"/>
          <w:sz w:val="20"/>
          <w:szCs w:val="20"/>
        </w:rPr>
        <w:tab/>
        <w:t>…………………………………………………………</w:t>
      </w:r>
    </w:p>
    <w:p w14:paraId="00000028" w14:textId="77777777" w:rsidR="00B621A2" w:rsidRDefault="008E6718">
      <w:pPr>
        <w:rPr>
          <w:rFonts w:ascii="Roboto" w:eastAsia="Roboto" w:hAnsi="Roboto" w:cs="Roboto"/>
          <w:b/>
          <w:sz w:val="20"/>
          <w:szCs w:val="20"/>
        </w:rPr>
      </w:pPr>
      <w:r>
        <w:rPr>
          <w:rFonts w:ascii="Roboto" w:eastAsia="Roboto" w:hAnsi="Roboto" w:cs="Roboto"/>
          <w:sz w:val="20"/>
          <w:szCs w:val="20"/>
        </w:rPr>
        <w:t xml:space="preserve">za </w:t>
      </w:r>
      <w:proofErr w:type="spellStart"/>
      <w:r>
        <w:rPr>
          <w:rFonts w:ascii="Roboto" w:eastAsia="Roboto" w:hAnsi="Roboto" w:cs="Roboto"/>
          <w:b/>
          <w:sz w:val="20"/>
          <w:szCs w:val="20"/>
        </w:rPr>
        <w:t>NICE.film</w:t>
      </w:r>
      <w:proofErr w:type="spellEnd"/>
      <w:r>
        <w:rPr>
          <w:rFonts w:ascii="Roboto" w:eastAsia="Roboto" w:hAnsi="Roboto" w:cs="Roboto"/>
          <w:b/>
          <w:sz w:val="20"/>
          <w:szCs w:val="20"/>
        </w:rPr>
        <w:t xml:space="preserve"> s.r.o.</w:t>
      </w:r>
      <w:r>
        <w:rPr>
          <w:rFonts w:ascii="Roboto" w:eastAsia="Roboto" w:hAnsi="Roboto" w:cs="Roboto"/>
          <w:b/>
          <w:sz w:val="20"/>
          <w:szCs w:val="20"/>
        </w:rPr>
        <w:tab/>
      </w:r>
      <w:r>
        <w:rPr>
          <w:rFonts w:ascii="Roboto" w:eastAsia="Roboto" w:hAnsi="Roboto" w:cs="Roboto"/>
          <w:b/>
          <w:sz w:val="20"/>
          <w:szCs w:val="20"/>
        </w:rPr>
        <w:tab/>
      </w:r>
      <w:r>
        <w:rPr>
          <w:rFonts w:ascii="Roboto" w:eastAsia="Roboto" w:hAnsi="Roboto" w:cs="Roboto"/>
          <w:b/>
          <w:sz w:val="20"/>
          <w:szCs w:val="20"/>
        </w:rPr>
        <w:tab/>
      </w:r>
      <w:r>
        <w:rPr>
          <w:rFonts w:ascii="Roboto" w:eastAsia="Roboto" w:hAnsi="Roboto" w:cs="Roboto"/>
          <w:b/>
          <w:sz w:val="20"/>
          <w:szCs w:val="20"/>
        </w:rPr>
        <w:tab/>
      </w:r>
      <w:r>
        <w:rPr>
          <w:rFonts w:ascii="Roboto" w:eastAsia="Roboto" w:hAnsi="Roboto" w:cs="Roboto"/>
          <w:b/>
          <w:sz w:val="20"/>
          <w:szCs w:val="20"/>
        </w:rPr>
        <w:tab/>
        <w:t>za Základní školu a Mateřská školu,</w:t>
      </w:r>
    </w:p>
    <w:p w14:paraId="00000029" w14:textId="77777777" w:rsidR="00B621A2" w:rsidRDefault="008E6718">
      <w:pPr>
        <w:ind w:left="5040"/>
        <w:rPr>
          <w:rFonts w:ascii="Roboto" w:eastAsia="Roboto" w:hAnsi="Roboto" w:cs="Roboto"/>
          <w:b/>
          <w:sz w:val="20"/>
          <w:szCs w:val="20"/>
        </w:rPr>
      </w:pPr>
      <w:r>
        <w:rPr>
          <w:rFonts w:ascii="Roboto" w:eastAsia="Roboto" w:hAnsi="Roboto" w:cs="Roboto"/>
          <w:b/>
          <w:sz w:val="20"/>
          <w:szCs w:val="20"/>
        </w:rPr>
        <w:t>Česká Lípa, Jižní 1903, příspěvková organizace</w:t>
      </w:r>
    </w:p>
    <w:p w14:paraId="0000002A" w14:textId="7E852489" w:rsidR="00B621A2" w:rsidRDefault="008E6718">
      <w:pPr>
        <w:rPr>
          <w:rFonts w:ascii="Roboto" w:eastAsia="Roboto" w:hAnsi="Roboto" w:cs="Roboto"/>
          <w:b/>
          <w:sz w:val="20"/>
          <w:szCs w:val="20"/>
        </w:rPr>
      </w:pPr>
      <w:r>
        <w:rPr>
          <w:rFonts w:ascii="Roboto" w:eastAsia="Roboto" w:hAnsi="Roboto" w:cs="Roboto"/>
          <w:b/>
          <w:sz w:val="20"/>
          <w:szCs w:val="20"/>
        </w:rPr>
        <w:t xml:space="preserve">Marek </w:t>
      </w:r>
      <w:proofErr w:type="spellStart"/>
      <w:r>
        <w:rPr>
          <w:rFonts w:ascii="Roboto" w:eastAsia="Roboto" w:hAnsi="Roboto" w:cs="Roboto"/>
          <w:b/>
          <w:sz w:val="20"/>
          <w:szCs w:val="20"/>
        </w:rPr>
        <w:t>Štolún</w:t>
      </w:r>
      <w:proofErr w:type="spellEnd"/>
      <w:r>
        <w:rPr>
          <w:rFonts w:ascii="Roboto" w:eastAsia="Roboto" w:hAnsi="Roboto" w:cs="Roboto"/>
          <w:b/>
          <w:sz w:val="20"/>
          <w:szCs w:val="20"/>
        </w:rPr>
        <w:t>, jednatel</w:t>
      </w:r>
      <w:r>
        <w:rPr>
          <w:rFonts w:ascii="Roboto" w:eastAsia="Roboto" w:hAnsi="Roboto" w:cs="Roboto"/>
          <w:b/>
          <w:sz w:val="20"/>
          <w:szCs w:val="20"/>
        </w:rPr>
        <w:tab/>
      </w:r>
      <w:r>
        <w:rPr>
          <w:rFonts w:ascii="Roboto" w:eastAsia="Roboto" w:hAnsi="Roboto" w:cs="Roboto"/>
          <w:b/>
          <w:sz w:val="20"/>
          <w:szCs w:val="20"/>
        </w:rPr>
        <w:tab/>
      </w:r>
      <w:r>
        <w:rPr>
          <w:rFonts w:ascii="Roboto" w:eastAsia="Roboto" w:hAnsi="Roboto" w:cs="Roboto"/>
          <w:b/>
          <w:sz w:val="20"/>
          <w:szCs w:val="20"/>
        </w:rPr>
        <w:tab/>
      </w:r>
      <w:r>
        <w:rPr>
          <w:rFonts w:ascii="Roboto" w:eastAsia="Roboto" w:hAnsi="Roboto" w:cs="Roboto"/>
          <w:b/>
          <w:sz w:val="20"/>
          <w:szCs w:val="20"/>
        </w:rPr>
        <w:tab/>
      </w:r>
      <w:r>
        <w:rPr>
          <w:rFonts w:ascii="Roboto" w:eastAsia="Roboto" w:hAnsi="Roboto" w:cs="Roboto"/>
          <w:b/>
          <w:sz w:val="20"/>
          <w:szCs w:val="20"/>
        </w:rPr>
        <w:tab/>
        <w:t>Mgr. Bc. Jan Policer, ředitel</w:t>
      </w:r>
    </w:p>
    <w:sectPr w:rsidR="00B621A2">
      <w:footerReference w:type="default" r:id="rId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38D30" w14:textId="77777777" w:rsidR="00B2631C" w:rsidRDefault="00B2631C">
      <w:pPr>
        <w:spacing w:after="0" w:line="240" w:lineRule="auto"/>
      </w:pPr>
      <w:r>
        <w:separator/>
      </w:r>
    </w:p>
  </w:endnote>
  <w:endnote w:type="continuationSeparator" w:id="0">
    <w:p w14:paraId="3BC91BF6" w14:textId="77777777" w:rsidR="00B2631C" w:rsidRDefault="00B26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panose1 w:val="020B0606030504020204"/>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Roboto">
    <w:altName w:val="Arial"/>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B" w14:textId="77777777" w:rsidR="00B621A2" w:rsidRDefault="00B621A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CC895" w14:textId="77777777" w:rsidR="00B2631C" w:rsidRDefault="00B2631C">
      <w:pPr>
        <w:spacing w:after="0" w:line="240" w:lineRule="auto"/>
      </w:pPr>
      <w:r>
        <w:separator/>
      </w:r>
    </w:p>
  </w:footnote>
  <w:footnote w:type="continuationSeparator" w:id="0">
    <w:p w14:paraId="26CB875B" w14:textId="77777777" w:rsidR="00B2631C" w:rsidRDefault="00B263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3170C"/>
    <w:multiLevelType w:val="multilevel"/>
    <w:tmpl w:val="D3D05B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A7B4992"/>
    <w:multiLevelType w:val="multilevel"/>
    <w:tmpl w:val="6CE4F3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6ADD7928"/>
    <w:multiLevelType w:val="multilevel"/>
    <w:tmpl w:val="78B41A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7A456E18"/>
    <w:multiLevelType w:val="multilevel"/>
    <w:tmpl w:val="AC1650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A2"/>
    <w:rsid w:val="0045458F"/>
    <w:rsid w:val="006138C5"/>
    <w:rsid w:val="008E6718"/>
    <w:rsid w:val="00AD18C2"/>
    <w:rsid w:val="00B2631C"/>
    <w:rsid w:val="00B62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5F36E"/>
  <w15:docId w15:val="{12826948-A889-4ACE-BBFE-C8EFABBB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hd w:val="clear" w:color="auto" w:fill="FFFFFF"/>
      <w:spacing w:line="240" w:lineRule="auto"/>
      <w:jc w:val="center"/>
      <w:outlineLvl w:val="0"/>
    </w:pPr>
    <w:rPr>
      <w:rFonts w:ascii="Arial" w:eastAsia="Arial" w:hAnsi="Arial" w:cs="Arial"/>
      <w:b/>
      <w:sz w:val="36"/>
      <w:szCs w:val="36"/>
    </w:rPr>
  </w:style>
  <w:style w:type="paragraph" w:styleId="Nadpis2">
    <w:name w:val="heading 2"/>
    <w:basedOn w:val="Normln"/>
    <w:next w:val="Normln"/>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Nadpis3">
    <w:name w:val="heading 3"/>
    <w:basedOn w:val="Normln"/>
    <w:next w:val="Normln"/>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Nadpis4">
    <w:name w:val="heading 4"/>
    <w:basedOn w:val="Normln"/>
    <w:next w:val="Normln"/>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Nadpis5">
    <w:name w:val="heading 5"/>
    <w:basedOn w:val="Normln"/>
    <w:next w:val="Normln"/>
    <w:uiPriority w:val="9"/>
    <w:semiHidden/>
    <w:unhideWhenUsed/>
    <w:qFormat/>
    <w:pPr>
      <w:keepNext/>
      <w:keepLines/>
      <w:pBdr>
        <w:top w:val="nil"/>
        <w:left w:val="nil"/>
        <w:bottom w:val="nil"/>
        <w:right w:val="nil"/>
        <w:between w:val="nil"/>
      </w:pBdr>
      <w:spacing w:before="220" w:after="40"/>
      <w:outlineLvl w:val="4"/>
    </w:pPr>
    <w:rPr>
      <w:b/>
      <w:color w:val="000000"/>
    </w:rPr>
  </w:style>
  <w:style w:type="paragraph" w:styleId="Nadpis6">
    <w:name w:val="heading 6"/>
    <w:basedOn w:val="Normln"/>
    <w:next w:val="Normln"/>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widowControl w:val="0"/>
      <w:pBdr>
        <w:top w:val="nil"/>
        <w:left w:val="nil"/>
        <w:bottom w:val="nil"/>
        <w:right w:val="nil"/>
        <w:between w:val="nil"/>
      </w:pBdr>
      <w:shd w:val="clear" w:color="auto" w:fill="FFFFFF"/>
      <w:spacing w:line="240" w:lineRule="auto"/>
      <w:jc w:val="center"/>
    </w:pPr>
    <w:rPr>
      <w:rFonts w:ascii="Open Sans" w:eastAsia="Open Sans" w:hAnsi="Open Sans" w:cs="Open Sans"/>
      <w:b/>
      <w:color w:val="000000"/>
      <w:sz w:val="42"/>
      <w:szCs w:val="42"/>
    </w:rPr>
  </w:style>
  <w:style w:type="table" w:customStyle="1" w:styleId="TableNormal0">
    <w:name w:val="Table Normal"/>
    <w:tblPr>
      <w:tblCellMar>
        <w:top w:w="0" w:type="dxa"/>
        <w:left w:w="0" w:type="dxa"/>
        <w:bottom w:w="0" w:type="dxa"/>
        <w:right w:w="0"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bubliny">
    <w:name w:val="Balloon Text"/>
    <w:basedOn w:val="Normln"/>
    <w:link w:val="TextbublinyChar"/>
    <w:uiPriority w:val="99"/>
    <w:semiHidden/>
    <w:unhideWhenUsed/>
    <w:rsid w:val="004545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45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wZOqERn9z8Irp32Qlg3lWj9y9w==">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427</Words>
  <Characters>2520</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Kolbeková</cp:lastModifiedBy>
  <cp:revision>5</cp:revision>
  <cp:lastPrinted>2024-07-18T09:50:00Z</cp:lastPrinted>
  <dcterms:created xsi:type="dcterms:W3CDTF">2024-06-17T07:08:00Z</dcterms:created>
  <dcterms:modified xsi:type="dcterms:W3CDTF">2024-07-18T09:51:00Z</dcterms:modified>
</cp:coreProperties>
</file>