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630" w:rsidRDefault="00175DDA" w:rsidP="00175DDA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250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7A93BAB1" wp14:editId="106E1A74">
            <wp:simplePos x="0" y="0"/>
            <wp:positionH relativeFrom="margin">
              <wp:posOffset>-741680</wp:posOffset>
            </wp:positionH>
            <wp:positionV relativeFrom="page">
              <wp:posOffset>-198120</wp:posOffset>
            </wp:positionV>
            <wp:extent cx="7263765" cy="1428750"/>
            <wp:effectExtent l="0" t="0" r="0" b="0"/>
            <wp:wrapTight wrapText="bothSides">
              <wp:wrapPolygon edited="0">
                <wp:start x="0" y="0"/>
                <wp:lineTo x="0" y="21312"/>
                <wp:lineTo x="21526" y="21312"/>
                <wp:lineTo x="21526" y="0"/>
                <wp:lineTo x="0" y="0"/>
              </wp:wrapPolygon>
            </wp:wrapTight>
            <wp:docPr id="1" name="Obrázek 1" descr="C:\Users\skolka\Desktop\hlavič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ka\Desktop\hlavič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6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38F" w:rsidRPr="00AB2507"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A86F5E" w:rsidRPr="00A86F5E" w:rsidRDefault="00A86F5E" w:rsidP="00A86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F5E">
        <w:rPr>
          <w:rFonts w:ascii="Times New Roman" w:hAnsi="Times New Roman" w:cs="Times New Roman"/>
          <w:sz w:val="24"/>
          <w:szCs w:val="24"/>
        </w:rPr>
        <w:t>Lukáš Strašil</w:t>
      </w:r>
    </w:p>
    <w:p w:rsidR="00A86F5E" w:rsidRPr="00A86F5E" w:rsidRDefault="00A86F5E" w:rsidP="00A86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F5E">
        <w:rPr>
          <w:rFonts w:ascii="Times New Roman" w:hAnsi="Times New Roman" w:cs="Times New Roman"/>
          <w:sz w:val="24"/>
          <w:szCs w:val="24"/>
        </w:rPr>
        <w:t>Nová 228</w:t>
      </w:r>
    </w:p>
    <w:p w:rsidR="00A86F5E" w:rsidRPr="00A86F5E" w:rsidRDefault="00A86F5E" w:rsidP="00A86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F5E">
        <w:rPr>
          <w:rFonts w:ascii="Times New Roman" w:hAnsi="Times New Roman" w:cs="Times New Roman"/>
          <w:sz w:val="24"/>
          <w:szCs w:val="24"/>
        </w:rPr>
        <w:t>Dolní Břežany 25241</w:t>
      </w:r>
    </w:p>
    <w:p w:rsidR="00A86F5E" w:rsidRPr="00A86F5E" w:rsidRDefault="00A86F5E" w:rsidP="00A86F5E">
      <w:pPr>
        <w:tabs>
          <w:tab w:val="left" w:pos="396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86F5E">
        <w:rPr>
          <w:rFonts w:ascii="Times New Roman" w:hAnsi="Times New Roman" w:cs="Times New Roman"/>
          <w:sz w:val="24"/>
          <w:szCs w:val="24"/>
        </w:rPr>
        <w:t>IČO: 05398819</w:t>
      </w:r>
    </w:p>
    <w:p w:rsidR="003254D0" w:rsidRPr="00175DDA" w:rsidRDefault="00C7138F" w:rsidP="00175DDA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2507">
        <w:rPr>
          <w:rFonts w:ascii="Times New Roman" w:hAnsi="Times New Roman" w:cs="Times New Roman"/>
          <w:b/>
          <w:sz w:val="24"/>
          <w:szCs w:val="24"/>
        </w:rPr>
        <w:tab/>
      </w:r>
      <w:r w:rsidRPr="00AB2507">
        <w:rPr>
          <w:rFonts w:ascii="Times New Roman" w:hAnsi="Times New Roman" w:cs="Times New Roman"/>
          <w:b/>
          <w:sz w:val="24"/>
          <w:szCs w:val="24"/>
        </w:rPr>
        <w:tab/>
      </w:r>
      <w:r w:rsidRPr="00AB2507">
        <w:rPr>
          <w:rFonts w:ascii="Times New Roman" w:hAnsi="Times New Roman" w:cs="Times New Roman"/>
          <w:b/>
          <w:sz w:val="24"/>
          <w:szCs w:val="24"/>
        </w:rPr>
        <w:tab/>
      </w:r>
      <w:r w:rsidRPr="00AB2507">
        <w:rPr>
          <w:szCs w:val="24"/>
        </w:rPr>
        <w:tab/>
      </w:r>
      <w:r w:rsidRPr="00AB2507">
        <w:rPr>
          <w:szCs w:val="24"/>
        </w:rPr>
        <w:tab/>
      </w:r>
    </w:p>
    <w:p w:rsidR="003254D0" w:rsidRPr="00AB2507" w:rsidRDefault="003254D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Věc: </w:t>
      </w:r>
      <w:r w:rsidR="00D972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Výměna povrchu dětského hřiště MŠ Na Vrcholu </w:t>
      </w:r>
    </w:p>
    <w:p w:rsidR="00C7138F" w:rsidRDefault="00FF3492" w:rsidP="00CE4273">
      <w:pPr>
        <w:pStyle w:val="Zkladntext"/>
        <w:spacing w:before="0" w:after="0"/>
        <w:jc w:val="left"/>
      </w:pPr>
      <w:r>
        <w:rPr>
          <w:color w:val="000000"/>
          <w:szCs w:val="24"/>
          <w:shd w:val="clear" w:color="auto" w:fill="FFFFFF"/>
        </w:rPr>
        <w:t xml:space="preserve">Popis: </w:t>
      </w:r>
      <w:r w:rsidR="00D9729D">
        <w:rPr>
          <w:color w:val="000000"/>
          <w:szCs w:val="24"/>
          <w:shd w:val="clear" w:color="auto" w:fill="FFFFFF"/>
        </w:rPr>
        <w:t>Tímto u vás objednáváme výměnu povrchu dětského hřiště</w:t>
      </w:r>
      <w:bookmarkStart w:id="0" w:name="_GoBack"/>
      <w:bookmarkEnd w:id="0"/>
      <w:r w:rsidR="00D9729D">
        <w:rPr>
          <w:color w:val="000000"/>
          <w:szCs w:val="24"/>
          <w:shd w:val="clear" w:color="auto" w:fill="FFFFFF"/>
        </w:rPr>
        <w:t xml:space="preserve"> u třídy </w:t>
      </w:r>
      <w:r w:rsidR="002C1423">
        <w:rPr>
          <w:color w:val="000000"/>
          <w:szCs w:val="24"/>
          <w:shd w:val="clear" w:color="auto" w:fill="FFFFFF"/>
        </w:rPr>
        <w:t>A</w:t>
      </w:r>
      <w:r w:rsidR="00D9729D">
        <w:rPr>
          <w:color w:val="000000"/>
          <w:szCs w:val="24"/>
          <w:shd w:val="clear" w:color="auto" w:fill="FFFFFF"/>
        </w:rPr>
        <w:t xml:space="preserve">. Součástí výměny je </w:t>
      </w:r>
      <w:r w:rsidR="00F23737">
        <w:rPr>
          <w:color w:val="000000"/>
          <w:szCs w:val="24"/>
          <w:shd w:val="clear" w:color="auto" w:fill="FFFFFF"/>
        </w:rPr>
        <w:t xml:space="preserve">dodání materiálu, montáž, doprava a </w:t>
      </w:r>
      <w:r w:rsidR="00D9729D">
        <w:rPr>
          <w:color w:val="000000"/>
          <w:szCs w:val="24"/>
          <w:shd w:val="clear" w:color="auto" w:fill="FFFFFF"/>
        </w:rPr>
        <w:t>likvidace starého povrchu</w:t>
      </w:r>
      <w:r w:rsidR="00F23737">
        <w:rPr>
          <w:color w:val="000000"/>
          <w:szCs w:val="24"/>
          <w:shd w:val="clear" w:color="auto" w:fill="FFFFFF"/>
        </w:rPr>
        <w:t>.</w:t>
      </w:r>
    </w:p>
    <w:p w:rsidR="00CE4273" w:rsidRPr="00CE4273" w:rsidRDefault="00CE4273" w:rsidP="00CE4273">
      <w:pPr>
        <w:pStyle w:val="Zkladntext"/>
        <w:spacing w:before="0" w:after="0"/>
        <w:jc w:val="left"/>
      </w:pPr>
    </w:p>
    <w:p w:rsidR="00AB2507" w:rsidRDefault="00FF3492" w:rsidP="00AB2507">
      <w:pPr>
        <w:pStyle w:val="Zkladntext"/>
        <w:spacing w:before="0" w:after="0"/>
      </w:pPr>
      <w:r>
        <w:t>Náklady</w:t>
      </w:r>
      <w:r w:rsidR="00AB2507" w:rsidRPr="00AB2507">
        <w:t>:</w:t>
      </w:r>
    </w:p>
    <w:tbl>
      <w:tblPr>
        <w:tblW w:w="10534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2154"/>
        <w:gridCol w:w="1871"/>
        <w:gridCol w:w="877"/>
        <w:gridCol w:w="656"/>
        <w:gridCol w:w="1077"/>
        <w:gridCol w:w="2778"/>
      </w:tblGrid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Náklady za materiál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53 500 Kč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color w:val="FF0000"/>
                <w:lang w:eastAsia="cs-CZ"/>
              </w:rPr>
            </w:pPr>
            <w:r w:rsidRPr="002C1423">
              <w:rPr>
                <w:rFonts w:eastAsia="Times New Roman" w:cstheme="minorHAnsi"/>
                <w:color w:val="FF0000"/>
                <w:lang w:eastAsia="cs-CZ"/>
              </w:rPr>
              <w:t> 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color w:val="FF0000"/>
                <w:lang w:eastAsia="cs-CZ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 xml:space="preserve">Náklady za </w:t>
            </w:r>
            <w:proofErr w:type="gramStart"/>
            <w:r w:rsidRPr="002C1423">
              <w:rPr>
                <w:rFonts w:eastAsia="Times New Roman" w:cstheme="minorHAnsi"/>
                <w:b/>
                <w:bCs/>
                <w:lang w:eastAsia="cs-CZ"/>
              </w:rPr>
              <w:t>práce - montážní</w:t>
            </w:r>
            <w:proofErr w:type="gramEnd"/>
            <w:r w:rsidRPr="002C1423">
              <w:rPr>
                <w:rFonts w:eastAsia="Times New Roman" w:cstheme="minorHAnsi"/>
                <w:b/>
                <w:bCs/>
                <w:lang w:eastAsia="cs-CZ"/>
              </w:rPr>
              <w:t xml:space="preserve"> práce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36 350 Kč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color w:val="FF0000"/>
                <w:lang w:eastAsia="cs-CZ"/>
              </w:rPr>
            </w:pPr>
            <w:r w:rsidRPr="002C1423">
              <w:rPr>
                <w:rFonts w:eastAsia="Times New Roman" w:cstheme="minorHAnsi"/>
                <w:color w:val="FF0000"/>
                <w:lang w:eastAsia="cs-CZ"/>
              </w:rPr>
              <w:t> 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color w:val="FF0000"/>
                <w:lang w:eastAsia="cs-CZ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Cena celkem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89 850 Kč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bookmarkStart w:id="1" w:name="RANGE!A29:G49"/>
            <w:r w:rsidRPr="002C1423">
              <w:rPr>
                <w:rFonts w:eastAsia="Times New Roman" w:cstheme="minorHAnsi"/>
                <w:lang w:eastAsia="cs-CZ"/>
              </w:rPr>
              <w:t> </w:t>
            </w:r>
            <w:bookmarkEnd w:id="1"/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ind w:right="-498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Náklady za materiál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00" w:fill="FFFF00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specifikace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Velikost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cena za kus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cena celkem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materiál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Gumová dlažba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color w:val="000000"/>
                <w:lang w:eastAsia="cs-CZ"/>
              </w:rPr>
              <w:t>50 x 50 x 2,5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color w:val="000000"/>
                <w:lang w:eastAsia="cs-CZ"/>
              </w:rPr>
              <w:t>m²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color w:val="000000"/>
                <w:lang w:eastAsia="cs-CZ"/>
              </w:rPr>
              <w:t>880 Kč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 xml:space="preserve">        26 400,00 Kč 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Umělá tráva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color w:val="000000"/>
                <w:lang w:eastAsia="cs-CZ"/>
              </w:rPr>
              <w:t xml:space="preserve">Výška povrchu 3,7 - </w:t>
            </w:r>
            <w:proofErr w:type="spellStart"/>
            <w:r w:rsidRPr="002C1423">
              <w:rPr>
                <w:rFonts w:eastAsia="Times New Roman" w:cstheme="minorHAnsi"/>
                <w:color w:val="000000"/>
                <w:lang w:eastAsia="cs-CZ"/>
              </w:rPr>
              <w:t>Easy</w:t>
            </w:r>
            <w:proofErr w:type="spellEnd"/>
            <w:r w:rsidRPr="002C1423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2C1423">
              <w:rPr>
                <w:rFonts w:eastAsia="Times New Roman" w:cstheme="minorHAnsi"/>
                <w:color w:val="000000"/>
                <w:lang w:eastAsia="cs-CZ"/>
              </w:rPr>
              <w:t>Lawn</w:t>
            </w:r>
            <w:proofErr w:type="spellEnd"/>
            <w:r w:rsidRPr="002C1423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2C1423">
              <w:rPr>
                <w:rFonts w:eastAsia="Times New Roman" w:cstheme="minorHAnsi"/>
                <w:color w:val="000000"/>
                <w:lang w:eastAsia="cs-CZ"/>
              </w:rPr>
              <w:t>Botanic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color w:val="000000"/>
                <w:lang w:eastAsia="cs-CZ"/>
              </w:rPr>
              <w:t>m²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color w:val="000000"/>
                <w:lang w:eastAsia="cs-CZ"/>
              </w:rPr>
              <w:t>450 Kč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 xml:space="preserve">        22 500,00 Kč 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Křemičitý písek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color w:val="000000"/>
                <w:lang w:eastAsia="cs-CZ"/>
              </w:rPr>
              <w:t>100 kg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color w:val="000000"/>
                <w:lang w:eastAsia="cs-CZ"/>
              </w:rPr>
              <w:t>1 100 Kč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 xml:space="preserve">             550,00 Kč 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L </w:t>
            </w:r>
            <w:proofErr w:type="gramStart"/>
            <w:r w:rsidRPr="002C1423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profil- ocelový</w:t>
            </w:r>
            <w:proofErr w:type="gram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45 x 45 x 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color w:val="000000"/>
                <w:lang w:eastAsia="cs-CZ"/>
              </w:rPr>
              <w:t>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color w:val="000000"/>
                <w:lang w:eastAsia="cs-CZ"/>
              </w:rPr>
              <w:t>110 Kč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 xml:space="preserve">          2 200,00 Kč 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Instalační materiál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Kotvící skoby, butylová páska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color w:val="000000"/>
                <w:lang w:eastAsia="cs-CZ"/>
              </w:rPr>
              <w:t>ks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color w:val="000000"/>
                <w:lang w:eastAsia="cs-CZ"/>
              </w:rPr>
              <w:t>1 400 Kč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 xml:space="preserve">          1 400,00 Kč 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Mulčovací textilie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Folie proti prorůstání plevelů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color w:val="000000"/>
                <w:lang w:eastAsia="cs-CZ"/>
              </w:rPr>
              <w:t>m²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color w:val="000000"/>
                <w:lang w:eastAsia="cs-CZ"/>
              </w:rPr>
              <w:t>9 Kč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 xml:space="preserve">             450,00 Kč 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color w:val="000000"/>
                <w:lang w:eastAsia="cs-CZ"/>
              </w:rPr>
              <w:t>0 Kč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 xml:space="preserve">                     -   Kč 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proofErr w:type="gramStart"/>
            <w:r w:rsidRPr="002C1423">
              <w:rPr>
                <w:rFonts w:eastAsia="Times New Roman" w:cstheme="minorHAnsi"/>
                <w:b/>
                <w:bCs/>
                <w:lang w:eastAsia="cs-CZ"/>
              </w:rPr>
              <w:t>Materiál - celkem</w:t>
            </w:r>
            <w:proofErr w:type="gram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152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 xml:space="preserve">             53 500 Kč 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bookmarkStart w:id="2" w:name="RANGE!A40:G49"/>
            <w:r w:rsidRPr="002C1423">
              <w:rPr>
                <w:rFonts w:eastAsia="Times New Roman" w:cstheme="minorHAnsi"/>
                <w:lang w:eastAsia="cs-CZ"/>
              </w:rPr>
              <w:t> </w:t>
            </w:r>
            <w:bookmarkEnd w:id="2"/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 xml:space="preserve">Náklady za materiál </w:t>
            </w:r>
            <w:proofErr w:type="gramStart"/>
            <w:r w:rsidRPr="002C1423">
              <w:rPr>
                <w:rFonts w:eastAsia="Times New Roman" w:cstheme="minorHAnsi"/>
                <w:b/>
                <w:bCs/>
                <w:lang w:eastAsia="cs-CZ"/>
              </w:rPr>
              <w:t>-  celkem</w:t>
            </w:r>
            <w:proofErr w:type="gram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 xml:space="preserve">             53 500 Kč 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Výsadbové a montážní práce</w:t>
            </w:r>
          </w:p>
        </w:tc>
        <w:tc>
          <w:tcPr>
            <w:tcW w:w="1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specifikace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Pokládka dlažby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m²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350,00 Kč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10 500 Kč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specifikace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Pokládka umělé trávy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m²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220,00 Kč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423" w:rsidRPr="002C1423" w:rsidRDefault="002C1423" w:rsidP="002C142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11 000 Kč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specifikace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Odstranění stávajících povrchů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m²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110,00 Kč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8 800 Kč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specifikace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Svaření L profilů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115,00 Kč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2 300 Kč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lastRenderedPageBreak/>
              <w:t>specifikace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Doprava materiálu a osob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1 250,00 Kč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3 750 Kč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specifikace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0,00 Kč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0 Kč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C0C0C0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 xml:space="preserve">Náklady za </w:t>
            </w:r>
            <w:proofErr w:type="gramStart"/>
            <w:r w:rsidRPr="002C1423">
              <w:rPr>
                <w:rFonts w:eastAsia="Times New Roman" w:cstheme="minorHAnsi"/>
                <w:b/>
                <w:bCs/>
                <w:lang w:eastAsia="cs-CZ"/>
              </w:rPr>
              <w:t>práce - celkem</w:t>
            </w:r>
            <w:proofErr w:type="gramEnd"/>
            <w:r w:rsidRPr="002C1423">
              <w:rPr>
                <w:rFonts w:eastAsia="Times New Roman" w:cstheme="minorHAnsi"/>
                <w:b/>
                <w:bCs/>
                <w:lang w:eastAsia="cs-CZ"/>
              </w:rPr>
              <w:t xml:space="preserve">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0C0C0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0C0C0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0C0C0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C0C0C0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2C1423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C0C0C0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lang w:eastAsia="cs-CZ"/>
              </w:rPr>
              <w:t>36 350 Kč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9D9D9" w:fill="FABF8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Náklady za </w:t>
            </w:r>
            <w:proofErr w:type="gramStart"/>
            <w:r w:rsidRPr="002C142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práce - celkem</w:t>
            </w:r>
            <w:proofErr w:type="gram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ABF8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ABF8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FABF8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FABF8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C142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36 350 Kč</w:t>
            </w:r>
          </w:p>
        </w:tc>
      </w:tr>
      <w:tr w:rsidR="002C1423" w:rsidRPr="002C1423" w:rsidTr="002C1423">
        <w:trPr>
          <w:trHeight w:val="20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423" w:rsidRPr="002C1423" w:rsidRDefault="002C1423" w:rsidP="002C1423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</w:tbl>
    <w:p w:rsidR="00F23737" w:rsidRDefault="00F23737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</w:p>
    <w:p w:rsidR="00AB2507" w:rsidRPr="00AB2507" w:rsidRDefault="00F85D8B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  <w:r>
        <w:rPr>
          <w:szCs w:val="24"/>
        </w:rPr>
        <w:t xml:space="preserve">      </w:t>
      </w:r>
    </w:p>
    <w:p w:rsidR="00C7138F" w:rsidRPr="00AB2507" w:rsidRDefault="00C7138F" w:rsidP="00C7138F">
      <w:pPr>
        <w:pStyle w:val="Zkladntext"/>
        <w:tabs>
          <w:tab w:val="right" w:pos="-1701"/>
          <w:tab w:val="decimal" w:pos="6804"/>
        </w:tabs>
        <w:spacing w:before="0" w:after="0"/>
        <w:jc w:val="left"/>
        <w:rPr>
          <w:b/>
          <w:szCs w:val="24"/>
        </w:rPr>
      </w:pPr>
      <w:r w:rsidRPr="00AB2507">
        <w:rPr>
          <w:b/>
          <w:szCs w:val="24"/>
          <w:u w:val="single"/>
        </w:rPr>
        <w:t xml:space="preserve">Celkem     </w:t>
      </w:r>
      <w:r w:rsidR="00564095">
        <w:rPr>
          <w:b/>
          <w:szCs w:val="24"/>
          <w:u w:val="single"/>
        </w:rPr>
        <w:tab/>
      </w:r>
      <w:r w:rsidR="00F23737">
        <w:rPr>
          <w:b/>
          <w:szCs w:val="24"/>
          <w:u w:val="single"/>
        </w:rPr>
        <w:tab/>
      </w:r>
      <w:r w:rsidR="002C1423">
        <w:rPr>
          <w:b/>
          <w:szCs w:val="24"/>
          <w:u w:val="single"/>
        </w:rPr>
        <w:t>89.850,-Kč</w:t>
      </w:r>
      <w:r w:rsidR="00D11DAA">
        <w:rPr>
          <w:b/>
          <w:szCs w:val="24"/>
          <w:u w:val="single"/>
        </w:rPr>
        <w:t>,- Kč</w:t>
      </w:r>
      <w:r w:rsidRPr="00AB2507">
        <w:rPr>
          <w:b/>
          <w:szCs w:val="24"/>
          <w:u w:val="single"/>
        </w:rPr>
        <w:t xml:space="preserve">                                            </w:t>
      </w:r>
      <w:r w:rsidR="001A34EB" w:rsidRPr="00AB2507">
        <w:rPr>
          <w:b/>
          <w:szCs w:val="24"/>
          <w:u w:val="single"/>
        </w:rPr>
        <w:t xml:space="preserve">  </w:t>
      </w:r>
    </w:p>
    <w:p w:rsidR="00C7138F" w:rsidRPr="00AB2507" w:rsidRDefault="00F23737" w:rsidP="00C7138F">
      <w:pPr>
        <w:pStyle w:val="Zkladntext"/>
        <w:tabs>
          <w:tab w:val="right" w:pos="6946"/>
        </w:tabs>
        <w:spacing w:before="0" w:after="0"/>
        <w:jc w:val="left"/>
        <w:rPr>
          <w:szCs w:val="24"/>
        </w:rPr>
      </w:pPr>
      <w:r>
        <w:rPr>
          <w:szCs w:val="24"/>
        </w:rPr>
        <w:tab/>
      </w:r>
    </w:p>
    <w:p w:rsidR="003254D0" w:rsidRPr="00AB2507" w:rsidRDefault="00BF205E">
      <w:pPr>
        <w:rPr>
          <w:rFonts w:ascii="Times New Roman" w:hAnsi="Times New Roman" w:cs="Times New Roman"/>
          <w:sz w:val="24"/>
          <w:szCs w:val="24"/>
        </w:rPr>
      </w:pPr>
      <w:r w:rsidRPr="00AB2507">
        <w:rPr>
          <w:rFonts w:ascii="Times New Roman" w:hAnsi="Times New Roman" w:cs="Times New Roman"/>
          <w:sz w:val="24"/>
          <w:szCs w:val="24"/>
        </w:rPr>
        <w:t xml:space="preserve">Objednávka bude uvedena v registru smluv v souladu s ustanovením § 5 zákona o registru smluv. Smlouva bude zveřejněna po </w:t>
      </w:r>
      <w:proofErr w:type="spellStart"/>
      <w:r w:rsidRPr="00AB2507">
        <w:rPr>
          <w:rFonts w:ascii="Times New Roman" w:hAnsi="Times New Roman" w:cs="Times New Roman"/>
          <w:sz w:val="24"/>
          <w:szCs w:val="24"/>
        </w:rPr>
        <w:t>anonymizaci</w:t>
      </w:r>
      <w:proofErr w:type="spellEnd"/>
      <w:r w:rsidRPr="00AB2507">
        <w:rPr>
          <w:rFonts w:ascii="Times New Roman" w:hAnsi="Times New Roman" w:cs="Times New Roman"/>
          <w:sz w:val="24"/>
          <w:szCs w:val="24"/>
        </w:rPr>
        <w:t xml:space="preserve"> provedené v souladu s platnými právními předpisy.</w:t>
      </w:r>
    </w:p>
    <w:p w:rsidR="002B1378" w:rsidRPr="00AB2507" w:rsidRDefault="001A34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sz w:val="24"/>
          <w:szCs w:val="24"/>
        </w:rPr>
        <w:t>V</w:t>
      </w:r>
      <w:r w:rsidR="00376630" w:rsidRPr="00AB2507">
        <w:rPr>
          <w:rFonts w:ascii="Times New Roman" w:hAnsi="Times New Roman" w:cs="Times New Roman"/>
          <w:sz w:val="24"/>
          <w:szCs w:val="24"/>
        </w:rPr>
        <w:t> </w:t>
      </w:r>
      <w:r w:rsidRPr="00AB2507">
        <w:rPr>
          <w:rFonts w:ascii="Times New Roman" w:hAnsi="Times New Roman" w:cs="Times New Roman"/>
          <w:sz w:val="24"/>
          <w:szCs w:val="24"/>
        </w:rPr>
        <w:t>Praze</w:t>
      </w:r>
      <w:r w:rsidR="00376630" w:rsidRPr="00AB2507">
        <w:rPr>
          <w:rFonts w:ascii="Times New Roman" w:hAnsi="Times New Roman" w:cs="Times New Roman"/>
          <w:sz w:val="24"/>
          <w:szCs w:val="24"/>
        </w:rPr>
        <w:t xml:space="preserve"> </w:t>
      </w:r>
      <w:r w:rsidR="00FF3492">
        <w:rPr>
          <w:rFonts w:ascii="Times New Roman" w:hAnsi="Times New Roman" w:cs="Times New Roman"/>
          <w:sz w:val="24"/>
          <w:szCs w:val="24"/>
        </w:rPr>
        <w:t>…………….</w:t>
      </w:r>
    </w:p>
    <w:p w:rsidR="00BF205E" w:rsidRPr="00AB2507" w:rsidRDefault="00BF205E" w:rsidP="00BF20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Mgr. Jana Vaníčková</w:t>
      </w:r>
    </w:p>
    <w:p w:rsidR="00BF205E" w:rsidRPr="00AB2507" w:rsidRDefault="00BF205E" w:rsidP="00BF20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ředitelka školy</w:t>
      </w:r>
    </w:p>
    <w:p w:rsidR="00BF205E" w:rsidRPr="00AB2507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205E" w:rsidRPr="00AB2507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120A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Potvrzuji přijetí objednávky a souhlasím s uveřejněním v registru smluv.</w:t>
      </w:r>
    </w:p>
    <w:p w:rsidR="00231447" w:rsidRPr="00AB2507" w:rsidRDefault="00231447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120A" w:rsidRPr="00AB2507" w:rsidRDefault="005E120A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V…………………………dne……………</w:t>
      </w:r>
      <w:proofErr w:type="gramStart"/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…….</w:t>
      </w:r>
      <w:proofErr w:type="gramEnd"/>
      <w:r w:rsidRPr="00AB2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5E120A" w:rsidRPr="00AB2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A084F"/>
    <w:multiLevelType w:val="hybridMultilevel"/>
    <w:tmpl w:val="DA127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D0"/>
    <w:rsid w:val="00083A24"/>
    <w:rsid w:val="00175DDA"/>
    <w:rsid w:val="001864FE"/>
    <w:rsid w:val="001A34EB"/>
    <w:rsid w:val="00231447"/>
    <w:rsid w:val="002B1378"/>
    <w:rsid w:val="002C1423"/>
    <w:rsid w:val="002C30D6"/>
    <w:rsid w:val="003254D0"/>
    <w:rsid w:val="00340084"/>
    <w:rsid w:val="00363FC5"/>
    <w:rsid w:val="00376630"/>
    <w:rsid w:val="00564095"/>
    <w:rsid w:val="005E120A"/>
    <w:rsid w:val="0079726A"/>
    <w:rsid w:val="00823C82"/>
    <w:rsid w:val="00996657"/>
    <w:rsid w:val="00A67827"/>
    <w:rsid w:val="00A86F5E"/>
    <w:rsid w:val="00AB2507"/>
    <w:rsid w:val="00AD342C"/>
    <w:rsid w:val="00AF7F45"/>
    <w:rsid w:val="00B63E3E"/>
    <w:rsid w:val="00BD40DB"/>
    <w:rsid w:val="00BF0E5C"/>
    <w:rsid w:val="00BF205E"/>
    <w:rsid w:val="00C7138F"/>
    <w:rsid w:val="00CA44F1"/>
    <w:rsid w:val="00CD6080"/>
    <w:rsid w:val="00CE4273"/>
    <w:rsid w:val="00CF45E3"/>
    <w:rsid w:val="00D11DAA"/>
    <w:rsid w:val="00D9729D"/>
    <w:rsid w:val="00DB238E"/>
    <w:rsid w:val="00F23737"/>
    <w:rsid w:val="00F85D8B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73D3"/>
  <w15:docId w15:val="{97781E26-D868-499F-8882-F0281D3C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11D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11D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Mkatabulky">
    <w:name w:val="Table Grid"/>
    <w:basedOn w:val="Normlntabulka"/>
    <w:uiPriority w:val="59"/>
    <w:rsid w:val="00AD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Karolína</cp:lastModifiedBy>
  <cp:revision>3</cp:revision>
  <cp:lastPrinted>2019-07-12T12:23:00Z</cp:lastPrinted>
  <dcterms:created xsi:type="dcterms:W3CDTF">2024-07-17T08:37:00Z</dcterms:created>
  <dcterms:modified xsi:type="dcterms:W3CDTF">2024-07-18T08:55:00Z</dcterms:modified>
</cp:coreProperties>
</file>