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6" w:type="dxa"/>
        <w:tblInd w:w="70" w:type="dxa"/>
        <w:tblCellMar>
          <w:left w:w="70" w:type="dxa"/>
          <w:right w:w="70" w:type="dxa"/>
        </w:tblCellMar>
        <w:tblLook w:val="04A0" w:firstRow="1" w:lastRow="0" w:firstColumn="1" w:lastColumn="0" w:noHBand="0" w:noVBand="1"/>
      </w:tblPr>
      <w:tblGrid>
        <w:gridCol w:w="1200"/>
        <w:gridCol w:w="492"/>
        <w:gridCol w:w="491"/>
        <w:gridCol w:w="1291"/>
        <w:gridCol w:w="921"/>
        <w:gridCol w:w="1134"/>
        <w:gridCol w:w="3777"/>
      </w:tblGrid>
      <w:tr w:rsidR="006522EC" w:rsidRPr="00A72284" w:rsidTr="00A87500">
        <w:trPr>
          <w:trHeight w:val="851"/>
        </w:trPr>
        <w:tc>
          <w:tcPr>
            <w:tcW w:w="1200" w:type="dxa"/>
            <w:tcBorders>
              <w:top w:val="nil"/>
              <w:left w:val="nil"/>
              <w:bottom w:val="nil"/>
              <w:right w:val="nil"/>
            </w:tcBorders>
            <w:noWrap/>
            <w:vAlign w:val="bottom"/>
            <w:hideMark/>
          </w:tcPr>
          <w:p w:rsidR="006522EC" w:rsidRPr="00A72284" w:rsidRDefault="007F0590" w:rsidP="00A87500">
            <w:pPr>
              <w:autoSpaceDE/>
              <w:autoSpaceDN/>
              <w:jc w:val="center"/>
              <w:rPr>
                <w:rFonts w:cs="Arial"/>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style="position:absolute;left:0;text-align:left;margin-left:0;margin-top:0;width:51.75pt;height:67.5pt;z-index:1;visibility:visible">
                  <v:imagedata r:id="rId7" o:title=""/>
                  <o:lock v:ext="edit" aspectratio="f"/>
                </v:shape>
              </w:pict>
            </w:r>
          </w:p>
        </w:tc>
        <w:tc>
          <w:tcPr>
            <w:tcW w:w="8106" w:type="dxa"/>
            <w:gridSpan w:val="6"/>
            <w:tcBorders>
              <w:top w:val="nil"/>
              <w:left w:val="nil"/>
              <w:bottom w:val="nil"/>
              <w:right w:val="nil"/>
            </w:tcBorders>
            <w:vAlign w:val="bottom"/>
          </w:tcPr>
          <w:p w:rsidR="006522EC" w:rsidRPr="00A72284" w:rsidRDefault="006522EC" w:rsidP="00A87500">
            <w:pPr>
              <w:autoSpaceDE/>
              <w:autoSpaceDN/>
              <w:jc w:val="center"/>
              <w:rPr>
                <w:rFonts w:cs="Arial"/>
                <w:b/>
                <w:bCs/>
                <w:color w:val="000000"/>
                <w:sz w:val="48"/>
                <w:szCs w:val="48"/>
              </w:rPr>
            </w:pPr>
            <w:r w:rsidRPr="00A72284">
              <w:rPr>
                <w:rFonts w:cs="Arial"/>
                <w:b/>
                <w:bCs/>
                <w:color w:val="000000"/>
                <w:sz w:val="48"/>
                <w:szCs w:val="48"/>
              </w:rPr>
              <w:t>Město Vimperk</w:t>
            </w:r>
          </w:p>
        </w:tc>
      </w:tr>
      <w:tr w:rsidR="006522EC" w:rsidRPr="00A72284" w:rsidTr="00A87500">
        <w:trPr>
          <w:trHeight w:hRule="exact" w:val="1134"/>
        </w:trPr>
        <w:tc>
          <w:tcPr>
            <w:tcW w:w="1200" w:type="dxa"/>
            <w:tcBorders>
              <w:top w:val="nil"/>
              <w:left w:val="nil"/>
              <w:bottom w:val="nil"/>
              <w:right w:val="nil"/>
            </w:tcBorders>
            <w:noWrap/>
            <w:hideMark/>
          </w:tcPr>
          <w:p w:rsidR="006522EC" w:rsidRPr="00A72284" w:rsidRDefault="006522EC" w:rsidP="00A87500">
            <w:pPr>
              <w:autoSpaceDE/>
              <w:autoSpaceDN/>
              <w:jc w:val="center"/>
              <w:rPr>
                <w:rFonts w:cs="Arial"/>
                <w:color w:val="000000"/>
                <w:sz w:val="32"/>
                <w:szCs w:val="32"/>
              </w:rPr>
            </w:pPr>
          </w:p>
        </w:tc>
        <w:tc>
          <w:tcPr>
            <w:tcW w:w="8106" w:type="dxa"/>
            <w:gridSpan w:val="6"/>
            <w:tcBorders>
              <w:top w:val="nil"/>
              <w:left w:val="nil"/>
              <w:bottom w:val="nil"/>
              <w:right w:val="nil"/>
            </w:tcBorders>
          </w:tcPr>
          <w:p w:rsidR="006522EC" w:rsidRPr="00A72284" w:rsidRDefault="006522EC" w:rsidP="00A87500">
            <w:pPr>
              <w:autoSpaceDE/>
              <w:autoSpaceDN/>
              <w:jc w:val="center"/>
              <w:rPr>
                <w:rFonts w:cs="Arial"/>
                <w:color w:val="000000"/>
                <w:sz w:val="32"/>
                <w:szCs w:val="32"/>
              </w:rPr>
            </w:pPr>
            <w:r w:rsidRPr="00A72284">
              <w:rPr>
                <w:rFonts w:cs="Arial"/>
                <w:color w:val="000000"/>
                <w:sz w:val="32"/>
                <w:szCs w:val="32"/>
              </w:rPr>
              <w:t>Steinbrenerova 6/2, 385 17 Vimperk</w:t>
            </w:r>
          </w:p>
        </w:tc>
      </w:tr>
      <w:tr w:rsidR="006522EC" w:rsidRPr="00A72284" w:rsidTr="00A87500">
        <w:trPr>
          <w:trHeight w:val="285"/>
        </w:trPr>
        <w:tc>
          <w:tcPr>
            <w:tcW w:w="1200" w:type="dxa"/>
            <w:tcBorders>
              <w:top w:val="nil"/>
              <w:left w:val="nil"/>
              <w:bottom w:val="nil"/>
              <w:right w:val="nil"/>
            </w:tcBorders>
            <w:noWrap/>
            <w:hideMark/>
          </w:tcPr>
          <w:p w:rsidR="006522EC" w:rsidRPr="00A72284" w:rsidRDefault="006522EC" w:rsidP="00A87500">
            <w:pPr>
              <w:autoSpaceDE/>
              <w:autoSpaceDN/>
              <w:rPr>
                <w:rFonts w:cs="Arial"/>
                <w:color w:val="000000"/>
              </w:rPr>
            </w:pPr>
            <w:r w:rsidRPr="00A72284">
              <w:rPr>
                <w:rFonts w:cs="Arial"/>
                <w:color w:val="000000"/>
                <w:szCs w:val="22"/>
              </w:rPr>
              <w:t>IČO:</w:t>
            </w:r>
          </w:p>
        </w:tc>
        <w:tc>
          <w:tcPr>
            <w:tcW w:w="3195" w:type="dxa"/>
            <w:gridSpan w:val="4"/>
            <w:tcBorders>
              <w:top w:val="nil"/>
              <w:left w:val="nil"/>
              <w:bottom w:val="nil"/>
              <w:right w:val="nil"/>
            </w:tcBorders>
            <w:noWrap/>
            <w:hideMark/>
          </w:tcPr>
          <w:p w:rsidR="006522EC" w:rsidRPr="00A72284" w:rsidRDefault="006522EC" w:rsidP="00A87500">
            <w:pPr>
              <w:autoSpaceDE/>
              <w:autoSpaceDN/>
              <w:rPr>
                <w:rFonts w:cs="Arial"/>
                <w:color w:val="000000"/>
              </w:rPr>
            </w:pPr>
            <w:r w:rsidRPr="00A72284">
              <w:rPr>
                <w:rFonts w:cs="Arial"/>
                <w:color w:val="000000"/>
                <w:szCs w:val="22"/>
              </w:rPr>
              <w:t>00250805</w:t>
            </w:r>
          </w:p>
        </w:tc>
        <w:tc>
          <w:tcPr>
            <w:tcW w:w="1134" w:type="dxa"/>
            <w:tcBorders>
              <w:top w:val="nil"/>
              <w:left w:val="nil"/>
              <w:bottom w:val="nil"/>
              <w:right w:val="nil"/>
            </w:tcBorders>
            <w:noWrap/>
            <w:hideMark/>
          </w:tcPr>
          <w:p w:rsidR="006522EC" w:rsidRPr="00A72284" w:rsidRDefault="006522EC" w:rsidP="00A87500">
            <w:pPr>
              <w:autoSpaceDE/>
              <w:autoSpaceDN/>
              <w:rPr>
                <w:rFonts w:cs="Arial"/>
                <w:color w:val="000000"/>
              </w:rPr>
            </w:pPr>
            <w:r w:rsidRPr="00A72284">
              <w:rPr>
                <w:rFonts w:cs="Arial"/>
                <w:color w:val="000000"/>
                <w:szCs w:val="22"/>
              </w:rPr>
              <w:t>Vyřizuje:</w:t>
            </w:r>
          </w:p>
        </w:tc>
        <w:tc>
          <w:tcPr>
            <w:tcW w:w="3777" w:type="dxa"/>
            <w:tcBorders>
              <w:top w:val="nil"/>
              <w:left w:val="nil"/>
              <w:bottom w:val="nil"/>
              <w:right w:val="nil"/>
            </w:tcBorders>
            <w:noWrap/>
            <w:hideMark/>
          </w:tcPr>
          <w:p w:rsidR="006522EC" w:rsidRPr="00A72284" w:rsidRDefault="006522EC" w:rsidP="00A87500">
            <w:pPr>
              <w:autoSpaceDE/>
              <w:autoSpaceDN/>
              <w:rPr>
                <w:rFonts w:cs="Arial"/>
                <w:color w:val="000000"/>
              </w:rPr>
            </w:pPr>
            <w:r w:rsidRPr="00A72284">
              <w:rPr>
                <w:rFonts w:cs="Arial"/>
                <w:color w:val="000000"/>
                <w:szCs w:val="22"/>
              </w:rPr>
              <w:t xml:space="preserve"> </w:t>
            </w:r>
            <w:r w:rsidR="00A72284">
              <w:rPr>
                <w:rFonts w:cs="Arial"/>
                <w:color w:val="000000"/>
                <w:szCs w:val="22"/>
              </w:rPr>
              <w:t>Alena Szabová</w:t>
            </w:r>
            <w:r w:rsidRPr="00A72284">
              <w:rPr>
                <w:rFonts w:cs="Arial"/>
                <w:color w:val="000000"/>
                <w:szCs w:val="22"/>
              </w:rPr>
              <w:t xml:space="preserve"> </w:t>
            </w:r>
          </w:p>
        </w:tc>
      </w:tr>
      <w:tr w:rsidR="006522EC" w:rsidRPr="00A72284" w:rsidTr="00A87500">
        <w:trPr>
          <w:trHeight w:val="285"/>
        </w:trPr>
        <w:tc>
          <w:tcPr>
            <w:tcW w:w="1200" w:type="dxa"/>
            <w:tcBorders>
              <w:top w:val="nil"/>
              <w:left w:val="nil"/>
              <w:bottom w:val="nil"/>
              <w:right w:val="nil"/>
            </w:tcBorders>
            <w:noWrap/>
            <w:hideMark/>
          </w:tcPr>
          <w:p w:rsidR="006522EC" w:rsidRPr="00A72284" w:rsidRDefault="006522EC" w:rsidP="00A87500">
            <w:pPr>
              <w:autoSpaceDE/>
              <w:autoSpaceDN/>
              <w:rPr>
                <w:rFonts w:cs="Arial"/>
                <w:color w:val="000000"/>
              </w:rPr>
            </w:pPr>
            <w:r w:rsidRPr="00A72284">
              <w:rPr>
                <w:rFonts w:cs="Arial"/>
                <w:color w:val="000000"/>
                <w:szCs w:val="22"/>
              </w:rPr>
              <w:t>DIČ:</w:t>
            </w:r>
          </w:p>
        </w:tc>
        <w:tc>
          <w:tcPr>
            <w:tcW w:w="3195" w:type="dxa"/>
            <w:gridSpan w:val="4"/>
            <w:tcBorders>
              <w:top w:val="nil"/>
              <w:left w:val="nil"/>
              <w:bottom w:val="nil"/>
              <w:right w:val="nil"/>
            </w:tcBorders>
            <w:noWrap/>
            <w:hideMark/>
          </w:tcPr>
          <w:p w:rsidR="006522EC" w:rsidRPr="00A72284" w:rsidRDefault="006522EC" w:rsidP="00A87500">
            <w:pPr>
              <w:autoSpaceDE/>
              <w:autoSpaceDN/>
              <w:rPr>
                <w:rFonts w:cs="Arial"/>
                <w:color w:val="000000"/>
              </w:rPr>
            </w:pPr>
            <w:r w:rsidRPr="00A72284">
              <w:rPr>
                <w:rFonts w:cs="Arial"/>
                <w:color w:val="000000"/>
                <w:szCs w:val="22"/>
              </w:rPr>
              <w:t>CZ00250805</w:t>
            </w:r>
          </w:p>
        </w:tc>
        <w:tc>
          <w:tcPr>
            <w:tcW w:w="1134" w:type="dxa"/>
            <w:tcBorders>
              <w:top w:val="nil"/>
              <w:left w:val="nil"/>
              <w:bottom w:val="nil"/>
              <w:right w:val="nil"/>
            </w:tcBorders>
            <w:noWrap/>
            <w:hideMark/>
          </w:tcPr>
          <w:p w:rsidR="006522EC" w:rsidRPr="00A72284" w:rsidRDefault="006522EC" w:rsidP="00A87500">
            <w:pPr>
              <w:autoSpaceDE/>
              <w:autoSpaceDN/>
              <w:rPr>
                <w:rFonts w:cs="Arial"/>
                <w:color w:val="000000"/>
              </w:rPr>
            </w:pPr>
            <w:r w:rsidRPr="00A72284">
              <w:rPr>
                <w:rFonts w:cs="Arial"/>
                <w:color w:val="000000"/>
                <w:szCs w:val="22"/>
              </w:rPr>
              <w:t>Telefon:</w:t>
            </w:r>
          </w:p>
        </w:tc>
        <w:tc>
          <w:tcPr>
            <w:tcW w:w="3777" w:type="dxa"/>
            <w:tcBorders>
              <w:top w:val="nil"/>
              <w:left w:val="nil"/>
              <w:bottom w:val="nil"/>
              <w:right w:val="nil"/>
            </w:tcBorders>
            <w:noWrap/>
            <w:hideMark/>
          </w:tcPr>
          <w:p w:rsidR="006522EC" w:rsidRPr="00A72284" w:rsidRDefault="00A72284" w:rsidP="00A87500">
            <w:pPr>
              <w:autoSpaceDE/>
              <w:autoSpaceDN/>
              <w:rPr>
                <w:rFonts w:cs="Arial"/>
                <w:color w:val="000000"/>
              </w:rPr>
            </w:pPr>
            <w:r>
              <w:rPr>
                <w:rFonts w:cs="Arial"/>
                <w:color w:val="000000"/>
                <w:szCs w:val="22"/>
              </w:rPr>
              <w:t>380 070 343</w:t>
            </w:r>
          </w:p>
        </w:tc>
      </w:tr>
      <w:tr w:rsidR="006522EC" w:rsidRPr="00A72284" w:rsidTr="00A87500">
        <w:trPr>
          <w:trHeight w:val="285"/>
        </w:trPr>
        <w:tc>
          <w:tcPr>
            <w:tcW w:w="1200" w:type="dxa"/>
            <w:tcBorders>
              <w:top w:val="nil"/>
              <w:left w:val="nil"/>
              <w:bottom w:val="nil"/>
              <w:right w:val="nil"/>
            </w:tcBorders>
            <w:noWrap/>
            <w:hideMark/>
          </w:tcPr>
          <w:p w:rsidR="006522EC" w:rsidRPr="00A72284" w:rsidRDefault="006522EC" w:rsidP="00A87500">
            <w:pPr>
              <w:autoSpaceDE/>
              <w:autoSpaceDN/>
              <w:rPr>
                <w:rFonts w:cs="Arial"/>
                <w:color w:val="000000"/>
              </w:rPr>
            </w:pPr>
          </w:p>
        </w:tc>
        <w:tc>
          <w:tcPr>
            <w:tcW w:w="3195" w:type="dxa"/>
            <w:gridSpan w:val="4"/>
            <w:tcBorders>
              <w:top w:val="nil"/>
              <w:left w:val="nil"/>
              <w:bottom w:val="nil"/>
              <w:right w:val="nil"/>
            </w:tcBorders>
            <w:noWrap/>
            <w:hideMark/>
          </w:tcPr>
          <w:p w:rsidR="006522EC" w:rsidRPr="00A72284" w:rsidRDefault="006522EC" w:rsidP="00A87500">
            <w:pPr>
              <w:autoSpaceDE/>
              <w:autoSpaceDN/>
              <w:rPr>
                <w:sz w:val="20"/>
              </w:rPr>
            </w:pPr>
          </w:p>
        </w:tc>
        <w:tc>
          <w:tcPr>
            <w:tcW w:w="1134" w:type="dxa"/>
            <w:tcBorders>
              <w:top w:val="nil"/>
              <w:left w:val="nil"/>
              <w:bottom w:val="nil"/>
              <w:right w:val="nil"/>
            </w:tcBorders>
            <w:noWrap/>
            <w:hideMark/>
          </w:tcPr>
          <w:p w:rsidR="006522EC" w:rsidRPr="00A72284" w:rsidRDefault="006522EC" w:rsidP="00A87500">
            <w:pPr>
              <w:autoSpaceDE/>
              <w:autoSpaceDN/>
              <w:rPr>
                <w:rFonts w:cs="Arial"/>
                <w:color w:val="000000"/>
              </w:rPr>
            </w:pPr>
            <w:r w:rsidRPr="00A72284">
              <w:rPr>
                <w:rFonts w:cs="Arial"/>
                <w:color w:val="000000"/>
                <w:szCs w:val="22"/>
              </w:rPr>
              <w:t>Mobil:</w:t>
            </w:r>
          </w:p>
        </w:tc>
        <w:tc>
          <w:tcPr>
            <w:tcW w:w="3777" w:type="dxa"/>
            <w:tcBorders>
              <w:top w:val="nil"/>
              <w:left w:val="nil"/>
              <w:bottom w:val="nil"/>
              <w:right w:val="nil"/>
            </w:tcBorders>
            <w:noWrap/>
            <w:hideMark/>
          </w:tcPr>
          <w:p w:rsidR="006522EC" w:rsidRPr="00A72284" w:rsidRDefault="00A72284" w:rsidP="00A87500">
            <w:pPr>
              <w:autoSpaceDE/>
              <w:autoSpaceDN/>
              <w:rPr>
                <w:rFonts w:cs="Arial"/>
                <w:color w:val="000000"/>
              </w:rPr>
            </w:pPr>
            <w:r>
              <w:rPr>
                <w:rFonts w:cs="Arial"/>
                <w:color w:val="000000"/>
                <w:szCs w:val="22"/>
              </w:rPr>
              <w:t>725 111 854</w:t>
            </w:r>
          </w:p>
        </w:tc>
      </w:tr>
      <w:tr w:rsidR="006522EC" w:rsidRPr="00A72284" w:rsidTr="00A87500">
        <w:trPr>
          <w:trHeight w:val="285"/>
        </w:trPr>
        <w:tc>
          <w:tcPr>
            <w:tcW w:w="1200" w:type="dxa"/>
            <w:tcBorders>
              <w:top w:val="nil"/>
              <w:left w:val="nil"/>
              <w:bottom w:val="nil"/>
              <w:right w:val="nil"/>
            </w:tcBorders>
            <w:noWrap/>
            <w:hideMark/>
          </w:tcPr>
          <w:p w:rsidR="006522EC" w:rsidRPr="00A72284" w:rsidRDefault="006522EC" w:rsidP="00A87500">
            <w:pPr>
              <w:autoSpaceDE/>
              <w:autoSpaceDN/>
              <w:rPr>
                <w:rFonts w:cs="Arial"/>
                <w:color w:val="000000"/>
              </w:rPr>
            </w:pPr>
            <w:r w:rsidRPr="00A72284">
              <w:rPr>
                <w:rFonts w:cs="Arial"/>
                <w:color w:val="000000"/>
                <w:szCs w:val="22"/>
              </w:rPr>
              <w:t>Vimperk</w:t>
            </w:r>
          </w:p>
        </w:tc>
        <w:tc>
          <w:tcPr>
            <w:tcW w:w="3195" w:type="dxa"/>
            <w:gridSpan w:val="4"/>
            <w:tcBorders>
              <w:top w:val="nil"/>
              <w:left w:val="nil"/>
              <w:bottom w:val="nil"/>
              <w:right w:val="nil"/>
            </w:tcBorders>
            <w:noWrap/>
            <w:hideMark/>
          </w:tcPr>
          <w:p w:rsidR="006522EC" w:rsidRPr="00A72284" w:rsidRDefault="00A72284" w:rsidP="00A87500">
            <w:pPr>
              <w:autoSpaceDE/>
              <w:autoSpaceDN/>
              <w:rPr>
                <w:rFonts w:cs="Arial"/>
                <w:color w:val="000000"/>
              </w:rPr>
            </w:pPr>
            <w:r>
              <w:rPr>
                <w:rFonts w:cs="Arial"/>
                <w:color w:val="000000"/>
                <w:szCs w:val="22"/>
              </w:rPr>
              <w:t>15.07.2024</w:t>
            </w:r>
          </w:p>
        </w:tc>
        <w:tc>
          <w:tcPr>
            <w:tcW w:w="1134" w:type="dxa"/>
            <w:tcBorders>
              <w:top w:val="nil"/>
              <w:left w:val="nil"/>
              <w:bottom w:val="nil"/>
              <w:right w:val="nil"/>
            </w:tcBorders>
            <w:noWrap/>
            <w:hideMark/>
          </w:tcPr>
          <w:p w:rsidR="006522EC" w:rsidRPr="00A72284" w:rsidRDefault="006522EC" w:rsidP="00A87500">
            <w:pPr>
              <w:autoSpaceDE/>
              <w:autoSpaceDN/>
              <w:rPr>
                <w:rFonts w:cs="Arial"/>
                <w:color w:val="000000"/>
              </w:rPr>
            </w:pPr>
            <w:r w:rsidRPr="00A72284">
              <w:rPr>
                <w:rFonts w:cs="Arial"/>
                <w:color w:val="000000"/>
                <w:szCs w:val="22"/>
              </w:rPr>
              <w:t>E-mail:</w:t>
            </w:r>
          </w:p>
        </w:tc>
        <w:tc>
          <w:tcPr>
            <w:tcW w:w="3777" w:type="dxa"/>
            <w:tcBorders>
              <w:top w:val="nil"/>
              <w:left w:val="nil"/>
              <w:bottom w:val="nil"/>
              <w:right w:val="nil"/>
            </w:tcBorders>
            <w:noWrap/>
            <w:hideMark/>
          </w:tcPr>
          <w:p w:rsidR="006522EC" w:rsidRPr="00A72284" w:rsidRDefault="00A72284" w:rsidP="00A87500">
            <w:pPr>
              <w:autoSpaceDE/>
              <w:autoSpaceDN/>
              <w:rPr>
                <w:rFonts w:cs="Arial"/>
                <w:color w:val="000000"/>
              </w:rPr>
            </w:pPr>
            <w:r>
              <w:rPr>
                <w:rFonts w:cs="Arial"/>
                <w:color w:val="000000"/>
                <w:szCs w:val="22"/>
              </w:rPr>
              <w:t>alena.szabova@mesto.vimperk.cz</w:t>
            </w:r>
          </w:p>
        </w:tc>
      </w:tr>
      <w:tr w:rsidR="006522EC" w:rsidRPr="00A72284" w:rsidTr="00A87500">
        <w:trPr>
          <w:trHeight w:val="567"/>
        </w:trPr>
        <w:tc>
          <w:tcPr>
            <w:tcW w:w="9306" w:type="dxa"/>
            <w:gridSpan w:val="7"/>
            <w:tcBorders>
              <w:top w:val="nil"/>
              <w:left w:val="nil"/>
              <w:bottom w:val="nil"/>
              <w:right w:val="nil"/>
            </w:tcBorders>
            <w:noWrap/>
            <w:hideMark/>
          </w:tcPr>
          <w:p w:rsidR="006522EC" w:rsidRPr="00A72284" w:rsidRDefault="006522EC" w:rsidP="00A87500">
            <w:pPr>
              <w:autoSpaceDE/>
              <w:autoSpaceDN/>
              <w:rPr>
                <w:sz w:val="20"/>
              </w:rPr>
            </w:pPr>
          </w:p>
        </w:tc>
      </w:tr>
      <w:tr w:rsidR="006522EC" w:rsidRPr="00A72284" w:rsidTr="00A87500">
        <w:trPr>
          <w:trHeight w:val="405"/>
        </w:trPr>
        <w:tc>
          <w:tcPr>
            <w:tcW w:w="9306" w:type="dxa"/>
            <w:gridSpan w:val="7"/>
            <w:tcBorders>
              <w:top w:val="nil"/>
              <w:left w:val="nil"/>
              <w:bottom w:val="nil"/>
              <w:right w:val="nil"/>
            </w:tcBorders>
            <w:noWrap/>
            <w:hideMark/>
          </w:tcPr>
          <w:p w:rsidR="006522EC" w:rsidRPr="00A72284" w:rsidRDefault="006522EC" w:rsidP="00A87500">
            <w:pPr>
              <w:autoSpaceDE/>
              <w:autoSpaceDN/>
              <w:jc w:val="center"/>
              <w:rPr>
                <w:rFonts w:cs="Arial"/>
                <w:b/>
                <w:bCs/>
                <w:color w:val="000000"/>
                <w:sz w:val="32"/>
                <w:szCs w:val="32"/>
              </w:rPr>
            </w:pPr>
            <w:r w:rsidRPr="00A72284">
              <w:rPr>
                <w:rFonts w:cs="Arial"/>
                <w:b/>
                <w:bCs/>
                <w:color w:val="000000"/>
                <w:sz w:val="32"/>
                <w:szCs w:val="32"/>
              </w:rPr>
              <w:t xml:space="preserve">OBJEDNÁVKA číslo: </w:t>
            </w:r>
            <w:r w:rsidR="00A72284">
              <w:rPr>
                <w:rFonts w:cs="Arial"/>
                <w:b/>
                <w:color w:val="000000"/>
                <w:sz w:val="32"/>
                <w:szCs w:val="32"/>
              </w:rPr>
              <w:t>548/2024</w:t>
            </w:r>
          </w:p>
        </w:tc>
      </w:tr>
      <w:tr w:rsidR="006522EC" w:rsidRPr="00A72284" w:rsidTr="00A87500">
        <w:trPr>
          <w:trHeight w:val="567"/>
        </w:trPr>
        <w:tc>
          <w:tcPr>
            <w:tcW w:w="9306" w:type="dxa"/>
            <w:gridSpan w:val="7"/>
            <w:tcBorders>
              <w:top w:val="nil"/>
              <w:left w:val="nil"/>
              <w:bottom w:val="nil"/>
              <w:right w:val="nil"/>
            </w:tcBorders>
            <w:noWrap/>
            <w:hideMark/>
          </w:tcPr>
          <w:p w:rsidR="006522EC" w:rsidRPr="00A72284" w:rsidRDefault="006522EC" w:rsidP="00A87500">
            <w:pPr>
              <w:autoSpaceDE/>
              <w:autoSpaceDN/>
              <w:rPr>
                <w:sz w:val="20"/>
              </w:rPr>
            </w:pPr>
          </w:p>
        </w:tc>
      </w:tr>
      <w:tr w:rsidR="006522EC" w:rsidRPr="00A72284" w:rsidTr="00A87500">
        <w:trPr>
          <w:trHeight w:val="567"/>
        </w:trPr>
        <w:tc>
          <w:tcPr>
            <w:tcW w:w="9306" w:type="dxa"/>
            <w:gridSpan w:val="7"/>
            <w:tcBorders>
              <w:top w:val="nil"/>
              <w:left w:val="nil"/>
              <w:bottom w:val="nil"/>
              <w:right w:val="nil"/>
            </w:tcBorders>
            <w:noWrap/>
            <w:hideMark/>
          </w:tcPr>
          <w:p w:rsidR="006522EC" w:rsidRPr="00A72284" w:rsidRDefault="006522EC" w:rsidP="00A87500">
            <w:pPr>
              <w:autoSpaceDE/>
              <w:autoSpaceDN/>
              <w:rPr>
                <w:rFonts w:cs="Arial"/>
                <w:b/>
                <w:bCs/>
                <w:color w:val="000000"/>
              </w:rPr>
            </w:pPr>
            <w:r w:rsidRPr="00A72284">
              <w:rPr>
                <w:rFonts w:cs="Arial"/>
                <w:b/>
                <w:bCs/>
                <w:color w:val="000000"/>
                <w:szCs w:val="22"/>
              </w:rPr>
              <w:t>DODAVATEL:</w:t>
            </w:r>
          </w:p>
        </w:tc>
      </w:tr>
      <w:tr w:rsidR="006522EC" w:rsidRPr="00A72284" w:rsidTr="00A87500">
        <w:trPr>
          <w:trHeight w:val="300"/>
        </w:trPr>
        <w:tc>
          <w:tcPr>
            <w:tcW w:w="2183" w:type="dxa"/>
            <w:gridSpan w:val="3"/>
            <w:tcBorders>
              <w:top w:val="nil"/>
              <w:left w:val="nil"/>
              <w:bottom w:val="nil"/>
              <w:right w:val="nil"/>
            </w:tcBorders>
            <w:noWrap/>
          </w:tcPr>
          <w:p w:rsidR="006522EC" w:rsidRPr="00A72284" w:rsidRDefault="006522EC" w:rsidP="00A87500">
            <w:pPr>
              <w:autoSpaceDE/>
              <w:autoSpaceDN/>
              <w:rPr>
                <w:rFonts w:cs="Arial"/>
                <w:b/>
                <w:bCs/>
                <w:color w:val="000000"/>
                <w:szCs w:val="22"/>
              </w:rPr>
            </w:pPr>
            <w:r w:rsidRPr="00A72284">
              <w:rPr>
                <w:rFonts w:cs="Arial"/>
                <w:color w:val="000000"/>
                <w:szCs w:val="22"/>
              </w:rPr>
              <w:t>Obchodní firma:</w:t>
            </w:r>
          </w:p>
        </w:tc>
        <w:tc>
          <w:tcPr>
            <w:tcW w:w="7123" w:type="dxa"/>
            <w:gridSpan w:val="4"/>
            <w:tcBorders>
              <w:top w:val="nil"/>
              <w:left w:val="nil"/>
              <w:bottom w:val="nil"/>
              <w:right w:val="nil"/>
            </w:tcBorders>
            <w:noWrap/>
          </w:tcPr>
          <w:p w:rsidR="006522EC" w:rsidRPr="00A72284" w:rsidRDefault="00A72284" w:rsidP="00A87500">
            <w:pPr>
              <w:autoSpaceDE/>
              <w:spacing w:line="256" w:lineRule="auto"/>
              <w:rPr>
                <w:rFonts w:cs="Arial"/>
                <w:b/>
                <w:szCs w:val="22"/>
              </w:rPr>
            </w:pPr>
            <w:r>
              <w:rPr>
                <w:rFonts w:cs="Arial"/>
                <w:b/>
                <w:color w:val="000000"/>
                <w:szCs w:val="22"/>
              </w:rPr>
              <w:t>Zvonařství Votruba s.r.o.</w:t>
            </w:r>
          </w:p>
        </w:tc>
      </w:tr>
      <w:tr w:rsidR="006522EC" w:rsidRPr="00A72284" w:rsidTr="00A87500">
        <w:trPr>
          <w:trHeight w:val="300"/>
        </w:trPr>
        <w:tc>
          <w:tcPr>
            <w:tcW w:w="2183" w:type="dxa"/>
            <w:gridSpan w:val="3"/>
            <w:tcBorders>
              <w:top w:val="nil"/>
              <w:left w:val="nil"/>
              <w:bottom w:val="nil"/>
              <w:right w:val="nil"/>
            </w:tcBorders>
            <w:noWrap/>
          </w:tcPr>
          <w:p w:rsidR="006522EC" w:rsidRPr="00A72284" w:rsidRDefault="006522EC" w:rsidP="00A87500">
            <w:pPr>
              <w:autoSpaceDE/>
              <w:autoSpaceDN/>
              <w:rPr>
                <w:rFonts w:cs="Arial"/>
                <w:color w:val="000000"/>
                <w:szCs w:val="22"/>
              </w:rPr>
            </w:pPr>
            <w:r w:rsidRPr="00A72284">
              <w:rPr>
                <w:rFonts w:cs="Arial"/>
                <w:color w:val="000000"/>
                <w:szCs w:val="22"/>
              </w:rPr>
              <w:t>Sídlo:</w:t>
            </w:r>
          </w:p>
        </w:tc>
        <w:tc>
          <w:tcPr>
            <w:tcW w:w="7123" w:type="dxa"/>
            <w:gridSpan w:val="4"/>
            <w:tcBorders>
              <w:top w:val="nil"/>
              <w:left w:val="nil"/>
              <w:bottom w:val="nil"/>
              <w:right w:val="nil"/>
            </w:tcBorders>
            <w:noWrap/>
          </w:tcPr>
          <w:p w:rsidR="006522EC" w:rsidRPr="00A72284" w:rsidRDefault="00A72284" w:rsidP="00A87500">
            <w:pPr>
              <w:autoSpaceDE/>
              <w:spacing w:line="256" w:lineRule="auto"/>
              <w:rPr>
                <w:rFonts w:cs="Arial"/>
                <w:szCs w:val="22"/>
              </w:rPr>
            </w:pPr>
            <w:r>
              <w:rPr>
                <w:rFonts w:cs="Arial"/>
                <w:color w:val="000000"/>
                <w:szCs w:val="22"/>
              </w:rPr>
              <w:t>Myslkovice 188, 39116 Myslkovice</w:t>
            </w:r>
          </w:p>
        </w:tc>
      </w:tr>
      <w:tr w:rsidR="006522EC" w:rsidRPr="00A72284" w:rsidTr="00A87500">
        <w:trPr>
          <w:trHeight w:val="300"/>
        </w:trPr>
        <w:tc>
          <w:tcPr>
            <w:tcW w:w="2183" w:type="dxa"/>
            <w:gridSpan w:val="3"/>
            <w:tcBorders>
              <w:top w:val="nil"/>
              <w:left w:val="nil"/>
              <w:bottom w:val="nil"/>
              <w:right w:val="nil"/>
            </w:tcBorders>
            <w:noWrap/>
          </w:tcPr>
          <w:p w:rsidR="006522EC" w:rsidRPr="00A72284" w:rsidRDefault="006522EC" w:rsidP="00A87500">
            <w:pPr>
              <w:autoSpaceDE/>
              <w:autoSpaceDN/>
              <w:rPr>
                <w:rFonts w:cs="Arial"/>
                <w:color w:val="000000"/>
                <w:szCs w:val="22"/>
              </w:rPr>
            </w:pPr>
            <w:r w:rsidRPr="00A72284">
              <w:rPr>
                <w:rFonts w:cs="Arial"/>
                <w:color w:val="000000"/>
                <w:szCs w:val="22"/>
              </w:rPr>
              <w:t>IČO:</w:t>
            </w:r>
          </w:p>
        </w:tc>
        <w:tc>
          <w:tcPr>
            <w:tcW w:w="7123" w:type="dxa"/>
            <w:gridSpan w:val="4"/>
            <w:tcBorders>
              <w:top w:val="nil"/>
              <w:left w:val="nil"/>
              <w:bottom w:val="nil"/>
              <w:right w:val="nil"/>
            </w:tcBorders>
            <w:noWrap/>
          </w:tcPr>
          <w:p w:rsidR="006522EC" w:rsidRPr="00A72284" w:rsidRDefault="00A72284" w:rsidP="00A87500">
            <w:pPr>
              <w:autoSpaceDE/>
              <w:spacing w:line="256" w:lineRule="auto"/>
              <w:rPr>
                <w:rFonts w:cs="Arial"/>
                <w:color w:val="000000"/>
                <w:szCs w:val="22"/>
              </w:rPr>
            </w:pPr>
            <w:r>
              <w:rPr>
                <w:rFonts w:cs="Arial"/>
                <w:color w:val="000000"/>
                <w:szCs w:val="22"/>
              </w:rPr>
              <w:t>19149981</w:t>
            </w:r>
          </w:p>
        </w:tc>
      </w:tr>
      <w:tr w:rsidR="006522EC" w:rsidRPr="00A72284" w:rsidTr="00A87500">
        <w:trPr>
          <w:trHeight w:val="300"/>
        </w:trPr>
        <w:tc>
          <w:tcPr>
            <w:tcW w:w="2183" w:type="dxa"/>
            <w:gridSpan w:val="3"/>
            <w:tcBorders>
              <w:top w:val="nil"/>
              <w:left w:val="nil"/>
              <w:bottom w:val="nil"/>
              <w:right w:val="nil"/>
            </w:tcBorders>
            <w:noWrap/>
          </w:tcPr>
          <w:p w:rsidR="006522EC" w:rsidRPr="00A72284" w:rsidRDefault="006522EC" w:rsidP="00A87500">
            <w:pPr>
              <w:autoSpaceDE/>
              <w:autoSpaceDN/>
              <w:rPr>
                <w:rFonts w:cs="Arial"/>
                <w:color w:val="000000"/>
                <w:szCs w:val="22"/>
              </w:rPr>
            </w:pPr>
            <w:r w:rsidRPr="00A72284">
              <w:rPr>
                <w:rFonts w:cs="Arial"/>
                <w:color w:val="000000"/>
                <w:szCs w:val="22"/>
              </w:rPr>
              <w:t>DIČ:</w:t>
            </w:r>
          </w:p>
        </w:tc>
        <w:tc>
          <w:tcPr>
            <w:tcW w:w="7123" w:type="dxa"/>
            <w:gridSpan w:val="4"/>
            <w:tcBorders>
              <w:top w:val="nil"/>
              <w:left w:val="nil"/>
              <w:bottom w:val="nil"/>
              <w:right w:val="nil"/>
            </w:tcBorders>
            <w:noWrap/>
          </w:tcPr>
          <w:p w:rsidR="006522EC" w:rsidRPr="00A72284" w:rsidRDefault="00A72284" w:rsidP="00A87500">
            <w:pPr>
              <w:autoSpaceDE/>
              <w:spacing w:line="256" w:lineRule="auto"/>
              <w:rPr>
                <w:rFonts w:cs="Arial"/>
                <w:color w:val="000000"/>
                <w:szCs w:val="22"/>
              </w:rPr>
            </w:pPr>
            <w:r>
              <w:rPr>
                <w:rFonts w:cs="Arial"/>
                <w:color w:val="000000"/>
                <w:szCs w:val="22"/>
              </w:rPr>
              <w:t>CZ19149981</w:t>
            </w:r>
          </w:p>
        </w:tc>
      </w:tr>
      <w:tr w:rsidR="006522EC" w:rsidRPr="00A72284" w:rsidTr="00A87500">
        <w:trPr>
          <w:trHeight w:hRule="exact" w:val="567"/>
        </w:trPr>
        <w:tc>
          <w:tcPr>
            <w:tcW w:w="9306" w:type="dxa"/>
            <w:gridSpan w:val="7"/>
            <w:tcBorders>
              <w:top w:val="nil"/>
              <w:left w:val="nil"/>
              <w:bottom w:val="nil"/>
              <w:right w:val="nil"/>
            </w:tcBorders>
            <w:noWrap/>
            <w:hideMark/>
          </w:tcPr>
          <w:p w:rsidR="006522EC" w:rsidRPr="00A72284" w:rsidRDefault="006522EC" w:rsidP="00A87500">
            <w:pPr>
              <w:autoSpaceDE/>
              <w:autoSpaceDN/>
              <w:rPr>
                <w:rFonts w:cs="Arial"/>
                <w:color w:val="000000"/>
              </w:rPr>
            </w:pPr>
          </w:p>
        </w:tc>
      </w:tr>
      <w:tr w:rsidR="006522EC" w:rsidRPr="00A72284" w:rsidTr="00A87500">
        <w:trPr>
          <w:trHeight w:val="285"/>
        </w:trPr>
        <w:tc>
          <w:tcPr>
            <w:tcW w:w="9306" w:type="dxa"/>
            <w:gridSpan w:val="7"/>
            <w:tcBorders>
              <w:top w:val="nil"/>
              <w:left w:val="nil"/>
              <w:bottom w:val="nil"/>
              <w:right w:val="nil"/>
            </w:tcBorders>
            <w:noWrap/>
          </w:tcPr>
          <w:p w:rsidR="006522EC" w:rsidRPr="00A72284" w:rsidRDefault="006522EC" w:rsidP="00A87500">
            <w:pPr>
              <w:autoSpaceDE/>
              <w:jc w:val="both"/>
              <w:rPr>
                <w:rFonts w:cs="Arial"/>
                <w:b/>
                <w:bCs/>
                <w:color w:val="000000"/>
                <w:szCs w:val="22"/>
              </w:rPr>
            </w:pPr>
            <w:r w:rsidRPr="00A72284">
              <w:rPr>
                <w:rFonts w:cs="Arial"/>
                <w:b/>
                <w:bCs/>
                <w:color w:val="000000"/>
                <w:szCs w:val="22"/>
              </w:rPr>
              <w:t>PŘEDMĚT OBJEDNÁVKY:</w:t>
            </w:r>
          </w:p>
        </w:tc>
      </w:tr>
      <w:tr w:rsidR="006522EC" w:rsidRPr="00A72284" w:rsidTr="00A87500">
        <w:trPr>
          <w:trHeight w:val="285"/>
        </w:trPr>
        <w:tc>
          <w:tcPr>
            <w:tcW w:w="9306" w:type="dxa"/>
            <w:gridSpan w:val="7"/>
            <w:tcBorders>
              <w:top w:val="nil"/>
              <w:left w:val="nil"/>
              <w:bottom w:val="nil"/>
              <w:right w:val="nil"/>
            </w:tcBorders>
            <w:noWrap/>
          </w:tcPr>
          <w:p w:rsidR="006522EC" w:rsidRPr="00A72284" w:rsidRDefault="006522EC" w:rsidP="00A87500"/>
        </w:tc>
      </w:tr>
      <w:tr w:rsidR="006522EC" w:rsidRPr="00A72284" w:rsidTr="00A87500">
        <w:trPr>
          <w:trHeight w:val="285"/>
        </w:trPr>
        <w:tc>
          <w:tcPr>
            <w:tcW w:w="9306" w:type="dxa"/>
            <w:gridSpan w:val="7"/>
            <w:tcBorders>
              <w:top w:val="nil"/>
              <w:left w:val="nil"/>
              <w:bottom w:val="nil"/>
              <w:right w:val="nil"/>
            </w:tcBorders>
            <w:noWrap/>
          </w:tcPr>
          <w:p w:rsidR="006522EC" w:rsidRPr="00A72284" w:rsidRDefault="006522EC" w:rsidP="00A87500">
            <w:pPr>
              <w:autoSpaceDE/>
              <w:autoSpaceDN/>
              <w:jc w:val="both"/>
              <w:rPr>
                <w:rFonts w:cs="Arial"/>
                <w:bCs/>
                <w:color w:val="000000"/>
                <w:szCs w:val="22"/>
              </w:rPr>
            </w:pPr>
            <w:r w:rsidRPr="00A72284">
              <w:rPr>
                <w:rFonts w:cs="Arial"/>
                <w:bCs/>
                <w:color w:val="000000"/>
                <w:szCs w:val="22"/>
              </w:rPr>
              <w:t>Objednáváme u Vás</w:t>
            </w:r>
            <w:r w:rsidRPr="00A72284">
              <w:rPr>
                <w:rFonts w:cs="Arial"/>
                <w:color w:val="000000"/>
                <w:szCs w:val="22"/>
              </w:rPr>
              <w:t xml:space="preserve"> </w:t>
            </w:r>
            <w:r w:rsidR="00A72284">
              <w:rPr>
                <w:rFonts w:cs="Arial"/>
                <w:color w:val="000000"/>
                <w:szCs w:val="22"/>
              </w:rPr>
              <w:t>provedení obnovy zvonu a jeho příslušenství vč. instalace el. zvonění v kapli ve Výškovicích</w:t>
            </w:r>
            <w:r w:rsidR="00441C94">
              <w:rPr>
                <w:rFonts w:cs="Arial"/>
                <w:color w:val="000000"/>
                <w:szCs w:val="22"/>
              </w:rPr>
              <w:t xml:space="preserve"> u Vimperka.</w:t>
            </w:r>
          </w:p>
        </w:tc>
      </w:tr>
      <w:tr w:rsidR="006522EC" w:rsidRPr="00A72284" w:rsidTr="00A87500">
        <w:trPr>
          <w:trHeight w:val="285"/>
        </w:trPr>
        <w:tc>
          <w:tcPr>
            <w:tcW w:w="9306" w:type="dxa"/>
            <w:gridSpan w:val="7"/>
            <w:tcBorders>
              <w:top w:val="nil"/>
              <w:left w:val="nil"/>
              <w:bottom w:val="nil"/>
              <w:right w:val="nil"/>
            </w:tcBorders>
            <w:noWrap/>
          </w:tcPr>
          <w:p w:rsidR="006522EC" w:rsidRPr="00A72284" w:rsidRDefault="006522EC" w:rsidP="00A87500"/>
        </w:tc>
      </w:tr>
      <w:tr w:rsidR="006522EC" w:rsidRPr="00A72284" w:rsidTr="00A87500">
        <w:trPr>
          <w:trHeight w:val="285"/>
        </w:trPr>
        <w:tc>
          <w:tcPr>
            <w:tcW w:w="9306" w:type="dxa"/>
            <w:gridSpan w:val="7"/>
            <w:tcBorders>
              <w:top w:val="nil"/>
              <w:left w:val="nil"/>
              <w:bottom w:val="nil"/>
              <w:right w:val="nil"/>
            </w:tcBorders>
            <w:noWrap/>
          </w:tcPr>
          <w:p w:rsidR="006522EC" w:rsidRPr="00A72284" w:rsidRDefault="006522EC" w:rsidP="00A87500">
            <w:pPr>
              <w:autoSpaceDE/>
              <w:autoSpaceDN/>
              <w:jc w:val="both"/>
              <w:rPr>
                <w:rFonts w:cs="Arial"/>
                <w:b/>
                <w:bCs/>
                <w:color w:val="000000"/>
                <w:szCs w:val="22"/>
              </w:rPr>
            </w:pPr>
            <w:r w:rsidRPr="00A72284">
              <w:rPr>
                <w:rFonts w:cs="Arial"/>
                <w:b/>
                <w:bCs/>
                <w:color w:val="000000"/>
                <w:szCs w:val="22"/>
              </w:rPr>
              <w:t>CENA:</w:t>
            </w:r>
          </w:p>
        </w:tc>
      </w:tr>
      <w:tr w:rsidR="006522EC" w:rsidRPr="00A72284" w:rsidTr="00A87500">
        <w:trPr>
          <w:trHeight w:val="285"/>
        </w:trPr>
        <w:tc>
          <w:tcPr>
            <w:tcW w:w="9306" w:type="dxa"/>
            <w:gridSpan w:val="7"/>
            <w:tcBorders>
              <w:top w:val="nil"/>
              <w:left w:val="nil"/>
              <w:bottom w:val="nil"/>
              <w:right w:val="nil"/>
            </w:tcBorders>
            <w:noWrap/>
          </w:tcPr>
          <w:p w:rsidR="006522EC" w:rsidRPr="00A72284" w:rsidRDefault="006522EC" w:rsidP="00A87500"/>
        </w:tc>
      </w:tr>
      <w:tr w:rsidR="006522EC" w:rsidRPr="00A72284" w:rsidTr="00A87500">
        <w:trPr>
          <w:trHeight w:val="285"/>
        </w:trPr>
        <w:tc>
          <w:tcPr>
            <w:tcW w:w="9306" w:type="dxa"/>
            <w:gridSpan w:val="7"/>
            <w:tcBorders>
              <w:top w:val="nil"/>
              <w:left w:val="nil"/>
              <w:bottom w:val="nil"/>
              <w:right w:val="nil"/>
            </w:tcBorders>
            <w:noWrap/>
          </w:tcPr>
          <w:p w:rsidR="006522EC" w:rsidRPr="00A72284" w:rsidRDefault="006522EC" w:rsidP="00441C94">
            <w:pPr>
              <w:autoSpaceDE/>
              <w:jc w:val="both"/>
              <w:rPr>
                <w:rFonts w:cs="Arial"/>
                <w:bCs/>
                <w:color w:val="000000"/>
                <w:szCs w:val="22"/>
              </w:rPr>
            </w:pPr>
            <w:r w:rsidRPr="00A72284">
              <w:rPr>
                <w:rFonts w:cs="Arial"/>
                <w:bCs/>
                <w:color w:val="000000"/>
                <w:szCs w:val="22"/>
              </w:rPr>
              <w:t>Cena plnění</w:t>
            </w:r>
            <w:r w:rsidR="00441C94">
              <w:rPr>
                <w:rFonts w:cs="Arial"/>
                <w:bCs/>
                <w:color w:val="000000"/>
                <w:szCs w:val="22"/>
              </w:rPr>
              <w:t xml:space="preserve"> v</w:t>
            </w:r>
            <w:r w:rsidRPr="00A72284">
              <w:rPr>
                <w:rFonts w:cs="Arial"/>
                <w:bCs/>
                <w:color w:val="000000"/>
                <w:szCs w:val="22"/>
              </w:rPr>
              <w:t xml:space="preserve">aší nabídkou ze dne </w:t>
            </w:r>
            <w:r w:rsidR="00441C94">
              <w:rPr>
                <w:rFonts w:cs="Arial"/>
                <w:bCs/>
                <w:color w:val="000000"/>
                <w:szCs w:val="22"/>
              </w:rPr>
              <w:t>21.05.2024.</w:t>
            </w:r>
          </w:p>
        </w:tc>
      </w:tr>
      <w:tr w:rsidR="006522EC" w:rsidRPr="00A72284" w:rsidTr="00A87500">
        <w:trPr>
          <w:trHeight w:hRule="exact" w:val="284"/>
        </w:trPr>
        <w:tc>
          <w:tcPr>
            <w:tcW w:w="9306" w:type="dxa"/>
            <w:gridSpan w:val="7"/>
            <w:tcBorders>
              <w:top w:val="nil"/>
              <w:left w:val="nil"/>
              <w:bottom w:val="nil"/>
              <w:right w:val="nil"/>
            </w:tcBorders>
            <w:noWrap/>
            <w:hideMark/>
          </w:tcPr>
          <w:p w:rsidR="006522EC" w:rsidRPr="00A72284" w:rsidRDefault="006522EC" w:rsidP="00A87500">
            <w:pPr>
              <w:autoSpaceDE/>
              <w:autoSpaceDN/>
              <w:rPr>
                <w:sz w:val="20"/>
              </w:rPr>
            </w:pPr>
          </w:p>
        </w:tc>
      </w:tr>
      <w:tr w:rsidR="006522EC" w:rsidRPr="00A72284" w:rsidTr="00A87500">
        <w:trPr>
          <w:trHeight w:val="285"/>
        </w:trPr>
        <w:tc>
          <w:tcPr>
            <w:tcW w:w="4395" w:type="dxa"/>
            <w:gridSpan w:val="5"/>
            <w:tcBorders>
              <w:top w:val="nil"/>
              <w:left w:val="nil"/>
              <w:bottom w:val="nil"/>
              <w:right w:val="nil"/>
            </w:tcBorders>
            <w:noWrap/>
            <w:hideMark/>
          </w:tcPr>
          <w:p w:rsidR="006522EC" w:rsidRPr="00A72284" w:rsidRDefault="006522EC" w:rsidP="00A87500">
            <w:pPr>
              <w:autoSpaceDE/>
              <w:autoSpaceDN/>
              <w:rPr>
                <w:rFonts w:cs="Arial"/>
                <w:color w:val="000000"/>
              </w:rPr>
            </w:pPr>
            <w:r w:rsidRPr="00A72284">
              <w:rPr>
                <w:rFonts w:cs="Arial"/>
                <w:color w:val="000000"/>
                <w:szCs w:val="22"/>
              </w:rPr>
              <w:t>Předpokládaná cena bez DPH:</w:t>
            </w:r>
          </w:p>
        </w:tc>
        <w:tc>
          <w:tcPr>
            <w:tcW w:w="4911" w:type="dxa"/>
            <w:gridSpan w:val="2"/>
            <w:tcBorders>
              <w:top w:val="nil"/>
              <w:left w:val="nil"/>
              <w:bottom w:val="nil"/>
              <w:right w:val="nil"/>
            </w:tcBorders>
            <w:noWrap/>
            <w:hideMark/>
          </w:tcPr>
          <w:p w:rsidR="006522EC" w:rsidRPr="00A72284" w:rsidRDefault="00A72284" w:rsidP="00A87500">
            <w:pPr>
              <w:autoSpaceDE/>
              <w:autoSpaceDN/>
              <w:rPr>
                <w:rFonts w:cs="Arial"/>
                <w:color w:val="000000"/>
              </w:rPr>
            </w:pPr>
            <w:r>
              <w:rPr>
                <w:rFonts w:cs="Arial"/>
                <w:color w:val="000000"/>
                <w:szCs w:val="22"/>
              </w:rPr>
              <w:t>106 900,00</w:t>
            </w:r>
            <w:r w:rsidR="006522EC" w:rsidRPr="00A72284">
              <w:rPr>
                <w:rFonts w:cs="Arial"/>
                <w:color w:val="000000"/>
                <w:szCs w:val="22"/>
              </w:rPr>
              <w:t xml:space="preserve"> Kč</w:t>
            </w:r>
          </w:p>
        </w:tc>
      </w:tr>
      <w:tr w:rsidR="006522EC" w:rsidRPr="00A72284" w:rsidTr="00A87500">
        <w:trPr>
          <w:trHeight w:val="285"/>
        </w:trPr>
        <w:tc>
          <w:tcPr>
            <w:tcW w:w="4395" w:type="dxa"/>
            <w:gridSpan w:val="5"/>
            <w:tcBorders>
              <w:top w:val="nil"/>
              <w:left w:val="nil"/>
              <w:bottom w:val="nil"/>
              <w:right w:val="nil"/>
            </w:tcBorders>
            <w:noWrap/>
            <w:hideMark/>
          </w:tcPr>
          <w:p w:rsidR="006522EC" w:rsidRPr="00A72284" w:rsidRDefault="006522EC" w:rsidP="00A87500">
            <w:pPr>
              <w:autoSpaceDE/>
              <w:autoSpaceDN/>
              <w:rPr>
                <w:rFonts w:cs="Arial"/>
                <w:color w:val="000000"/>
              </w:rPr>
            </w:pPr>
            <w:r w:rsidRPr="00A72284">
              <w:rPr>
                <w:rFonts w:cs="Arial"/>
                <w:color w:val="000000"/>
                <w:szCs w:val="22"/>
              </w:rPr>
              <w:t>Předpokládaná cena včetně DPH:</w:t>
            </w:r>
          </w:p>
        </w:tc>
        <w:tc>
          <w:tcPr>
            <w:tcW w:w="4911" w:type="dxa"/>
            <w:gridSpan w:val="2"/>
            <w:tcBorders>
              <w:top w:val="nil"/>
              <w:left w:val="nil"/>
              <w:bottom w:val="nil"/>
              <w:right w:val="nil"/>
            </w:tcBorders>
            <w:noWrap/>
            <w:hideMark/>
          </w:tcPr>
          <w:p w:rsidR="006522EC" w:rsidRPr="00A72284" w:rsidRDefault="00A72284" w:rsidP="00A87500">
            <w:pPr>
              <w:autoSpaceDE/>
              <w:autoSpaceDN/>
              <w:rPr>
                <w:rFonts w:cs="Arial"/>
                <w:color w:val="000000"/>
              </w:rPr>
            </w:pPr>
            <w:r>
              <w:rPr>
                <w:rFonts w:cs="Arial"/>
                <w:color w:val="000000"/>
                <w:szCs w:val="22"/>
              </w:rPr>
              <w:t>129 349,00</w:t>
            </w:r>
            <w:r w:rsidR="006522EC" w:rsidRPr="00A72284">
              <w:rPr>
                <w:rFonts w:cs="Arial"/>
                <w:color w:val="000000"/>
                <w:szCs w:val="22"/>
              </w:rPr>
              <w:t xml:space="preserve"> Kč</w:t>
            </w:r>
          </w:p>
        </w:tc>
      </w:tr>
      <w:tr w:rsidR="006522EC" w:rsidRPr="00A72284" w:rsidTr="00A87500">
        <w:trPr>
          <w:trHeight w:val="285"/>
        </w:trPr>
        <w:tc>
          <w:tcPr>
            <w:tcW w:w="9306" w:type="dxa"/>
            <w:gridSpan w:val="7"/>
            <w:tcBorders>
              <w:top w:val="nil"/>
              <w:left w:val="nil"/>
              <w:bottom w:val="nil"/>
              <w:right w:val="nil"/>
            </w:tcBorders>
            <w:noWrap/>
            <w:hideMark/>
          </w:tcPr>
          <w:p w:rsidR="006522EC" w:rsidRPr="00A72284" w:rsidRDefault="006522EC" w:rsidP="00A87500">
            <w:pPr>
              <w:autoSpaceDE/>
              <w:autoSpaceDN/>
              <w:rPr>
                <w:sz w:val="20"/>
              </w:rPr>
            </w:pPr>
          </w:p>
        </w:tc>
      </w:tr>
      <w:tr w:rsidR="006522EC" w:rsidRPr="00A72284" w:rsidTr="00A87500">
        <w:trPr>
          <w:trHeight w:val="285"/>
        </w:trPr>
        <w:tc>
          <w:tcPr>
            <w:tcW w:w="9306" w:type="dxa"/>
            <w:gridSpan w:val="7"/>
            <w:tcBorders>
              <w:top w:val="nil"/>
              <w:left w:val="nil"/>
              <w:bottom w:val="nil"/>
              <w:right w:val="nil"/>
            </w:tcBorders>
            <w:noWrap/>
          </w:tcPr>
          <w:p w:rsidR="006522EC" w:rsidRPr="00A72284" w:rsidRDefault="006522EC" w:rsidP="00A87500">
            <w:pPr>
              <w:autoSpaceDE/>
              <w:autoSpaceDN/>
              <w:rPr>
                <w:rFonts w:cs="Arial"/>
                <w:b/>
                <w:color w:val="000000"/>
                <w:szCs w:val="22"/>
              </w:rPr>
            </w:pPr>
            <w:r w:rsidRPr="00A72284">
              <w:rPr>
                <w:rFonts w:cs="Arial"/>
                <w:b/>
                <w:color w:val="000000"/>
                <w:szCs w:val="22"/>
              </w:rPr>
              <w:t>DODACÍ PODMÍNKY:</w:t>
            </w:r>
          </w:p>
        </w:tc>
      </w:tr>
      <w:tr w:rsidR="006522EC" w:rsidRPr="00A72284" w:rsidTr="00A87500">
        <w:trPr>
          <w:trHeight w:val="285"/>
        </w:trPr>
        <w:tc>
          <w:tcPr>
            <w:tcW w:w="9306" w:type="dxa"/>
            <w:gridSpan w:val="7"/>
            <w:tcBorders>
              <w:top w:val="nil"/>
              <w:left w:val="nil"/>
              <w:bottom w:val="nil"/>
              <w:right w:val="nil"/>
            </w:tcBorders>
            <w:noWrap/>
          </w:tcPr>
          <w:p w:rsidR="006522EC" w:rsidRPr="00A72284" w:rsidRDefault="006522EC" w:rsidP="00A87500"/>
        </w:tc>
      </w:tr>
      <w:tr w:rsidR="006522EC" w:rsidRPr="00A72284" w:rsidTr="00A87500">
        <w:trPr>
          <w:trHeight w:val="285"/>
        </w:trPr>
        <w:tc>
          <w:tcPr>
            <w:tcW w:w="1692" w:type="dxa"/>
            <w:gridSpan w:val="2"/>
            <w:tcBorders>
              <w:top w:val="nil"/>
              <w:left w:val="nil"/>
              <w:bottom w:val="nil"/>
              <w:right w:val="nil"/>
            </w:tcBorders>
            <w:noWrap/>
            <w:hideMark/>
          </w:tcPr>
          <w:p w:rsidR="006522EC" w:rsidRPr="00A72284" w:rsidRDefault="006522EC" w:rsidP="00A87500">
            <w:pPr>
              <w:autoSpaceDE/>
              <w:autoSpaceDN/>
              <w:rPr>
                <w:rFonts w:cs="Arial"/>
                <w:color w:val="000000"/>
              </w:rPr>
            </w:pPr>
            <w:r w:rsidRPr="00A72284">
              <w:rPr>
                <w:rFonts w:cs="Arial"/>
                <w:color w:val="000000"/>
                <w:szCs w:val="22"/>
              </w:rPr>
              <w:t>Lhůta dodání:</w:t>
            </w:r>
          </w:p>
        </w:tc>
        <w:tc>
          <w:tcPr>
            <w:tcW w:w="7614" w:type="dxa"/>
            <w:gridSpan w:val="5"/>
            <w:tcBorders>
              <w:top w:val="nil"/>
              <w:left w:val="nil"/>
              <w:bottom w:val="nil"/>
              <w:right w:val="nil"/>
            </w:tcBorders>
            <w:noWrap/>
            <w:hideMark/>
          </w:tcPr>
          <w:p w:rsidR="006522EC" w:rsidRPr="00A72284" w:rsidRDefault="006522EC" w:rsidP="00A87500">
            <w:pPr>
              <w:autoSpaceDE/>
              <w:autoSpaceDN/>
              <w:rPr>
                <w:rFonts w:cs="Arial"/>
                <w:color w:val="000000"/>
              </w:rPr>
            </w:pPr>
            <w:r w:rsidRPr="00A72284">
              <w:rPr>
                <w:rFonts w:cs="Arial"/>
                <w:color w:val="000000"/>
                <w:szCs w:val="22"/>
              </w:rPr>
              <w:t xml:space="preserve"> </w:t>
            </w:r>
            <w:r w:rsidR="00A72284">
              <w:rPr>
                <w:rFonts w:cs="Arial"/>
                <w:color w:val="000000"/>
                <w:szCs w:val="22"/>
              </w:rPr>
              <w:t>29.11.2024</w:t>
            </w:r>
          </w:p>
        </w:tc>
      </w:tr>
      <w:tr w:rsidR="006522EC" w:rsidRPr="00A72284" w:rsidTr="00A87500">
        <w:trPr>
          <w:trHeight w:val="285"/>
        </w:trPr>
        <w:tc>
          <w:tcPr>
            <w:tcW w:w="1692" w:type="dxa"/>
            <w:gridSpan w:val="2"/>
            <w:tcBorders>
              <w:top w:val="nil"/>
              <w:left w:val="nil"/>
              <w:bottom w:val="nil"/>
              <w:right w:val="nil"/>
            </w:tcBorders>
            <w:noWrap/>
            <w:hideMark/>
          </w:tcPr>
          <w:p w:rsidR="006522EC" w:rsidRPr="00A72284" w:rsidRDefault="006522EC" w:rsidP="00A87500">
            <w:pPr>
              <w:autoSpaceDE/>
              <w:autoSpaceDN/>
              <w:rPr>
                <w:rFonts w:cs="Arial"/>
                <w:color w:val="000000"/>
              </w:rPr>
            </w:pPr>
            <w:r w:rsidRPr="00A72284">
              <w:rPr>
                <w:rFonts w:cs="Arial"/>
                <w:color w:val="000000"/>
                <w:szCs w:val="22"/>
              </w:rPr>
              <w:t>Místo dodání:</w:t>
            </w:r>
          </w:p>
        </w:tc>
        <w:tc>
          <w:tcPr>
            <w:tcW w:w="7614" w:type="dxa"/>
            <w:gridSpan w:val="5"/>
            <w:tcBorders>
              <w:top w:val="nil"/>
              <w:left w:val="nil"/>
              <w:bottom w:val="nil"/>
              <w:right w:val="nil"/>
            </w:tcBorders>
            <w:noWrap/>
            <w:hideMark/>
          </w:tcPr>
          <w:p w:rsidR="006522EC" w:rsidRPr="00A72284" w:rsidRDefault="00A72284" w:rsidP="00A87500">
            <w:pPr>
              <w:autoSpaceDE/>
              <w:autoSpaceDN/>
              <w:rPr>
                <w:rFonts w:cs="Arial"/>
                <w:color w:val="000000"/>
              </w:rPr>
            </w:pPr>
            <w:r>
              <w:rPr>
                <w:rFonts w:cs="Arial"/>
                <w:color w:val="000000"/>
                <w:szCs w:val="22"/>
              </w:rPr>
              <w:t>Výškovice u Vimperka - kaple</w:t>
            </w:r>
          </w:p>
        </w:tc>
      </w:tr>
      <w:tr w:rsidR="006522EC" w:rsidRPr="00A72284" w:rsidTr="00A87500">
        <w:trPr>
          <w:trHeight w:val="285"/>
        </w:trPr>
        <w:tc>
          <w:tcPr>
            <w:tcW w:w="9306" w:type="dxa"/>
            <w:gridSpan w:val="7"/>
            <w:tcBorders>
              <w:top w:val="nil"/>
              <w:left w:val="nil"/>
              <w:bottom w:val="nil"/>
              <w:right w:val="nil"/>
            </w:tcBorders>
            <w:noWrap/>
          </w:tcPr>
          <w:p w:rsidR="006522EC" w:rsidRPr="00A72284" w:rsidRDefault="006522EC" w:rsidP="00A87500"/>
        </w:tc>
      </w:tr>
      <w:tr w:rsidR="006522EC" w:rsidRPr="00A72284" w:rsidTr="00A87500">
        <w:trPr>
          <w:trHeight w:val="285"/>
        </w:trPr>
        <w:tc>
          <w:tcPr>
            <w:tcW w:w="9306" w:type="dxa"/>
            <w:gridSpan w:val="7"/>
            <w:tcBorders>
              <w:top w:val="nil"/>
              <w:left w:val="nil"/>
              <w:bottom w:val="nil"/>
              <w:right w:val="nil"/>
            </w:tcBorders>
            <w:noWrap/>
          </w:tcPr>
          <w:p w:rsidR="006522EC" w:rsidRPr="00A72284" w:rsidRDefault="006522EC" w:rsidP="00A87500">
            <w:pPr>
              <w:autoSpaceDE/>
              <w:autoSpaceDN/>
              <w:rPr>
                <w:rFonts w:cs="Arial"/>
                <w:color w:val="000000"/>
                <w:szCs w:val="22"/>
              </w:rPr>
            </w:pPr>
            <w:r w:rsidRPr="00A72284">
              <w:rPr>
                <w:b/>
              </w:rPr>
              <w:t>Oprávněný zástupce objednatele pro vystavení objednávky:</w:t>
            </w:r>
          </w:p>
        </w:tc>
      </w:tr>
      <w:tr w:rsidR="006522EC" w:rsidRPr="00A72284" w:rsidTr="00A87500">
        <w:trPr>
          <w:trHeight w:val="285"/>
        </w:trPr>
        <w:tc>
          <w:tcPr>
            <w:tcW w:w="9306" w:type="dxa"/>
            <w:gridSpan w:val="7"/>
            <w:tcBorders>
              <w:top w:val="nil"/>
              <w:left w:val="nil"/>
              <w:bottom w:val="nil"/>
              <w:right w:val="nil"/>
            </w:tcBorders>
            <w:noWrap/>
          </w:tcPr>
          <w:p w:rsidR="006522EC" w:rsidRPr="00A72284" w:rsidRDefault="006522EC" w:rsidP="00A87500"/>
        </w:tc>
      </w:tr>
      <w:tr w:rsidR="006522EC" w:rsidRPr="00A72284" w:rsidTr="00A87500">
        <w:trPr>
          <w:trHeight w:val="285"/>
        </w:trPr>
        <w:tc>
          <w:tcPr>
            <w:tcW w:w="3474" w:type="dxa"/>
            <w:gridSpan w:val="4"/>
            <w:tcBorders>
              <w:top w:val="nil"/>
              <w:left w:val="nil"/>
              <w:bottom w:val="nil"/>
              <w:right w:val="nil"/>
            </w:tcBorders>
            <w:noWrap/>
            <w:hideMark/>
          </w:tcPr>
          <w:p w:rsidR="006522EC" w:rsidRPr="00A72284" w:rsidRDefault="006522EC" w:rsidP="00A87500">
            <w:pPr>
              <w:autoSpaceDE/>
              <w:autoSpaceDN/>
              <w:rPr>
                <w:sz w:val="20"/>
              </w:rPr>
            </w:pPr>
            <w:r w:rsidRPr="00A72284">
              <w:rPr>
                <w:rFonts w:cs="Arial"/>
                <w:color w:val="000000"/>
                <w:szCs w:val="22"/>
              </w:rPr>
              <w:t>Jméno a příjmení:</w:t>
            </w:r>
          </w:p>
        </w:tc>
        <w:tc>
          <w:tcPr>
            <w:tcW w:w="5832" w:type="dxa"/>
            <w:gridSpan w:val="3"/>
            <w:tcBorders>
              <w:top w:val="nil"/>
              <w:left w:val="nil"/>
              <w:bottom w:val="nil"/>
              <w:right w:val="nil"/>
            </w:tcBorders>
          </w:tcPr>
          <w:p w:rsidR="006522EC" w:rsidRPr="00A72284" w:rsidRDefault="006522EC" w:rsidP="00A87500">
            <w:pPr>
              <w:autoSpaceDE/>
              <w:autoSpaceDN/>
              <w:rPr>
                <w:sz w:val="20"/>
              </w:rPr>
            </w:pPr>
            <w:r w:rsidRPr="00A72284">
              <w:rPr>
                <w:rFonts w:cs="Arial"/>
                <w:color w:val="000000"/>
                <w:szCs w:val="22"/>
              </w:rPr>
              <w:t xml:space="preserve"> </w:t>
            </w:r>
            <w:r w:rsidR="00A72284">
              <w:rPr>
                <w:rFonts w:cs="Arial"/>
                <w:color w:val="000000"/>
                <w:szCs w:val="22"/>
              </w:rPr>
              <w:t>Alena Szabová</w:t>
            </w:r>
            <w:r w:rsidRPr="00A72284">
              <w:rPr>
                <w:rFonts w:cs="Arial"/>
                <w:color w:val="000000"/>
                <w:szCs w:val="22"/>
              </w:rPr>
              <w:t xml:space="preserve"> </w:t>
            </w:r>
          </w:p>
        </w:tc>
      </w:tr>
      <w:tr w:rsidR="006522EC" w:rsidRPr="00A72284" w:rsidTr="00A87500">
        <w:trPr>
          <w:trHeight w:val="285"/>
        </w:trPr>
        <w:tc>
          <w:tcPr>
            <w:tcW w:w="3474" w:type="dxa"/>
            <w:gridSpan w:val="4"/>
            <w:tcBorders>
              <w:top w:val="nil"/>
              <w:left w:val="nil"/>
              <w:bottom w:val="nil"/>
              <w:right w:val="nil"/>
            </w:tcBorders>
            <w:noWrap/>
          </w:tcPr>
          <w:p w:rsidR="006522EC" w:rsidRPr="00A72284" w:rsidRDefault="006522EC" w:rsidP="00A87500">
            <w:pPr>
              <w:rPr>
                <w:b/>
              </w:rPr>
            </w:pPr>
            <w:r w:rsidRPr="00A72284">
              <w:rPr>
                <w:rFonts w:cs="Arial"/>
                <w:color w:val="000000"/>
                <w:szCs w:val="22"/>
              </w:rPr>
              <w:t>Funkce</w:t>
            </w:r>
            <w:r w:rsidRPr="00A72284">
              <w:rPr>
                <w:b/>
              </w:rPr>
              <w:t>:</w:t>
            </w:r>
          </w:p>
        </w:tc>
        <w:tc>
          <w:tcPr>
            <w:tcW w:w="5832" w:type="dxa"/>
            <w:gridSpan w:val="3"/>
            <w:tcBorders>
              <w:top w:val="nil"/>
              <w:left w:val="nil"/>
              <w:bottom w:val="nil"/>
              <w:right w:val="nil"/>
            </w:tcBorders>
          </w:tcPr>
          <w:p w:rsidR="006522EC" w:rsidRPr="00A72284" w:rsidRDefault="00A72284" w:rsidP="00A87500">
            <w:pPr>
              <w:autoSpaceDE/>
              <w:autoSpaceDN/>
              <w:rPr>
                <w:sz w:val="20"/>
              </w:rPr>
            </w:pPr>
            <w:r>
              <w:t>REFERENT(-KA)</w:t>
            </w:r>
          </w:p>
        </w:tc>
      </w:tr>
      <w:tr w:rsidR="006522EC" w:rsidRPr="00A72284" w:rsidTr="00A87500">
        <w:trPr>
          <w:trHeight w:val="285"/>
        </w:trPr>
        <w:tc>
          <w:tcPr>
            <w:tcW w:w="3474" w:type="dxa"/>
            <w:gridSpan w:val="4"/>
            <w:tcBorders>
              <w:top w:val="nil"/>
              <w:left w:val="nil"/>
              <w:bottom w:val="nil"/>
              <w:right w:val="nil"/>
            </w:tcBorders>
            <w:noWrap/>
          </w:tcPr>
          <w:p w:rsidR="006522EC" w:rsidRPr="00A72284" w:rsidRDefault="006522EC" w:rsidP="00A87500">
            <w:pPr>
              <w:rPr>
                <w:b/>
              </w:rPr>
            </w:pPr>
            <w:r w:rsidRPr="00A72284">
              <w:t>Podpis a razítko:</w:t>
            </w:r>
          </w:p>
          <w:p w:rsidR="006522EC" w:rsidRPr="00A72284" w:rsidRDefault="006522EC" w:rsidP="00A87500">
            <w:pPr>
              <w:rPr>
                <w:b/>
              </w:rPr>
            </w:pPr>
          </w:p>
          <w:p w:rsidR="006522EC" w:rsidRPr="00A72284" w:rsidRDefault="006522EC" w:rsidP="00A87500">
            <w:pPr>
              <w:rPr>
                <w:b/>
              </w:rPr>
            </w:pPr>
          </w:p>
          <w:p w:rsidR="006522EC" w:rsidRPr="00A72284" w:rsidRDefault="006522EC" w:rsidP="00A87500">
            <w:pPr>
              <w:rPr>
                <w:b/>
              </w:rPr>
            </w:pPr>
          </w:p>
          <w:p w:rsidR="006522EC" w:rsidRPr="00A72284" w:rsidRDefault="006522EC" w:rsidP="00A87500">
            <w:pPr>
              <w:rPr>
                <w:b/>
              </w:rPr>
            </w:pPr>
          </w:p>
        </w:tc>
        <w:tc>
          <w:tcPr>
            <w:tcW w:w="5832" w:type="dxa"/>
            <w:gridSpan w:val="3"/>
            <w:tcBorders>
              <w:top w:val="nil"/>
              <w:left w:val="nil"/>
              <w:bottom w:val="nil"/>
              <w:right w:val="nil"/>
            </w:tcBorders>
          </w:tcPr>
          <w:p w:rsidR="006522EC" w:rsidRPr="00A72284" w:rsidRDefault="006522EC" w:rsidP="00A87500">
            <w:pPr>
              <w:autoSpaceDE/>
              <w:autoSpaceDN/>
              <w:rPr>
                <w:sz w:val="20"/>
              </w:rPr>
            </w:pPr>
          </w:p>
        </w:tc>
      </w:tr>
    </w:tbl>
    <w:p w:rsidR="006522EC" w:rsidRPr="00A72284" w:rsidRDefault="006522EC" w:rsidP="006522EC"/>
    <w:tbl>
      <w:tblPr>
        <w:tblW w:w="9306" w:type="dxa"/>
        <w:tblInd w:w="70" w:type="dxa"/>
        <w:tblCellMar>
          <w:left w:w="70" w:type="dxa"/>
          <w:right w:w="70" w:type="dxa"/>
        </w:tblCellMar>
        <w:tblLook w:val="04A0" w:firstRow="1" w:lastRow="0" w:firstColumn="1" w:lastColumn="0" w:noHBand="0" w:noVBand="1"/>
      </w:tblPr>
      <w:tblGrid>
        <w:gridCol w:w="3191"/>
        <w:gridCol w:w="6115"/>
      </w:tblGrid>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A87500">
            <w:pPr>
              <w:rPr>
                <w:b/>
              </w:rPr>
            </w:pPr>
            <w:r w:rsidRPr="00A72284">
              <w:rPr>
                <w:b/>
              </w:rPr>
              <w:lastRenderedPageBreak/>
              <w:t>VŠEOBECNÉ OBCHODNÍ PODMÍNKY:</w:t>
            </w: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A87500">
            <w:pPr>
              <w:rPr>
                <w:szCs w:val="22"/>
              </w:rPr>
            </w:pP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A87500">
            <w:pPr>
              <w:rPr>
                <w:sz w:val="20"/>
              </w:rPr>
            </w:pPr>
            <w:r w:rsidRPr="00A72284">
              <w:rPr>
                <w:b/>
                <w:sz w:val="20"/>
              </w:rPr>
              <w:t>CENA ZA PLNĚNÍ:</w:t>
            </w: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A72284">
              <w:rPr>
                <w:sz w:val="20"/>
                <w:szCs w:val="20"/>
              </w:rPr>
              <w:t xml:space="preserve">Uvedená cena je cenou </w:t>
            </w:r>
            <w:r w:rsidRPr="00A72284">
              <w:rPr>
                <w:b/>
                <w:sz w:val="20"/>
                <w:szCs w:val="20"/>
              </w:rPr>
              <w:t>nejvýše přípustnou</w:t>
            </w:r>
            <w:r w:rsidRPr="00A72284">
              <w:rPr>
                <w:sz w:val="20"/>
                <w:szCs w:val="20"/>
              </w:rPr>
              <w:t>, tj. pokud jde o horní limit ceny za plnění, dodavatel nemá právo požadovat bez souhlasu objednatele její zvýšení.</w:t>
            </w: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A72284">
              <w:rPr>
                <w:sz w:val="20"/>
                <w:szCs w:val="20"/>
              </w:rPr>
              <w:t>Jednotkové ceny uvedené v nabídce jsou pevné a obsahují veškeré náklady a zisk dodavatele, nezbytné pro plnění v rozsahu, který je dán touto objednávkou.</w:t>
            </w: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441C94">
            <w:pPr>
              <w:pStyle w:val="Odstavecseseznamem"/>
              <w:numPr>
                <w:ilvl w:val="0"/>
                <w:numId w:val="2"/>
              </w:numPr>
              <w:autoSpaceDE w:val="0"/>
              <w:autoSpaceDN w:val="0"/>
              <w:spacing w:after="0" w:line="240" w:lineRule="auto"/>
              <w:ind w:left="427" w:hanging="427"/>
              <w:jc w:val="both"/>
              <w:rPr>
                <w:sz w:val="20"/>
                <w:szCs w:val="20"/>
              </w:rPr>
            </w:pPr>
            <w:r w:rsidRPr="00A72284">
              <w:rPr>
                <w:sz w:val="20"/>
                <w:szCs w:val="20"/>
              </w:rPr>
              <w:t xml:space="preserve">Na předmět plnění dle této objednávky </w:t>
            </w:r>
            <w:r w:rsidRPr="00441C94">
              <w:rPr>
                <w:sz w:val="20"/>
                <w:szCs w:val="20"/>
              </w:rPr>
              <w:t>nebude</w:t>
            </w:r>
            <w:r w:rsidRPr="00A72284">
              <w:rPr>
                <w:sz w:val="20"/>
                <w:szCs w:val="20"/>
              </w:rPr>
              <w:t xml:space="preserve"> aplikován režim přenesení daňové povinnosti dle § 92e zákona č. 235/2004 Sb., o dani z přidané hodnoty, ve znění pozdějších předpisů, (dále jen „</w:t>
            </w:r>
            <w:r w:rsidRPr="00A72284">
              <w:rPr>
                <w:b/>
                <w:sz w:val="20"/>
                <w:szCs w:val="20"/>
              </w:rPr>
              <w:t>zákon o DPH</w:t>
            </w:r>
            <w:r w:rsidRPr="00A72284">
              <w:rPr>
                <w:sz w:val="20"/>
                <w:szCs w:val="20"/>
              </w:rPr>
              <w:t xml:space="preserve">“). Přijaté plnění dle této objednávky </w:t>
            </w:r>
            <w:r w:rsidRPr="00441C94">
              <w:rPr>
                <w:sz w:val="20"/>
                <w:szCs w:val="20"/>
              </w:rPr>
              <w:t>nepoužije</w:t>
            </w:r>
            <w:r w:rsidRPr="00A72284">
              <w:rPr>
                <w:sz w:val="20"/>
                <w:szCs w:val="20"/>
              </w:rPr>
              <w:t xml:space="preserve"> objednatel pro svou ekonomickou činnost.</w:t>
            </w: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A87500">
            <w:pPr>
              <w:rPr>
                <w:sz w:val="20"/>
              </w:rPr>
            </w:pP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A87500">
            <w:pPr>
              <w:rPr>
                <w:b/>
                <w:sz w:val="20"/>
              </w:rPr>
            </w:pPr>
            <w:r w:rsidRPr="00A72284">
              <w:rPr>
                <w:b/>
                <w:sz w:val="20"/>
              </w:rPr>
              <w:t>FAKTURACE:</w:t>
            </w: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A72284">
              <w:rPr>
                <w:sz w:val="20"/>
                <w:szCs w:val="20"/>
              </w:rPr>
              <w:t>Dodavatel vystaví daňový doklad - fakturu s náležitostmi podle zákona o DPH, (dále jen „</w:t>
            </w:r>
            <w:r w:rsidRPr="00A72284">
              <w:rPr>
                <w:b/>
                <w:sz w:val="20"/>
                <w:szCs w:val="20"/>
              </w:rPr>
              <w:t>faktura</w:t>
            </w:r>
            <w:r w:rsidRPr="00A72284">
              <w:rPr>
                <w:sz w:val="20"/>
                <w:szCs w:val="20"/>
              </w:rPr>
              <w:t>“).</w:t>
            </w: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A72284">
              <w:rPr>
                <w:sz w:val="20"/>
                <w:szCs w:val="20"/>
              </w:rPr>
              <w:t xml:space="preserve">Faktura pořízená v listinné podobě v jednom výtisku bude doručena na podatelnu objednatele nebo v elektronické podobě bude doručena na e-mailovou adresu: </w:t>
            </w:r>
            <w:hyperlink r:id="rId8" w:history="1">
              <w:r w:rsidRPr="00A72284">
                <w:rPr>
                  <w:rStyle w:val="Hypertextovodkaz"/>
                  <w:sz w:val="20"/>
                  <w:szCs w:val="20"/>
                </w:rPr>
                <w:t>urad@mesto.vimperk.cz</w:t>
              </w:r>
            </w:hyperlink>
            <w:r w:rsidRPr="00A72284">
              <w:rPr>
                <w:sz w:val="20"/>
                <w:szCs w:val="20"/>
              </w:rPr>
              <w:t>.</w:t>
            </w: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A72284">
              <w:rPr>
                <w:sz w:val="20"/>
                <w:szCs w:val="20"/>
              </w:rPr>
              <w:t>Součástí faktury bude: a) kopie této potvrzené objednávky, a b) soupis uskutečněných dodávek a služeb nebo provedených prací (vše položkově) včetně cen za jednotlivé položky. Soupis provedených prací musí být odsouhlasen a potvrzen objednatelem a nahrazuje předávací protokol.</w:t>
            </w: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A72284">
              <w:rPr>
                <w:sz w:val="20"/>
                <w:szCs w:val="20"/>
              </w:rPr>
              <w:t>Splatnost každé faktury je 14 dnů ode dne jejího doručení objednateli.</w:t>
            </w: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A72284">
              <w:rPr>
                <w:sz w:val="20"/>
                <w:szCs w:val="20"/>
              </w:rPr>
              <w:t>V případě, že se dodavatel stane ve smyslu ust. § 106a zákona o DPH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A87500">
            <w:pPr>
              <w:rPr>
                <w:sz w:val="20"/>
              </w:rPr>
            </w:pP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A87500">
            <w:pPr>
              <w:rPr>
                <w:b/>
                <w:sz w:val="20"/>
              </w:rPr>
            </w:pPr>
            <w:r w:rsidRPr="00A72284">
              <w:rPr>
                <w:b/>
                <w:sz w:val="20"/>
              </w:rPr>
              <w:t>ZÁVĚREČNÁ USTANOVENÍ</w:t>
            </w: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A72284">
              <w:rPr>
                <w:b/>
                <w:sz w:val="20"/>
                <w:szCs w:val="20"/>
              </w:rPr>
              <w:t>Objednávka na plnění do 50.000,00 Kč bez DPH nabývá platnosti a účinnosti</w:t>
            </w:r>
            <w:r w:rsidRPr="00A72284">
              <w:rPr>
                <w:sz w:val="20"/>
                <w:szCs w:val="20"/>
              </w:rPr>
              <w:t xml:space="preserve"> dnem, kdy dodavatel písemně potvrdí objednávku.</w:t>
            </w: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A72284">
              <w:rPr>
                <w:b/>
                <w:sz w:val="20"/>
                <w:szCs w:val="20"/>
              </w:rPr>
              <w:t>Objednávka na plnění nad 50.000,00 Kč bez DPH nabývá platnosti</w:t>
            </w:r>
            <w:r w:rsidRPr="00A72284">
              <w:rPr>
                <w:sz w:val="20"/>
                <w:szCs w:val="20"/>
              </w:rPr>
              <w:t xml:space="preserve"> dnem, kdy dodavatel písemně potvrdí objednávku, a </w:t>
            </w:r>
            <w:r w:rsidRPr="00A72284">
              <w:rPr>
                <w:b/>
                <w:sz w:val="20"/>
                <w:szCs w:val="20"/>
              </w:rPr>
              <w:t>účinnosti</w:t>
            </w:r>
            <w:r w:rsidRPr="00A72284">
              <w:rPr>
                <w:sz w:val="20"/>
                <w:szCs w:val="20"/>
              </w:rPr>
              <w:t xml:space="preserve"> dnem jejího uveřejnění v Registru smluv, přičemž uveřejnění zajistí objednatel.</w:t>
            </w: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A72284">
              <w:rPr>
                <w:sz w:val="20"/>
                <w:szCs w:val="20"/>
              </w:rPr>
              <w:t xml:space="preserve">Dodavatel tuto objednávku potvrdí a doručí objednateli do tří dnů ode dne převzetí této objednávky, a to v listinné podobě na podatelnu objednatele nebo v elektronické podobě na emailovou adresu: </w:t>
            </w:r>
            <w:hyperlink r:id="rId9" w:history="1">
              <w:r w:rsidRPr="00A72284">
                <w:rPr>
                  <w:rStyle w:val="Hypertextovodkaz"/>
                  <w:sz w:val="20"/>
                  <w:szCs w:val="20"/>
                </w:rPr>
                <w:t>urad@mesto.vimperk.cz</w:t>
              </w:r>
            </w:hyperlink>
            <w:r w:rsidRPr="00A72284">
              <w:rPr>
                <w:rStyle w:val="Hypertextovodkaz"/>
                <w:sz w:val="20"/>
                <w:szCs w:val="20"/>
              </w:rPr>
              <w:t>.</w:t>
            </w:r>
            <w:r w:rsidRPr="00A72284">
              <w:rPr>
                <w:sz w:val="20"/>
                <w:szCs w:val="20"/>
              </w:rPr>
              <w:t xml:space="preserve"> Dodavatel objednávku potvrdí výslovným prohlášením, že obdržel tuto objednávku a souhlasí s jejím obsahem.</w:t>
            </w: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A87500">
            <w:pPr>
              <w:jc w:val="both"/>
            </w:pP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A87500">
            <w:pPr>
              <w:rPr>
                <w:b/>
              </w:rPr>
            </w:pPr>
            <w:r w:rsidRPr="00A72284">
              <w:rPr>
                <w:b/>
              </w:rPr>
              <w:t>POTVRZENÍ OBJEDNÁVKY DODAVATELEM:</w:t>
            </w: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A87500">
            <w:pPr>
              <w:jc w:val="both"/>
            </w:pPr>
          </w:p>
        </w:tc>
      </w:tr>
      <w:tr w:rsidR="006522EC" w:rsidRPr="00A72284" w:rsidTr="00A87500">
        <w:trPr>
          <w:trHeight w:val="227"/>
        </w:trPr>
        <w:tc>
          <w:tcPr>
            <w:tcW w:w="3191" w:type="dxa"/>
            <w:tcBorders>
              <w:top w:val="nil"/>
              <w:left w:val="nil"/>
              <w:bottom w:val="nil"/>
              <w:right w:val="nil"/>
            </w:tcBorders>
            <w:noWrap/>
          </w:tcPr>
          <w:p w:rsidR="006522EC" w:rsidRPr="00A72284" w:rsidRDefault="006522EC" w:rsidP="00A87500">
            <w:pPr>
              <w:jc w:val="both"/>
            </w:pPr>
            <w:r w:rsidRPr="00A72284">
              <w:t>V</w:t>
            </w:r>
            <w:r w:rsidR="00441C94">
              <w:t xml:space="preserve"> Myslkovicích</w:t>
            </w:r>
          </w:p>
        </w:tc>
        <w:tc>
          <w:tcPr>
            <w:tcW w:w="6115" w:type="dxa"/>
            <w:tcBorders>
              <w:top w:val="nil"/>
              <w:left w:val="nil"/>
              <w:bottom w:val="nil"/>
              <w:right w:val="nil"/>
            </w:tcBorders>
          </w:tcPr>
          <w:p w:rsidR="006522EC" w:rsidRPr="00A72284" w:rsidRDefault="006522EC" w:rsidP="00A87500">
            <w:pPr>
              <w:jc w:val="both"/>
            </w:pPr>
            <w:r w:rsidRPr="00A72284">
              <w:t>dne</w:t>
            </w: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A87500">
            <w:pPr>
              <w:jc w:val="both"/>
            </w:pP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A87500">
            <w:pPr>
              <w:jc w:val="both"/>
            </w:pPr>
            <w:r w:rsidRPr="00A72284">
              <w:t>Dodavatel potvrzuje, že obdržel tuto objednávku a souhlasí s jejím obsahem.</w:t>
            </w:r>
          </w:p>
        </w:tc>
      </w:tr>
      <w:tr w:rsidR="006522EC" w:rsidRPr="00A72284" w:rsidTr="00A87500">
        <w:trPr>
          <w:trHeight w:val="227"/>
        </w:trPr>
        <w:tc>
          <w:tcPr>
            <w:tcW w:w="9306" w:type="dxa"/>
            <w:gridSpan w:val="2"/>
            <w:tcBorders>
              <w:top w:val="nil"/>
              <w:left w:val="nil"/>
              <w:bottom w:val="nil"/>
              <w:right w:val="nil"/>
            </w:tcBorders>
            <w:noWrap/>
          </w:tcPr>
          <w:p w:rsidR="006522EC" w:rsidRPr="00A72284" w:rsidRDefault="006522EC" w:rsidP="00A87500">
            <w:pPr>
              <w:jc w:val="both"/>
            </w:pPr>
          </w:p>
        </w:tc>
      </w:tr>
      <w:tr w:rsidR="006522EC" w:rsidRPr="00A72284" w:rsidTr="00A87500">
        <w:trPr>
          <w:trHeight w:val="285"/>
        </w:trPr>
        <w:tc>
          <w:tcPr>
            <w:tcW w:w="9306" w:type="dxa"/>
            <w:gridSpan w:val="2"/>
            <w:tcBorders>
              <w:top w:val="nil"/>
              <w:left w:val="nil"/>
              <w:bottom w:val="nil"/>
              <w:right w:val="nil"/>
            </w:tcBorders>
            <w:noWrap/>
          </w:tcPr>
          <w:p w:rsidR="006522EC" w:rsidRPr="00A72284" w:rsidRDefault="006522EC" w:rsidP="00A87500">
            <w:pPr>
              <w:autoSpaceDE/>
              <w:autoSpaceDN/>
              <w:rPr>
                <w:rFonts w:cs="Arial"/>
                <w:color w:val="000000"/>
                <w:szCs w:val="22"/>
              </w:rPr>
            </w:pPr>
            <w:r w:rsidRPr="00A72284">
              <w:rPr>
                <w:b/>
              </w:rPr>
              <w:t>Oprávněný zástupce dodavatele pro potvrzení objednávky:</w:t>
            </w:r>
          </w:p>
        </w:tc>
      </w:tr>
      <w:tr w:rsidR="006522EC" w:rsidRPr="00A72284" w:rsidTr="00A87500">
        <w:trPr>
          <w:trHeight w:val="285"/>
        </w:trPr>
        <w:tc>
          <w:tcPr>
            <w:tcW w:w="9306" w:type="dxa"/>
            <w:gridSpan w:val="2"/>
            <w:tcBorders>
              <w:top w:val="nil"/>
              <w:left w:val="nil"/>
              <w:bottom w:val="nil"/>
              <w:right w:val="nil"/>
            </w:tcBorders>
            <w:noWrap/>
          </w:tcPr>
          <w:p w:rsidR="006522EC" w:rsidRPr="00A72284" w:rsidRDefault="006522EC" w:rsidP="00A87500"/>
        </w:tc>
      </w:tr>
      <w:tr w:rsidR="006522EC" w:rsidRPr="00A72284" w:rsidTr="00A87500">
        <w:trPr>
          <w:trHeight w:val="285"/>
        </w:trPr>
        <w:tc>
          <w:tcPr>
            <w:tcW w:w="3191" w:type="dxa"/>
            <w:tcBorders>
              <w:top w:val="nil"/>
              <w:left w:val="nil"/>
              <w:bottom w:val="nil"/>
              <w:right w:val="nil"/>
            </w:tcBorders>
            <w:noWrap/>
            <w:hideMark/>
          </w:tcPr>
          <w:p w:rsidR="006522EC" w:rsidRPr="00A72284" w:rsidRDefault="006522EC" w:rsidP="00A87500">
            <w:pPr>
              <w:autoSpaceDE/>
              <w:autoSpaceDN/>
              <w:rPr>
                <w:sz w:val="20"/>
              </w:rPr>
            </w:pPr>
            <w:r w:rsidRPr="00A72284">
              <w:rPr>
                <w:rFonts w:cs="Arial"/>
                <w:color w:val="000000"/>
                <w:szCs w:val="22"/>
              </w:rPr>
              <w:t>Jméno a příjmení:</w:t>
            </w:r>
          </w:p>
        </w:tc>
        <w:tc>
          <w:tcPr>
            <w:tcW w:w="6115" w:type="dxa"/>
            <w:tcBorders>
              <w:top w:val="nil"/>
              <w:left w:val="nil"/>
              <w:bottom w:val="nil"/>
              <w:right w:val="nil"/>
            </w:tcBorders>
          </w:tcPr>
          <w:p w:rsidR="006522EC" w:rsidRPr="00A72284" w:rsidRDefault="00441C94" w:rsidP="00A87500">
            <w:pPr>
              <w:autoSpaceDE/>
              <w:autoSpaceDN/>
              <w:rPr>
                <w:sz w:val="20"/>
              </w:rPr>
            </w:pPr>
            <w:r>
              <w:rPr>
                <w:sz w:val="20"/>
              </w:rPr>
              <w:t>Michal Votruba,DiS.</w:t>
            </w:r>
          </w:p>
        </w:tc>
      </w:tr>
      <w:tr w:rsidR="006522EC" w:rsidRPr="00A72284" w:rsidTr="00A87500">
        <w:trPr>
          <w:trHeight w:val="285"/>
        </w:trPr>
        <w:tc>
          <w:tcPr>
            <w:tcW w:w="3191" w:type="dxa"/>
            <w:tcBorders>
              <w:top w:val="nil"/>
              <w:left w:val="nil"/>
              <w:bottom w:val="nil"/>
              <w:right w:val="nil"/>
            </w:tcBorders>
            <w:noWrap/>
          </w:tcPr>
          <w:p w:rsidR="006522EC" w:rsidRPr="00A72284" w:rsidRDefault="006522EC" w:rsidP="00A87500">
            <w:pPr>
              <w:rPr>
                <w:b/>
              </w:rPr>
            </w:pPr>
            <w:r w:rsidRPr="00A72284">
              <w:rPr>
                <w:rFonts w:cs="Arial"/>
                <w:color w:val="000000"/>
                <w:szCs w:val="22"/>
              </w:rPr>
              <w:t>Funkce</w:t>
            </w:r>
            <w:r w:rsidRPr="00A72284">
              <w:rPr>
                <w:b/>
              </w:rPr>
              <w:t>:</w:t>
            </w:r>
          </w:p>
        </w:tc>
        <w:tc>
          <w:tcPr>
            <w:tcW w:w="6115" w:type="dxa"/>
            <w:tcBorders>
              <w:top w:val="nil"/>
              <w:left w:val="nil"/>
              <w:bottom w:val="nil"/>
              <w:right w:val="nil"/>
            </w:tcBorders>
          </w:tcPr>
          <w:p w:rsidR="006522EC" w:rsidRPr="00A72284" w:rsidRDefault="00441C94" w:rsidP="00A87500">
            <w:pPr>
              <w:autoSpaceDE/>
              <w:autoSpaceDN/>
              <w:rPr>
                <w:sz w:val="20"/>
              </w:rPr>
            </w:pPr>
            <w:r>
              <w:rPr>
                <w:sz w:val="20"/>
              </w:rPr>
              <w:t>jednatel</w:t>
            </w:r>
            <w:bookmarkStart w:id="0" w:name="_GoBack"/>
            <w:bookmarkEnd w:id="0"/>
          </w:p>
        </w:tc>
      </w:tr>
      <w:tr w:rsidR="006522EC" w:rsidRPr="00A72284" w:rsidTr="00A87500">
        <w:trPr>
          <w:trHeight w:val="285"/>
        </w:trPr>
        <w:tc>
          <w:tcPr>
            <w:tcW w:w="3191" w:type="dxa"/>
            <w:tcBorders>
              <w:top w:val="nil"/>
              <w:left w:val="nil"/>
              <w:bottom w:val="nil"/>
              <w:right w:val="nil"/>
            </w:tcBorders>
            <w:noWrap/>
          </w:tcPr>
          <w:p w:rsidR="006522EC" w:rsidRPr="00A72284" w:rsidRDefault="006522EC" w:rsidP="00A87500">
            <w:pPr>
              <w:rPr>
                <w:b/>
              </w:rPr>
            </w:pPr>
            <w:r w:rsidRPr="00A72284">
              <w:t>Podpis a razítko:</w:t>
            </w:r>
          </w:p>
          <w:p w:rsidR="006522EC" w:rsidRPr="00A72284" w:rsidRDefault="006522EC" w:rsidP="00A87500">
            <w:pPr>
              <w:rPr>
                <w:b/>
              </w:rPr>
            </w:pPr>
          </w:p>
          <w:p w:rsidR="006522EC" w:rsidRPr="00A72284" w:rsidRDefault="006522EC" w:rsidP="00A87500">
            <w:pPr>
              <w:rPr>
                <w:b/>
              </w:rPr>
            </w:pPr>
          </w:p>
          <w:p w:rsidR="006522EC" w:rsidRPr="00A72284" w:rsidRDefault="006522EC" w:rsidP="00A87500">
            <w:pPr>
              <w:rPr>
                <w:b/>
              </w:rPr>
            </w:pPr>
          </w:p>
          <w:p w:rsidR="006522EC" w:rsidRPr="00A72284" w:rsidRDefault="006522EC" w:rsidP="00A87500">
            <w:pPr>
              <w:rPr>
                <w:b/>
              </w:rPr>
            </w:pPr>
          </w:p>
        </w:tc>
        <w:tc>
          <w:tcPr>
            <w:tcW w:w="6115" w:type="dxa"/>
            <w:tcBorders>
              <w:top w:val="nil"/>
              <w:left w:val="nil"/>
              <w:bottom w:val="nil"/>
              <w:right w:val="nil"/>
            </w:tcBorders>
          </w:tcPr>
          <w:p w:rsidR="006522EC" w:rsidRPr="00A72284" w:rsidRDefault="006522EC" w:rsidP="00A87500">
            <w:pPr>
              <w:autoSpaceDE/>
              <w:autoSpaceDN/>
              <w:rPr>
                <w:sz w:val="20"/>
              </w:rPr>
            </w:pPr>
          </w:p>
        </w:tc>
      </w:tr>
    </w:tbl>
    <w:p w:rsidR="006522EC" w:rsidRPr="00A72284" w:rsidRDefault="006522EC" w:rsidP="006522EC"/>
    <w:p w:rsidR="004654AB" w:rsidRPr="00A72284" w:rsidRDefault="004654AB" w:rsidP="006522EC"/>
    <w:sectPr w:rsidR="004654AB" w:rsidRPr="00A72284" w:rsidSect="006522EC">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6" w:h="16838" w:code="9"/>
      <w:pgMar w:top="28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590" w:rsidRDefault="007F0590" w:rsidP="004654AB">
      <w:r>
        <w:separator/>
      </w:r>
    </w:p>
  </w:endnote>
  <w:endnote w:type="continuationSeparator" w:id="0">
    <w:p w:rsidR="007F0590" w:rsidRDefault="007F0590" w:rsidP="0046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84" w:rsidRDefault="00A722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84" w:rsidRDefault="00313284">
    <w:pPr>
      <w:pStyle w:val="Zpat"/>
      <w:jc w:val="right"/>
    </w:pPr>
    <w:r>
      <w:t xml:space="preserve">Stránka </w:t>
    </w:r>
    <w:r>
      <w:rPr>
        <w:b/>
        <w:bCs/>
      </w:rPr>
      <w:fldChar w:fldCharType="begin"/>
    </w:r>
    <w:r>
      <w:rPr>
        <w:b/>
        <w:bCs/>
      </w:rPr>
      <w:instrText>PAGE</w:instrText>
    </w:r>
    <w:r>
      <w:rPr>
        <w:b/>
        <w:bCs/>
      </w:rPr>
      <w:fldChar w:fldCharType="separate"/>
    </w:r>
    <w:r w:rsidR="00441C94">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441C94">
      <w:rPr>
        <w:b/>
        <w:bCs/>
        <w:noProof/>
      </w:rPr>
      <w:t>2</w:t>
    </w:r>
    <w:r>
      <w:rPr>
        <w:b/>
        <w:bCs/>
      </w:rPr>
      <w:fldChar w:fldCharType="end"/>
    </w:r>
  </w:p>
  <w:p w:rsidR="005B439A" w:rsidRDefault="005B43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84" w:rsidRDefault="00A722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590" w:rsidRDefault="007F0590" w:rsidP="004654AB">
      <w:r>
        <w:separator/>
      </w:r>
    </w:p>
  </w:footnote>
  <w:footnote w:type="continuationSeparator" w:id="0">
    <w:p w:rsidR="007F0590" w:rsidRDefault="007F0590" w:rsidP="0046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84" w:rsidRDefault="00A7228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9B2" w:rsidRPr="007C27BE" w:rsidRDefault="006E19B2" w:rsidP="007C27BE">
    <w:pPr>
      <w:pStyle w:val="Zhlav"/>
      <w:tabs>
        <w:tab w:val="clear" w:pos="4536"/>
        <w:tab w:val="clear" w:pos="9072"/>
        <w:tab w:val="left" w:pos="286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84" w:rsidRDefault="00A7228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A701E"/>
    <w:multiLevelType w:val="hybridMultilevel"/>
    <w:tmpl w:val="230271E2"/>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6E1833"/>
    <w:multiLevelType w:val="hybridMultilevel"/>
    <w:tmpl w:val="7646FFCA"/>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4AB"/>
    <w:rsid w:val="00065520"/>
    <w:rsid w:val="000B380E"/>
    <w:rsid w:val="00191C6B"/>
    <w:rsid w:val="001B2A9B"/>
    <w:rsid w:val="001F5B2B"/>
    <w:rsid w:val="00217B95"/>
    <w:rsid w:val="00262929"/>
    <w:rsid w:val="0027615D"/>
    <w:rsid w:val="002C715A"/>
    <w:rsid w:val="00311277"/>
    <w:rsid w:val="00313284"/>
    <w:rsid w:val="00324A44"/>
    <w:rsid w:val="00367B65"/>
    <w:rsid w:val="003765C1"/>
    <w:rsid w:val="003F36AC"/>
    <w:rsid w:val="00431888"/>
    <w:rsid w:val="00441C94"/>
    <w:rsid w:val="004654AB"/>
    <w:rsid w:val="004718CE"/>
    <w:rsid w:val="00477859"/>
    <w:rsid w:val="004B2685"/>
    <w:rsid w:val="0051130F"/>
    <w:rsid w:val="005B439A"/>
    <w:rsid w:val="00642BE9"/>
    <w:rsid w:val="00643C42"/>
    <w:rsid w:val="006522EC"/>
    <w:rsid w:val="006E1780"/>
    <w:rsid w:val="006E19B2"/>
    <w:rsid w:val="0070245C"/>
    <w:rsid w:val="007C27BE"/>
    <w:rsid w:val="007C77D2"/>
    <w:rsid w:val="007F0590"/>
    <w:rsid w:val="00896957"/>
    <w:rsid w:val="00933074"/>
    <w:rsid w:val="009523DA"/>
    <w:rsid w:val="009A0B7F"/>
    <w:rsid w:val="009D322E"/>
    <w:rsid w:val="009D3936"/>
    <w:rsid w:val="009D7B31"/>
    <w:rsid w:val="00A30D9F"/>
    <w:rsid w:val="00A57C22"/>
    <w:rsid w:val="00A72284"/>
    <w:rsid w:val="00A87500"/>
    <w:rsid w:val="00AC7255"/>
    <w:rsid w:val="00B16781"/>
    <w:rsid w:val="00B72EDA"/>
    <w:rsid w:val="00BB3931"/>
    <w:rsid w:val="00C430A8"/>
    <w:rsid w:val="00C57759"/>
    <w:rsid w:val="00C60EDE"/>
    <w:rsid w:val="00CC7A42"/>
    <w:rsid w:val="00D34FA4"/>
    <w:rsid w:val="00D37AEF"/>
    <w:rsid w:val="00E653B4"/>
    <w:rsid w:val="00E72245"/>
    <w:rsid w:val="00EC7214"/>
    <w:rsid w:val="00F65A33"/>
    <w:rsid w:val="00F830FF"/>
    <w:rsid w:val="00FA5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3690D1"/>
  <w14:defaultImageDpi w14:val="0"/>
  <w15:docId w15:val="{2964B621-A0B7-4941-A6FE-7511DAD2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foot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pPr>
    <w:rPr>
      <w:rFonts w:cs="Times New Roman"/>
      <w:sz w:val="22"/>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cs="Times New Roman"/>
      <w:b/>
      <w:bCs/>
      <w:kern w:val="32"/>
      <w:sz w:val="32"/>
      <w:szCs w:val="32"/>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paragraph" w:styleId="Odstavecseseznamem">
    <w:name w:val="List Paragraph"/>
    <w:basedOn w:val="Normln"/>
    <w:uiPriority w:val="34"/>
    <w:qFormat/>
    <w:rsid w:val="004654AB"/>
    <w:pPr>
      <w:autoSpaceDE/>
      <w:autoSpaceDN/>
      <w:spacing w:after="200" w:line="276" w:lineRule="auto"/>
      <w:ind w:left="720"/>
      <w:contextualSpacing/>
    </w:pPr>
    <w:rPr>
      <w:szCs w:val="22"/>
      <w:lang w:eastAsia="en-US"/>
    </w:rPr>
  </w:style>
  <w:style w:type="character" w:styleId="Hypertextovodkaz">
    <w:name w:val="Hyperlink"/>
    <w:uiPriority w:val="99"/>
    <w:rsid w:val="004654AB"/>
    <w:rPr>
      <w:rFonts w:cs="Times New Roman"/>
      <w:color w:val="0000FF"/>
      <w:u w:val="single"/>
    </w:rPr>
  </w:style>
  <w:style w:type="paragraph" w:styleId="Zpat">
    <w:name w:val="footer"/>
    <w:basedOn w:val="Normln"/>
    <w:link w:val="ZpatChar"/>
    <w:uiPriority w:val="99"/>
    <w:rsid w:val="004654AB"/>
    <w:pPr>
      <w:tabs>
        <w:tab w:val="center" w:pos="4536"/>
        <w:tab w:val="right" w:pos="9072"/>
      </w:tabs>
      <w:suppressAutoHyphens/>
      <w:autoSpaceDE/>
      <w:autoSpaceDN/>
    </w:pPr>
    <w:rPr>
      <w:lang w:eastAsia="ar-SA"/>
    </w:rPr>
  </w:style>
  <w:style w:type="character" w:customStyle="1" w:styleId="ZpatChar">
    <w:name w:val="Zápatí Char"/>
    <w:link w:val="Zpat"/>
    <w:uiPriority w:val="99"/>
    <w:locked/>
    <w:rsid w:val="004654AB"/>
    <w:rPr>
      <w:rFonts w:ascii="Times New Roman" w:hAnsi="Times New Roman" w:cs="Times New Roman"/>
      <w:sz w:val="24"/>
      <w:szCs w:val="24"/>
      <w:lang w:val="x-none" w:eastAsia="ar-SA" w:bidi="ar-SA"/>
    </w:rPr>
  </w:style>
  <w:style w:type="paragraph" w:styleId="Zhlav">
    <w:name w:val="header"/>
    <w:basedOn w:val="Normln"/>
    <w:link w:val="ZhlavChar"/>
    <w:uiPriority w:val="99"/>
    <w:unhideWhenUsed/>
    <w:rsid w:val="004654AB"/>
    <w:pPr>
      <w:tabs>
        <w:tab w:val="center" w:pos="4536"/>
        <w:tab w:val="right" w:pos="9072"/>
      </w:tabs>
    </w:pPr>
  </w:style>
  <w:style w:type="character" w:customStyle="1" w:styleId="ZhlavChar">
    <w:name w:val="Záhlaví Char"/>
    <w:link w:val="Zhlav"/>
    <w:uiPriority w:val="99"/>
    <w:locked/>
    <w:rsid w:val="004654AB"/>
    <w:rPr>
      <w:rFonts w:ascii="Times New Roman" w:hAnsi="Times New Roman" w:cs="Times New Roman"/>
      <w:sz w:val="24"/>
      <w:szCs w:val="24"/>
    </w:rPr>
  </w:style>
  <w:style w:type="paragraph" w:customStyle="1" w:styleId="mezirky">
    <w:name w:val="mezirky"/>
    <w:basedOn w:val="Normln"/>
    <w:rsid w:val="004654AB"/>
    <w:pPr>
      <w:autoSpaceDE/>
      <w:autoSpaceDN/>
      <w:spacing w:before="15" w:after="15"/>
      <w:ind w:left="525"/>
      <w:jc w:val="both"/>
    </w:pPr>
    <w:rPr>
      <w:rFonts w:ascii="Tahoma" w:hAnsi="Tahoma" w:cs="Tahoma"/>
      <w:color w:val="5D5D5D"/>
      <w:sz w:val="17"/>
      <w:szCs w:val="17"/>
    </w:rPr>
  </w:style>
  <w:style w:type="paragraph" w:styleId="Zkladntext2">
    <w:name w:val="Body Text 2"/>
    <w:basedOn w:val="Normln"/>
    <w:link w:val="Zkladntext2Char"/>
    <w:uiPriority w:val="99"/>
    <w:rsid w:val="00F65A33"/>
    <w:pPr>
      <w:suppressAutoHyphens/>
      <w:autoSpaceDE/>
      <w:autoSpaceDN/>
      <w:spacing w:after="120" w:line="480" w:lineRule="auto"/>
    </w:pPr>
    <w:rPr>
      <w:lang w:eastAsia="ar-SA"/>
    </w:rPr>
  </w:style>
  <w:style w:type="character" w:customStyle="1" w:styleId="Zkladntext2Char">
    <w:name w:val="Základní text 2 Char"/>
    <w:link w:val="Zkladntext2"/>
    <w:uiPriority w:val="99"/>
    <w:locked/>
    <w:rsid w:val="00F65A33"/>
    <w:rPr>
      <w:rFonts w:ascii="Times New Roman" w:hAnsi="Times New Roman" w:cs="Times New Roman"/>
      <w:sz w:val="24"/>
      <w:szCs w:val="24"/>
      <w:lang w:val="x-none" w:eastAsia="ar-SA" w:bidi="ar-SA"/>
    </w:rPr>
  </w:style>
  <w:style w:type="paragraph" w:styleId="Textpoznpodarou">
    <w:name w:val="footnote text"/>
    <w:basedOn w:val="Normln"/>
    <w:link w:val="TextpoznpodarouChar"/>
    <w:uiPriority w:val="99"/>
    <w:unhideWhenUsed/>
    <w:rsid w:val="006522EC"/>
    <w:rPr>
      <w:sz w:val="20"/>
    </w:rPr>
  </w:style>
  <w:style w:type="character" w:customStyle="1" w:styleId="TextpoznpodarouChar">
    <w:name w:val="Text pozn. pod čarou Char"/>
    <w:link w:val="Textpoznpodarou"/>
    <w:uiPriority w:val="99"/>
    <w:locked/>
    <w:rsid w:val="006522EC"/>
    <w:rPr>
      <w:rFonts w:cs="Times New Roman"/>
      <w:sz w:val="20"/>
      <w:szCs w:val="20"/>
    </w:rPr>
  </w:style>
  <w:style w:type="character" w:styleId="Znakapoznpodarou">
    <w:name w:val="footnote reference"/>
    <w:uiPriority w:val="99"/>
    <w:unhideWhenUsed/>
    <w:rsid w:val="006522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d@mesto.vimperk.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rad@mesto.vimperk.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543</Words>
  <Characters>3207</Characters>
  <Application>Microsoft Office Word</Application>
  <DocSecurity>0</DocSecurity>
  <Lines>26</Lines>
  <Paragraphs>7</Paragraphs>
  <ScaleCrop>false</ScaleCrop>
  <Company>Vera s.r.o</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Szabová Alena</cp:lastModifiedBy>
  <cp:revision>3</cp:revision>
  <cp:lastPrinted>2003-11-07T10:03:00Z</cp:lastPrinted>
  <dcterms:created xsi:type="dcterms:W3CDTF">2024-07-15T06:36:00Z</dcterms:created>
  <dcterms:modified xsi:type="dcterms:W3CDTF">2024-07-15T06:39:00Z</dcterms:modified>
</cp:coreProperties>
</file>