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4C766" w14:textId="44B41895" w:rsidR="008E276D" w:rsidRPr="00D81243" w:rsidRDefault="008E276D" w:rsidP="0056281D">
      <w:pPr>
        <w:shd w:val="clear" w:color="auto" w:fill="FFFFFF"/>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Kupní smlouva</w:t>
      </w:r>
    </w:p>
    <w:p w14:paraId="588284D2" w14:textId="43992470" w:rsidR="001027F6" w:rsidRDefault="008E276D" w:rsidP="0056281D">
      <w:pPr>
        <w:shd w:val="clear" w:color="auto" w:fill="FFFFFF"/>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č.</w:t>
      </w:r>
      <w:r>
        <w:rPr>
          <w:rFonts w:ascii="Times New Roman" w:hAnsi="Times New Roman" w:cs="Times New Roman"/>
          <w:b/>
          <w:kern w:val="0"/>
          <w:sz w:val="36"/>
          <w:lang w:eastAsia="cs-CZ" w:bidi="ar-SA"/>
        </w:rPr>
        <w:t xml:space="preserve"> VZ</w:t>
      </w:r>
      <w:r w:rsidRPr="00D81243">
        <w:rPr>
          <w:rFonts w:ascii="Times New Roman" w:hAnsi="Times New Roman" w:cs="Times New Roman"/>
          <w:b/>
          <w:kern w:val="0"/>
          <w:sz w:val="36"/>
          <w:lang w:eastAsia="cs-CZ" w:bidi="ar-SA"/>
        </w:rPr>
        <w:t xml:space="preserve"> </w:t>
      </w:r>
      <w:r w:rsidR="006F1360">
        <w:rPr>
          <w:rFonts w:ascii="Times New Roman" w:hAnsi="Times New Roman" w:cs="Times New Roman"/>
          <w:b/>
          <w:kern w:val="0"/>
          <w:sz w:val="36"/>
          <w:lang w:eastAsia="cs-CZ" w:bidi="ar-SA"/>
        </w:rPr>
        <w:t>48</w:t>
      </w:r>
      <w:r w:rsidR="0082580B">
        <w:rPr>
          <w:rFonts w:ascii="Times New Roman" w:hAnsi="Times New Roman" w:cs="Times New Roman"/>
          <w:b/>
          <w:kern w:val="0"/>
          <w:sz w:val="36"/>
          <w:lang w:eastAsia="cs-CZ" w:bidi="ar-SA"/>
        </w:rPr>
        <w:t>/2024</w:t>
      </w:r>
    </w:p>
    <w:p w14:paraId="48A03E88" w14:textId="77777777" w:rsidR="00883D04" w:rsidRDefault="00883D04" w:rsidP="0056281D">
      <w:pPr>
        <w:shd w:val="clear" w:color="auto" w:fill="FFFFFF"/>
        <w:jc w:val="center"/>
        <w:rPr>
          <w:rFonts w:ascii="Times New Roman" w:hAnsi="Times New Roman" w:cs="Times New Roman"/>
          <w:b/>
          <w:kern w:val="0"/>
          <w:sz w:val="36"/>
          <w:lang w:eastAsia="cs-CZ" w:bidi="ar-SA"/>
        </w:rPr>
      </w:pPr>
    </w:p>
    <w:p w14:paraId="222E545E" w14:textId="028D2CFC" w:rsidR="0087209B" w:rsidRPr="00502711" w:rsidRDefault="008E276D" w:rsidP="0056281D">
      <w:pPr>
        <w:shd w:val="clear" w:color="auto" w:fill="FFFFFF"/>
        <w:jc w:val="center"/>
        <w:rPr>
          <w:rFonts w:ascii="Times New Roman" w:hAnsi="Times New Roman" w:cs="Times New Roman"/>
          <w:b/>
          <w:kern w:val="0"/>
          <w:sz w:val="36"/>
          <w:lang w:eastAsia="cs-CZ" w:bidi="ar-SA"/>
        </w:rPr>
      </w:pPr>
      <w:r w:rsidRPr="00C96609">
        <w:rPr>
          <w:rFonts w:ascii="Times New Roman" w:hAnsi="Times New Roman" w:cs="Times New Roman"/>
          <w:sz w:val="24"/>
        </w:rPr>
        <w:t xml:space="preserve">uzavřená níže uvedeného dne, měsíce a roku </w:t>
      </w:r>
      <w:r w:rsidR="004B77E6">
        <w:rPr>
          <w:rFonts w:ascii="Times New Roman" w:hAnsi="Times New Roman" w:cs="Times New Roman"/>
          <w:sz w:val="24"/>
        </w:rPr>
        <w:t xml:space="preserve">v souladu s ustanovením § </w:t>
      </w:r>
      <w:smartTag w:uri="urn:schemas-microsoft-com:office:smarttags" w:element="metricconverter">
        <w:smartTagPr>
          <w:attr w:name="ProductID" w:val="2079 a"/>
        </w:smartTagPr>
        <w:r w:rsidRPr="00660CA5">
          <w:rPr>
            <w:rFonts w:ascii="Times New Roman" w:hAnsi="Times New Roman" w:cs="Times New Roman"/>
            <w:sz w:val="24"/>
          </w:rPr>
          <w:t>2079 a</w:t>
        </w:r>
      </w:smartTag>
      <w:r w:rsidRPr="00660CA5">
        <w:rPr>
          <w:rFonts w:ascii="Times New Roman" w:hAnsi="Times New Roman" w:cs="Times New Roman"/>
          <w:sz w:val="24"/>
        </w:rPr>
        <w:t xml:space="preserve"> násl. </w:t>
      </w:r>
      <w:r w:rsidR="00502711">
        <w:rPr>
          <w:rFonts w:ascii="Times New Roman" w:hAnsi="Times New Roman" w:cs="Times New Roman"/>
          <w:sz w:val="24"/>
        </w:rPr>
        <w:t>Z</w:t>
      </w:r>
      <w:r w:rsidRPr="00660CA5">
        <w:rPr>
          <w:rFonts w:ascii="Times New Roman" w:hAnsi="Times New Roman" w:cs="Times New Roman"/>
          <w:sz w:val="24"/>
        </w:rPr>
        <w:t>ákona č. 89/2012 Sb., občanského zákoníku</w:t>
      </w:r>
      <w:r w:rsidR="0009291C">
        <w:rPr>
          <w:rFonts w:ascii="Times New Roman" w:hAnsi="Times New Roman" w:cs="Times New Roman"/>
          <w:sz w:val="24"/>
        </w:rPr>
        <w:t xml:space="preserve">, </w:t>
      </w:r>
    </w:p>
    <w:p w14:paraId="66675916" w14:textId="77777777" w:rsidR="008E276D" w:rsidRDefault="0009291C" w:rsidP="0056281D">
      <w:pPr>
        <w:jc w:val="center"/>
        <w:rPr>
          <w:rFonts w:ascii="Times New Roman" w:hAnsi="Times New Roman" w:cs="Times New Roman"/>
          <w:sz w:val="24"/>
        </w:rPr>
      </w:pPr>
      <w:r>
        <w:rPr>
          <w:rFonts w:ascii="Times New Roman" w:hAnsi="Times New Roman" w:cs="Times New Roman"/>
          <w:sz w:val="24"/>
        </w:rPr>
        <w:t>v platném znění</w:t>
      </w:r>
      <w:r w:rsidR="0087209B">
        <w:rPr>
          <w:rFonts w:ascii="Times New Roman" w:hAnsi="Times New Roman" w:cs="Times New Roman"/>
          <w:sz w:val="24"/>
        </w:rPr>
        <w:t xml:space="preserve"> </w:t>
      </w:r>
      <w:r w:rsidR="008E276D" w:rsidRPr="00C96609">
        <w:rPr>
          <w:rFonts w:ascii="Times New Roman" w:hAnsi="Times New Roman" w:cs="Times New Roman"/>
          <w:sz w:val="24"/>
        </w:rPr>
        <w:t>mezi těmito smluvními stranami:</w:t>
      </w:r>
    </w:p>
    <w:p w14:paraId="25D19103" w14:textId="25866325" w:rsidR="00D416BD" w:rsidRDefault="00D416BD" w:rsidP="0056281D">
      <w:pPr>
        <w:jc w:val="center"/>
        <w:rPr>
          <w:rFonts w:ascii="Times New Roman" w:hAnsi="Times New Roman" w:cs="Times New Roman"/>
          <w:sz w:val="24"/>
        </w:rPr>
      </w:pPr>
    </w:p>
    <w:p w14:paraId="2F9648A7" w14:textId="77777777" w:rsidR="001B6AC3" w:rsidRPr="00D81243" w:rsidRDefault="001B6AC3" w:rsidP="0056281D">
      <w:pPr>
        <w:jc w:val="center"/>
        <w:rPr>
          <w:rFonts w:ascii="Times New Roman" w:hAnsi="Times New Roman" w:cs="Times New Roman"/>
          <w:sz w:val="24"/>
        </w:rPr>
      </w:pPr>
    </w:p>
    <w:p w14:paraId="602F2CE9" w14:textId="77777777" w:rsidR="00661B37" w:rsidRDefault="008E276D" w:rsidP="00387396">
      <w:pPr>
        <w:pStyle w:val="Odstavecseseznamem"/>
        <w:numPr>
          <w:ilvl w:val="0"/>
          <w:numId w:val="2"/>
        </w:numPr>
        <w:suppressAutoHyphens w:val="0"/>
        <w:autoSpaceDE w:val="0"/>
        <w:autoSpaceDN w:val="0"/>
        <w:ind w:left="360"/>
        <w:contextualSpacing/>
        <w:jc w:val="both"/>
        <w:rPr>
          <w:rFonts w:ascii="Times New Roman" w:hAnsi="Times New Roman" w:cs="Times New Roman"/>
          <w:b/>
          <w:sz w:val="24"/>
        </w:rPr>
      </w:pPr>
      <w:r w:rsidRPr="00660CA5">
        <w:rPr>
          <w:rFonts w:ascii="Times New Roman" w:hAnsi="Times New Roman" w:cs="Times New Roman"/>
          <w:b/>
          <w:sz w:val="24"/>
        </w:rPr>
        <w:t xml:space="preserve">Psychiatrická léčebna Šternberk               </w:t>
      </w:r>
    </w:p>
    <w:p w14:paraId="73B4E8C4" w14:textId="2CB56797" w:rsidR="008E276D" w:rsidRPr="00661B37" w:rsidRDefault="00661B37" w:rsidP="0056281D">
      <w:pPr>
        <w:ind w:firstLine="360"/>
        <w:jc w:val="both"/>
        <w:rPr>
          <w:rFonts w:ascii="Times New Roman" w:hAnsi="Times New Roman" w:cs="Times New Roman"/>
          <w:sz w:val="24"/>
        </w:rPr>
      </w:pPr>
      <w:r w:rsidRPr="00661B37">
        <w:rPr>
          <w:rFonts w:ascii="Times New Roman" w:hAnsi="Times New Roman" w:cs="Times New Roman"/>
          <w:sz w:val="24"/>
        </w:rPr>
        <w:t xml:space="preserve">Státní příspěvková organizace, Zřizovací listina MZ ČR ze dne 29. 5. 2012, č. .j. 17267-X/2012                                                                     </w:t>
      </w:r>
      <w:r w:rsidRPr="00661B37">
        <w:rPr>
          <w:rFonts w:ascii="Times New Roman" w:hAnsi="Times New Roman" w:cs="Times New Roman"/>
          <w:b/>
          <w:sz w:val="24"/>
        </w:rPr>
        <w:t xml:space="preserve">               </w:t>
      </w:r>
      <w:r w:rsidR="008E276D" w:rsidRPr="00661B37">
        <w:rPr>
          <w:rFonts w:ascii="Times New Roman" w:hAnsi="Times New Roman" w:cs="Times New Roman"/>
          <w:b/>
          <w:sz w:val="24"/>
        </w:rPr>
        <w:t xml:space="preserve">           </w:t>
      </w:r>
    </w:p>
    <w:p w14:paraId="7E52AEBF" w14:textId="77777777" w:rsidR="008E276D" w:rsidRPr="00660CA5" w:rsidRDefault="008E276D" w:rsidP="0056281D">
      <w:pPr>
        <w:jc w:val="both"/>
        <w:rPr>
          <w:rFonts w:ascii="Times New Roman" w:hAnsi="Times New Roman" w:cs="Times New Roman"/>
          <w:sz w:val="24"/>
        </w:rPr>
      </w:pPr>
      <w:r w:rsidRPr="00660CA5">
        <w:rPr>
          <w:rFonts w:ascii="Times New Roman" w:hAnsi="Times New Roman" w:cs="Times New Roman"/>
          <w:sz w:val="24"/>
        </w:rPr>
        <w:t xml:space="preserve">      Sídlo: Šternberk, Olomoucká 1848/173, PSČ 785 01 </w:t>
      </w:r>
    </w:p>
    <w:p w14:paraId="4506C5DB" w14:textId="77777777" w:rsidR="008E276D" w:rsidRPr="00660CA5" w:rsidRDefault="008E276D" w:rsidP="0056281D">
      <w:pPr>
        <w:tabs>
          <w:tab w:val="left" w:pos="426"/>
        </w:tabs>
        <w:jc w:val="both"/>
        <w:rPr>
          <w:rFonts w:ascii="Times New Roman" w:hAnsi="Times New Roman" w:cs="Times New Roman"/>
          <w:sz w:val="24"/>
        </w:rPr>
      </w:pPr>
      <w:r w:rsidRPr="00660CA5">
        <w:rPr>
          <w:rFonts w:ascii="Times New Roman" w:hAnsi="Times New Roman" w:cs="Times New Roman"/>
          <w:sz w:val="24"/>
        </w:rPr>
        <w:t xml:space="preserve">      IČ:  00843954</w:t>
      </w:r>
    </w:p>
    <w:p w14:paraId="2FE12EC3" w14:textId="77777777" w:rsidR="008E276D" w:rsidRPr="00660CA5" w:rsidRDefault="008E276D" w:rsidP="0056281D">
      <w:pPr>
        <w:ind w:left="-1416" w:firstLine="708"/>
        <w:jc w:val="both"/>
        <w:rPr>
          <w:rFonts w:ascii="Times New Roman" w:hAnsi="Times New Roman" w:cs="Times New Roman"/>
          <w:sz w:val="24"/>
        </w:rPr>
      </w:pPr>
      <w:r w:rsidRPr="00660CA5">
        <w:rPr>
          <w:rFonts w:ascii="Times New Roman" w:hAnsi="Times New Roman" w:cs="Times New Roman"/>
          <w:sz w:val="24"/>
        </w:rPr>
        <w:t xml:space="preserve">                  DIČ:  CZ00843954</w:t>
      </w:r>
    </w:p>
    <w:p w14:paraId="6CCBBE43" w14:textId="061D1735" w:rsidR="008E276D" w:rsidRPr="00660CA5" w:rsidRDefault="008E276D" w:rsidP="0056281D">
      <w:pPr>
        <w:ind w:left="-1416" w:firstLine="708"/>
        <w:jc w:val="both"/>
        <w:rPr>
          <w:rFonts w:ascii="Times New Roman" w:hAnsi="Times New Roman" w:cs="Times New Roman"/>
          <w:sz w:val="24"/>
        </w:rPr>
      </w:pPr>
      <w:r w:rsidRPr="00660CA5">
        <w:rPr>
          <w:rFonts w:ascii="Times New Roman" w:hAnsi="Times New Roman" w:cs="Times New Roman"/>
          <w:sz w:val="24"/>
        </w:rPr>
        <w:t xml:space="preserve">                  Bankovní spojení: </w:t>
      </w:r>
      <w:r w:rsidR="008F72B7">
        <w:rPr>
          <w:rFonts w:ascii="Times New Roman" w:hAnsi="Times New Roman" w:cs="Times New Roman"/>
          <w:sz w:val="24"/>
        </w:rPr>
        <w:t xml:space="preserve">ČNB, </w:t>
      </w:r>
      <w:r w:rsidRPr="00660CA5">
        <w:rPr>
          <w:rFonts w:ascii="Times New Roman" w:hAnsi="Times New Roman" w:cs="Times New Roman"/>
          <w:sz w:val="24"/>
        </w:rPr>
        <w:t xml:space="preserve">pobočka </w:t>
      </w:r>
      <w:r w:rsidR="008F72B7">
        <w:rPr>
          <w:rFonts w:ascii="Times New Roman" w:hAnsi="Times New Roman" w:cs="Times New Roman"/>
          <w:sz w:val="24"/>
        </w:rPr>
        <w:t>Ostrava</w:t>
      </w:r>
    </w:p>
    <w:p w14:paraId="5F4EFEDC" w14:textId="14C16B14" w:rsidR="008E276D" w:rsidRPr="00660CA5" w:rsidRDefault="008E276D" w:rsidP="0056281D">
      <w:pPr>
        <w:ind w:left="-1416" w:firstLine="708"/>
        <w:jc w:val="both"/>
        <w:rPr>
          <w:rFonts w:ascii="Times New Roman" w:hAnsi="Times New Roman" w:cs="Times New Roman"/>
          <w:sz w:val="24"/>
        </w:rPr>
      </w:pPr>
      <w:r w:rsidRPr="00660CA5">
        <w:rPr>
          <w:rFonts w:ascii="Times New Roman" w:hAnsi="Times New Roman" w:cs="Times New Roman"/>
          <w:sz w:val="24"/>
        </w:rPr>
        <w:t xml:space="preserve">                  Číslo účtu: </w:t>
      </w:r>
      <w:r w:rsidR="004F1816">
        <w:rPr>
          <w:rFonts w:ascii="Times New Roman" w:hAnsi="Times New Roman" w:cs="Times New Roman"/>
          <w:sz w:val="24"/>
        </w:rPr>
        <w:t xml:space="preserve">  </w:t>
      </w:r>
      <w:r w:rsidRPr="00660CA5">
        <w:rPr>
          <w:rFonts w:ascii="Times New Roman" w:hAnsi="Times New Roman" w:cs="Times New Roman"/>
          <w:sz w:val="24"/>
        </w:rPr>
        <w:t>36537811/0</w:t>
      </w:r>
      <w:r w:rsidR="008F72B7">
        <w:rPr>
          <w:rFonts w:ascii="Times New Roman" w:hAnsi="Times New Roman" w:cs="Times New Roman"/>
          <w:sz w:val="24"/>
        </w:rPr>
        <w:t>7</w:t>
      </w:r>
      <w:r w:rsidRPr="00660CA5">
        <w:rPr>
          <w:rFonts w:ascii="Times New Roman" w:hAnsi="Times New Roman" w:cs="Times New Roman"/>
          <w:sz w:val="24"/>
        </w:rPr>
        <w:t xml:space="preserve">10          </w:t>
      </w:r>
    </w:p>
    <w:p w14:paraId="749414C3" w14:textId="77777777" w:rsidR="008E276D" w:rsidRDefault="008E276D" w:rsidP="0056281D">
      <w:pPr>
        <w:tabs>
          <w:tab w:val="left" w:pos="284"/>
          <w:tab w:val="left" w:pos="567"/>
        </w:tabs>
        <w:jc w:val="both"/>
        <w:rPr>
          <w:rFonts w:ascii="Times New Roman" w:hAnsi="Times New Roman" w:cs="Times New Roman"/>
          <w:sz w:val="24"/>
        </w:rPr>
      </w:pPr>
      <w:r w:rsidRPr="00660CA5">
        <w:rPr>
          <w:rFonts w:ascii="Times New Roman" w:hAnsi="Times New Roman" w:cs="Times New Roman"/>
          <w:sz w:val="24"/>
        </w:rPr>
        <w:t xml:space="preserve">      Zastoupena:  MUDr. Hanou Kučerovou, ředitelkou</w:t>
      </w:r>
    </w:p>
    <w:p w14:paraId="0222A082" w14:textId="556C9405" w:rsidR="008E276D" w:rsidRDefault="008E276D" w:rsidP="0056281D">
      <w:pPr>
        <w:tabs>
          <w:tab w:val="left" w:pos="284"/>
          <w:tab w:val="left" w:pos="567"/>
        </w:tabs>
        <w:jc w:val="both"/>
        <w:rPr>
          <w:rStyle w:val="platne1"/>
          <w:rFonts w:ascii="Times New Roman" w:hAnsi="Times New Roman" w:cs="Mang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 xml:space="preserve">kupující </w:t>
      </w:r>
      <w:r w:rsidRPr="00660CA5">
        <w:rPr>
          <w:rStyle w:val="platne1"/>
          <w:rFonts w:ascii="Times New Roman" w:hAnsi="Times New Roman" w:cs="Mangal"/>
          <w:sz w:val="24"/>
        </w:rPr>
        <w:t>(dále jen „kupující“), na straně jedné</w:t>
      </w:r>
    </w:p>
    <w:p w14:paraId="41777509" w14:textId="77777777" w:rsidR="001B6AC3" w:rsidRPr="00660CA5" w:rsidRDefault="001B6AC3" w:rsidP="0056281D">
      <w:pPr>
        <w:tabs>
          <w:tab w:val="left" w:pos="284"/>
          <w:tab w:val="left" w:pos="567"/>
        </w:tabs>
        <w:jc w:val="both"/>
        <w:rPr>
          <w:rStyle w:val="platne1"/>
          <w:rFonts w:ascii="Times New Roman" w:hAnsi="Times New Roman" w:cs="Mangal"/>
          <w:sz w:val="24"/>
        </w:rPr>
      </w:pPr>
    </w:p>
    <w:p w14:paraId="0574421E" w14:textId="3F595116" w:rsidR="008E276D" w:rsidRDefault="008E276D" w:rsidP="0056281D">
      <w:pPr>
        <w:shd w:val="clear" w:color="auto" w:fill="FFFFFF"/>
        <w:rPr>
          <w:rFonts w:ascii="Times New Roman" w:hAnsi="Times New Roman" w:cs="Times New Roman"/>
          <w:b/>
          <w:iCs/>
          <w:color w:val="000000"/>
          <w:spacing w:val="-4"/>
          <w:sz w:val="24"/>
        </w:rPr>
      </w:pPr>
      <w:r w:rsidRPr="00C96609">
        <w:rPr>
          <w:rFonts w:ascii="Times New Roman" w:hAnsi="Times New Roman" w:cs="Times New Roman"/>
          <w:b/>
          <w:iCs/>
          <w:color w:val="000000"/>
          <w:spacing w:val="-4"/>
          <w:sz w:val="24"/>
        </w:rPr>
        <w:t>a</w:t>
      </w:r>
    </w:p>
    <w:p w14:paraId="60887FA6" w14:textId="4C0A1208" w:rsidR="001B6AC3" w:rsidRDefault="001B6AC3" w:rsidP="0056281D">
      <w:pPr>
        <w:shd w:val="clear" w:color="auto" w:fill="FFFFFF"/>
        <w:rPr>
          <w:rFonts w:ascii="Times New Roman" w:hAnsi="Times New Roman" w:cs="Times New Roman"/>
          <w:b/>
          <w:iCs/>
          <w:color w:val="000000"/>
          <w:spacing w:val="-4"/>
          <w:sz w:val="24"/>
        </w:rPr>
      </w:pPr>
    </w:p>
    <w:p w14:paraId="39629745" w14:textId="77777777" w:rsidR="00883D04" w:rsidRPr="00C96609" w:rsidRDefault="00883D04" w:rsidP="0056281D">
      <w:pPr>
        <w:shd w:val="clear" w:color="auto" w:fill="FFFFFF"/>
        <w:rPr>
          <w:rFonts w:ascii="Times New Roman" w:hAnsi="Times New Roman" w:cs="Times New Roman"/>
          <w:b/>
          <w:iCs/>
          <w:color w:val="000000"/>
          <w:spacing w:val="-4"/>
          <w:sz w:val="24"/>
        </w:rPr>
      </w:pPr>
    </w:p>
    <w:p w14:paraId="0C5C7786" w14:textId="77777777" w:rsidR="005D5A24" w:rsidRPr="00660CA5" w:rsidRDefault="005D5A24" w:rsidP="005D5A24">
      <w:pPr>
        <w:pStyle w:val="Odstavecseseznamem"/>
        <w:numPr>
          <w:ilvl w:val="0"/>
          <w:numId w:val="2"/>
        </w:numPr>
        <w:shd w:val="clear" w:color="auto" w:fill="FFFFFF"/>
        <w:suppressAutoHyphens w:val="0"/>
        <w:autoSpaceDE w:val="0"/>
        <w:autoSpaceDN w:val="0"/>
        <w:ind w:left="360"/>
        <w:contextualSpacing/>
        <w:rPr>
          <w:rFonts w:ascii="Times New Roman" w:hAnsi="Times New Roman" w:cs="Times New Roman"/>
          <w:b/>
          <w:spacing w:val="-2"/>
          <w:sz w:val="24"/>
        </w:rPr>
      </w:pPr>
      <w:r>
        <w:rPr>
          <w:rFonts w:ascii="Times New Roman" w:hAnsi="Times New Roman" w:cs="Times New Roman"/>
          <w:b/>
          <w:spacing w:val="-2"/>
          <w:sz w:val="24"/>
        </w:rPr>
        <w:t>ADEX LM s.r.o.</w:t>
      </w:r>
    </w:p>
    <w:p w14:paraId="52620ADF" w14:textId="77777777" w:rsidR="005D5A24" w:rsidRPr="00660CA5" w:rsidRDefault="005D5A24" w:rsidP="005D5A24">
      <w:pPr>
        <w:pStyle w:val="Odstavecseseznamem"/>
        <w:shd w:val="clear" w:color="auto" w:fill="FFFFFF"/>
        <w:suppressAutoHyphens w:val="0"/>
        <w:autoSpaceDE w:val="0"/>
        <w:autoSpaceDN w:val="0"/>
        <w:ind w:left="360"/>
        <w:contextualSpacing/>
        <w:rPr>
          <w:rFonts w:ascii="Times New Roman" w:hAnsi="Times New Roman" w:cs="Times New Roman"/>
          <w:spacing w:val="-2"/>
          <w:sz w:val="24"/>
        </w:rPr>
      </w:pPr>
      <w:r w:rsidRPr="00660CA5">
        <w:rPr>
          <w:rFonts w:ascii="Times New Roman" w:hAnsi="Times New Roman" w:cs="Times New Roman"/>
          <w:spacing w:val="-2"/>
          <w:sz w:val="24"/>
        </w:rPr>
        <w:t>Sídlo:</w:t>
      </w:r>
      <w:r>
        <w:rPr>
          <w:rFonts w:ascii="Times New Roman" w:hAnsi="Times New Roman" w:cs="Times New Roman"/>
          <w:spacing w:val="-2"/>
          <w:sz w:val="24"/>
        </w:rPr>
        <w:t xml:space="preserve"> Šumperk, Žerotínova 3257/85d, PSČ 787 01</w:t>
      </w:r>
    </w:p>
    <w:p w14:paraId="1647F9E3" w14:textId="77777777" w:rsidR="005D5A24" w:rsidRPr="00660CA5" w:rsidRDefault="005D5A24" w:rsidP="005D5A24">
      <w:pPr>
        <w:pStyle w:val="Odstavecseseznamem"/>
        <w:shd w:val="clear" w:color="auto" w:fill="FFFFFF"/>
        <w:suppressAutoHyphens w:val="0"/>
        <w:autoSpaceDE w:val="0"/>
        <w:autoSpaceDN w:val="0"/>
        <w:ind w:left="360"/>
        <w:contextualSpacing/>
        <w:rPr>
          <w:rFonts w:ascii="Times New Roman" w:hAnsi="Times New Roman" w:cs="Times New Roman"/>
          <w:spacing w:val="-2"/>
          <w:sz w:val="24"/>
        </w:rPr>
      </w:pPr>
      <w:r w:rsidRPr="00660CA5">
        <w:rPr>
          <w:rFonts w:ascii="Times New Roman" w:hAnsi="Times New Roman" w:cs="Times New Roman"/>
          <w:spacing w:val="-2"/>
          <w:sz w:val="24"/>
        </w:rPr>
        <w:t>IČ:</w:t>
      </w:r>
      <w:r>
        <w:rPr>
          <w:rFonts w:ascii="Times New Roman" w:hAnsi="Times New Roman" w:cs="Times New Roman"/>
          <w:spacing w:val="-2"/>
          <w:sz w:val="24"/>
        </w:rPr>
        <w:t xml:space="preserve"> 25892592</w:t>
      </w:r>
    </w:p>
    <w:p w14:paraId="624A2A04" w14:textId="77777777" w:rsidR="005D5A24" w:rsidRDefault="005D5A24" w:rsidP="005D5A24">
      <w:pPr>
        <w:pStyle w:val="Odstavecseseznamem"/>
        <w:shd w:val="clear" w:color="auto" w:fill="FFFFFF"/>
        <w:suppressAutoHyphens w:val="0"/>
        <w:autoSpaceDE w:val="0"/>
        <w:autoSpaceDN w:val="0"/>
        <w:ind w:left="360"/>
        <w:contextualSpacing/>
        <w:rPr>
          <w:rFonts w:ascii="Times New Roman" w:hAnsi="Times New Roman" w:cs="Times New Roman"/>
          <w:spacing w:val="-2"/>
          <w:sz w:val="24"/>
        </w:rPr>
      </w:pPr>
      <w:r w:rsidRPr="00660CA5">
        <w:rPr>
          <w:rFonts w:ascii="Times New Roman" w:hAnsi="Times New Roman" w:cs="Times New Roman"/>
          <w:spacing w:val="-2"/>
          <w:sz w:val="24"/>
        </w:rPr>
        <w:t>DIČ:</w:t>
      </w:r>
      <w:r>
        <w:rPr>
          <w:rFonts w:ascii="Times New Roman" w:hAnsi="Times New Roman" w:cs="Times New Roman"/>
          <w:spacing w:val="-2"/>
          <w:sz w:val="24"/>
        </w:rPr>
        <w:t xml:space="preserve"> CZ25892592</w:t>
      </w:r>
    </w:p>
    <w:p w14:paraId="523AD044" w14:textId="77777777" w:rsidR="005D5A24" w:rsidRPr="00A83DBC" w:rsidRDefault="005D5A24" w:rsidP="005D5A24">
      <w:pPr>
        <w:pStyle w:val="Odstavecseseznamem"/>
        <w:shd w:val="clear" w:color="auto" w:fill="FFFFFF"/>
        <w:suppressAutoHyphens w:val="0"/>
        <w:autoSpaceDE w:val="0"/>
        <w:autoSpaceDN w:val="0"/>
        <w:ind w:left="360"/>
        <w:contextualSpacing/>
        <w:rPr>
          <w:rFonts w:ascii="Times New Roman" w:hAnsi="Times New Roman" w:cs="Times New Roman"/>
          <w:spacing w:val="-2"/>
          <w:sz w:val="24"/>
        </w:rPr>
      </w:pPr>
      <w:r w:rsidRPr="00A83DBC">
        <w:rPr>
          <w:rFonts w:ascii="Times New Roman" w:hAnsi="Times New Roman" w:cs="Times New Roman"/>
          <w:sz w:val="24"/>
        </w:rPr>
        <w:t>Zapsán</w:t>
      </w:r>
      <w:r>
        <w:rPr>
          <w:rFonts w:ascii="Times New Roman" w:hAnsi="Times New Roman" w:cs="Times New Roman"/>
          <w:sz w:val="24"/>
        </w:rPr>
        <w:t>: v</w:t>
      </w:r>
      <w:r w:rsidRPr="00A83DBC">
        <w:rPr>
          <w:rFonts w:ascii="Times New Roman" w:hAnsi="Times New Roman" w:cs="Times New Roman"/>
          <w:sz w:val="24"/>
        </w:rPr>
        <w:t> obchodního rejstříku, vedeného Krajským soudem v Ostravě oddíl C, vložka 24534</w:t>
      </w:r>
    </w:p>
    <w:p w14:paraId="3554A15D" w14:textId="77777777" w:rsidR="005D5A24" w:rsidRDefault="005D5A24" w:rsidP="005D5A24">
      <w:pPr>
        <w:ind w:firstLine="360"/>
        <w:jc w:val="both"/>
        <w:rPr>
          <w:rFonts w:ascii="Times New Roman" w:hAnsi="Times New Roman" w:cs="Times New Roman"/>
          <w:sz w:val="24"/>
        </w:rPr>
      </w:pPr>
      <w:r w:rsidRPr="00660CA5">
        <w:rPr>
          <w:rFonts w:ascii="Times New Roman" w:hAnsi="Times New Roman" w:cs="Times New Roman"/>
          <w:sz w:val="24"/>
        </w:rPr>
        <w:t>Bankovní spojení:</w:t>
      </w:r>
      <w:r>
        <w:rPr>
          <w:rFonts w:ascii="Times New Roman" w:hAnsi="Times New Roman" w:cs="Times New Roman"/>
          <w:sz w:val="24"/>
        </w:rPr>
        <w:t xml:space="preserve"> ČSOB a.s., pob. Šumperk</w:t>
      </w:r>
    </w:p>
    <w:p w14:paraId="0ABF2C67" w14:textId="77777777" w:rsidR="005D5A24" w:rsidRDefault="005D5A24" w:rsidP="005D5A24">
      <w:pPr>
        <w:ind w:left="-1416" w:firstLine="1776"/>
        <w:jc w:val="both"/>
        <w:rPr>
          <w:rFonts w:ascii="Times New Roman" w:hAnsi="Times New Roman" w:cs="Times New Roman"/>
          <w:sz w:val="24"/>
        </w:rPr>
      </w:pPr>
      <w:r>
        <w:rPr>
          <w:rFonts w:ascii="Times New Roman" w:hAnsi="Times New Roman" w:cs="Times New Roman"/>
          <w:sz w:val="24"/>
        </w:rPr>
        <w:t>Číslo účtu: 173336936/0300</w:t>
      </w:r>
    </w:p>
    <w:p w14:paraId="6317270F" w14:textId="77777777" w:rsidR="005D5A24" w:rsidRDefault="005D5A24" w:rsidP="005D5A24">
      <w:pPr>
        <w:pStyle w:val="Odstavecseseznamem"/>
        <w:shd w:val="clear" w:color="auto" w:fill="FFFFFF"/>
        <w:suppressAutoHyphens w:val="0"/>
        <w:autoSpaceDE w:val="0"/>
        <w:autoSpaceDN w:val="0"/>
        <w:ind w:left="357"/>
        <w:contextualSpacing/>
        <w:rPr>
          <w:rFonts w:ascii="Times New Roman" w:hAnsi="Times New Roman" w:cs="Times New Roman"/>
          <w:spacing w:val="-2"/>
          <w:sz w:val="24"/>
        </w:rPr>
      </w:pPr>
      <w:r w:rsidRPr="00660CA5">
        <w:rPr>
          <w:rFonts w:ascii="Times New Roman" w:hAnsi="Times New Roman" w:cs="Times New Roman"/>
          <w:spacing w:val="-2"/>
          <w:sz w:val="24"/>
        </w:rPr>
        <w:t>Zastoupena</w:t>
      </w:r>
      <w:r>
        <w:rPr>
          <w:rFonts w:ascii="Times New Roman" w:hAnsi="Times New Roman" w:cs="Times New Roman"/>
          <w:spacing w:val="-2"/>
          <w:sz w:val="24"/>
        </w:rPr>
        <w:t xml:space="preserve">: Luděk Purkert, jednatel společnosti  </w:t>
      </w:r>
    </w:p>
    <w:p w14:paraId="180628D2" w14:textId="6435A32E" w:rsidR="00883D04" w:rsidRDefault="008E276D" w:rsidP="0056281D">
      <w:pPr>
        <w:tabs>
          <w:tab w:val="left" w:pos="284"/>
          <w:tab w:val="left" w:pos="567"/>
        </w:tabs>
        <w:spacing w:after="60"/>
        <w:rPr>
          <w:rStyle w:val="platne1"/>
          <w:rFonts w:ascii="Times New Roman" w:hAnsi="Times New Roman" w:cs="Mangal"/>
          <w:sz w:val="24"/>
        </w:rPr>
      </w:pPr>
      <w:r w:rsidRPr="00660CA5">
        <w:rPr>
          <w:rFonts w:ascii="Times New Roman" w:hAnsi="Times New Roman" w:cs="Times New Roman"/>
          <w:b/>
          <w:spacing w:val="-2"/>
          <w:sz w:val="24"/>
        </w:rPr>
        <w:tab/>
      </w:r>
      <w:r w:rsidR="00D416BD">
        <w:rPr>
          <w:rFonts w:ascii="Times New Roman" w:hAnsi="Times New Roman" w:cs="Times New Roman"/>
          <w:b/>
          <w:spacing w:val="-2"/>
          <w:sz w:val="24"/>
        </w:rPr>
        <w:tab/>
      </w:r>
      <w:r w:rsidR="00D416BD">
        <w:rPr>
          <w:rFonts w:ascii="Times New Roman" w:hAnsi="Times New Roman" w:cs="Times New Roman"/>
          <w:b/>
          <w:spacing w:val="-2"/>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prodávající</w:t>
      </w:r>
      <w:r w:rsidRPr="00660CA5">
        <w:rPr>
          <w:rStyle w:val="platne1"/>
          <w:rFonts w:ascii="Times New Roman" w:hAnsi="Times New Roman" w:cs="Mangal"/>
          <w:sz w:val="24"/>
        </w:rPr>
        <w:t xml:space="preserve"> (dále jen „prodávající“), na straně druhé</w:t>
      </w:r>
    </w:p>
    <w:p w14:paraId="78C1FAB8" w14:textId="1A551857" w:rsidR="008B70DE" w:rsidRDefault="008B70DE" w:rsidP="0056281D">
      <w:pPr>
        <w:tabs>
          <w:tab w:val="left" w:pos="284"/>
          <w:tab w:val="left" w:pos="567"/>
        </w:tabs>
        <w:spacing w:after="60"/>
        <w:rPr>
          <w:rStyle w:val="platne1"/>
          <w:rFonts w:ascii="Times New Roman" w:hAnsi="Times New Roman" w:cs="Mangal"/>
          <w:sz w:val="24"/>
        </w:rPr>
      </w:pPr>
    </w:p>
    <w:p w14:paraId="003499CE" w14:textId="77777777" w:rsidR="00883D04" w:rsidRPr="00DF3B8B" w:rsidRDefault="00883D04" w:rsidP="0056281D">
      <w:pPr>
        <w:tabs>
          <w:tab w:val="left" w:pos="284"/>
          <w:tab w:val="left" w:pos="567"/>
        </w:tabs>
        <w:spacing w:after="60"/>
        <w:rPr>
          <w:rFonts w:ascii="Times New Roman" w:hAnsi="Times New Roman" w:cs="Times New Roman"/>
          <w:sz w:val="24"/>
        </w:rPr>
      </w:pPr>
    </w:p>
    <w:p w14:paraId="6CD55096" w14:textId="77777777" w:rsidR="004251EA" w:rsidRPr="00DF3B8B" w:rsidRDefault="008E276D" w:rsidP="0056281D">
      <w:pPr>
        <w:jc w:val="center"/>
        <w:rPr>
          <w:rFonts w:ascii="Times New Roman" w:hAnsi="Times New Roman" w:cs="Times New Roman"/>
          <w:sz w:val="24"/>
        </w:rPr>
      </w:pPr>
      <w:r w:rsidRPr="00C96609">
        <w:rPr>
          <w:rStyle w:val="platne1"/>
          <w:rFonts w:ascii="Times New Roman" w:hAnsi="Times New Roman"/>
          <w:sz w:val="24"/>
        </w:rPr>
        <w:t>v následujícím znění:</w:t>
      </w:r>
    </w:p>
    <w:p w14:paraId="4E8175CA" w14:textId="77777777" w:rsidR="008E276D" w:rsidRPr="00660CA5" w:rsidRDefault="008E276D" w:rsidP="0056281D">
      <w:pPr>
        <w:autoSpaceDE w:val="0"/>
        <w:jc w:val="center"/>
        <w:rPr>
          <w:rFonts w:ascii="Times New Roman" w:hAnsi="Times New Roman" w:cs="Times New Roman"/>
          <w:b/>
          <w:bCs/>
          <w:sz w:val="24"/>
        </w:rPr>
      </w:pPr>
      <w:r w:rsidRPr="00C96609">
        <w:rPr>
          <w:rFonts w:ascii="Times New Roman" w:hAnsi="Times New Roman" w:cs="Times New Roman"/>
          <w:b/>
          <w:bCs/>
          <w:sz w:val="24"/>
        </w:rPr>
        <w:t>Preambule</w:t>
      </w:r>
    </w:p>
    <w:p w14:paraId="5790A46B" w14:textId="7AB48693" w:rsidR="008E276D" w:rsidRDefault="008E276D" w:rsidP="0056281D">
      <w:pPr>
        <w:jc w:val="both"/>
        <w:rPr>
          <w:rFonts w:ascii="Times New Roman" w:hAnsi="Times New Roman" w:cs="Times New Roman"/>
          <w:sz w:val="24"/>
        </w:rPr>
      </w:pPr>
      <w:r w:rsidRPr="00660CA5">
        <w:rPr>
          <w:rFonts w:ascii="Times New Roman" w:hAnsi="Times New Roman" w:cs="Times New Roman"/>
          <w:bCs/>
          <w:sz w:val="24"/>
        </w:rPr>
        <w:t xml:space="preserve">Tato smlouva je uzavírána mezi kupujícím jako zadavatelem a prodávajícím jako vybraným </w:t>
      </w:r>
      <w:r w:rsidR="005D769E">
        <w:rPr>
          <w:rFonts w:ascii="Times New Roman" w:hAnsi="Times New Roman" w:cs="Times New Roman"/>
          <w:bCs/>
          <w:sz w:val="24"/>
        </w:rPr>
        <w:t>dodavatelem</w:t>
      </w:r>
      <w:r w:rsidRPr="00660CA5">
        <w:rPr>
          <w:rFonts w:ascii="Times New Roman" w:hAnsi="Times New Roman" w:cs="Times New Roman"/>
          <w:bCs/>
          <w:sz w:val="24"/>
        </w:rPr>
        <w:t xml:space="preserve"> v</w:t>
      </w:r>
      <w:r w:rsidR="00FD41FB">
        <w:rPr>
          <w:rFonts w:ascii="Times New Roman" w:hAnsi="Times New Roman" w:cs="Times New Roman"/>
          <w:bCs/>
          <w:sz w:val="24"/>
        </w:rPr>
        <w:t>e výběrovém</w:t>
      </w:r>
      <w:r w:rsidRPr="00660CA5">
        <w:rPr>
          <w:rFonts w:ascii="Times New Roman" w:hAnsi="Times New Roman" w:cs="Times New Roman"/>
          <w:bCs/>
          <w:sz w:val="24"/>
        </w:rPr>
        <w:t xml:space="preserve"> řízení na dodávk</w:t>
      </w:r>
      <w:r>
        <w:rPr>
          <w:rFonts w:ascii="Times New Roman" w:hAnsi="Times New Roman" w:cs="Times New Roman"/>
          <w:bCs/>
          <w:sz w:val="24"/>
        </w:rPr>
        <w:t>u</w:t>
      </w:r>
      <w:r w:rsidRPr="00660CA5">
        <w:rPr>
          <w:rFonts w:ascii="Times New Roman" w:hAnsi="Times New Roman" w:cs="Times New Roman"/>
          <w:bCs/>
          <w:sz w:val="24"/>
        </w:rPr>
        <w:t xml:space="preserve"> zboží s názvem </w:t>
      </w:r>
      <w:r w:rsidR="009B5907">
        <w:rPr>
          <w:rFonts w:ascii="Times New Roman" w:hAnsi="Times New Roman" w:cs="Times New Roman"/>
          <w:b/>
          <w:sz w:val="24"/>
        </w:rPr>
        <w:t>„</w:t>
      </w:r>
      <w:r w:rsidR="004B77E6">
        <w:rPr>
          <w:rFonts w:ascii="Times New Roman" w:hAnsi="Times New Roman" w:cs="Times New Roman"/>
          <w:b/>
          <w:sz w:val="24"/>
        </w:rPr>
        <w:t>Dodávka a montáž klimatizačních jednotek</w:t>
      </w:r>
      <w:r w:rsidR="006F1360">
        <w:rPr>
          <w:rFonts w:ascii="Times New Roman" w:hAnsi="Times New Roman" w:cs="Times New Roman"/>
          <w:b/>
          <w:sz w:val="24"/>
        </w:rPr>
        <w:t xml:space="preserve"> pro odd. 15A, 15B</w:t>
      </w:r>
      <w:r w:rsidR="004B77E6">
        <w:rPr>
          <w:rFonts w:ascii="Times New Roman" w:hAnsi="Times New Roman" w:cs="Times New Roman"/>
          <w:b/>
          <w:sz w:val="24"/>
        </w:rPr>
        <w:t xml:space="preserve"> v PL Šternberk</w:t>
      </w:r>
      <w:r w:rsidR="009B5907">
        <w:rPr>
          <w:rFonts w:ascii="Times New Roman" w:hAnsi="Times New Roman" w:cs="Times New Roman"/>
          <w:b/>
          <w:sz w:val="24"/>
        </w:rPr>
        <w:t>“</w:t>
      </w:r>
      <w:r w:rsidRPr="0039734F">
        <w:rPr>
          <w:rFonts w:ascii="Times New Roman" w:hAnsi="Times New Roman" w:cs="Times New Roman"/>
          <w:bCs/>
          <w:sz w:val="24"/>
        </w:rPr>
        <w:t>,</w:t>
      </w:r>
      <w:r w:rsidR="00422679">
        <w:rPr>
          <w:rFonts w:ascii="Times New Roman" w:hAnsi="Times New Roman" w:cs="Times New Roman"/>
          <w:b/>
          <w:bCs/>
          <w:sz w:val="24"/>
        </w:rPr>
        <w:t xml:space="preserve"> </w:t>
      </w:r>
      <w:r w:rsidRPr="00660CA5">
        <w:rPr>
          <w:rFonts w:ascii="Times New Roman" w:hAnsi="Times New Roman" w:cs="Times New Roman"/>
          <w:sz w:val="24"/>
        </w:rPr>
        <w:t>přičemž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stranami.</w:t>
      </w:r>
    </w:p>
    <w:p w14:paraId="3AA4C906" w14:textId="77777777" w:rsidR="00FD41FB" w:rsidRDefault="00FD41FB" w:rsidP="0056281D">
      <w:pPr>
        <w:jc w:val="both"/>
        <w:rPr>
          <w:rFonts w:ascii="Times New Roman" w:hAnsi="Times New Roman" w:cs="Times New Roman"/>
          <w:sz w:val="24"/>
        </w:rPr>
      </w:pPr>
    </w:p>
    <w:p w14:paraId="0E0B131C" w14:textId="788FAD53" w:rsidR="008205E9" w:rsidRDefault="008205E9" w:rsidP="0056281D">
      <w:pPr>
        <w:jc w:val="both"/>
        <w:rPr>
          <w:rFonts w:ascii="Times New Roman" w:hAnsi="Times New Roman" w:cs="Times New Roman"/>
          <w:b/>
          <w:sz w:val="24"/>
        </w:rPr>
      </w:pPr>
    </w:p>
    <w:p w14:paraId="3AF9404A" w14:textId="77777777" w:rsidR="008B70DE" w:rsidRDefault="008B70DE" w:rsidP="0056281D">
      <w:pPr>
        <w:jc w:val="both"/>
        <w:rPr>
          <w:rFonts w:ascii="Times New Roman" w:hAnsi="Times New Roman" w:cs="Times New Roman"/>
          <w:b/>
          <w:sz w:val="24"/>
        </w:rPr>
      </w:pPr>
    </w:p>
    <w:p w14:paraId="239A9882" w14:textId="4BD8F84B" w:rsidR="00C33956" w:rsidRDefault="00C33956" w:rsidP="0056281D">
      <w:pPr>
        <w:jc w:val="both"/>
        <w:rPr>
          <w:rFonts w:ascii="Times New Roman" w:hAnsi="Times New Roman" w:cs="Times New Roman"/>
          <w:b/>
          <w:sz w:val="24"/>
        </w:rPr>
      </w:pPr>
    </w:p>
    <w:p w14:paraId="5DBA3680" w14:textId="77777777" w:rsidR="005D5A24" w:rsidRDefault="005D5A24" w:rsidP="0056281D">
      <w:pPr>
        <w:jc w:val="both"/>
        <w:rPr>
          <w:rFonts w:ascii="Times New Roman" w:hAnsi="Times New Roman" w:cs="Times New Roman"/>
          <w:b/>
          <w:sz w:val="24"/>
        </w:rPr>
      </w:pPr>
    </w:p>
    <w:p w14:paraId="7CD97011" w14:textId="59E8C142" w:rsidR="008E276D" w:rsidRPr="00C96609" w:rsidRDefault="008E276D" w:rsidP="0056281D">
      <w:pPr>
        <w:autoSpaceDE w:val="0"/>
        <w:jc w:val="center"/>
        <w:rPr>
          <w:rFonts w:ascii="Times New Roman" w:hAnsi="Times New Roman" w:cs="Times New Roman"/>
          <w:b/>
          <w:bCs/>
          <w:sz w:val="24"/>
        </w:rPr>
      </w:pPr>
      <w:r w:rsidRPr="00C96609">
        <w:rPr>
          <w:rFonts w:ascii="Times New Roman" w:hAnsi="Times New Roman" w:cs="Times New Roman"/>
          <w:b/>
          <w:bCs/>
          <w:sz w:val="24"/>
        </w:rPr>
        <w:lastRenderedPageBreak/>
        <w:t>I.</w:t>
      </w:r>
    </w:p>
    <w:p w14:paraId="3CAD28E6" w14:textId="2C0ECE8E" w:rsidR="008E276D" w:rsidRDefault="00C33956" w:rsidP="0056281D">
      <w:pPr>
        <w:autoSpaceDE w:val="0"/>
        <w:ind w:left="2836" w:firstLine="709"/>
        <w:rPr>
          <w:rFonts w:ascii="Times New Roman" w:hAnsi="Times New Roman" w:cs="Times New Roman"/>
          <w:b/>
          <w:bCs/>
          <w:sz w:val="24"/>
        </w:rPr>
      </w:pPr>
      <w:r>
        <w:rPr>
          <w:rFonts w:ascii="Times New Roman" w:hAnsi="Times New Roman" w:cs="Times New Roman"/>
          <w:b/>
          <w:bCs/>
          <w:sz w:val="24"/>
        </w:rPr>
        <w:t xml:space="preserve">    </w:t>
      </w:r>
      <w:r w:rsidR="001D0B3D">
        <w:rPr>
          <w:rFonts w:ascii="Times New Roman" w:hAnsi="Times New Roman" w:cs="Times New Roman"/>
          <w:b/>
          <w:bCs/>
          <w:sz w:val="24"/>
        </w:rPr>
        <w:t xml:space="preserve"> </w:t>
      </w:r>
      <w:r w:rsidR="008E276D" w:rsidRPr="00C96609">
        <w:rPr>
          <w:rFonts w:ascii="Times New Roman" w:hAnsi="Times New Roman" w:cs="Times New Roman"/>
          <w:b/>
          <w:bCs/>
          <w:sz w:val="24"/>
        </w:rPr>
        <w:t>Předmět smlouvy</w:t>
      </w:r>
    </w:p>
    <w:p w14:paraId="4F16F194" w14:textId="77777777" w:rsidR="009E469A" w:rsidRPr="00C96609" w:rsidRDefault="009E469A" w:rsidP="0056281D">
      <w:pPr>
        <w:autoSpaceDE w:val="0"/>
        <w:ind w:left="2836" w:firstLine="709"/>
        <w:rPr>
          <w:rFonts w:ascii="Times New Roman" w:hAnsi="Times New Roman" w:cs="Times New Roman"/>
          <w:b/>
          <w:bCs/>
          <w:sz w:val="24"/>
        </w:rPr>
      </w:pPr>
    </w:p>
    <w:p w14:paraId="514AE655" w14:textId="217F9BF8" w:rsidR="008E276D" w:rsidRPr="00660CA5" w:rsidRDefault="008E276D" w:rsidP="00387396">
      <w:pPr>
        <w:pStyle w:val="Odstavecseseznamem"/>
        <w:numPr>
          <w:ilvl w:val="0"/>
          <w:numId w:val="3"/>
        </w:numPr>
        <w:autoSpaceDE w:val="0"/>
        <w:jc w:val="both"/>
        <w:rPr>
          <w:rFonts w:ascii="Times New Roman" w:hAnsi="Times New Roman" w:cs="Times New Roman"/>
          <w:sz w:val="24"/>
        </w:rPr>
      </w:pPr>
      <w:r w:rsidRPr="00660CA5">
        <w:rPr>
          <w:rFonts w:ascii="Times New Roman" w:hAnsi="Times New Roman" w:cs="Times New Roman"/>
          <w:sz w:val="24"/>
        </w:rPr>
        <w:t>Prodávající</w:t>
      </w:r>
      <w:r>
        <w:rPr>
          <w:rFonts w:ascii="Times New Roman" w:hAnsi="Times New Roman" w:cs="Times New Roman"/>
          <w:sz w:val="24"/>
        </w:rPr>
        <w:t xml:space="preserve"> se touto smlouvou zavazuje dod</w:t>
      </w:r>
      <w:r w:rsidRPr="00660CA5">
        <w:rPr>
          <w:rFonts w:ascii="Times New Roman" w:hAnsi="Times New Roman" w:cs="Times New Roman"/>
          <w:sz w:val="24"/>
        </w:rPr>
        <w:t>at, resp. odevzdat a umožnit kupujícímu nabýt vlastnické právo k následující věci – dále označené jen jako „zboží“</w:t>
      </w:r>
      <w:r w:rsidR="00D41F11">
        <w:rPr>
          <w:rFonts w:ascii="Times New Roman" w:hAnsi="Times New Roman" w:cs="Times New Roman"/>
          <w:sz w:val="24"/>
        </w:rPr>
        <w:t xml:space="preserve"> nebo „předmět koupě“</w:t>
      </w:r>
      <w:r w:rsidRPr="00660CA5">
        <w:rPr>
          <w:rFonts w:ascii="Times New Roman" w:hAnsi="Times New Roman" w:cs="Times New Roman"/>
          <w:sz w:val="24"/>
        </w:rPr>
        <w:t>:</w:t>
      </w:r>
    </w:p>
    <w:p w14:paraId="417326AB" w14:textId="7873BFC2" w:rsidR="006554F1" w:rsidRPr="001D6FA2" w:rsidRDefault="004B77E6" w:rsidP="001D6FA2">
      <w:pPr>
        <w:autoSpaceDE w:val="0"/>
        <w:ind w:left="643"/>
        <w:jc w:val="both"/>
        <w:rPr>
          <w:rFonts w:ascii="Times New Roman" w:hAnsi="Times New Roman" w:cs="Times New Roman"/>
          <w:sz w:val="24"/>
        </w:rPr>
      </w:pPr>
      <w:r w:rsidRPr="001D6FA2">
        <w:rPr>
          <w:rFonts w:ascii="Times New Roman" w:hAnsi="Times New Roman"/>
          <w:b/>
          <w:sz w:val="24"/>
        </w:rPr>
        <w:t>Dodávka a montáž klimatizačních jednotek</w:t>
      </w:r>
      <w:r w:rsidR="006F1360" w:rsidRPr="001D6FA2">
        <w:rPr>
          <w:rFonts w:ascii="Times New Roman" w:hAnsi="Times New Roman"/>
          <w:b/>
          <w:sz w:val="24"/>
        </w:rPr>
        <w:t xml:space="preserve"> pro odd. 15A, 15B</w:t>
      </w:r>
      <w:r w:rsidRPr="001D6FA2">
        <w:rPr>
          <w:rFonts w:ascii="Times New Roman" w:hAnsi="Times New Roman"/>
          <w:b/>
          <w:sz w:val="24"/>
        </w:rPr>
        <w:t xml:space="preserve"> v PL Šternberk</w:t>
      </w:r>
      <w:r w:rsidR="00D96643" w:rsidRPr="001D6FA2">
        <w:rPr>
          <w:rFonts w:ascii="Times New Roman" w:hAnsi="Times New Roman"/>
          <w:b/>
          <w:sz w:val="24"/>
        </w:rPr>
        <w:t xml:space="preserve"> </w:t>
      </w:r>
      <w:r w:rsidR="00D96643" w:rsidRPr="001D6FA2">
        <w:rPr>
          <w:rFonts w:ascii="Times New Roman" w:hAnsi="Times New Roman"/>
          <w:sz w:val="24"/>
        </w:rPr>
        <w:t>dle podrobné technické specifikace</w:t>
      </w:r>
      <w:r w:rsidR="00D96643" w:rsidRPr="001D6FA2">
        <w:rPr>
          <w:rFonts w:ascii="Times New Roman" w:hAnsi="Times New Roman" w:cs="Times New Roman"/>
          <w:sz w:val="24"/>
        </w:rPr>
        <w:t xml:space="preserve"> </w:t>
      </w:r>
      <w:r w:rsidR="008E276D" w:rsidRPr="001D6FA2">
        <w:rPr>
          <w:rFonts w:ascii="Times New Roman" w:hAnsi="Times New Roman" w:cs="Times New Roman"/>
          <w:sz w:val="24"/>
        </w:rPr>
        <w:t xml:space="preserve">výběrového řízení </w:t>
      </w:r>
      <w:r w:rsidR="008E276D" w:rsidRPr="001D6FA2">
        <w:rPr>
          <w:rFonts w:ascii="Times New Roman" w:hAnsi="Times New Roman" w:cs="Times New Roman"/>
          <w:b/>
          <w:sz w:val="24"/>
        </w:rPr>
        <w:t xml:space="preserve">č. </w:t>
      </w:r>
      <w:r w:rsidR="006F1360" w:rsidRPr="001D6FA2">
        <w:rPr>
          <w:rFonts w:ascii="Times New Roman" w:hAnsi="Times New Roman" w:cs="Times New Roman"/>
          <w:b/>
          <w:sz w:val="24"/>
        </w:rPr>
        <w:t>48</w:t>
      </w:r>
      <w:r w:rsidR="00A55860" w:rsidRPr="001D6FA2">
        <w:rPr>
          <w:rFonts w:ascii="Times New Roman" w:hAnsi="Times New Roman" w:cs="Times New Roman"/>
          <w:b/>
          <w:sz w:val="24"/>
        </w:rPr>
        <w:t>/2024</w:t>
      </w:r>
      <w:r w:rsidR="008E276D" w:rsidRPr="001D6FA2">
        <w:rPr>
          <w:rFonts w:ascii="Times New Roman" w:hAnsi="Times New Roman" w:cs="Times New Roman"/>
          <w:b/>
          <w:sz w:val="24"/>
        </w:rPr>
        <w:t xml:space="preserve"> a jeho příloh</w:t>
      </w:r>
      <w:r w:rsidR="008E276D" w:rsidRPr="001D6FA2">
        <w:rPr>
          <w:rFonts w:ascii="Times New Roman" w:hAnsi="Times New Roman" w:cs="Times New Roman"/>
          <w:sz w:val="24"/>
        </w:rPr>
        <w:t>,</w:t>
      </w:r>
      <w:r w:rsidR="008E276D" w:rsidRPr="001D6FA2">
        <w:rPr>
          <w:rFonts w:ascii="Times New Roman" w:hAnsi="Times New Roman" w:cs="Times New Roman"/>
          <w:b/>
          <w:sz w:val="24"/>
        </w:rPr>
        <w:t xml:space="preserve"> </w:t>
      </w:r>
      <w:r w:rsidR="008E276D" w:rsidRPr="001D6FA2">
        <w:rPr>
          <w:rFonts w:ascii="Times New Roman" w:hAnsi="Times New Roman" w:cs="Times New Roman"/>
          <w:sz w:val="24"/>
        </w:rPr>
        <w:t xml:space="preserve">kdy tato specifikace zboží se shoduje s nabídkou prodávajícího, kterou prodávající jako </w:t>
      </w:r>
      <w:r w:rsidR="00FD41FB" w:rsidRPr="001D6FA2">
        <w:rPr>
          <w:rFonts w:ascii="Times New Roman" w:hAnsi="Times New Roman" w:cs="Times New Roman"/>
          <w:sz w:val="24"/>
        </w:rPr>
        <w:t>účastník</w:t>
      </w:r>
      <w:r w:rsidR="008E276D" w:rsidRPr="001D6FA2">
        <w:rPr>
          <w:rFonts w:ascii="Times New Roman" w:hAnsi="Times New Roman" w:cs="Times New Roman"/>
          <w:sz w:val="24"/>
        </w:rPr>
        <w:t xml:space="preserve"> předložil v</w:t>
      </w:r>
      <w:r w:rsidR="00FD41FB" w:rsidRPr="001D6FA2">
        <w:rPr>
          <w:rFonts w:ascii="Times New Roman" w:hAnsi="Times New Roman" w:cs="Times New Roman"/>
          <w:sz w:val="24"/>
        </w:rPr>
        <w:t>e výběrovém</w:t>
      </w:r>
      <w:r w:rsidR="008E276D" w:rsidRPr="001D6FA2">
        <w:rPr>
          <w:rFonts w:ascii="Times New Roman" w:hAnsi="Times New Roman" w:cs="Times New Roman"/>
          <w:sz w:val="24"/>
        </w:rPr>
        <w:t xml:space="preserve"> řízení pro veřejnou zakázku kupujícímu jako zadavateli</w:t>
      </w:r>
      <w:r w:rsidR="000807B7" w:rsidRPr="001D6FA2">
        <w:rPr>
          <w:rFonts w:ascii="Times New Roman" w:hAnsi="Times New Roman" w:cs="Times New Roman"/>
          <w:sz w:val="24"/>
        </w:rPr>
        <w:t xml:space="preserve"> – </w:t>
      </w:r>
      <w:r w:rsidR="004074EC" w:rsidRPr="001D6FA2">
        <w:rPr>
          <w:rFonts w:ascii="Times New Roman" w:hAnsi="Times New Roman" w:cs="Times New Roman"/>
          <w:i/>
          <w:sz w:val="24"/>
        </w:rPr>
        <w:t>viz</w:t>
      </w:r>
      <w:r w:rsidR="000807B7" w:rsidRPr="001D6FA2">
        <w:rPr>
          <w:rFonts w:ascii="Times New Roman" w:hAnsi="Times New Roman" w:cs="Times New Roman"/>
          <w:i/>
          <w:sz w:val="24"/>
        </w:rPr>
        <w:t xml:space="preserve"> příloh</w:t>
      </w:r>
      <w:r w:rsidR="004F73C3" w:rsidRPr="001D6FA2">
        <w:rPr>
          <w:rFonts w:ascii="Times New Roman" w:hAnsi="Times New Roman" w:cs="Times New Roman"/>
          <w:i/>
          <w:sz w:val="24"/>
        </w:rPr>
        <w:t>a</w:t>
      </w:r>
      <w:r w:rsidR="000807B7" w:rsidRPr="001D6FA2">
        <w:rPr>
          <w:rFonts w:ascii="Times New Roman" w:hAnsi="Times New Roman" w:cs="Times New Roman"/>
          <w:i/>
          <w:sz w:val="24"/>
        </w:rPr>
        <w:t xml:space="preserve"> č. 1</w:t>
      </w:r>
      <w:r w:rsidR="004074EC" w:rsidRPr="001D6FA2">
        <w:rPr>
          <w:rFonts w:ascii="Times New Roman" w:hAnsi="Times New Roman" w:cs="Times New Roman"/>
          <w:i/>
          <w:sz w:val="24"/>
        </w:rPr>
        <w:t xml:space="preserve"> </w:t>
      </w:r>
      <w:r w:rsidR="000612F3" w:rsidRPr="001D6FA2">
        <w:rPr>
          <w:rFonts w:ascii="Times New Roman" w:hAnsi="Times New Roman" w:cs="Times New Roman"/>
          <w:sz w:val="24"/>
        </w:rPr>
        <w:t xml:space="preserve">této </w:t>
      </w:r>
      <w:r w:rsidR="000807B7" w:rsidRPr="001D6FA2">
        <w:rPr>
          <w:rFonts w:ascii="Times New Roman" w:hAnsi="Times New Roman" w:cs="Times New Roman"/>
          <w:sz w:val="24"/>
        </w:rPr>
        <w:t>kupní smlouvy</w:t>
      </w:r>
      <w:r w:rsidR="006F1C90" w:rsidRPr="001D6FA2">
        <w:rPr>
          <w:rFonts w:ascii="Times New Roman" w:hAnsi="Times New Roman" w:cs="Times New Roman"/>
          <w:sz w:val="24"/>
        </w:rPr>
        <w:t>.</w:t>
      </w:r>
    </w:p>
    <w:p w14:paraId="0B9063B3" w14:textId="61025261" w:rsidR="001D6FA2" w:rsidRPr="001D6FA2" w:rsidRDefault="001D6FA2" w:rsidP="009104C1">
      <w:pPr>
        <w:pStyle w:val="Odstavecseseznamem"/>
        <w:autoSpaceDE w:val="0"/>
        <w:ind w:left="1080"/>
        <w:jc w:val="both"/>
        <w:rPr>
          <w:rFonts w:ascii="Times New Roman" w:hAnsi="Times New Roman" w:cs="Times New Roman"/>
          <w:b/>
          <w:sz w:val="24"/>
        </w:rPr>
      </w:pPr>
      <w:r w:rsidRPr="001D6FA2">
        <w:rPr>
          <w:rFonts w:ascii="Times New Roman" w:hAnsi="Times New Roman" w:cs="Times New Roman"/>
          <w:b/>
          <w:sz w:val="24"/>
        </w:rPr>
        <w:t>A/ Dodávka a montáž klimatizačních jednote</w:t>
      </w:r>
      <w:r w:rsidR="006B39EB">
        <w:rPr>
          <w:rFonts w:ascii="Times New Roman" w:hAnsi="Times New Roman" w:cs="Times New Roman"/>
          <w:b/>
          <w:sz w:val="24"/>
        </w:rPr>
        <w:t>k „ Klimatizační jednotky na odděl</w:t>
      </w:r>
      <w:r w:rsidRPr="001D6FA2">
        <w:rPr>
          <w:rFonts w:ascii="Times New Roman" w:hAnsi="Times New Roman" w:cs="Times New Roman"/>
          <w:b/>
          <w:sz w:val="24"/>
        </w:rPr>
        <w:t>ení 15A“</w:t>
      </w:r>
    </w:p>
    <w:p w14:paraId="1D46A1AD" w14:textId="7D569FB5" w:rsidR="001D6FA2" w:rsidRPr="006B39EB" w:rsidRDefault="001D6FA2" w:rsidP="006B39EB">
      <w:pPr>
        <w:pStyle w:val="Odstavecseseznamem"/>
        <w:autoSpaceDE w:val="0"/>
        <w:ind w:left="1080"/>
        <w:jc w:val="both"/>
        <w:rPr>
          <w:rFonts w:ascii="Times New Roman" w:hAnsi="Times New Roman" w:cs="Times New Roman"/>
          <w:sz w:val="24"/>
        </w:rPr>
      </w:pPr>
      <w:r w:rsidRPr="001D6FA2">
        <w:rPr>
          <w:rFonts w:ascii="Times New Roman" w:hAnsi="Times New Roman" w:cs="Times New Roman"/>
          <w:sz w:val="24"/>
        </w:rPr>
        <w:t>V</w:t>
      </w:r>
      <w:r>
        <w:rPr>
          <w:rFonts w:ascii="Times New Roman" w:hAnsi="Times New Roman" w:cs="Times New Roman"/>
          <w:sz w:val="24"/>
        </w:rPr>
        <w:t xml:space="preserve"> místnostech č. 1.55, 1.56, 1.57 </w:t>
      </w:r>
      <w:r w:rsidRPr="001D6FA2">
        <w:rPr>
          <w:rFonts w:ascii="Times New Roman" w:hAnsi="Times New Roman" w:cs="Times New Roman"/>
          <w:sz w:val="24"/>
        </w:rPr>
        <w:t>budou osazeny vnitřní kazetové jednotky dle velikosti místností a odpovídající ka</w:t>
      </w:r>
      <w:r>
        <w:rPr>
          <w:rFonts w:ascii="Times New Roman" w:hAnsi="Times New Roman" w:cs="Times New Roman"/>
          <w:sz w:val="24"/>
        </w:rPr>
        <w:t>pacitě</w:t>
      </w:r>
      <w:r w:rsidRPr="001D6FA2">
        <w:rPr>
          <w:rFonts w:ascii="Times New Roman" w:hAnsi="Times New Roman" w:cs="Times New Roman"/>
          <w:sz w:val="24"/>
        </w:rPr>
        <w:t xml:space="preserve"> chlazení, tak aby byla dodržena maximální vnitřní teplota 25° C. Tyto klimatizační jednotky budou dodány a namonto</w:t>
      </w:r>
      <w:r w:rsidR="006B39EB">
        <w:rPr>
          <w:rFonts w:ascii="Times New Roman" w:hAnsi="Times New Roman" w:cs="Times New Roman"/>
          <w:sz w:val="24"/>
        </w:rPr>
        <w:t>vány ve stavebním objektu 17 odděl</w:t>
      </w:r>
      <w:r w:rsidRPr="001D6FA2">
        <w:rPr>
          <w:rFonts w:ascii="Times New Roman" w:hAnsi="Times New Roman" w:cs="Times New Roman"/>
          <w:sz w:val="24"/>
        </w:rPr>
        <w:t xml:space="preserve">ení 15A v počtu 3 ks. </w:t>
      </w:r>
      <w:r w:rsidR="006B39EB">
        <w:rPr>
          <w:rFonts w:ascii="Times New Roman" w:hAnsi="Times New Roman" w:cs="Times New Roman"/>
          <w:sz w:val="24"/>
        </w:rPr>
        <w:t>Ovládání jednotek musí být umístěné</w:t>
      </w:r>
      <w:r w:rsidRPr="001D6FA2">
        <w:rPr>
          <w:rFonts w:ascii="Times New Roman" w:hAnsi="Times New Roman" w:cs="Times New Roman"/>
          <w:sz w:val="24"/>
        </w:rPr>
        <w:t xml:space="preserve"> mimo izolační pokoje (chodba, velín). </w:t>
      </w:r>
    </w:p>
    <w:p w14:paraId="5575D61E" w14:textId="1D2A8121" w:rsidR="001D6FA2" w:rsidRPr="001D6FA2" w:rsidRDefault="001D6FA2" w:rsidP="009104C1">
      <w:pPr>
        <w:pStyle w:val="Odstavecseseznamem"/>
        <w:autoSpaceDE w:val="0"/>
        <w:ind w:left="1080"/>
        <w:jc w:val="both"/>
        <w:rPr>
          <w:rFonts w:ascii="Times New Roman" w:hAnsi="Times New Roman" w:cs="Times New Roman"/>
          <w:b/>
          <w:sz w:val="24"/>
        </w:rPr>
      </w:pPr>
      <w:r w:rsidRPr="001D6FA2">
        <w:rPr>
          <w:rFonts w:ascii="Times New Roman" w:hAnsi="Times New Roman" w:cs="Times New Roman"/>
          <w:b/>
          <w:sz w:val="24"/>
        </w:rPr>
        <w:t>B/ Dodávka a montáž klimatizačních jednote</w:t>
      </w:r>
      <w:r w:rsidR="006B39EB">
        <w:rPr>
          <w:rFonts w:ascii="Times New Roman" w:hAnsi="Times New Roman" w:cs="Times New Roman"/>
          <w:b/>
          <w:sz w:val="24"/>
        </w:rPr>
        <w:t>k „ Klimatizační jednotky na oddě</w:t>
      </w:r>
      <w:r w:rsidRPr="001D6FA2">
        <w:rPr>
          <w:rFonts w:ascii="Times New Roman" w:hAnsi="Times New Roman" w:cs="Times New Roman"/>
          <w:b/>
          <w:sz w:val="24"/>
        </w:rPr>
        <w:t>lení 15B“</w:t>
      </w:r>
    </w:p>
    <w:p w14:paraId="2EA55CC3" w14:textId="38D1F7A6" w:rsidR="0039682A" w:rsidRPr="006B39EB" w:rsidRDefault="001D6FA2" w:rsidP="006B39EB">
      <w:pPr>
        <w:pStyle w:val="Odstavecseseznamem"/>
        <w:autoSpaceDE w:val="0"/>
        <w:ind w:left="1080"/>
        <w:jc w:val="both"/>
        <w:rPr>
          <w:rFonts w:ascii="Times New Roman" w:hAnsi="Times New Roman" w:cs="Times New Roman"/>
          <w:sz w:val="24"/>
        </w:rPr>
      </w:pPr>
      <w:r w:rsidRPr="001D6FA2">
        <w:rPr>
          <w:rFonts w:ascii="Times New Roman" w:hAnsi="Times New Roman" w:cs="Times New Roman"/>
          <w:sz w:val="24"/>
        </w:rPr>
        <w:t>V</w:t>
      </w:r>
      <w:r>
        <w:rPr>
          <w:rFonts w:ascii="Times New Roman" w:hAnsi="Times New Roman" w:cs="Times New Roman"/>
          <w:sz w:val="24"/>
        </w:rPr>
        <w:t> místnostech č.</w:t>
      </w:r>
      <w:r w:rsidRPr="001D6FA2">
        <w:rPr>
          <w:rFonts w:ascii="Times New Roman" w:hAnsi="Times New Roman" w:cs="Times New Roman"/>
          <w:sz w:val="24"/>
        </w:rPr>
        <w:t xml:space="preserve"> 2.46, 2.47, 2.48 budou osazeny vnitřní kazetové jednotky dle velikosti místností a odpovídající k</w:t>
      </w:r>
      <w:r>
        <w:rPr>
          <w:rFonts w:ascii="Times New Roman" w:hAnsi="Times New Roman" w:cs="Times New Roman"/>
          <w:sz w:val="24"/>
        </w:rPr>
        <w:t>apacitě</w:t>
      </w:r>
      <w:r w:rsidRPr="001D6FA2">
        <w:rPr>
          <w:rFonts w:ascii="Times New Roman" w:hAnsi="Times New Roman" w:cs="Times New Roman"/>
          <w:sz w:val="24"/>
        </w:rPr>
        <w:t xml:space="preserve"> chlazení, tak aby byla dodržena maximální vnitřní teplota 25° C. Tyto klimatizační jednotky budou dodány a namontovány ve stavebním objektu 17 o</w:t>
      </w:r>
      <w:r w:rsidR="006B39EB">
        <w:rPr>
          <w:rFonts w:ascii="Times New Roman" w:hAnsi="Times New Roman" w:cs="Times New Roman"/>
          <w:sz w:val="24"/>
        </w:rPr>
        <w:t xml:space="preserve">ddělení </w:t>
      </w:r>
      <w:r w:rsidRPr="001D6FA2">
        <w:rPr>
          <w:rFonts w:ascii="Times New Roman" w:hAnsi="Times New Roman" w:cs="Times New Roman"/>
          <w:sz w:val="24"/>
        </w:rPr>
        <w:t xml:space="preserve">15B v počtu 3 ks. </w:t>
      </w:r>
      <w:r w:rsidR="006B39EB">
        <w:rPr>
          <w:rFonts w:ascii="Times New Roman" w:hAnsi="Times New Roman" w:cs="Times New Roman"/>
          <w:sz w:val="24"/>
        </w:rPr>
        <w:t>Ovládání jednotek musí být umístě</w:t>
      </w:r>
      <w:r w:rsidRPr="001D6FA2">
        <w:rPr>
          <w:rFonts w:ascii="Times New Roman" w:hAnsi="Times New Roman" w:cs="Times New Roman"/>
          <w:sz w:val="24"/>
        </w:rPr>
        <w:t xml:space="preserve">né mimo izolační pokoje (chodba, velín). </w:t>
      </w:r>
    </w:p>
    <w:p w14:paraId="0202CC1A" w14:textId="5DEBE1E6" w:rsidR="004B77E6" w:rsidRDefault="004B77E6" w:rsidP="00387396">
      <w:pPr>
        <w:pStyle w:val="Odstavecseseznamem"/>
        <w:numPr>
          <w:ilvl w:val="0"/>
          <w:numId w:val="3"/>
        </w:numPr>
        <w:autoSpaceDE w:val="0"/>
        <w:jc w:val="both"/>
        <w:rPr>
          <w:rFonts w:ascii="Times New Roman" w:hAnsi="Times New Roman" w:cs="Times New Roman"/>
          <w:color w:val="000000" w:themeColor="text1"/>
          <w:sz w:val="24"/>
        </w:rPr>
      </w:pPr>
      <w:r w:rsidRPr="006F1360">
        <w:rPr>
          <w:rFonts w:ascii="Times New Roman" w:hAnsi="Times New Roman" w:cs="Times New Roman"/>
          <w:sz w:val="24"/>
        </w:rPr>
        <w:t xml:space="preserve">Součástí plnění a jeho ceny je zejména </w:t>
      </w:r>
      <w:r w:rsidR="007B453F" w:rsidRPr="006F1360">
        <w:rPr>
          <w:rFonts w:ascii="Times New Roman" w:hAnsi="Times New Roman" w:cs="Times New Roman"/>
          <w:sz w:val="24"/>
        </w:rPr>
        <w:t xml:space="preserve">dodávka, </w:t>
      </w:r>
      <w:r w:rsidRPr="006F1360">
        <w:rPr>
          <w:rFonts w:ascii="Times New Roman" w:hAnsi="Times New Roman" w:cs="Times New Roman"/>
          <w:sz w:val="24"/>
        </w:rPr>
        <w:t xml:space="preserve">doprava zařízení do místa plnění, zajištění jejich montáže a umístění v místě plnění, provedení nezbytných elektroinstalačních prací, uvedení </w:t>
      </w:r>
      <w:r w:rsidRPr="006F1360">
        <w:rPr>
          <w:rFonts w:ascii="Times New Roman" w:hAnsi="Times New Roman" w:cs="Times New Roman"/>
          <w:color w:val="000000" w:themeColor="text1"/>
          <w:sz w:val="24"/>
        </w:rPr>
        <w:t>zařízení do</w:t>
      </w:r>
      <w:r w:rsidR="007B453F" w:rsidRPr="006F1360">
        <w:rPr>
          <w:rFonts w:ascii="Times New Roman" w:hAnsi="Times New Roman" w:cs="Times New Roman"/>
          <w:color w:val="000000" w:themeColor="text1"/>
          <w:sz w:val="24"/>
        </w:rPr>
        <w:t xml:space="preserve"> provozu, instruktáž personálu</w:t>
      </w:r>
      <w:r w:rsidRPr="006F1360">
        <w:rPr>
          <w:rFonts w:ascii="Times New Roman" w:hAnsi="Times New Roman" w:cs="Times New Roman"/>
          <w:color w:val="000000" w:themeColor="text1"/>
          <w:sz w:val="24"/>
        </w:rPr>
        <w:t xml:space="preserve"> </w:t>
      </w:r>
      <w:r w:rsidR="00D13B56" w:rsidRPr="006F1360">
        <w:rPr>
          <w:rFonts w:ascii="Times New Roman" w:hAnsi="Times New Roman" w:cs="Times New Roman"/>
          <w:color w:val="000000" w:themeColor="text1"/>
          <w:sz w:val="24"/>
        </w:rPr>
        <w:t>k</w:t>
      </w:r>
      <w:r w:rsidRPr="006F1360">
        <w:rPr>
          <w:rFonts w:ascii="Times New Roman" w:hAnsi="Times New Roman" w:cs="Times New Roman"/>
          <w:color w:val="000000" w:themeColor="text1"/>
          <w:sz w:val="24"/>
        </w:rPr>
        <w:t>upujícího k běžné obsluze a údržbě zařízení, revize, záruční servis</w:t>
      </w:r>
      <w:r w:rsidR="006F1360" w:rsidRPr="006F1360">
        <w:rPr>
          <w:rFonts w:ascii="Times New Roman" w:hAnsi="Times New Roman" w:cs="Times New Roman"/>
          <w:color w:val="000000" w:themeColor="text1"/>
          <w:sz w:val="24"/>
        </w:rPr>
        <w:t>.</w:t>
      </w:r>
    </w:p>
    <w:p w14:paraId="58D7D93D" w14:textId="6F183CF0" w:rsidR="005C4747" w:rsidRPr="0039682A" w:rsidRDefault="005C4747" w:rsidP="0039682A">
      <w:pPr>
        <w:pStyle w:val="Odstavecseseznamem"/>
        <w:numPr>
          <w:ilvl w:val="0"/>
          <w:numId w:val="3"/>
        </w:numPr>
        <w:autoSpaceDE w:val="0"/>
        <w:jc w:val="both"/>
        <w:rPr>
          <w:rFonts w:ascii="Times New Roman" w:hAnsi="Times New Roman" w:cs="Times New Roman"/>
          <w:color w:val="000000" w:themeColor="text1"/>
          <w:sz w:val="24"/>
        </w:rPr>
      </w:pPr>
      <w:r w:rsidRPr="0039682A">
        <w:rPr>
          <w:rFonts w:ascii="Times New Roman" w:hAnsi="Times New Roman" w:cs="Times New Roman"/>
          <w:color w:val="000000" w:themeColor="text1"/>
          <w:sz w:val="24"/>
        </w:rPr>
        <w:t>Prodávající se dle této smlouvy zavazuje dále:</w:t>
      </w:r>
    </w:p>
    <w:p w14:paraId="43516CB4" w14:textId="7A7FFFBE" w:rsidR="005C4747" w:rsidRPr="006F1360" w:rsidRDefault="005C4747" w:rsidP="00387396">
      <w:pPr>
        <w:pStyle w:val="Odstavecseseznamem"/>
        <w:numPr>
          <w:ilvl w:val="0"/>
          <w:numId w:val="10"/>
        </w:numPr>
        <w:autoSpaceDE w:val="0"/>
        <w:jc w:val="both"/>
        <w:rPr>
          <w:rFonts w:ascii="Times New Roman" w:hAnsi="Times New Roman" w:cs="Times New Roman"/>
          <w:color w:val="000000" w:themeColor="text1"/>
          <w:sz w:val="24"/>
        </w:rPr>
      </w:pPr>
      <w:r w:rsidRPr="006F1360">
        <w:rPr>
          <w:rFonts w:ascii="Times New Roman" w:hAnsi="Times New Roman" w:cs="Times New Roman"/>
          <w:color w:val="000000" w:themeColor="text1"/>
          <w:sz w:val="24"/>
        </w:rPr>
        <w:t>provést průběžný úklid v okolních prostorách místa plnění, pokud dojde k jejich znečištění,</w:t>
      </w:r>
    </w:p>
    <w:p w14:paraId="00C5D92D" w14:textId="113947D8" w:rsidR="005C4747" w:rsidRPr="006F1360" w:rsidRDefault="005C4747" w:rsidP="00387396">
      <w:pPr>
        <w:pStyle w:val="Odstavecseseznamem"/>
        <w:numPr>
          <w:ilvl w:val="0"/>
          <w:numId w:val="10"/>
        </w:numPr>
        <w:autoSpaceDE w:val="0"/>
        <w:jc w:val="both"/>
        <w:rPr>
          <w:rFonts w:ascii="Times New Roman" w:hAnsi="Times New Roman" w:cs="Times New Roman"/>
          <w:color w:val="000000" w:themeColor="text1"/>
          <w:sz w:val="24"/>
        </w:rPr>
      </w:pPr>
      <w:r w:rsidRPr="006F1360">
        <w:rPr>
          <w:rFonts w:ascii="Times New Roman" w:hAnsi="Times New Roman" w:cs="Times New Roman"/>
          <w:color w:val="000000" w:themeColor="text1"/>
          <w:sz w:val="24"/>
        </w:rPr>
        <w:t>zajistit opatření proti pronikání prachu do vedlejších prostor (např. utěsnění dveří apod.),</w:t>
      </w:r>
    </w:p>
    <w:p w14:paraId="0D447053" w14:textId="26CDE8C1" w:rsidR="005C4747" w:rsidRPr="006F1360" w:rsidRDefault="005C4747" w:rsidP="00387396">
      <w:pPr>
        <w:pStyle w:val="Odstavecseseznamem"/>
        <w:numPr>
          <w:ilvl w:val="0"/>
          <w:numId w:val="10"/>
        </w:numPr>
        <w:autoSpaceDE w:val="0"/>
        <w:jc w:val="both"/>
        <w:rPr>
          <w:rFonts w:ascii="Times New Roman" w:hAnsi="Times New Roman" w:cs="Times New Roman"/>
          <w:color w:val="000000" w:themeColor="text1"/>
          <w:sz w:val="24"/>
        </w:rPr>
      </w:pPr>
      <w:r w:rsidRPr="006F1360">
        <w:rPr>
          <w:rFonts w:ascii="Times New Roman" w:hAnsi="Times New Roman" w:cs="Times New Roman"/>
          <w:color w:val="000000" w:themeColor="text1"/>
          <w:sz w:val="24"/>
        </w:rPr>
        <w:t>provést závěrečný úklid po realizaci dodávky,</w:t>
      </w:r>
    </w:p>
    <w:p w14:paraId="11036CC8" w14:textId="718C6F53" w:rsidR="005C4747" w:rsidRPr="006F1360" w:rsidRDefault="005C4747" w:rsidP="00387396">
      <w:pPr>
        <w:pStyle w:val="Odstavecseseznamem"/>
        <w:numPr>
          <w:ilvl w:val="0"/>
          <w:numId w:val="10"/>
        </w:numPr>
        <w:autoSpaceDE w:val="0"/>
        <w:jc w:val="both"/>
        <w:rPr>
          <w:rFonts w:ascii="Times New Roman" w:hAnsi="Times New Roman" w:cs="Times New Roman"/>
          <w:color w:val="000000" w:themeColor="text1"/>
          <w:sz w:val="24"/>
        </w:rPr>
      </w:pPr>
      <w:r w:rsidRPr="006F1360">
        <w:rPr>
          <w:rFonts w:ascii="Times New Roman" w:hAnsi="Times New Roman" w:cs="Times New Roman"/>
          <w:color w:val="000000" w:themeColor="text1"/>
          <w:sz w:val="24"/>
        </w:rPr>
        <w:t>provést odvoz odpadu vzniklého při realizaci dodávky a zajistit ekologickou likvidaci v souladu s platnými předpisy.</w:t>
      </w:r>
    </w:p>
    <w:p w14:paraId="6C3DC523" w14:textId="6C62A484" w:rsidR="005C4747" w:rsidRPr="006F1360" w:rsidRDefault="005C4747" w:rsidP="00387396">
      <w:pPr>
        <w:pStyle w:val="Odstavecseseznamem"/>
        <w:numPr>
          <w:ilvl w:val="0"/>
          <w:numId w:val="3"/>
        </w:numPr>
        <w:autoSpaceDE w:val="0"/>
        <w:jc w:val="both"/>
        <w:rPr>
          <w:rFonts w:ascii="Times New Roman" w:hAnsi="Times New Roman" w:cs="Times New Roman"/>
          <w:color w:val="000000" w:themeColor="text1"/>
          <w:sz w:val="24"/>
        </w:rPr>
      </w:pPr>
      <w:r w:rsidRPr="006F1360">
        <w:rPr>
          <w:rFonts w:ascii="Times New Roman" w:hAnsi="Times New Roman" w:cs="Times New Roman"/>
          <w:color w:val="000000" w:themeColor="text1"/>
          <w:sz w:val="24"/>
        </w:rPr>
        <w:t xml:space="preserve">Součástí dodávky zařízení je dodání záručních listů, prohlášení o shodě, návodů na používání v tištěné podobě. Dále bude provedena instruktáž vybraného personálu </w:t>
      </w:r>
      <w:r w:rsidR="00D13B56" w:rsidRPr="006F1360">
        <w:rPr>
          <w:rFonts w:ascii="Times New Roman" w:hAnsi="Times New Roman" w:cs="Times New Roman"/>
          <w:color w:val="000000" w:themeColor="text1"/>
          <w:sz w:val="24"/>
        </w:rPr>
        <w:t>k</w:t>
      </w:r>
      <w:r w:rsidRPr="006F1360">
        <w:rPr>
          <w:rFonts w:ascii="Times New Roman" w:hAnsi="Times New Roman" w:cs="Times New Roman"/>
          <w:color w:val="000000" w:themeColor="text1"/>
          <w:sz w:val="24"/>
        </w:rPr>
        <w:t xml:space="preserve">upujícího podle jeho potřeb pro obsluhu a běžnou údržbu zařízení osobou </w:t>
      </w:r>
      <w:r w:rsidR="00D13B56" w:rsidRPr="006F1360">
        <w:rPr>
          <w:rFonts w:ascii="Times New Roman" w:hAnsi="Times New Roman" w:cs="Times New Roman"/>
          <w:color w:val="000000" w:themeColor="text1"/>
          <w:sz w:val="24"/>
        </w:rPr>
        <w:t>p</w:t>
      </w:r>
      <w:r w:rsidRPr="006F1360">
        <w:rPr>
          <w:rFonts w:ascii="Times New Roman" w:hAnsi="Times New Roman" w:cs="Times New Roman"/>
          <w:color w:val="000000" w:themeColor="text1"/>
          <w:sz w:val="24"/>
        </w:rPr>
        <w:t>rodávajícího autorizovanou výrobcem a dále protokolární vyzkoušení zařízení spočívající v prověření všech funkcí zařízení v rozsahu pokynů stanovených výrobcem. Součástí dodání zařízení je protokol o předání podepsan</w:t>
      </w:r>
      <w:r w:rsidR="007B453F" w:rsidRPr="006F1360">
        <w:rPr>
          <w:rFonts w:ascii="Times New Roman" w:hAnsi="Times New Roman" w:cs="Times New Roman"/>
          <w:color w:val="000000" w:themeColor="text1"/>
          <w:sz w:val="24"/>
        </w:rPr>
        <w:t>ý zástupci obou smluvních stran</w:t>
      </w:r>
      <w:r w:rsidR="006F1360" w:rsidRPr="006F1360">
        <w:rPr>
          <w:rFonts w:ascii="Times New Roman" w:hAnsi="Times New Roman" w:cs="Times New Roman"/>
          <w:color w:val="000000" w:themeColor="text1"/>
          <w:sz w:val="24"/>
        </w:rPr>
        <w:t>.</w:t>
      </w:r>
      <w:r w:rsidR="007B453F" w:rsidRPr="006F1360">
        <w:rPr>
          <w:rFonts w:ascii="Times New Roman" w:hAnsi="Times New Roman" w:cs="Times New Roman"/>
          <w:color w:val="000000" w:themeColor="text1"/>
          <w:sz w:val="24"/>
        </w:rPr>
        <w:t xml:space="preserve"> </w:t>
      </w:r>
    </w:p>
    <w:p w14:paraId="79EC7C50" w14:textId="7AD55175" w:rsidR="00D13B56" w:rsidRPr="006F1360" w:rsidRDefault="00D13B56" w:rsidP="00387396">
      <w:pPr>
        <w:pStyle w:val="Odstavecseseznamem"/>
        <w:numPr>
          <w:ilvl w:val="0"/>
          <w:numId w:val="3"/>
        </w:numPr>
        <w:jc w:val="both"/>
        <w:rPr>
          <w:rFonts w:ascii="Times New Roman" w:hAnsi="Times New Roman" w:cs="Times New Roman"/>
          <w:color w:val="000000" w:themeColor="text1"/>
          <w:sz w:val="24"/>
        </w:rPr>
      </w:pPr>
      <w:r w:rsidRPr="006F1360">
        <w:rPr>
          <w:rFonts w:ascii="Times New Roman" w:hAnsi="Times New Roman" w:cs="Times New Roman"/>
          <w:color w:val="000000" w:themeColor="text1"/>
          <w:sz w:val="24"/>
        </w:rPr>
        <w:t xml:space="preserve">Prodávající se zavazuje, že zboží bude dodáno v provedení, které bylo předmětem podané nabídky v rámci výběrového řízení, zejména s ohledem na předložený produktový (technický) list a vyplněnou přílohu č. 2 ZD, viz </w:t>
      </w:r>
      <w:r w:rsidRPr="006F1360">
        <w:rPr>
          <w:rFonts w:ascii="Times New Roman" w:hAnsi="Times New Roman" w:cs="Times New Roman"/>
          <w:i/>
          <w:color w:val="000000" w:themeColor="text1"/>
          <w:sz w:val="24"/>
        </w:rPr>
        <w:t>příloha č. 1</w:t>
      </w:r>
      <w:r w:rsidRPr="006F1360">
        <w:rPr>
          <w:rFonts w:ascii="Times New Roman" w:hAnsi="Times New Roman" w:cs="Times New Roman"/>
          <w:color w:val="000000" w:themeColor="text1"/>
          <w:sz w:val="24"/>
        </w:rPr>
        <w:t xml:space="preserve"> této smlouvy. </w:t>
      </w:r>
    </w:p>
    <w:p w14:paraId="3C6DD557" w14:textId="48BFC98A" w:rsidR="00D03470" w:rsidRPr="006F1360" w:rsidRDefault="00D03470" w:rsidP="00387396">
      <w:pPr>
        <w:pStyle w:val="Odstavecseseznamem"/>
        <w:numPr>
          <w:ilvl w:val="0"/>
          <w:numId w:val="3"/>
        </w:numPr>
        <w:autoSpaceDE w:val="0"/>
        <w:jc w:val="both"/>
        <w:rPr>
          <w:rFonts w:ascii="Times New Roman" w:hAnsi="Times New Roman" w:cs="Times New Roman"/>
          <w:color w:val="000000" w:themeColor="text1"/>
          <w:sz w:val="24"/>
        </w:rPr>
      </w:pPr>
      <w:r w:rsidRPr="006F1360">
        <w:rPr>
          <w:rFonts w:ascii="Times New Roman" w:hAnsi="Times New Roman" w:cs="Times New Roman"/>
          <w:color w:val="000000" w:themeColor="text1"/>
          <w:sz w:val="24"/>
        </w:rPr>
        <w:t xml:space="preserve">Prodávající prohlašuje, že je výlučným vlastníkem zařízení, resp. že tohoto vlastnictví nabude nejpozději před zahájením dodávky zařízení </w:t>
      </w:r>
      <w:r w:rsidR="00D13B56" w:rsidRPr="006F1360">
        <w:rPr>
          <w:rFonts w:ascii="Times New Roman" w:hAnsi="Times New Roman" w:cs="Times New Roman"/>
          <w:color w:val="000000" w:themeColor="text1"/>
          <w:sz w:val="24"/>
        </w:rPr>
        <w:t>k</w:t>
      </w:r>
      <w:r w:rsidRPr="006F1360">
        <w:rPr>
          <w:rFonts w:ascii="Times New Roman" w:hAnsi="Times New Roman" w:cs="Times New Roman"/>
          <w:color w:val="000000" w:themeColor="text1"/>
          <w:sz w:val="24"/>
        </w:rPr>
        <w:t>upujícímu.</w:t>
      </w:r>
    </w:p>
    <w:p w14:paraId="560058C0" w14:textId="5FF5BE17" w:rsidR="00D03470" w:rsidRPr="009777A7" w:rsidRDefault="00D03470" w:rsidP="00387396">
      <w:pPr>
        <w:pStyle w:val="Odstavecseseznamem"/>
        <w:numPr>
          <w:ilvl w:val="0"/>
          <w:numId w:val="3"/>
        </w:numPr>
        <w:autoSpaceDE w:val="0"/>
        <w:jc w:val="both"/>
        <w:rPr>
          <w:rFonts w:ascii="Times New Roman" w:hAnsi="Times New Roman" w:cs="Times New Roman"/>
          <w:color w:val="000000" w:themeColor="text1"/>
          <w:sz w:val="24"/>
        </w:rPr>
      </w:pPr>
      <w:r w:rsidRPr="006F1360">
        <w:rPr>
          <w:rFonts w:ascii="Times New Roman" w:hAnsi="Times New Roman" w:cs="Times New Roman"/>
          <w:color w:val="000000" w:themeColor="text1"/>
          <w:sz w:val="24"/>
        </w:rPr>
        <w:t xml:space="preserve">Dále </w:t>
      </w:r>
      <w:r w:rsidR="00D13B56" w:rsidRPr="006F1360">
        <w:rPr>
          <w:rFonts w:ascii="Times New Roman" w:hAnsi="Times New Roman" w:cs="Times New Roman"/>
          <w:color w:val="000000" w:themeColor="text1"/>
          <w:sz w:val="24"/>
        </w:rPr>
        <w:t>p</w:t>
      </w:r>
      <w:r w:rsidRPr="006F1360">
        <w:rPr>
          <w:rFonts w:ascii="Times New Roman" w:hAnsi="Times New Roman" w:cs="Times New Roman"/>
          <w:color w:val="000000" w:themeColor="text1"/>
          <w:sz w:val="24"/>
        </w:rPr>
        <w:t>rodávající</w:t>
      </w:r>
      <w:r w:rsidRPr="009777A7">
        <w:rPr>
          <w:rFonts w:ascii="Times New Roman" w:hAnsi="Times New Roman" w:cs="Times New Roman"/>
          <w:color w:val="000000" w:themeColor="text1"/>
          <w:sz w:val="24"/>
        </w:rPr>
        <w:t xml:space="preserve"> prohlašuje, že zařízení dodané dle této </w:t>
      </w:r>
      <w:r w:rsidR="00B90F1C">
        <w:rPr>
          <w:rFonts w:ascii="Times New Roman" w:hAnsi="Times New Roman" w:cs="Times New Roman"/>
          <w:color w:val="000000" w:themeColor="text1"/>
          <w:sz w:val="24"/>
        </w:rPr>
        <w:t>s</w:t>
      </w:r>
      <w:r w:rsidRPr="009777A7">
        <w:rPr>
          <w:rFonts w:ascii="Times New Roman" w:hAnsi="Times New Roman" w:cs="Times New Roman"/>
          <w:color w:val="000000" w:themeColor="text1"/>
          <w:sz w:val="24"/>
        </w:rPr>
        <w:t xml:space="preserve">mlouvy bude nové, nepoužívané, nerepasované. Dodávka repasovaného, již použitého nebo modernizovaného zboží se povařuje za podstatné porušení </w:t>
      </w:r>
      <w:r w:rsidR="00B90F1C">
        <w:rPr>
          <w:rFonts w:ascii="Times New Roman" w:hAnsi="Times New Roman" w:cs="Times New Roman"/>
          <w:color w:val="000000" w:themeColor="text1"/>
          <w:sz w:val="24"/>
        </w:rPr>
        <w:t>s</w:t>
      </w:r>
      <w:r w:rsidRPr="009777A7">
        <w:rPr>
          <w:rFonts w:ascii="Times New Roman" w:hAnsi="Times New Roman" w:cs="Times New Roman"/>
          <w:color w:val="000000" w:themeColor="text1"/>
          <w:sz w:val="24"/>
        </w:rPr>
        <w:t>mlouvy.</w:t>
      </w:r>
    </w:p>
    <w:p w14:paraId="42741075" w14:textId="1812C287" w:rsidR="009F6847" w:rsidRPr="009777A7" w:rsidRDefault="009F6847" w:rsidP="00387396">
      <w:pPr>
        <w:pStyle w:val="Odstavecseseznamem"/>
        <w:numPr>
          <w:ilvl w:val="0"/>
          <w:numId w:val="3"/>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Zboží musí splňovat veškeré platné technické, právní a jiné normy a musí vyhovovat všem technickým, bezpečnostním, právním, zdravotním, hygienickým a jiným obecně závazným předpisům, včetně předpisů týkajících se ochrany životního prostředí, vztahujících se na </w:t>
      </w:r>
      <w:r w:rsidRPr="009777A7">
        <w:rPr>
          <w:rFonts w:ascii="Times New Roman" w:hAnsi="Times New Roman" w:cs="Times New Roman"/>
          <w:color w:val="000000" w:themeColor="text1"/>
          <w:sz w:val="24"/>
        </w:rPr>
        <w:lastRenderedPageBreak/>
        <w:t>výrobek a jeho výrobu, zejména zákon č. 22/1997 Sb., o technických požadavcích na výrobky a o změně a doplnění některých zákonů, ve znění pozdějších předpisů.</w:t>
      </w:r>
      <w:r w:rsidR="00335A8E" w:rsidRPr="009777A7">
        <w:rPr>
          <w:rFonts w:ascii="Times New Roman" w:hAnsi="Times New Roman" w:cs="Times New Roman"/>
          <w:color w:val="000000" w:themeColor="text1"/>
          <w:sz w:val="24"/>
        </w:rPr>
        <w:t xml:space="preserve"> </w:t>
      </w:r>
    </w:p>
    <w:p w14:paraId="753FCDED" w14:textId="1ECC001C" w:rsidR="00FD41FB" w:rsidRPr="009777A7" w:rsidRDefault="00FD41FB" w:rsidP="00387396">
      <w:pPr>
        <w:pStyle w:val="Odstavecseseznamem"/>
        <w:numPr>
          <w:ilvl w:val="0"/>
          <w:numId w:val="3"/>
        </w:numPr>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Dodávané zboží musí mít označení CE, musí být v souladu s příslušnými ISO normami, musí mít prohlášení o shodě.</w:t>
      </w:r>
    </w:p>
    <w:p w14:paraId="1A9FC9BF" w14:textId="59AFA4F6" w:rsidR="009F6847" w:rsidRPr="009777A7" w:rsidRDefault="009F6847" w:rsidP="00387396">
      <w:pPr>
        <w:pStyle w:val="Odstavecseseznamem"/>
        <w:numPr>
          <w:ilvl w:val="0"/>
          <w:numId w:val="3"/>
        </w:numPr>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w:t>
      </w:r>
      <w:r w:rsidR="00583CCF" w:rsidRPr="009777A7">
        <w:rPr>
          <w:rFonts w:ascii="Times New Roman" w:hAnsi="Times New Roman" w:cs="Times New Roman"/>
          <w:color w:val="000000" w:themeColor="text1"/>
          <w:sz w:val="24"/>
        </w:rPr>
        <w:t>výslovně prohlašuje a ujistil kupujícího, že zboží je bez vad, netrpí ani patentní či jinou právní vadou.</w:t>
      </w:r>
      <w:r w:rsidR="008B0CE0" w:rsidRPr="009777A7">
        <w:rPr>
          <w:rFonts w:ascii="Times New Roman" w:hAnsi="Times New Roman" w:cs="Times New Roman"/>
          <w:color w:val="000000" w:themeColor="text1"/>
          <w:sz w:val="24"/>
        </w:rPr>
        <w:t xml:space="preserve"> </w:t>
      </w:r>
      <w:r w:rsidRPr="009777A7">
        <w:rPr>
          <w:rFonts w:ascii="Times New Roman" w:hAnsi="Times New Roman" w:cs="Times New Roman"/>
          <w:color w:val="000000" w:themeColor="text1"/>
          <w:sz w:val="24"/>
        </w:rPr>
        <w:t>Uplatní-li třetí osoba vůči kupujícímu nároky plynoucí z právních vad, prodávající se zavazuje škodu tímto vzniklou kupujícím bezodkladně nahradit.</w:t>
      </w:r>
    </w:p>
    <w:p w14:paraId="359D31EB" w14:textId="1D743BB7" w:rsidR="00B90F1C" w:rsidRPr="006F1360" w:rsidRDefault="009F6847" w:rsidP="00B90F1C">
      <w:pPr>
        <w:pStyle w:val="Odstavecseseznamem"/>
        <w:numPr>
          <w:ilvl w:val="0"/>
          <w:numId w:val="3"/>
        </w:numPr>
        <w:jc w:val="both"/>
        <w:rPr>
          <w:rFonts w:ascii="Times New Roman" w:hAnsi="Times New Roman" w:cs="Times New Roman"/>
          <w:sz w:val="24"/>
        </w:rPr>
      </w:pPr>
      <w:r w:rsidRPr="009777A7">
        <w:rPr>
          <w:rFonts w:ascii="Times New Roman" w:hAnsi="Times New Roman" w:cs="Times New Roman"/>
          <w:color w:val="000000" w:themeColor="text1"/>
          <w:sz w:val="24"/>
        </w:rPr>
        <w:t xml:space="preserve">Kupující se touto smlouvou zavazuje řádně </w:t>
      </w:r>
      <w:r w:rsidRPr="00C96609">
        <w:rPr>
          <w:rFonts w:ascii="Times New Roman" w:hAnsi="Times New Roman" w:cs="Times New Roman"/>
          <w:sz w:val="24"/>
        </w:rPr>
        <w:t>dodané zbo</w:t>
      </w:r>
      <w:r w:rsidRPr="00C96609">
        <w:rPr>
          <w:rFonts w:ascii="Times New Roman" w:eastAsia="MS Mincho" w:hAnsi="Times New Roman" w:cs="Times New Roman"/>
          <w:sz w:val="24"/>
        </w:rPr>
        <w:t>ž</w:t>
      </w:r>
      <w:r w:rsidRPr="00C96609">
        <w:rPr>
          <w:rFonts w:ascii="Times New Roman" w:hAnsi="Times New Roman" w:cs="Times New Roman"/>
          <w:sz w:val="24"/>
        </w:rPr>
        <w:t xml:space="preserve">í </w:t>
      </w:r>
      <w:r w:rsidR="00D03470">
        <w:rPr>
          <w:rFonts w:ascii="Times New Roman" w:hAnsi="Times New Roman" w:cs="Times New Roman"/>
          <w:sz w:val="24"/>
        </w:rPr>
        <w:t xml:space="preserve">bez vad od </w:t>
      </w:r>
      <w:r w:rsidR="00B90F1C">
        <w:rPr>
          <w:rFonts w:ascii="Times New Roman" w:hAnsi="Times New Roman" w:cs="Times New Roman"/>
          <w:sz w:val="24"/>
        </w:rPr>
        <w:t>p</w:t>
      </w:r>
      <w:r w:rsidRPr="00C96609">
        <w:rPr>
          <w:rFonts w:ascii="Times New Roman" w:hAnsi="Times New Roman" w:cs="Times New Roman"/>
          <w:sz w:val="24"/>
        </w:rPr>
        <w:t xml:space="preserve">rodávajícího převzít a zaplatit dohodnutou kupní cenu dle podmínek </w:t>
      </w:r>
      <w:r w:rsidR="006F1360">
        <w:rPr>
          <w:rFonts w:ascii="Times New Roman" w:hAnsi="Times New Roman" w:cs="Times New Roman"/>
          <w:sz w:val="24"/>
        </w:rPr>
        <w:t>sjednaných touto smlouvou.</w:t>
      </w:r>
    </w:p>
    <w:p w14:paraId="2F00DEA5" w14:textId="0E0A4B1B" w:rsidR="007D0541" w:rsidRPr="006B39EB" w:rsidRDefault="007D0541" w:rsidP="006B39EB">
      <w:pPr>
        <w:pStyle w:val="Odstavecseseznamem"/>
        <w:numPr>
          <w:ilvl w:val="0"/>
          <w:numId w:val="3"/>
        </w:numPr>
        <w:jc w:val="both"/>
        <w:rPr>
          <w:rFonts w:ascii="Times New Roman" w:hAnsi="Times New Roman" w:cs="Times New Roman"/>
          <w:sz w:val="24"/>
        </w:rPr>
      </w:pPr>
      <w:r>
        <w:rPr>
          <w:rFonts w:ascii="Times New Roman" w:hAnsi="Times New Roman" w:cs="Times New Roman"/>
          <w:sz w:val="24"/>
        </w:rPr>
        <w:t>Pro</w:t>
      </w:r>
      <w:r w:rsidR="006F1360">
        <w:rPr>
          <w:rFonts w:ascii="Times New Roman" w:hAnsi="Times New Roman" w:cs="Times New Roman"/>
          <w:sz w:val="24"/>
        </w:rPr>
        <w:t>dávající zpracuje v rámci montáže</w:t>
      </w:r>
      <w:r>
        <w:rPr>
          <w:rFonts w:ascii="Times New Roman" w:hAnsi="Times New Roman" w:cs="Times New Roman"/>
          <w:sz w:val="24"/>
        </w:rPr>
        <w:t xml:space="preserve"> klimatických jednotek dokumentaci skutečného provedení (textový popis realizace a grafické znázornění situace – umístění vnitřních a venkovních jednotek, průběh potrubí, silových vedení apod.) a předá ji zástupci kupujícího 1 ks v tištěné podobě a 1 ks v digitální podobě ve formátu PDF nejpozději do 10 dnů od ukončení obměny (nebo montáže) na adresu PL Šternberk, Olomoucká 1848/173,  </w:t>
      </w:r>
      <w:r w:rsidRPr="006B39EB">
        <w:rPr>
          <w:rFonts w:ascii="Times New Roman" w:hAnsi="Times New Roman" w:cs="Times New Roman"/>
          <w:sz w:val="24"/>
        </w:rPr>
        <w:t>785 01 Šternberk.</w:t>
      </w:r>
    </w:p>
    <w:p w14:paraId="7FC86F00" w14:textId="35583E44" w:rsidR="00883D04" w:rsidRDefault="00883D04" w:rsidP="0056281D">
      <w:pPr>
        <w:jc w:val="both"/>
        <w:rPr>
          <w:rFonts w:ascii="Times New Roman" w:hAnsi="Times New Roman" w:cs="Nirmala UI"/>
          <w:sz w:val="24"/>
          <w:cs/>
        </w:rPr>
      </w:pPr>
    </w:p>
    <w:p w14:paraId="15598D66" w14:textId="77777777" w:rsidR="006B39EB" w:rsidRPr="006B39EB" w:rsidRDefault="006B39EB" w:rsidP="0056281D">
      <w:pPr>
        <w:jc w:val="both"/>
        <w:rPr>
          <w:rFonts w:ascii="Times New Roman" w:hAnsi="Times New Roman" w:cs="Nirmala UI"/>
          <w:sz w:val="24"/>
        </w:rPr>
      </w:pPr>
    </w:p>
    <w:p w14:paraId="62759613" w14:textId="702FC304" w:rsidR="008E276D" w:rsidRPr="00C96609" w:rsidRDefault="00FA60DB" w:rsidP="0056281D">
      <w:pPr>
        <w:autoSpaceDE w:val="0"/>
        <w:rPr>
          <w:rFonts w:ascii="Times New Roman" w:hAnsi="Times New Roman" w:cs="Times New Roman"/>
          <w:b/>
          <w:bCs/>
          <w:sz w:val="24"/>
        </w:rPr>
      </w:pPr>
      <w:r>
        <w:rPr>
          <w:rFonts w:ascii="Times New Roman" w:hAnsi="Times New Roman" w:cs="Times New Roman"/>
          <w:b/>
          <w:bCs/>
          <w:sz w:val="24"/>
        </w:rPr>
        <w:t xml:space="preserve">                                                                        </w:t>
      </w:r>
      <w:r w:rsidR="001D16E8">
        <w:rPr>
          <w:rFonts w:ascii="Times New Roman" w:hAnsi="Times New Roman" w:cs="Times New Roman"/>
          <w:b/>
          <w:bCs/>
          <w:sz w:val="24"/>
        </w:rPr>
        <w:t xml:space="preserve">   </w:t>
      </w:r>
      <w:r w:rsidR="008E276D" w:rsidRPr="00C96609">
        <w:rPr>
          <w:rFonts w:ascii="Times New Roman" w:hAnsi="Times New Roman" w:cs="Times New Roman"/>
          <w:b/>
          <w:bCs/>
          <w:sz w:val="24"/>
        </w:rPr>
        <w:t>II.</w:t>
      </w:r>
    </w:p>
    <w:p w14:paraId="41162623" w14:textId="15214E08" w:rsidR="006754BD" w:rsidRDefault="00FA60DB" w:rsidP="0056281D">
      <w:pPr>
        <w:autoSpaceDE w:val="0"/>
        <w:rPr>
          <w:rFonts w:ascii="Times New Roman" w:hAnsi="Times New Roman" w:cs="Times New Roman"/>
          <w:b/>
          <w:bCs/>
          <w:sz w:val="24"/>
        </w:rPr>
      </w:pPr>
      <w:r>
        <w:rPr>
          <w:rFonts w:ascii="Times New Roman" w:hAnsi="Times New Roman" w:cs="Times New Roman"/>
          <w:b/>
          <w:bCs/>
          <w:sz w:val="24"/>
        </w:rPr>
        <w:t xml:space="preserve">                                                                  </w:t>
      </w:r>
      <w:r w:rsidR="001D16E8">
        <w:rPr>
          <w:rFonts w:ascii="Times New Roman" w:hAnsi="Times New Roman" w:cs="Times New Roman"/>
          <w:b/>
          <w:bCs/>
          <w:sz w:val="24"/>
        </w:rPr>
        <w:t xml:space="preserve">  </w:t>
      </w:r>
      <w:r w:rsidR="008E276D" w:rsidRPr="00C96609">
        <w:rPr>
          <w:rFonts w:ascii="Times New Roman" w:hAnsi="Times New Roman" w:cs="Times New Roman"/>
          <w:b/>
          <w:bCs/>
          <w:sz w:val="24"/>
        </w:rPr>
        <w:t>Kupní cena</w:t>
      </w:r>
    </w:p>
    <w:p w14:paraId="510584E5" w14:textId="4303FE23" w:rsidR="008E276D" w:rsidRDefault="008E276D" w:rsidP="00387396">
      <w:pPr>
        <w:pStyle w:val="Odstavecseseznamem"/>
        <w:numPr>
          <w:ilvl w:val="0"/>
          <w:numId w:val="4"/>
        </w:numPr>
        <w:autoSpaceDE w:val="0"/>
        <w:jc w:val="both"/>
        <w:rPr>
          <w:rFonts w:ascii="Times New Roman" w:hAnsi="Times New Roman" w:cs="Times New Roman"/>
          <w:sz w:val="24"/>
        </w:rPr>
      </w:pPr>
      <w:r w:rsidRPr="00C96609">
        <w:rPr>
          <w:rFonts w:ascii="Times New Roman" w:hAnsi="Times New Roman" w:cs="Times New Roman"/>
          <w:sz w:val="24"/>
        </w:rPr>
        <w:t xml:space="preserve">Kupní cena </w:t>
      </w:r>
      <w:r w:rsidR="00B90F1C">
        <w:rPr>
          <w:rFonts w:ascii="Times New Roman" w:hAnsi="Times New Roman" w:cs="Times New Roman"/>
          <w:sz w:val="24"/>
        </w:rPr>
        <w:t>předmětu smlouvy</w:t>
      </w:r>
      <w:r w:rsidR="006754BD">
        <w:rPr>
          <w:rFonts w:ascii="Times New Roman" w:hAnsi="Times New Roman" w:cs="Times New Roman"/>
          <w:sz w:val="24"/>
        </w:rPr>
        <w:t xml:space="preserve"> </w:t>
      </w:r>
      <w:r>
        <w:rPr>
          <w:rFonts w:ascii="Times New Roman" w:hAnsi="Times New Roman" w:cs="Times New Roman"/>
          <w:sz w:val="24"/>
        </w:rPr>
        <w:t>byla dohodnuta ve výši:</w:t>
      </w:r>
      <w:r w:rsidR="0082580B">
        <w:rPr>
          <w:rFonts w:ascii="Times New Roman" w:hAnsi="Times New Roman" w:cs="Times New Roman"/>
          <w:sz w:val="24"/>
        </w:rPr>
        <w:t xml:space="preserve"> </w:t>
      </w:r>
    </w:p>
    <w:p w14:paraId="5E288FA3" w14:textId="77777777" w:rsidR="0082580B" w:rsidRDefault="0082580B" w:rsidP="0082580B">
      <w:pPr>
        <w:pStyle w:val="Odstavecseseznamem"/>
        <w:autoSpaceDE w:val="0"/>
        <w:ind w:left="720"/>
        <w:jc w:val="both"/>
        <w:rPr>
          <w:rFonts w:ascii="Times New Roman" w:hAnsi="Times New Roman" w:cs="Times New Roman"/>
          <w:sz w:val="24"/>
        </w:rPr>
      </w:pPr>
    </w:p>
    <w:p w14:paraId="5540C834" w14:textId="0DB8F832" w:rsidR="00D41F11" w:rsidRPr="009F1E49" w:rsidRDefault="00D41F11" w:rsidP="0056281D">
      <w:pPr>
        <w:pStyle w:val="Odstavecseseznamem"/>
        <w:autoSpaceDE w:val="0"/>
        <w:ind w:left="720"/>
        <w:jc w:val="both"/>
        <w:rPr>
          <w:rFonts w:ascii="Times New Roman" w:hAnsi="Times New Roman" w:cs="Times New Roman"/>
          <w:b/>
          <w:sz w:val="24"/>
        </w:rPr>
      </w:pPr>
      <w:r>
        <w:rPr>
          <w:rFonts w:ascii="Times New Roman" w:hAnsi="Times New Roman" w:cs="Times New Roman"/>
          <w:b/>
          <w:sz w:val="24"/>
        </w:rPr>
        <w:t xml:space="preserve">Cena celkem </w:t>
      </w:r>
      <w:r w:rsidR="0082580B">
        <w:rPr>
          <w:rFonts w:ascii="Times New Roman" w:hAnsi="Times New Roman" w:cs="Times New Roman"/>
          <w:b/>
          <w:sz w:val="24"/>
        </w:rPr>
        <w:t xml:space="preserve"> bez DPH:</w:t>
      </w:r>
      <w:r w:rsidR="0082580B">
        <w:rPr>
          <w:rFonts w:ascii="Times New Roman" w:hAnsi="Times New Roman" w:cs="Times New Roman"/>
          <w:b/>
          <w:sz w:val="24"/>
        </w:rPr>
        <w:tab/>
      </w:r>
      <w:r w:rsidR="0082580B">
        <w:rPr>
          <w:rFonts w:ascii="Times New Roman" w:hAnsi="Times New Roman" w:cs="Times New Roman"/>
          <w:b/>
          <w:sz w:val="24"/>
        </w:rPr>
        <w:tab/>
      </w:r>
      <w:r w:rsidR="0082580B">
        <w:rPr>
          <w:rFonts w:ascii="Times New Roman" w:hAnsi="Times New Roman" w:cs="Times New Roman"/>
          <w:b/>
          <w:sz w:val="24"/>
        </w:rPr>
        <w:tab/>
      </w:r>
      <w:r w:rsidR="0082580B">
        <w:rPr>
          <w:rFonts w:ascii="Times New Roman" w:hAnsi="Times New Roman" w:cs="Times New Roman"/>
          <w:b/>
          <w:sz w:val="24"/>
        </w:rPr>
        <w:tab/>
      </w:r>
      <w:r w:rsidR="00A37FD9">
        <w:rPr>
          <w:rFonts w:ascii="Times New Roman" w:hAnsi="Times New Roman" w:cs="Times New Roman"/>
          <w:b/>
          <w:sz w:val="24"/>
        </w:rPr>
        <w:t>219 640,00</w:t>
      </w:r>
      <w:r w:rsidR="005D5A24">
        <w:rPr>
          <w:rFonts w:ascii="Times New Roman" w:hAnsi="Times New Roman" w:cs="Times New Roman"/>
          <w:b/>
          <w:sz w:val="24"/>
        </w:rPr>
        <w:t xml:space="preserve"> </w:t>
      </w:r>
      <w:r>
        <w:rPr>
          <w:rFonts w:ascii="Times New Roman" w:hAnsi="Times New Roman" w:cs="Times New Roman"/>
          <w:b/>
          <w:sz w:val="24"/>
        </w:rPr>
        <w:t>Kč</w:t>
      </w:r>
    </w:p>
    <w:p w14:paraId="68D455FB" w14:textId="5232C0DF" w:rsidR="001D0B3D" w:rsidRPr="00D41F11" w:rsidRDefault="008E276D" w:rsidP="0056281D">
      <w:pPr>
        <w:pStyle w:val="Odstavecseseznamem"/>
        <w:autoSpaceDE w:val="0"/>
        <w:ind w:left="720"/>
        <w:jc w:val="both"/>
        <w:rPr>
          <w:rFonts w:ascii="Times New Roman" w:hAnsi="Times New Roman" w:cs="Times New Roman"/>
          <w:b/>
          <w:sz w:val="24"/>
          <w:u w:val="single"/>
        </w:rPr>
      </w:pPr>
      <w:r w:rsidRPr="00D41F11">
        <w:rPr>
          <w:rFonts w:ascii="Times New Roman" w:hAnsi="Times New Roman" w:cs="Times New Roman"/>
          <w:b/>
          <w:sz w:val="24"/>
          <w:u w:val="single"/>
        </w:rPr>
        <w:t>DPH</w:t>
      </w:r>
      <w:r w:rsidR="000A00A2" w:rsidRPr="00D41F11">
        <w:rPr>
          <w:rFonts w:ascii="Times New Roman" w:hAnsi="Times New Roman" w:cs="Times New Roman"/>
          <w:b/>
          <w:sz w:val="24"/>
          <w:u w:val="single"/>
        </w:rPr>
        <w:t xml:space="preserve"> </w:t>
      </w:r>
      <w:r w:rsidR="005D5A24">
        <w:rPr>
          <w:rFonts w:ascii="Times New Roman" w:hAnsi="Times New Roman" w:cs="Times New Roman"/>
          <w:b/>
          <w:sz w:val="24"/>
          <w:u w:val="single"/>
        </w:rPr>
        <w:t>21%</w:t>
      </w:r>
      <w:r w:rsidR="00291269" w:rsidRPr="00D41F11">
        <w:rPr>
          <w:rFonts w:ascii="Times New Roman" w:hAnsi="Times New Roman" w:cs="Times New Roman"/>
          <w:b/>
          <w:sz w:val="24"/>
          <w:u w:val="single"/>
        </w:rPr>
        <w:t>:</w:t>
      </w:r>
      <w:r w:rsidR="005D5A24">
        <w:rPr>
          <w:rFonts w:ascii="Times New Roman" w:hAnsi="Times New Roman" w:cs="Times New Roman"/>
          <w:b/>
          <w:sz w:val="24"/>
          <w:u w:val="single"/>
        </w:rPr>
        <w:tab/>
      </w:r>
      <w:r w:rsidRPr="00D41F11">
        <w:rPr>
          <w:rFonts w:ascii="Times New Roman" w:hAnsi="Times New Roman" w:cs="Times New Roman"/>
          <w:b/>
          <w:sz w:val="24"/>
          <w:u w:val="single"/>
        </w:rPr>
        <w:t xml:space="preserve"> </w:t>
      </w:r>
      <w:r w:rsidRPr="00D41F11">
        <w:rPr>
          <w:rFonts w:ascii="Times New Roman" w:hAnsi="Times New Roman" w:cs="Times New Roman"/>
          <w:b/>
          <w:sz w:val="24"/>
          <w:u w:val="single"/>
        </w:rPr>
        <w:tab/>
      </w:r>
      <w:r w:rsidR="00A93440" w:rsidRPr="00D41F11">
        <w:rPr>
          <w:rFonts w:ascii="Times New Roman" w:hAnsi="Times New Roman" w:cs="Times New Roman"/>
          <w:b/>
          <w:sz w:val="24"/>
          <w:u w:val="single"/>
        </w:rPr>
        <w:tab/>
      </w:r>
      <w:r w:rsidR="00FA60DB" w:rsidRPr="00D41F11">
        <w:rPr>
          <w:rFonts w:ascii="Times New Roman" w:hAnsi="Times New Roman" w:cs="Times New Roman"/>
          <w:b/>
          <w:sz w:val="24"/>
          <w:u w:val="single"/>
        </w:rPr>
        <w:t xml:space="preserve"> </w:t>
      </w:r>
      <w:r w:rsidR="00636C53" w:rsidRPr="00D41F11">
        <w:rPr>
          <w:rFonts w:ascii="Times New Roman" w:hAnsi="Times New Roman" w:cs="Times New Roman"/>
          <w:b/>
          <w:sz w:val="24"/>
          <w:u w:val="single"/>
        </w:rPr>
        <w:tab/>
      </w:r>
      <w:r w:rsidR="00636C53" w:rsidRPr="00D41F11">
        <w:rPr>
          <w:rFonts w:ascii="Times New Roman" w:hAnsi="Times New Roman" w:cs="Times New Roman"/>
          <w:b/>
          <w:sz w:val="24"/>
          <w:u w:val="single"/>
        </w:rPr>
        <w:tab/>
      </w:r>
      <w:r w:rsidR="00636C53" w:rsidRPr="00D41F11">
        <w:rPr>
          <w:rFonts w:ascii="Times New Roman" w:hAnsi="Times New Roman" w:cs="Times New Roman"/>
          <w:b/>
          <w:sz w:val="24"/>
          <w:u w:val="single"/>
        </w:rPr>
        <w:tab/>
      </w:r>
      <w:r w:rsidR="005D5A24">
        <w:rPr>
          <w:rFonts w:ascii="Times New Roman" w:hAnsi="Times New Roman" w:cs="Times New Roman"/>
          <w:b/>
          <w:sz w:val="24"/>
          <w:u w:val="single"/>
        </w:rPr>
        <w:t xml:space="preserve">  </w:t>
      </w:r>
      <w:r w:rsidR="00A37FD9">
        <w:rPr>
          <w:rFonts w:ascii="Times New Roman" w:hAnsi="Times New Roman" w:cs="Times New Roman"/>
          <w:b/>
          <w:sz w:val="24"/>
          <w:u w:val="single"/>
        </w:rPr>
        <w:t>46 124,40</w:t>
      </w:r>
      <w:r w:rsidR="005D5A24">
        <w:rPr>
          <w:rFonts w:ascii="Times New Roman" w:hAnsi="Times New Roman" w:cs="Times New Roman"/>
          <w:b/>
          <w:sz w:val="24"/>
          <w:u w:val="single"/>
        </w:rPr>
        <w:t xml:space="preserve"> </w:t>
      </w:r>
      <w:r w:rsidR="00D41F11">
        <w:rPr>
          <w:rFonts w:ascii="Times New Roman" w:hAnsi="Times New Roman" w:cs="Times New Roman"/>
          <w:b/>
          <w:sz w:val="24"/>
          <w:u w:val="single"/>
        </w:rPr>
        <w:t>Kč</w:t>
      </w:r>
    </w:p>
    <w:p w14:paraId="34F36B0E" w14:textId="4C8D5800" w:rsidR="008E276D" w:rsidRPr="000A00A2" w:rsidRDefault="008E276D" w:rsidP="0056281D">
      <w:pPr>
        <w:pStyle w:val="Odstavecseseznamem"/>
        <w:autoSpaceDE w:val="0"/>
        <w:ind w:left="720"/>
        <w:jc w:val="both"/>
        <w:rPr>
          <w:rFonts w:ascii="Times New Roman" w:hAnsi="Times New Roman" w:cs="Times New Roman"/>
          <w:b/>
          <w:sz w:val="24"/>
        </w:rPr>
      </w:pPr>
      <w:r w:rsidRPr="000A00A2">
        <w:rPr>
          <w:rFonts w:ascii="Times New Roman" w:hAnsi="Times New Roman" w:cs="Times New Roman"/>
          <w:b/>
          <w:sz w:val="24"/>
        </w:rPr>
        <w:t>Cena celkem vč. DPH</w:t>
      </w:r>
      <w:r w:rsidR="00D41F11">
        <w:rPr>
          <w:rFonts w:ascii="Times New Roman" w:hAnsi="Times New Roman" w:cs="Times New Roman"/>
          <w:b/>
          <w:sz w:val="24"/>
        </w:rPr>
        <w:t>:</w:t>
      </w:r>
      <w:r w:rsidR="00D41F11">
        <w:rPr>
          <w:rFonts w:ascii="Times New Roman" w:hAnsi="Times New Roman" w:cs="Times New Roman"/>
          <w:b/>
          <w:sz w:val="24"/>
        </w:rPr>
        <w:tab/>
      </w:r>
      <w:r w:rsidR="00AF0826">
        <w:rPr>
          <w:rFonts w:ascii="Times New Roman" w:hAnsi="Times New Roman" w:cs="Times New Roman"/>
          <w:b/>
          <w:sz w:val="24"/>
        </w:rPr>
        <w:t xml:space="preserve"> </w:t>
      </w:r>
      <w:r w:rsidR="00636C53">
        <w:rPr>
          <w:rFonts w:ascii="Times New Roman" w:hAnsi="Times New Roman" w:cs="Times New Roman"/>
          <w:b/>
          <w:sz w:val="24"/>
        </w:rPr>
        <w:tab/>
      </w:r>
      <w:r w:rsidR="00636C53">
        <w:rPr>
          <w:rFonts w:ascii="Times New Roman" w:hAnsi="Times New Roman" w:cs="Times New Roman"/>
          <w:b/>
          <w:sz w:val="24"/>
        </w:rPr>
        <w:tab/>
      </w:r>
      <w:r w:rsidR="00636C53">
        <w:rPr>
          <w:rFonts w:ascii="Times New Roman" w:hAnsi="Times New Roman" w:cs="Times New Roman"/>
          <w:b/>
          <w:sz w:val="24"/>
        </w:rPr>
        <w:tab/>
      </w:r>
      <w:r w:rsidR="00A37FD9">
        <w:rPr>
          <w:rFonts w:ascii="Times New Roman" w:hAnsi="Times New Roman" w:cs="Times New Roman"/>
          <w:b/>
          <w:sz w:val="24"/>
        </w:rPr>
        <w:t>265 764,40</w:t>
      </w:r>
      <w:r w:rsidR="005D5A24">
        <w:rPr>
          <w:rFonts w:ascii="Times New Roman" w:hAnsi="Times New Roman" w:cs="Times New Roman"/>
          <w:b/>
          <w:sz w:val="24"/>
        </w:rPr>
        <w:t xml:space="preserve"> </w:t>
      </w:r>
      <w:r w:rsidRPr="000A00A2">
        <w:rPr>
          <w:rFonts w:ascii="Times New Roman" w:hAnsi="Times New Roman" w:cs="Times New Roman"/>
          <w:b/>
          <w:sz w:val="24"/>
        </w:rPr>
        <w:t xml:space="preserve">Kč </w:t>
      </w:r>
    </w:p>
    <w:p w14:paraId="765209F3" w14:textId="77777777" w:rsidR="001B6AC3" w:rsidRDefault="001B6AC3" w:rsidP="0056281D">
      <w:pPr>
        <w:pStyle w:val="Odstavecseseznamem"/>
        <w:autoSpaceDE w:val="0"/>
        <w:ind w:left="720"/>
        <w:jc w:val="both"/>
        <w:rPr>
          <w:rFonts w:ascii="Times New Roman" w:hAnsi="Times New Roman" w:cs="Times New Roman"/>
          <w:sz w:val="24"/>
        </w:rPr>
      </w:pPr>
    </w:p>
    <w:p w14:paraId="33C442FE" w14:textId="59395E26" w:rsidR="001B6AC3" w:rsidRPr="0082580B" w:rsidRDefault="00974D16" w:rsidP="0082580B">
      <w:pPr>
        <w:pStyle w:val="Odstavecseseznamem"/>
        <w:autoSpaceDE w:val="0"/>
        <w:ind w:left="720"/>
        <w:jc w:val="both"/>
        <w:rPr>
          <w:rFonts w:ascii="Times New Roman" w:hAnsi="Times New Roman" w:cs="Times New Roman"/>
          <w:sz w:val="24"/>
        </w:rPr>
      </w:pPr>
      <w:r>
        <w:rPr>
          <w:rFonts w:ascii="Times New Roman" w:hAnsi="Times New Roman" w:cs="Times New Roman"/>
          <w:sz w:val="24"/>
        </w:rPr>
        <w:t>(</w:t>
      </w:r>
      <w:r w:rsidR="008E276D" w:rsidRPr="009F1E49">
        <w:rPr>
          <w:rFonts w:ascii="Times New Roman" w:hAnsi="Times New Roman" w:cs="Times New Roman"/>
          <w:sz w:val="24"/>
        </w:rPr>
        <w:t>Slovy:</w:t>
      </w:r>
      <w:r w:rsidR="005D5A24">
        <w:rPr>
          <w:rFonts w:ascii="Times New Roman" w:hAnsi="Times New Roman" w:cs="Times New Roman"/>
          <w:sz w:val="24"/>
        </w:rPr>
        <w:t xml:space="preserve"> Dvě sta šedesát pět tisíc sedm set šedesát čtyři korun českých čtyřicet haléřů</w:t>
      </w:r>
      <w:r>
        <w:rPr>
          <w:rFonts w:ascii="Times New Roman" w:hAnsi="Times New Roman" w:cs="Times New Roman"/>
          <w:sz w:val="24"/>
        </w:rPr>
        <w:t>)</w:t>
      </w:r>
    </w:p>
    <w:p w14:paraId="69D15B04" w14:textId="77777777" w:rsidR="006754BD" w:rsidRDefault="00636C53" w:rsidP="00387396">
      <w:pPr>
        <w:pStyle w:val="Odstavecseseznamem"/>
        <w:numPr>
          <w:ilvl w:val="0"/>
          <w:numId w:val="4"/>
        </w:numPr>
        <w:autoSpaceDE w:val="0"/>
        <w:jc w:val="both"/>
        <w:rPr>
          <w:rFonts w:ascii="Times New Roman" w:hAnsi="Times New Roman" w:cs="Times New Roman"/>
          <w:sz w:val="24"/>
        </w:rPr>
      </w:pPr>
      <w:r w:rsidRPr="006754BD">
        <w:rPr>
          <w:rFonts w:ascii="Times New Roman" w:hAnsi="Times New Roman" w:cs="Times New Roman"/>
          <w:sz w:val="24"/>
        </w:rPr>
        <w:t xml:space="preserve">Uvedená cena v rozsahu sjednaného předmětu smlouvy je smluvní cenou nejvýše přípustnou, tedy cenou pevnou. </w:t>
      </w:r>
    </w:p>
    <w:p w14:paraId="1C158B99" w14:textId="72DE8AB7" w:rsidR="006754BD" w:rsidRPr="009777A7" w:rsidRDefault="00636C53" w:rsidP="00387396">
      <w:pPr>
        <w:pStyle w:val="Odstavecseseznamem"/>
        <w:numPr>
          <w:ilvl w:val="0"/>
          <w:numId w:val="4"/>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V kupní ceně zboží je </w:t>
      </w:r>
      <w:r w:rsidR="008B70DE">
        <w:rPr>
          <w:rFonts w:ascii="Times New Roman" w:hAnsi="Times New Roman" w:cs="Times New Roman"/>
          <w:color w:val="000000" w:themeColor="text1"/>
          <w:sz w:val="24"/>
        </w:rPr>
        <w:t xml:space="preserve">zahrnuto dodání zboží, dále </w:t>
      </w:r>
      <w:r w:rsidR="006754BD" w:rsidRPr="009777A7">
        <w:rPr>
          <w:rFonts w:ascii="Times New Roman" w:hAnsi="Times New Roman" w:cs="Times New Roman"/>
          <w:color w:val="000000" w:themeColor="text1"/>
          <w:sz w:val="24"/>
        </w:rPr>
        <w:t>zejména doprava zařízení do místa plnění, zajištění jejich montáže a umístění v místě plnění, provedení nezbytných elektroinstalačních prací, uvedení zařízení do</w:t>
      </w:r>
      <w:r w:rsidR="008B70DE">
        <w:rPr>
          <w:rFonts w:ascii="Times New Roman" w:hAnsi="Times New Roman" w:cs="Times New Roman"/>
          <w:color w:val="000000" w:themeColor="text1"/>
          <w:sz w:val="24"/>
        </w:rPr>
        <w:t xml:space="preserve"> provozu, instruktáž personálu</w:t>
      </w:r>
      <w:r w:rsidR="006754BD" w:rsidRPr="009777A7">
        <w:rPr>
          <w:rFonts w:ascii="Times New Roman" w:hAnsi="Times New Roman" w:cs="Times New Roman"/>
          <w:color w:val="000000" w:themeColor="text1"/>
          <w:sz w:val="24"/>
        </w:rPr>
        <w:t xml:space="preserve"> </w:t>
      </w:r>
      <w:r w:rsidR="00D13B56" w:rsidRPr="009777A7">
        <w:rPr>
          <w:rFonts w:ascii="Times New Roman" w:hAnsi="Times New Roman" w:cs="Times New Roman"/>
          <w:color w:val="000000" w:themeColor="text1"/>
          <w:sz w:val="24"/>
        </w:rPr>
        <w:t>k</w:t>
      </w:r>
      <w:r w:rsidR="006754BD" w:rsidRPr="009777A7">
        <w:rPr>
          <w:rFonts w:ascii="Times New Roman" w:hAnsi="Times New Roman" w:cs="Times New Roman"/>
          <w:color w:val="000000" w:themeColor="text1"/>
          <w:sz w:val="24"/>
        </w:rPr>
        <w:t xml:space="preserve">upujícího k běžné obsluze a údržbě zařízení, revize, záruční servis, </w:t>
      </w:r>
      <w:r w:rsidR="00D13B56" w:rsidRPr="009777A7">
        <w:rPr>
          <w:rFonts w:ascii="Times New Roman" w:hAnsi="Times New Roman" w:cs="Times New Roman"/>
          <w:color w:val="000000" w:themeColor="text1"/>
          <w:sz w:val="24"/>
        </w:rPr>
        <w:t>dále clo, pojištění, daňové poplatky</w:t>
      </w:r>
      <w:r w:rsidR="006754BD" w:rsidRPr="009777A7">
        <w:rPr>
          <w:rFonts w:ascii="Times New Roman" w:hAnsi="Times New Roman" w:cs="Times New Roman"/>
          <w:color w:val="000000" w:themeColor="text1"/>
          <w:sz w:val="24"/>
        </w:rPr>
        <w:t>.</w:t>
      </w:r>
    </w:p>
    <w:p w14:paraId="34643997" w14:textId="5308D279" w:rsidR="00636C53" w:rsidRDefault="00636C53" w:rsidP="00387396">
      <w:pPr>
        <w:pStyle w:val="Odstavecseseznamem"/>
        <w:numPr>
          <w:ilvl w:val="0"/>
          <w:numId w:val="4"/>
        </w:numPr>
        <w:autoSpaceDE w:val="0"/>
        <w:jc w:val="both"/>
        <w:rPr>
          <w:rFonts w:ascii="Times New Roman" w:hAnsi="Times New Roman" w:cs="Times New Roman"/>
          <w:sz w:val="24"/>
        </w:rPr>
      </w:pPr>
      <w:r w:rsidRPr="009777A7">
        <w:rPr>
          <w:rFonts w:ascii="Times New Roman" w:hAnsi="Times New Roman" w:cs="Times New Roman"/>
          <w:color w:val="000000" w:themeColor="text1"/>
          <w:sz w:val="24"/>
        </w:rPr>
        <w:t>Tato sjednaná kupní cena je konečná a k </w:t>
      </w:r>
      <w:r w:rsidRPr="00AF5E63">
        <w:rPr>
          <w:rFonts w:ascii="Times New Roman" w:hAnsi="Times New Roman" w:cs="Times New Roman"/>
          <w:sz w:val="24"/>
        </w:rPr>
        <w:t>její změně může dojít jen v případě změny obecně závazných právních předpisů, které by měly vliv výši konečné ceny zboží (např. změna podmínek platby DPH).</w:t>
      </w:r>
    </w:p>
    <w:p w14:paraId="433EA9BC" w14:textId="77777777" w:rsidR="008E276D" w:rsidRDefault="008E276D" w:rsidP="00387396">
      <w:pPr>
        <w:pStyle w:val="Odstavecseseznamem"/>
        <w:numPr>
          <w:ilvl w:val="0"/>
          <w:numId w:val="4"/>
        </w:numPr>
        <w:autoSpaceDE w:val="0"/>
        <w:jc w:val="both"/>
        <w:rPr>
          <w:rFonts w:ascii="Times New Roman" w:hAnsi="Times New Roman" w:cs="Times New Roman"/>
          <w:sz w:val="24"/>
        </w:rPr>
      </w:pPr>
      <w:r w:rsidRPr="00C96609">
        <w:rPr>
          <w:rFonts w:ascii="Times New Roman" w:hAnsi="Times New Roman" w:cs="Times New Roman"/>
          <w:sz w:val="24"/>
        </w:rPr>
        <w:t xml:space="preserve">Uvedená kupní cena za zboží bude kupujícím uhrazena na základě faktury - daňového dokladu vystaveného prodávajícím a doručené kupujícímu. Fakturu - daňový doklad je prodávající oprávněn vystavit v den podpisu předávacího protokolu o řádném převzetí zboží včetně provedení všech činností a služeb spojených s dodávkou zboží dle této smlouvy. </w:t>
      </w:r>
    </w:p>
    <w:p w14:paraId="371F8084" w14:textId="77777777" w:rsidR="00DC660A" w:rsidRPr="00DC660A" w:rsidRDefault="008E276D" w:rsidP="00387396">
      <w:pPr>
        <w:pStyle w:val="Odstavecseseznamem"/>
        <w:numPr>
          <w:ilvl w:val="0"/>
          <w:numId w:val="4"/>
        </w:numPr>
        <w:autoSpaceDE w:val="0"/>
        <w:jc w:val="both"/>
        <w:rPr>
          <w:rFonts w:ascii="Times New Roman" w:hAnsi="Times New Roman" w:cs="Times New Roman"/>
          <w:b/>
          <w:sz w:val="24"/>
        </w:rPr>
      </w:pPr>
      <w:r w:rsidRPr="00C96609">
        <w:rPr>
          <w:rFonts w:ascii="Times New Roman" w:hAnsi="Times New Roman" w:cs="Times New Roman"/>
          <w:sz w:val="24"/>
        </w:rPr>
        <w:t xml:space="preserve">Faktura bude vystavena na základě </w:t>
      </w:r>
      <w:r>
        <w:rPr>
          <w:rFonts w:ascii="Times New Roman" w:hAnsi="Times New Roman" w:cs="Times New Roman"/>
          <w:sz w:val="24"/>
        </w:rPr>
        <w:t>předávacího protokolu</w:t>
      </w:r>
      <w:r w:rsidRPr="00C96609">
        <w:rPr>
          <w:rFonts w:ascii="Times New Roman" w:hAnsi="Times New Roman" w:cs="Times New Roman"/>
          <w:sz w:val="24"/>
        </w:rPr>
        <w:t xml:space="preserve">, který převezme osoba k tomu oprávněná kupujícím. Jedno vyhotovení </w:t>
      </w:r>
      <w:r>
        <w:rPr>
          <w:rFonts w:ascii="Times New Roman" w:hAnsi="Times New Roman" w:cs="Times New Roman"/>
          <w:sz w:val="24"/>
        </w:rPr>
        <w:t>předávacího protokolu</w:t>
      </w:r>
      <w:r w:rsidRPr="00C96609">
        <w:rPr>
          <w:rFonts w:ascii="Times New Roman" w:hAnsi="Times New Roman" w:cs="Times New Roman"/>
          <w:sz w:val="24"/>
        </w:rPr>
        <w:t xml:space="preserve">, podepsaného oprávněnou </w:t>
      </w:r>
    </w:p>
    <w:p w14:paraId="4E9213C8" w14:textId="77777777" w:rsidR="00DC660A" w:rsidRDefault="008E276D" w:rsidP="0056281D">
      <w:pPr>
        <w:pStyle w:val="Odstavecseseznamem"/>
        <w:autoSpaceDE w:val="0"/>
        <w:ind w:left="720"/>
        <w:jc w:val="both"/>
        <w:rPr>
          <w:rFonts w:ascii="Times New Roman" w:hAnsi="Times New Roman" w:cs="Times New Roman"/>
          <w:sz w:val="24"/>
        </w:rPr>
      </w:pPr>
      <w:r w:rsidRPr="00C96609">
        <w:rPr>
          <w:rFonts w:ascii="Times New Roman" w:hAnsi="Times New Roman" w:cs="Times New Roman"/>
          <w:sz w:val="24"/>
        </w:rPr>
        <w:t>osobou za kupujícího zůstane prodávajícímu a druhé vyho</w:t>
      </w:r>
      <w:r w:rsidR="00DC660A">
        <w:rPr>
          <w:rFonts w:ascii="Times New Roman" w:hAnsi="Times New Roman" w:cs="Times New Roman"/>
          <w:sz w:val="24"/>
        </w:rPr>
        <w:t>tovení bude předáno kupujícímu.</w:t>
      </w:r>
    </w:p>
    <w:p w14:paraId="353673E7" w14:textId="65A04438" w:rsidR="00C40C84" w:rsidRDefault="008E276D" w:rsidP="00387396">
      <w:pPr>
        <w:pStyle w:val="Odstavecseseznamem"/>
        <w:numPr>
          <w:ilvl w:val="0"/>
          <w:numId w:val="4"/>
        </w:numPr>
        <w:autoSpaceDE w:val="0"/>
        <w:jc w:val="both"/>
        <w:rPr>
          <w:rFonts w:ascii="Times New Roman" w:hAnsi="Times New Roman" w:cs="Times New Roman"/>
          <w:sz w:val="24"/>
        </w:rPr>
      </w:pPr>
      <w:r w:rsidRPr="00660CA5">
        <w:rPr>
          <w:rFonts w:ascii="Times New Roman" w:hAnsi="Times New Roman" w:cs="Times New Roman"/>
          <w:sz w:val="24"/>
        </w:rPr>
        <w:t>Faktura - daňový doklad musí obsahovat veškeré náležitosti stanovené zákonem č. 235/2004 Sb., o dani z přidané hodnoty, ve znění pozdějších předpisů a zákonem č. 563/1991 Sb., o účetnictví, ve znění pozdějších předpisů</w:t>
      </w:r>
      <w:r w:rsidR="0079776C">
        <w:rPr>
          <w:rFonts w:ascii="Times New Roman" w:hAnsi="Times New Roman" w:cs="Times New Roman"/>
          <w:sz w:val="24"/>
        </w:rPr>
        <w:t xml:space="preserve"> a identifikátor VZ</w:t>
      </w:r>
      <w:r w:rsidR="00957C2F">
        <w:rPr>
          <w:rFonts w:ascii="Times New Roman" w:hAnsi="Times New Roman" w:cs="Times New Roman"/>
          <w:sz w:val="24"/>
        </w:rPr>
        <w:t xml:space="preserve"> </w:t>
      </w:r>
      <w:r w:rsidR="00325504">
        <w:rPr>
          <w:rFonts w:ascii="Times New Roman" w:hAnsi="Times New Roman" w:cs="Times New Roman"/>
          <w:sz w:val="24"/>
        </w:rPr>
        <w:t>48</w:t>
      </w:r>
      <w:r w:rsidR="00910D94">
        <w:rPr>
          <w:rFonts w:ascii="Times New Roman" w:hAnsi="Times New Roman" w:cs="Times New Roman"/>
          <w:sz w:val="24"/>
        </w:rPr>
        <w:t>/2024</w:t>
      </w:r>
      <w:r w:rsidR="00B90F1C">
        <w:rPr>
          <w:rFonts w:ascii="Times New Roman" w:hAnsi="Times New Roman" w:cs="Times New Roman"/>
          <w:sz w:val="24"/>
        </w:rPr>
        <w:t>.</w:t>
      </w:r>
      <w:r w:rsidR="0079776C">
        <w:rPr>
          <w:rFonts w:ascii="Times New Roman" w:hAnsi="Times New Roman" w:cs="Times New Roman"/>
          <w:sz w:val="24"/>
        </w:rPr>
        <w:t xml:space="preserve"> </w:t>
      </w:r>
    </w:p>
    <w:p w14:paraId="366B8F4E" w14:textId="338A5610" w:rsidR="00B90F1C" w:rsidRPr="00B90F1C" w:rsidRDefault="00B90F1C" w:rsidP="00387396">
      <w:pPr>
        <w:pStyle w:val="Zkladntext"/>
        <w:widowControl/>
        <w:numPr>
          <w:ilvl w:val="0"/>
          <w:numId w:val="4"/>
        </w:numPr>
        <w:suppressAutoHyphens w:val="0"/>
        <w:snapToGrid w:val="0"/>
        <w:spacing w:after="0"/>
        <w:jc w:val="both"/>
        <w:rPr>
          <w:rFonts w:ascii="Times New Roman" w:hAnsi="Times New Roman" w:cs="Times New Roman"/>
          <w:sz w:val="24"/>
        </w:rPr>
      </w:pPr>
      <w:r w:rsidRPr="00B90F1C">
        <w:rPr>
          <w:rFonts w:ascii="Times New Roman" w:hAnsi="Times New Roman" w:cs="Times New Roman"/>
          <w:sz w:val="24"/>
        </w:rPr>
        <w:t xml:space="preserve">Jsou-li předmětem plnění činnosti spadající do režimu přenesené daňové povinnosti, musí být daňový doklad vystaven v souladu s ustanovením § 92 až § 92e zákona č. 235/2004  Sb., o dani z přidané hodnoty, ve znění pozdějších předpisů. Daňový doklad musí zároveň obsahovat sdělení, že výši daně je povinen doplnit a přiznat </w:t>
      </w:r>
      <w:r>
        <w:rPr>
          <w:rFonts w:ascii="Times New Roman" w:hAnsi="Times New Roman" w:cs="Times New Roman"/>
          <w:sz w:val="24"/>
        </w:rPr>
        <w:t>kupující</w:t>
      </w:r>
      <w:r w:rsidRPr="00B90F1C">
        <w:rPr>
          <w:rFonts w:ascii="Times New Roman" w:hAnsi="Times New Roman" w:cs="Times New Roman"/>
          <w:sz w:val="24"/>
        </w:rPr>
        <w:t>, tedy že je daňový doklad vystaven v režimu přenesené daňové povinnosti.</w:t>
      </w:r>
    </w:p>
    <w:p w14:paraId="754CEDFA" w14:textId="77777777" w:rsidR="006B39EB" w:rsidRDefault="00C40C84" w:rsidP="00387396">
      <w:pPr>
        <w:pStyle w:val="Odstavecseseznamem"/>
        <w:numPr>
          <w:ilvl w:val="0"/>
          <w:numId w:val="4"/>
        </w:numPr>
        <w:autoSpaceDE w:val="0"/>
        <w:jc w:val="both"/>
        <w:rPr>
          <w:rFonts w:ascii="Times New Roman" w:hAnsi="Times New Roman" w:cs="Times New Roman"/>
          <w:sz w:val="24"/>
        </w:rPr>
      </w:pPr>
      <w:r w:rsidRPr="00223A18">
        <w:rPr>
          <w:rFonts w:ascii="Times New Roman" w:hAnsi="Times New Roman" w:cs="Times New Roman"/>
          <w:sz w:val="24"/>
        </w:rPr>
        <w:t xml:space="preserve">Faktura bude zaslána na adresu </w:t>
      </w:r>
      <w:r>
        <w:rPr>
          <w:rFonts w:ascii="Times New Roman" w:hAnsi="Times New Roman" w:cs="Times New Roman"/>
          <w:sz w:val="24"/>
        </w:rPr>
        <w:t xml:space="preserve">sídla </w:t>
      </w:r>
      <w:r w:rsidRPr="00223A18">
        <w:rPr>
          <w:rFonts w:ascii="Times New Roman" w:hAnsi="Times New Roman" w:cs="Times New Roman"/>
          <w:sz w:val="24"/>
        </w:rPr>
        <w:t>kupujícího nebo elektronicky na e</w:t>
      </w:r>
      <w:r>
        <w:rPr>
          <w:rFonts w:ascii="Times New Roman" w:hAnsi="Times New Roman" w:cs="Times New Roman"/>
          <w:sz w:val="24"/>
        </w:rPr>
        <w:t>-</w:t>
      </w:r>
      <w:r w:rsidRPr="00223A18">
        <w:rPr>
          <w:rFonts w:ascii="Times New Roman" w:hAnsi="Times New Roman" w:cs="Times New Roman"/>
          <w:sz w:val="24"/>
        </w:rPr>
        <w:t xml:space="preserve">mail </w:t>
      </w:r>
      <w:r w:rsidRPr="00223A18">
        <w:rPr>
          <w:rStyle w:val="Hypertextovodkaz"/>
          <w:rFonts w:ascii="Times New Roman" w:eastAsia="Times New Roman" w:hAnsi="Times New Roman" w:cs="Times New Roman"/>
          <w:kern w:val="0"/>
          <w:sz w:val="24"/>
          <w:lang w:eastAsia="cs-CZ" w:bidi="ar-SA"/>
        </w:rPr>
        <w:t>podatelna@plstbk.cz</w:t>
      </w:r>
      <w:r w:rsidRPr="00223A18">
        <w:rPr>
          <w:rFonts w:ascii="Times New Roman" w:hAnsi="Times New Roman" w:cs="Times New Roman"/>
          <w:sz w:val="24"/>
        </w:rPr>
        <w:t xml:space="preserve"> nebo </w:t>
      </w:r>
      <w:r w:rsidRPr="00223A18">
        <w:rPr>
          <w:rStyle w:val="Hypertextovodkaz"/>
          <w:rFonts w:ascii="Times New Roman" w:eastAsia="Times New Roman" w:hAnsi="Times New Roman" w:cs="Times New Roman"/>
          <w:kern w:val="0"/>
          <w:sz w:val="24"/>
          <w:lang w:eastAsia="cs-CZ" w:bidi="ar-SA"/>
        </w:rPr>
        <w:t>uctarna@plstbk.cz</w:t>
      </w:r>
      <w:r w:rsidRPr="00223A18">
        <w:rPr>
          <w:rFonts w:ascii="Times New Roman" w:hAnsi="Times New Roman" w:cs="Times New Roman"/>
          <w:sz w:val="24"/>
        </w:rPr>
        <w:t>.</w:t>
      </w:r>
      <w:r w:rsidR="0079776C" w:rsidRPr="00C40C84">
        <w:rPr>
          <w:rFonts w:ascii="Times New Roman" w:hAnsi="Times New Roman" w:cs="Times New Roman"/>
          <w:sz w:val="24"/>
        </w:rPr>
        <w:t xml:space="preserve">  </w:t>
      </w:r>
    </w:p>
    <w:p w14:paraId="7F00E6A5" w14:textId="41870EBB" w:rsidR="008E276D" w:rsidRPr="006B39EB" w:rsidRDefault="0079776C" w:rsidP="006B39EB">
      <w:pPr>
        <w:autoSpaceDE w:val="0"/>
        <w:jc w:val="both"/>
        <w:rPr>
          <w:rFonts w:ascii="Times New Roman" w:hAnsi="Times New Roman" w:cs="Times New Roman"/>
          <w:sz w:val="24"/>
        </w:rPr>
      </w:pPr>
      <w:r w:rsidRPr="006B39EB">
        <w:rPr>
          <w:rFonts w:ascii="Times New Roman" w:hAnsi="Times New Roman" w:cs="Times New Roman"/>
          <w:sz w:val="24"/>
        </w:rPr>
        <w:t xml:space="preserve">   </w:t>
      </w:r>
    </w:p>
    <w:p w14:paraId="609D406D" w14:textId="5ACB4CCD" w:rsidR="008E276D" w:rsidRDefault="008E276D" w:rsidP="00387396">
      <w:pPr>
        <w:pStyle w:val="Odstavecseseznamem"/>
        <w:numPr>
          <w:ilvl w:val="0"/>
          <w:numId w:val="4"/>
        </w:numPr>
        <w:autoSpaceDE w:val="0"/>
        <w:jc w:val="both"/>
        <w:rPr>
          <w:rFonts w:ascii="Times New Roman" w:hAnsi="Times New Roman" w:cs="Times New Roman"/>
          <w:sz w:val="24"/>
        </w:rPr>
      </w:pPr>
      <w:r w:rsidRPr="00660CA5">
        <w:rPr>
          <w:rFonts w:ascii="Times New Roman" w:hAnsi="Times New Roman" w:cs="Times New Roman"/>
          <w:sz w:val="24"/>
        </w:rPr>
        <w:lastRenderedPageBreak/>
        <w:t xml:space="preserve">Splatnost faktury je stanovena na </w:t>
      </w:r>
      <w:r w:rsidR="00B92CB4">
        <w:rPr>
          <w:rFonts w:ascii="Times New Roman" w:hAnsi="Times New Roman" w:cs="Times New Roman"/>
          <w:b/>
          <w:bCs/>
          <w:sz w:val="24"/>
        </w:rPr>
        <w:t>30</w:t>
      </w:r>
      <w:r w:rsidR="006754BD">
        <w:rPr>
          <w:rFonts w:ascii="Times New Roman" w:hAnsi="Times New Roman" w:cs="Times New Roman"/>
          <w:b/>
          <w:sz w:val="24"/>
        </w:rPr>
        <w:t xml:space="preserve"> dnů</w:t>
      </w:r>
      <w:r w:rsidRPr="00660CA5">
        <w:rPr>
          <w:rFonts w:ascii="Times New Roman" w:hAnsi="Times New Roman" w:cs="Times New Roman"/>
          <w:sz w:val="24"/>
        </w:rPr>
        <w:t xml:space="preserve"> ode dne doručení faktury do sídla kupujícího. Závazek kupujícího zaplatit kupní cenu bude splněn řádně a včas odepsáním fakturované částky ve lhůtě splatnosti z účtu kupujícího ve prospěch účtu prodávajícího uvedeného na příslušné faktuře. </w:t>
      </w:r>
    </w:p>
    <w:p w14:paraId="75F12649" w14:textId="7E0252D1" w:rsidR="00B90F1C" w:rsidRPr="00B90F1C" w:rsidRDefault="008E276D" w:rsidP="00387396">
      <w:pPr>
        <w:pStyle w:val="Odstavecseseznamem"/>
        <w:numPr>
          <w:ilvl w:val="0"/>
          <w:numId w:val="4"/>
        </w:numPr>
        <w:autoSpaceDE w:val="0"/>
        <w:jc w:val="both"/>
        <w:rPr>
          <w:rFonts w:ascii="Times New Roman" w:hAnsi="Times New Roman" w:cs="Times New Roman"/>
          <w:sz w:val="24"/>
        </w:rPr>
      </w:pPr>
      <w:r>
        <w:rPr>
          <w:rFonts w:ascii="Times New Roman" w:hAnsi="Times New Roman" w:cs="Times New Roman"/>
          <w:sz w:val="24"/>
        </w:rPr>
        <w:t>V případě, že prodávající vyhotoví fakturu chybně, bude vyzván k nápravě a lhůta splatnosti adekvátně posunuta ke dni nového doručení faktury kupujícímu.</w:t>
      </w:r>
    </w:p>
    <w:p w14:paraId="1CF6DFD8" w14:textId="30F1044D" w:rsidR="008E276D" w:rsidRDefault="00D247FF" w:rsidP="00387396">
      <w:pPr>
        <w:pStyle w:val="Odstavecseseznamem"/>
        <w:numPr>
          <w:ilvl w:val="0"/>
          <w:numId w:val="4"/>
        </w:numPr>
        <w:autoSpaceDE w:val="0"/>
        <w:jc w:val="both"/>
        <w:rPr>
          <w:rFonts w:ascii="Times New Roman" w:hAnsi="Times New Roman" w:cs="Times New Roman"/>
          <w:sz w:val="24"/>
        </w:rPr>
      </w:pPr>
      <w:r>
        <w:rPr>
          <w:rFonts w:ascii="Times New Roman" w:hAnsi="Times New Roman" w:cs="Times New Roman"/>
          <w:sz w:val="24"/>
        </w:rPr>
        <w:t>N</w:t>
      </w:r>
      <w:r w:rsidR="008E276D" w:rsidRPr="00660CA5">
        <w:rPr>
          <w:rFonts w:ascii="Times New Roman" w:hAnsi="Times New Roman" w:cs="Times New Roman"/>
          <w:sz w:val="24"/>
        </w:rPr>
        <w:t>esplní-li kupující svůj závazek zaplatit kupní cenu řádně a včas, zavazuje se zaplatit prodávajícímu úrok z prodlení ve výši stanovené obecně závazným právním předpisem.</w:t>
      </w:r>
    </w:p>
    <w:p w14:paraId="02372431" w14:textId="77777777" w:rsidR="00C40C84" w:rsidRDefault="00C40C84" w:rsidP="00387396">
      <w:pPr>
        <w:numPr>
          <w:ilvl w:val="0"/>
          <w:numId w:val="4"/>
        </w:numPr>
        <w:autoSpaceDE w:val="0"/>
        <w:jc w:val="both"/>
        <w:rPr>
          <w:rFonts w:ascii="Times New Roman" w:hAnsi="Times New Roman" w:cs="Times New Roman"/>
          <w:sz w:val="24"/>
        </w:rPr>
      </w:pPr>
      <w:r w:rsidRPr="005770DB">
        <w:rPr>
          <w:rFonts w:ascii="Times New Roman" w:hAnsi="Times New Roman" w:cs="Times New Roman"/>
          <w:sz w:val="24"/>
        </w:rPr>
        <w:t xml:space="preserve">Bude-li </w:t>
      </w:r>
      <w:r>
        <w:rPr>
          <w:rFonts w:ascii="Times New Roman" w:hAnsi="Times New Roman" w:cs="Times New Roman"/>
          <w:sz w:val="24"/>
        </w:rPr>
        <w:t>prodávající</w:t>
      </w:r>
      <w:r w:rsidRPr="005770DB">
        <w:rPr>
          <w:rFonts w:ascii="Times New Roman" w:hAnsi="Times New Roman" w:cs="Times New Roman"/>
          <w:sz w:val="24"/>
        </w:rPr>
        <w:t xml:space="preserve"> ke dni poskytnutí zdanitelného plnění veden jako nespolehlivý plátce ve smyslu §</w:t>
      </w:r>
      <w:r>
        <w:rPr>
          <w:rFonts w:ascii="Times New Roman" w:hAnsi="Times New Roman" w:cs="Times New Roman"/>
          <w:sz w:val="24"/>
        </w:rPr>
        <w:t xml:space="preserve"> </w:t>
      </w:r>
      <w:r w:rsidRPr="005770DB">
        <w:rPr>
          <w:rFonts w:ascii="Times New Roman" w:hAnsi="Times New Roman" w:cs="Times New Roman"/>
          <w:sz w:val="24"/>
        </w:rPr>
        <w:t>106a zákona č. 235/2004 Sb.</w:t>
      </w:r>
      <w:r>
        <w:rPr>
          <w:rFonts w:ascii="Times New Roman" w:hAnsi="Times New Roman" w:cs="Times New Roman"/>
          <w:sz w:val="24"/>
        </w:rPr>
        <w:t>,</w:t>
      </w:r>
      <w:r w:rsidRPr="005770DB">
        <w:rPr>
          <w:rFonts w:ascii="Times New Roman" w:hAnsi="Times New Roman" w:cs="Times New Roman"/>
          <w:sz w:val="24"/>
        </w:rPr>
        <w:t xml:space="preserve"> o dani z přidané hodnoty, ve znění pozdějších předpisů</w:t>
      </w:r>
      <w:r>
        <w:rPr>
          <w:rFonts w:ascii="Times New Roman" w:hAnsi="Times New Roman" w:cs="Times New Roman"/>
          <w:sz w:val="24"/>
        </w:rPr>
        <w:t>,</w:t>
      </w:r>
      <w:r w:rsidRPr="005770DB">
        <w:rPr>
          <w:rFonts w:ascii="Times New Roman" w:hAnsi="Times New Roman" w:cs="Times New Roman"/>
          <w:sz w:val="24"/>
        </w:rPr>
        <w:t xml:space="preserve"> je </w:t>
      </w:r>
      <w:r>
        <w:rPr>
          <w:rFonts w:ascii="Times New Roman" w:hAnsi="Times New Roman" w:cs="Times New Roman"/>
          <w:sz w:val="24"/>
        </w:rPr>
        <w:t>kupující</w:t>
      </w:r>
      <w:r w:rsidRPr="005770DB">
        <w:rPr>
          <w:rFonts w:ascii="Times New Roman" w:hAnsi="Times New Roman" w:cs="Times New Roman"/>
          <w:sz w:val="24"/>
        </w:rPr>
        <w:t xml:space="preserve"> oprávněn část úplaty odpovídající DPH uhradit přímo na účet správce daně v souladu s ustanovením §</w:t>
      </w:r>
      <w:r>
        <w:rPr>
          <w:rFonts w:ascii="Times New Roman" w:hAnsi="Times New Roman" w:cs="Times New Roman"/>
          <w:sz w:val="24"/>
        </w:rPr>
        <w:t xml:space="preserve"> </w:t>
      </w:r>
      <w:r w:rsidRPr="005770DB">
        <w:rPr>
          <w:rFonts w:ascii="Times New Roman" w:hAnsi="Times New Roman" w:cs="Times New Roman"/>
          <w:sz w:val="24"/>
        </w:rPr>
        <w:t xml:space="preserve">109a zákona č. 235/2004Sb., o dani z přidané hodnoty, ve znění pozdějších předpisů. O tuto část bude úplata ponížena a </w:t>
      </w:r>
      <w:r>
        <w:rPr>
          <w:rFonts w:ascii="Times New Roman" w:hAnsi="Times New Roman" w:cs="Times New Roman"/>
          <w:sz w:val="24"/>
        </w:rPr>
        <w:t>prodávající</w:t>
      </w:r>
      <w:r w:rsidRPr="005770DB">
        <w:rPr>
          <w:rFonts w:ascii="Times New Roman" w:hAnsi="Times New Roman" w:cs="Times New Roman"/>
          <w:sz w:val="24"/>
        </w:rPr>
        <w:t xml:space="preserve"> obdrží pouze část úplaty bez DPH.</w:t>
      </w:r>
    </w:p>
    <w:p w14:paraId="422146F3" w14:textId="3B50AA9D" w:rsidR="00576357" w:rsidRDefault="00576357" w:rsidP="0056281D">
      <w:pPr>
        <w:autoSpaceDE w:val="0"/>
        <w:jc w:val="both"/>
        <w:rPr>
          <w:rFonts w:ascii="Times New Roman" w:hAnsi="Times New Roman" w:cs="Times New Roman"/>
          <w:sz w:val="24"/>
        </w:rPr>
      </w:pPr>
    </w:p>
    <w:p w14:paraId="20AE2B1E" w14:textId="74EF0007" w:rsidR="008B70DE" w:rsidRDefault="008B70DE" w:rsidP="0056281D">
      <w:pPr>
        <w:autoSpaceDE w:val="0"/>
        <w:jc w:val="both"/>
        <w:rPr>
          <w:rFonts w:ascii="Times New Roman" w:hAnsi="Times New Roman" w:cs="Times New Roman"/>
          <w:sz w:val="24"/>
        </w:rPr>
      </w:pPr>
    </w:p>
    <w:p w14:paraId="79980A8F" w14:textId="7E8867E4" w:rsidR="001B6AC3" w:rsidRPr="003F44E9" w:rsidRDefault="001B6AC3" w:rsidP="0056281D">
      <w:pPr>
        <w:autoSpaceDE w:val="0"/>
        <w:jc w:val="both"/>
        <w:rPr>
          <w:rFonts w:ascii="Times New Roman" w:hAnsi="Times New Roman" w:cs="Times New Roman"/>
          <w:sz w:val="24"/>
        </w:rPr>
      </w:pPr>
    </w:p>
    <w:p w14:paraId="0DDEAA75" w14:textId="77777777" w:rsidR="008E276D" w:rsidRPr="00C96609" w:rsidRDefault="008E276D" w:rsidP="0056281D">
      <w:pPr>
        <w:autoSpaceDE w:val="0"/>
        <w:ind w:left="4254" w:firstLine="709"/>
        <w:rPr>
          <w:rFonts w:ascii="Times New Roman" w:hAnsi="Times New Roman" w:cs="Times New Roman"/>
          <w:b/>
          <w:sz w:val="24"/>
        </w:rPr>
      </w:pPr>
      <w:r w:rsidRPr="00C96609">
        <w:rPr>
          <w:rFonts w:ascii="Times New Roman" w:hAnsi="Times New Roman" w:cs="Times New Roman"/>
          <w:b/>
          <w:sz w:val="24"/>
        </w:rPr>
        <w:t>III.</w:t>
      </w:r>
    </w:p>
    <w:p w14:paraId="323E0E17" w14:textId="0068FCD1" w:rsidR="008E276D" w:rsidRPr="00C96609" w:rsidRDefault="00D247FF" w:rsidP="0056281D">
      <w:pPr>
        <w:autoSpaceDE w:val="0"/>
        <w:jc w:val="center"/>
        <w:rPr>
          <w:rFonts w:ascii="Times New Roman" w:hAnsi="Times New Roman" w:cs="Times New Roman"/>
          <w:b/>
          <w:sz w:val="24"/>
        </w:rPr>
      </w:pPr>
      <w:r>
        <w:rPr>
          <w:rFonts w:ascii="Times New Roman" w:hAnsi="Times New Roman" w:cs="Times New Roman"/>
          <w:b/>
          <w:sz w:val="24"/>
        </w:rPr>
        <w:t xml:space="preserve">        </w:t>
      </w:r>
      <w:r w:rsidR="008E276D" w:rsidRPr="00C96609">
        <w:rPr>
          <w:rFonts w:ascii="Times New Roman" w:hAnsi="Times New Roman" w:cs="Times New Roman"/>
          <w:b/>
          <w:sz w:val="24"/>
        </w:rPr>
        <w:t>Doba a místo plnění</w:t>
      </w:r>
    </w:p>
    <w:p w14:paraId="371A7D02" w14:textId="43F5C5D2" w:rsidR="00E74ED6" w:rsidRDefault="00E74ED6" w:rsidP="00387396">
      <w:pPr>
        <w:pStyle w:val="Odstavecseseznamem"/>
        <w:numPr>
          <w:ilvl w:val="0"/>
          <w:numId w:val="5"/>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Zboží bude prodávajícím dodáno</w:t>
      </w:r>
      <w:r w:rsidR="008E276D" w:rsidRPr="009777A7">
        <w:rPr>
          <w:rFonts w:ascii="Times New Roman" w:hAnsi="Times New Roman" w:cs="Times New Roman"/>
          <w:color w:val="000000" w:themeColor="text1"/>
          <w:sz w:val="24"/>
        </w:rPr>
        <w:t xml:space="preserve"> na adresu sídla kupujícího, a to konkrétně dle pokynů </w:t>
      </w:r>
      <w:r w:rsidR="00127F37" w:rsidRPr="009777A7">
        <w:rPr>
          <w:rFonts w:ascii="Times New Roman" w:hAnsi="Times New Roman" w:cs="Times New Roman"/>
          <w:color w:val="000000" w:themeColor="text1"/>
          <w:sz w:val="24"/>
        </w:rPr>
        <w:t>kupujícího</w:t>
      </w:r>
      <w:r w:rsidR="008E276D" w:rsidRPr="009777A7">
        <w:rPr>
          <w:rFonts w:ascii="Times New Roman" w:hAnsi="Times New Roman" w:cs="Times New Roman"/>
          <w:color w:val="000000" w:themeColor="text1"/>
          <w:sz w:val="24"/>
        </w:rPr>
        <w:t xml:space="preserve"> Psychiatrické léčebny Šternberk, Olomoucká </w:t>
      </w:r>
      <w:r w:rsidR="00B324A4" w:rsidRPr="009777A7">
        <w:rPr>
          <w:rFonts w:ascii="Times New Roman" w:hAnsi="Times New Roman" w:cs="Times New Roman"/>
          <w:color w:val="000000" w:themeColor="text1"/>
          <w:sz w:val="24"/>
        </w:rPr>
        <w:t>1848/173, 785 01 Šternberk</w:t>
      </w:r>
      <w:r w:rsidRPr="009777A7">
        <w:rPr>
          <w:rFonts w:ascii="Times New Roman" w:hAnsi="Times New Roman" w:cs="Times New Roman"/>
          <w:color w:val="000000" w:themeColor="text1"/>
          <w:sz w:val="24"/>
        </w:rPr>
        <w:t xml:space="preserve">. </w:t>
      </w:r>
    </w:p>
    <w:p w14:paraId="12C1AEB4" w14:textId="4D91A76C" w:rsidR="006B39EB" w:rsidRPr="00CD0361" w:rsidRDefault="00E74ED6" w:rsidP="00CD0361">
      <w:pPr>
        <w:pStyle w:val="Odstavecseseznamem"/>
        <w:numPr>
          <w:ilvl w:val="0"/>
          <w:numId w:val="5"/>
        </w:numPr>
        <w:autoSpaceDE w:val="0"/>
        <w:jc w:val="both"/>
        <w:rPr>
          <w:rFonts w:ascii="Times New Roman" w:hAnsi="Times New Roman" w:cs="Times New Roman"/>
          <w:color w:val="000000" w:themeColor="text1"/>
          <w:sz w:val="24"/>
        </w:rPr>
      </w:pPr>
      <w:r w:rsidRPr="00CD0361">
        <w:rPr>
          <w:rFonts w:ascii="Times New Roman" w:hAnsi="Times New Roman" w:cs="Times New Roman"/>
          <w:color w:val="000000" w:themeColor="text1"/>
          <w:sz w:val="24"/>
        </w:rPr>
        <w:t xml:space="preserve">Prodávající zařízení uvedené v čl. I. této </w:t>
      </w:r>
      <w:r w:rsidR="00B90F1C" w:rsidRPr="00CD0361">
        <w:rPr>
          <w:rFonts w:ascii="Times New Roman" w:hAnsi="Times New Roman" w:cs="Times New Roman"/>
          <w:color w:val="000000" w:themeColor="text1"/>
          <w:sz w:val="24"/>
        </w:rPr>
        <w:t>s</w:t>
      </w:r>
      <w:r w:rsidRPr="00CD0361">
        <w:rPr>
          <w:rFonts w:ascii="Times New Roman" w:hAnsi="Times New Roman" w:cs="Times New Roman"/>
          <w:color w:val="000000" w:themeColor="text1"/>
          <w:sz w:val="24"/>
        </w:rPr>
        <w:t>mlouvy dodá, naistaluje,</w:t>
      </w:r>
      <w:r w:rsidR="00AF2479" w:rsidRPr="00CD0361">
        <w:rPr>
          <w:rFonts w:ascii="Times New Roman" w:hAnsi="Times New Roman" w:cs="Times New Roman"/>
          <w:color w:val="000000" w:themeColor="text1"/>
          <w:sz w:val="24"/>
        </w:rPr>
        <w:t xml:space="preserve"> </w:t>
      </w:r>
      <w:r w:rsidRPr="00CD0361">
        <w:rPr>
          <w:rFonts w:ascii="Times New Roman" w:hAnsi="Times New Roman" w:cs="Times New Roman"/>
          <w:color w:val="000000" w:themeColor="text1"/>
          <w:sz w:val="24"/>
        </w:rPr>
        <w:t>řádně zprovozní</w:t>
      </w:r>
      <w:r w:rsidR="008B70DE" w:rsidRPr="00CD0361">
        <w:rPr>
          <w:rFonts w:ascii="Times New Roman" w:hAnsi="Times New Roman" w:cs="Times New Roman"/>
          <w:color w:val="000000" w:themeColor="text1"/>
          <w:sz w:val="24"/>
        </w:rPr>
        <w:t xml:space="preserve"> a předá kupujícímu ve lhůtě</w:t>
      </w:r>
      <w:r w:rsidR="006B39EB" w:rsidRPr="00CD0361">
        <w:rPr>
          <w:rFonts w:ascii="Times New Roman" w:hAnsi="Times New Roman" w:cs="Times New Roman"/>
          <w:color w:val="000000" w:themeColor="text1"/>
          <w:sz w:val="24"/>
        </w:rPr>
        <w:t>:</w:t>
      </w:r>
    </w:p>
    <w:p w14:paraId="5688F6BD" w14:textId="391FD3C8" w:rsidR="006B39EB" w:rsidRDefault="006B39EB" w:rsidP="006B39EB">
      <w:pPr>
        <w:pStyle w:val="Odstavecseseznamem"/>
        <w:autoSpaceDE w:val="0"/>
        <w:ind w:left="644"/>
        <w:jc w:val="both"/>
        <w:rPr>
          <w:rFonts w:ascii="Times New Roman" w:hAnsi="Times New Roman" w:cs="Times New Roman"/>
          <w:b/>
          <w:sz w:val="24"/>
        </w:rPr>
      </w:pPr>
      <w:r w:rsidRPr="001D6FA2">
        <w:rPr>
          <w:rFonts w:ascii="Times New Roman" w:hAnsi="Times New Roman" w:cs="Times New Roman"/>
          <w:b/>
          <w:sz w:val="24"/>
        </w:rPr>
        <w:t>A/ Dodávka a montáž klimatizačních jednote</w:t>
      </w:r>
      <w:r>
        <w:rPr>
          <w:rFonts w:ascii="Times New Roman" w:hAnsi="Times New Roman" w:cs="Times New Roman"/>
          <w:b/>
          <w:sz w:val="24"/>
        </w:rPr>
        <w:t>k „ Klimatizační jednotky na odděl</w:t>
      </w:r>
      <w:r w:rsidRPr="001D6FA2">
        <w:rPr>
          <w:rFonts w:ascii="Times New Roman" w:hAnsi="Times New Roman" w:cs="Times New Roman"/>
          <w:b/>
          <w:sz w:val="24"/>
        </w:rPr>
        <w:t>ení 15A“</w:t>
      </w:r>
    </w:p>
    <w:p w14:paraId="150C7EBE" w14:textId="33B6B9A5" w:rsidR="006B39EB" w:rsidRPr="006B39EB" w:rsidRDefault="006B39EB" w:rsidP="006B39EB">
      <w:pPr>
        <w:pStyle w:val="Odstavecseseznamem"/>
        <w:autoSpaceDE w:val="0"/>
        <w:ind w:left="644"/>
        <w:jc w:val="both"/>
        <w:rPr>
          <w:rFonts w:ascii="Times New Roman" w:hAnsi="Times New Roman" w:cs="Times New Roman"/>
          <w:sz w:val="24"/>
        </w:rPr>
      </w:pPr>
      <w:r w:rsidRPr="006B39EB">
        <w:rPr>
          <w:rFonts w:ascii="Times New Roman" w:hAnsi="Times New Roman" w:cs="Times New Roman"/>
          <w:sz w:val="24"/>
        </w:rPr>
        <w:t>Zahájení:</w:t>
      </w:r>
      <w:r w:rsidR="00CD0361">
        <w:rPr>
          <w:rFonts w:ascii="Times New Roman" w:hAnsi="Times New Roman" w:cs="Times New Roman"/>
          <w:sz w:val="24"/>
        </w:rPr>
        <w:t xml:space="preserve"> do 10-ti PD od podpisu smlouvy</w:t>
      </w:r>
    </w:p>
    <w:p w14:paraId="56A522B5" w14:textId="786A47A5" w:rsidR="006B39EB" w:rsidRPr="006B39EB" w:rsidRDefault="006B39EB" w:rsidP="006B39EB">
      <w:pPr>
        <w:pStyle w:val="Odstavecseseznamem"/>
        <w:autoSpaceDE w:val="0"/>
        <w:ind w:left="644"/>
        <w:jc w:val="both"/>
        <w:rPr>
          <w:rFonts w:ascii="Times New Roman" w:hAnsi="Times New Roman" w:cs="Times New Roman"/>
          <w:sz w:val="24"/>
        </w:rPr>
      </w:pPr>
      <w:r w:rsidRPr="006B39EB">
        <w:rPr>
          <w:rFonts w:ascii="Times New Roman" w:hAnsi="Times New Roman" w:cs="Times New Roman"/>
          <w:sz w:val="24"/>
        </w:rPr>
        <w:t>Ukončení:</w:t>
      </w:r>
      <w:r w:rsidR="00CD0361">
        <w:rPr>
          <w:rFonts w:ascii="Times New Roman" w:hAnsi="Times New Roman" w:cs="Times New Roman"/>
          <w:sz w:val="24"/>
        </w:rPr>
        <w:t xml:space="preserve"> do 3 PD od zahájení</w:t>
      </w:r>
    </w:p>
    <w:p w14:paraId="30DACA1E" w14:textId="77777777" w:rsidR="006B39EB" w:rsidRPr="001D6FA2" w:rsidRDefault="006B39EB" w:rsidP="006B39EB">
      <w:pPr>
        <w:pStyle w:val="Odstavecseseznamem"/>
        <w:autoSpaceDE w:val="0"/>
        <w:ind w:left="644"/>
        <w:jc w:val="both"/>
        <w:rPr>
          <w:rFonts w:ascii="Times New Roman" w:hAnsi="Times New Roman" w:cs="Times New Roman"/>
          <w:b/>
          <w:sz w:val="24"/>
        </w:rPr>
      </w:pPr>
      <w:r w:rsidRPr="001D6FA2">
        <w:rPr>
          <w:rFonts w:ascii="Times New Roman" w:hAnsi="Times New Roman" w:cs="Times New Roman"/>
          <w:b/>
          <w:sz w:val="24"/>
        </w:rPr>
        <w:t>B/ Dodávka a montáž klimatizačních jednote</w:t>
      </w:r>
      <w:r>
        <w:rPr>
          <w:rFonts w:ascii="Times New Roman" w:hAnsi="Times New Roman" w:cs="Times New Roman"/>
          <w:b/>
          <w:sz w:val="24"/>
        </w:rPr>
        <w:t>k „ Klimatizační jednotky na oddě</w:t>
      </w:r>
      <w:r w:rsidRPr="001D6FA2">
        <w:rPr>
          <w:rFonts w:ascii="Times New Roman" w:hAnsi="Times New Roman" w:cs="Times New Roman"/>
          <w:b/>
          <w:sz w:val="24"/>
        </w:rPr>
        <w:t>lení 15B“</w:t>
      </w:r>
    </w:p>
    <w:p w14:paraId="4C8C0DBD" w14:textId="0AE21569" w:rsidR="006B39EB" w:rsidRPr="00CD0361" w:rsidRDefault="006B39EB" w:rsidP="006B39EB">
      <w:pPr>
        <w:pStyle w:val="Odstavecseseznamem"/>
        <w:autoSpaceDE w:val="0"/>
        <w:ind w:left="644"/>
        <w:jc w:val="both"/>
        <w:rPr>
          <w:rFonts w:ascii="Times New Roman" w:hAnsi="Times New Roman" w:cs="Times New Roman"/>
          <w:sz w:val="24"/>
        </w:rPr>
      </w:pPr>
      <w:r w:rsidRPr="00CD0361">
        <w:rPr>
          <w:rFonts w:ascii="Times New Roman" w:hAnsi="Times New Roman" w:cs="Times New Roman"/>
          <w:sz w:val="24"/>
        </w:rPr>
        <w:t>Zahájení:</w:t>
      </w:r>
      <w:r w:rsidR="00CD0361">
        <w:rPr>
          <w:rFonts w:ascii="Times New Roman" w:hAnsi="Times New Roman" w:cs="Times New Roman"/>
          <w:sz w:val="24"/>
        </w:rPr>
        <w:t xml:space="preserve"> 09/2024 (dle možností objednatele v návaznosti na stavební práce na objektu)</w:t>
      </w:r>
    </w:p>
    <w:p w14:paraId="6D275E04" w14:textId="28300CCB" w:rsidR="006B39EB" w:rsidRPr="00CD0361" w:rsidRDefault="006B39EB" w:rsidP="00CD0361">
      <w:pPr>
        <w:pStyle w:val="Odstavecseseznamem"/>
        <w:autoSpaceDE w:val="0"/>
        <w:ind w:left="644"/>
        <w:jc w:val="both"/>
        <w:rPr>
          <w:rFonts w:ascii="Times New Roman" w:hAnsi="Times New Roman" w:cs="Times New Roman"/>
          <w:sz w:val="24"/>
        </w:rPr>
      </w:pPr>
      <w:r w:rsidRPr="00CD0361">
        <w:rPr>
          <w:rFonts w:ascii="Times New Roman" w:hAnsi="Times New Roman" w:cs="Times New Roman"/>
          <w:sz w:val="24"/>
        </w:rPr>
        <w:t>Ukončení:</w:t>
      </w:r>
      <w:r w:rsidR="00CD0361">
        <w:rPr>
          <w:rFonts w:ascii="Times New Roman" w:hAnsi="Times New Roman" w:cs="Times New Roman"/>
          <w:sz w:val="24"/>
        </w:rPr>
        <w:t xml:space="preserve"> do 3 PD od zahájení</w:t>
      </w:r>
    </w:p>
    <w:p w14:paraId="6A3A0705" w14:textId="1A5D972F" w:rsidR="00245C60" w:rsidRPr="009777A7" w:rsidRDefault="00245C60" w:rsidP="00387396">
      <w:pPr>
        <w:widowControl/>
        <w:numPr>
          <w:ilvl w:val="0"/>
          <w:numId w:val="5"/>
        </w:numPr>
        <w:suppressAutoHyphens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Pokud se dodávka zboží za sjednaných podmínek stanou nemožnými v důsledku vzniku vyšší moci (okolnosti mající vliv na práce, které nejsou závislé na smluvních stranách a které smluvní strany nemohou ovlivnit. Jedná se např. o válku, mobilizaci, povstání, živelné pohromy apod.), strana, která se bude chtít na vyšší moc odvolat, požádá druhou stranu o úpravu smlouvy ve vztahu k době plnění. Pokud nedojde k dohodě, má strana, která se důvodně odvolala na vyšší moc, právo odstoupit od smlouvy. Účinnost odstoupení nastává v tomto případě dnem doručení oznámení.</w:t>
      </w:r>
    </w:p>
    <w:p w14:paraId="65E6B0D8" w14:textId="3CAC7D62" w:rsidR="004A73BB" w:rsidRPr="00805EDD" w:rsidRDefault="004A73BB" w:rsidP="00387396">
      <w:pPr>
        <w:pStyle w:val="Odstavecseseznamem"/>
        <w:numPr>
          <w:ilvl w:val="0"/>
          <w:numId w:val="5"/>
        </w:numPr>
        <w:jc w:val="both"/>
        <w:rPr>
          <w:rStyle w:val="Hypertextovodkaz"/>
          <w:rFonts w:ascii="Times New Roman" w:hAnsi="Times New Roman" w:cs="Times New Roman"/>
          <w:color w:val="auto"/>
          <w:sz w:val="24"/>
        </w:rPr>
      </w:pPr>
      <w:r w:rsidRPr="009777A7">
        <w:rPr>
          <w:rFonts w:ascii="Times New Roman" w:hAnsi="Times New Roman" w:cs="Times New Roman"/>
          <w:color w:val="000000" w:themeColor="text1"/>
          <w:sz w:val="24"/>
        </w:rPr>
        <w:t>Prodávající se zavazuje</w:t>
      </w:r>
      <w:r w:rsidR="00D13B56" w:rsidRPr="009777A7">
        <w:rPr>
          <w:rFonts w:ascii="Times New Roman" w:hAnsi="Times New Roman" w:cs="Times New Roman"/>
          <w:color w:val="000000" w:themeColor="text1"/>
          <w:sz w:val="24"/>
        </w:rPr>
        <w:t xml:space="preserve"> </w:t>
      </w:r>
      <w:r w:rsidRPr="009777A7">
        <w:rPr>
          <w:rFonts w:ascii="Times New Roman" w:hAnsi="Times New Roman" w:cs="Times New Roman"/>
          <w:color w:val="000000" w:themeColor="text1"/>
          <w:sz w:val="24"/>
        </w:rPr>
        <w:t xml:space="preserve">3 pracovní </w:t>
      </w:r>
      <w:r w:rsidRPr="000901F1">
        <w:rPr>
          <w:rFonts w:ascii="Times New Roman" w:hAnsi="Times New Roman" w:cs="Times New Roman"/>
          <w:sz w:val="24"/>
        </w:rPr>
        <w:t>dn</w:t>
      </w:r>
      <w:r>
        <w:rPr>
          <w:rFonts w:ascii="Times New Roman" w:hAnsi="Times New Roman" w:cs="Times New Roman"/>
          <w:sz w:val="24"/>
        </w:rPr>
        <w:t>y</w:t>
      </w:r>
      <w:r w:rsidRPr="000901F1">
        <w:rPr>
          <w:rFonts w:ascii="Times New Roman" w:hAnsi="Times New Roman" w:cs="Times New Roman"/>
          <w:sz w:val="24"/>
        </w:rPr>
        <w:t xml:space="preserve"> předem písemně avizovat osobě oprávněné k protokolárnímu převzetí předmětu smlouvy přesný čas plnění dodávky. </w:t>
      </w:r>
      <w:r w:rsidRPr="000901F1">
        <w:rPr>
          <w:rFonts w:ascii="Times New Roman" w:hAnsi="Times New Roman" w:cs="Times New Roman"/>
          <w:b/>
          <w:sz w:val="24"/>
        </w:rPr>
        <w:t xml:space="preserve">Oprávněná osoba k převzetí: </w:t>
      </w:r>
      <w:r w:rsidR="00FE608B">
        <w:rPr>
          <w:rFonts w:ascii="Times New Roman" w:hAnsi="Times New Roman" w:cs="Times New Roman"/>
          <w:b/>
          <w:sz w:val="24"/>
        </w:rPr>
        <w:t>xxxxxxxxxxxxxxxx</w:t>
      </w:r>
      <w:r w:rsidRPr="000901F1">
        <w:rPr>
          <w:rFonts w:ascii="Times New Roman" w:hAnsi="Times New Roman" w:cs="Times New Roman"/>
          <w:b/>
          <w:sz w:val="24"/>
        </w:rPr>
        <w:t xml:space="preserve">, </w:t>
      </w:r>
      <w:r w:rsidRPr="000901F1">
        <w:rPr>
          <w:rFonts w:ascii="Times New Roman" w:hAnsi="Times New Roman" w:cs="Times New Roman"/>
          <w:sz w:val="24"/>
        </w:rPr>
        <w:t xml:space="preserve">tel.: </w:t>
      </w:r>
      <w:r w:rsidR="00FE608B">
        <w:rPr>
          <w:rFonts w:ascii="Times New Roman" w:hAnsi="Times New Roman" w:cs="Times New Roman"/>
          <w:sz w:val="24"/>
        </w:rPr>
        <w:t>xxxxxxxx</w:t>
      </w:r>
      <w:r w:rsidRPr="000901F1">
        <w:rPr>
          <w:rFonts w:ascii="Times New Roman" w:hAnsi="Times New Roman" w:cs="Times New Roman"/>
          <w:sz w:val="24"/>
        </w:rPr>
        <w:t xml:space="preserve">, e-mail: </w:t>
      </w:r>
      <w:hyperlink r:id="rId8" w:history="1">
        <w:r w:rsidR="00FE608B" w:rsidRPr="00C87222">
          <w:rPr>
            <w:rStyle w:val="Hypertextovodkaz"/>
            <w:rFonts w:ascii="Times New Roman" w:eastAsia="Times New Roman" w:hAnsi="Times New Roman" w:cs="Times New Roman"/>
            <w:kern w:val="0"/>
            <w:sz w:val="22"/>
            <w:szCs w:val="22"/>
            <w:lang w:eastAsia="cs-CZ" w:bidi="ar-SA"/>
          </w:rPr>
          <w:t>xxxxxxxx@plstbk.cz</w:t>
        </w:r>
      </w:hyperlink>
      <w:r w:rsidRPr="007F7361">
        <w:rPr>
          <w:rStyle w:val="Hypertextovodkaz"/>
          <w:rFonts w:ascii="Times New Roman" w:eastAsia="Times New Roman" w:hAnsi="Times New Roman" w:cs="Times New Roman"/>
          <w:kern w:val="0"/>
          <w:sz w:val="22"/>
          <w:szCs w:val="22"/>
          <w:lang w:eastAsia="cs-CZ" w:bidi="ar-SA"/>
        </w:rPr>
        <w:t>.</w:t>
      </w:r>
    </w:p>
    <w:p w14:paraId="137DA0BF" w14:textId="30021849" w:rsidR="004A73BB" w:rsidRDefault="004A73BB" w:rsidP="00387396">
      <w:pPr>
        <w:pStyle w:val="Odstavecseseznamem"/>
        <w:numPr>
          <w:ilvl w:val="0"/>
          <w:numId w:val="5"/>
        </w:numPr>
        <w:jc w:val="both"/>
        <w:rPr>
          <w:rFonts w:ascii="Times New Roman" w:hAnsi="Times New Roman" w:cs="Times New Roman"/>
          <w:sz w:val="24"/>
        </w:rPr>
      </w:pPr>
      <w:r w:rsidRPr="00C96609">
        <w:rPr>
          <w:rFonts w:ascii="Times New Roman" w:hAnsi="Times New Roman" w:cs="Times New Roman"/>
          <w:sz w:val="24"/>
        </w:rPr>
        <w:t>Kupující umo</w:t>
      </w:r>
      <w:r w:rsidRPr="00C96609">
        <w:rPr>
          <w:rFonts w:ascii="Times New Roman" w:eastAsia="MS Mincho" w:hAnsi="Times New Roman" w:cs="Times New Roman"/>
          <w:sz w:val="24"/>
        </w:rPr>
        <w:t>ž</w:t>
      </w:r>
      <w:r w:rsidRPr="00C96609">
        <w:rPr>
          <w:rFonts w:ascii="Times New Roman" w:hAnsi="Times New Roman" w:cs="Times New Roman"/>
          <w:sz w:val="24"/>
        </w:rPr>
        <w:t>ní vstup na místo plnění pracovníkům prodávajícího za podmínek dodr</w:t>
      </w:r>
      <w:r w:rsidRPr="00C96609">
        <w:rPr>
          <w:rFonts w:ascii="Times New Roman" w:eastAsia="MS Mincho" w:hAnsi="Times New Roman" w:cs="Times New Roman"/>
          <w:sz w:val="24"/>
        </w:rPr>
        <w:t>ž</w:t>
      </w:r>
      <w:r>
        <w:rPr>
          <w:rFonts w:ascii="Times New Roman" w:hAnsi="Times New Roman" w:cs="Times New Roman"/>
          <w:sz w:val="24"/>
        </w:rPr>
        <w:t xml:space="preserve">ování </w:t>
      </w:r>
      <w:r w:rsidRPr="00C96609">
        <w:rPr>
          <w:rFonts w:ascii="Times New Roman" w:hAnsi="Times New Roman" w:cs="Times New Roman"/>
          <w:sz w:val="24"/>
        </w:rPr>
        <w:t>mlčenlivosti o všech skutečnostech, o kterých se pracovníci prodávajícího dozvědí.</w:t>
      </w:r>
    </w:p>
    <w:p w14:paraId="5B6A85E1" w14:textId="5DEDA525" w:rsidR="0083652B" w:rsidRPr="004A73BB" w:rsidRDefault="0083652B" w:rsidP="00387396">
      <w:pPr>
        <w:pStyle w:val="Odstavecseseznamem"/>
        <w:numPr>
          <w:ilvl w:val="0"/>
          <w:numId w:val="5"/>
        </w:numPr>
        <w:jc w:val="both"/>
        <w:rPr>
          <w:rFonts w:ascii="Times New Roman" w:hAnsi="Times New Roman" w:cs="Times New Roman"/>
          <w:sz w:val="24"/>
        </w:rPr>
      </w:pPr>
      <w:r w:rsidRPr="00333C97">
        <w:rPr>
          <w:rFonts w:ascii="Times New Roman" w:hAnsi="Times New Roman" w:cs="Times New Roman"/>
          <w:sz w:val="24"/>
        </w:rPr>
        <w:t>Termín dodá</w:t>
      </w:r>
      <w:r>
        <w:rPr>
          <w:rFonts w:ascii="Times New Roman" w:hAnsi="Times New Roman" w:cs="Times New Roman"/>
          <w:sz w:val="24"/>
        </w:rPr>
        <w:t xml:space="preserve">ní </w:t>
      </w:r>
      <w:r w:rsidRPr="00333C97">
        <w:rPr>
          <w:rFonts w:ascii="Times New Roman" w:hAnsi="Times New Roman" w:cs="Times New Roman"/>
          <w:sz w:val="24"/>
        </w:rPr>
        <w:t xml:space="preserve">vč. </w:t>
      </w:r>
      <w:r>
        <w:rPr>
          <w:rFonts w:ascii="Times New Roman" w:hAnsi="Times New Roman" w:cs="Times New Roman"/>
          <w:sz w:val="24"/>
        </w:rPr>
        <w:t>zaškolení personálu kupujícího</w:t>
      </w:r>
      <w:r w:rsidRPr="00333C97">
        <w:rPr>
          <w:rFonts w:ascii="Times New Roman" w:hAnsi="Times New Roman" w:cs="Times New Roman"/>
          <w:sz w:val="24"/>
        </w:rPr>
        <w:t xml:space="preserve"> bude koordinován v souladu s požadavky </w:t>
      </w:r>
      <w:r>
        <w:rPr>
          <w:rFonts w:ascii="Times New Roman" w:hAnsi="Times New Roman" w:cs="Times New Roman"/>
          <w:sz w:val="24"/>
        </w:rPr>
        <w:t>kupujícího v termínu dodání</w:t>
      </w:r>
      <w:r w:rsidR="00B90F1C">
        <w:rPr>
          <w:rFonts w:ascii="Times New Roman" w:hAnsi="Times New Roman" w:cs="Times New Roman"/>
          <w:sz w:val="24"/>
        </w:rPr>
        <w:t>.</w:t>
      </w:r>
    </w:p>
    <w:p w14:paraId="2EAD5793" w14:textId="4D2F96D9" w:rsidR="00AF2479" w:rsidRPr="009777A7" w:rsidRDefault="00AF2479" w:rsidP="00387396">
      <w:pPr>
        <w:widowControl/>
        <w:numPr>
          <w:ilvl w:val="0"/>
          <w:numId w:val="5"/>
        </w:numPr>
        <w:suppressAutoHyphens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dodá zařízení, které vybalí, zkompletuje, nainstaluje na konkrétním místě určeném kupujícím na dodací adrese uvedené v odst. 1 výše, zapojí do stávajících </w:t>
      </w:r>
      <w:r w:rsidR="0083652B" w:rsidRPr="009777A7">
        <w:rPr>
          <w:rFonts w:ascii="Times New Roman" w:hAnsi="Times New Roman" w:cs="Times New Roman"/>
          <w:color w:val="000000" w:themeColor="text1"/>
          <w:sz w:val="24"/>
        </w:rPr>
        <w:t xml:space="preserve">nebo nových </w:t>
      </w:r>
      <w:r w:rsidRPr="009777A7">
        <w:rPr>
          <w:rFonts w:ascii="Times New Roman" w:hAnsi="Times New Roman" w:cs="Times New Roman"/>
          <w:color w:val="000000" w:themeColor="text1"/>
          <w:sz w:val="24"/>
        </w:rPr>
        <w:t xml:space="preserve">rozvodů, zajistí provedení instruktáže </w:t>
      </w:r>
      <w:r w:rsidR="00231CA8">
        <w:rPr>
          <w:rFonts w:ascii="Times New Roman" w:hAnsi="Times New Roman" w:cs="Times New Roman"/>
          <w:color w:val="000000" w:themeColor="text1"/>
          <w:sz w:val="24"/>
        </w:rPr>
        <w:t>personálu</w:t>
      </w:r>
      <w:r w:rsidRPr="009777A7">
        <w:rPr>
          <w:rFonts w:ascii="Times New Roman" w:hAnsi="Times New Roman" w:cs="Times New Roman"/>
          <w:color w:val="000000" w:themeColor="text1"/>
          <w:sz w:val="24"/>
        </w:rPr>
        <w:t xml:space="preserve"> kupujícího pro obsluhu a běžnou údržbu zařízení osobou prodávajícího autorizovanou výrobcem zařízení, v počtu účastníků dle potřeb kupujícího.</w:t>
      </w:r>
    </w:p>
    <w:p w14:paraId="783C2DCB" w14:textId="05A31BBB" w:rsidR="008368EE" w:rsidRDefault="00AF2479" w:rsidP="00387396">
      <w:pPr>
        <w:widowControl/>
        <w:numPr>
          <w:ilvl w:val="0"/>
          <w:numId w:val="5"/>
        </w:numPr>
        <w:suppressAutoHyphens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Prodávající současně kupujícímu předá k zařízení prohlášení o shodě, dokumenty vyžadované zákonem č. 22/1997 Sb., o tech</w:t>
      </w:r>
      <w:r w:rsidR="008368EE" w:rsidRPr="009777A7">
        <w:rPr>
          <w:rFonts w:ascii="Times New Roman" w:hAnsi="Times New Roman" w:cs="Times New Roman"/>
          <w:color w:val="000000" w:themeColor="text1"/>
          <w:sz w:val="24"/>
        </w:rPr>
        <w:t>nických požadavcích na výrobky. D</w:t>
      </w:r>
      <w:r w:rsidRPr="009777A7">
        <w:rPr>
          <w:rFonts w:ascii="Times New Roman" w:hAnsi="Times New Roman" w:cs="Times New Roman"/>
          <w:color w:val="000000" w:themeColor="text1"/>
          <w:sz w:val="24"/>
        </w:rPr>
        <w:t>ále</w:t>
      </w:r>
      <w:r w:rsidR="008368EE" w:rsidRPr="009777A7">
        <w:rPr>
          <w:rFonts w:ascii="Times New Roman" w:hAnsi="Times New Roman" w:cs="Times New Roman"/>
          <w:color w:val="000000" w:themeColor="text1"/>
          <w:sz w:val="24"/>
        </w:rPr>
        <w:t xml:space="preserve"> prodávající předá </w:t>
      </w:r>
      <w:r w:rsidRPr="009777A7">
        <w:rPr>
          <w:rFonts w:ascii="Times New Roman" w:hAnsi="Times New Roman" w:cs="Times New Roman"/>
          <w:color w:val="000000" w:themeColor="text1"/>
          <w:sz w:val="24"/>
        </w:rPr>
        <w:t>zápis o vyzkoušení předaných zařízení</w:t>
      </w:r>
      <w:r w:rsidR="008368EE" w:rsidRPr="009777A7">
        <w:rPr>
          <w:rFonts w:ascii="Times New Roman" w:hAnsi="Times New Roman" w:cs="Times New Roman"/>
          <w:color w:val="000000" w:themeColor="text1"/>
          <w:sz w:val="24"/>
        </w:rPr>
        <w:t>, záruční listy, návody na používání a údržbu</w:t>
      </w:r>
      <w:r w:rsidR="00231CA8">
        <w:rPr>
          <w:rFonts w:ascii="Times New Roman" w:hAnsi="Times New Roman" w:cs="Times New Roman"/>
          <w:color w:val="000000" w:themeColor="text1"/>
          <w:sz w:val="24"/>
        </w:rPr>
        <w:t xml:space="preserve"> v českém jazyce</w:t>
      </w:r>
      <w:r w:rsidR="008368EE" w:rsidRPr="009777A7">
        <w:rPr>
          <w:rFonts w:ascii="Times New Roman" w:hAnsi="Times New Roman" w:cs="Times New Roman"/>
          <w:color w:val="000000" w:themeColor="text1"/>
          <w:sz w:val="24"/>
        </w:rPr>
        <w:t>, pr</w:t>
      </w:r>
      <w:r w:rsidR="00231CA8">
        <w:rPr>
          <w:rFonts w:ascii="Times New Roman" w:hAnsi="Times New Roman" w:cs="Times New Roman"/>
          <w:color w:val="000000" w:themeColor="text1"/>
          <w:sz w:val="24"/>
        </w:rPr>
        <w:t>otokol o instruktáži personálu</w:t>
      </w:r>
      <w:r w:rsidR="008368EE" w:rsidRPr="009777A7">
        <w:rPr>
          <w:rFonts w:ascii="Times New Roman" w:hAnsi="Times New Roman" w:cs="Times New Roman"/>
          <w:color w:val="000000" w:themeColor="text1"/>
          <w:sz w:val="24"/>
        </w:rPr>
        <w:t xml:space="preserve"> kupujícího.</w:t>
      </w:r>
    </w:p>
    <w:p w14:paraId="7E95B706" w14:textId="0D4BFBED" w:rsidR="008B70DE" w:rsidRPr="008B70DE" w:rsidRDefault="008B70DE" w:rsidP="00387396">
      <w:pPr>
        <w:widowControl/>
        <w:numPr>
          <w:ilvl w:val="0"/>
          <w:numId w:val="5"/>
        </w:numPr>
        <w:suppressAutoHyphens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lastRenderedPageBreak/>
        <w:t xml:space="preserve">Řádné dodání zařízení potvrdí prodávajícímu odpovědná osoba kupujícího podpisem dodacího listu, jehož přílohou bude protokol o </w:t>
      </w:r>
      <w:r>
        <w:rPr>
          <w:rFonts w:ascii="Times New Roman" w:hAnsi="Times New Roman" w:cs="Times New Roman"/>
          <w:color w:val="000000" w:themeColor="text1"/>
          <w:sz w:val="24"/>
        </w:rPr>
        <w:t xml:space="preserve">úspěšném provedení zkoušek funkčnosti, </w:t>
      </w:r>
      <w:r w:rsidRPr="009777A7">
        <w:rPr>
          <w:rFonts w:ascii="Times New Roman" w:hAnsi="Times New Roman" w:cs="Times New Roman"/>
          <w:color w:val="000000" w:themeColor="text1"/>
          <w:sz w:val="24"/>
        </w:rPr>
        <w:t>uvedení zařízení do</w:t>
      </w:r>
      <w:r>
        <w:rPr>
          <w:rFonts w:ascii="Times New Roman" w:hAnsi="Times New Roman" w:cs="Times New Roman"/>
          <w:color w:val="000000" w:themeColor="text1"/>
          <w:sz w:val="24"/>
        </w:rPr>
        <w:t xml:space="preserve"> provozu bez vad, nejpozději ve lhůtě do </w:t>
      </w:r>
      <w:r w:rsidRPr="009777A7">
        <w:rPr>
          <w:rFonts w:ascii="Times New Roman" w:hAnsi="Times New Roman" w:cs="Times New Roman"/>
          <w:color w:val="000000" w:themeColor="text1"/>
          <w:sz w:val="24"/>
        </w:rPr>
        <w:t xml:space="preserve">2 dnů od </w:t>
      </w:r>
      <w:r>
        <w:rPr>
          <w:rFonts w:ascii="Times New Roman" w:hAnsi="Times New Roman" w:cs="Times New Roman"/>
          <w:color w:val="000000" w:themeColor="text1"/>
          <w:sz w:val="24"/>
        </w:rPr>
        <w:t>zahájení provozu,</w:t>
      </w:r>
      <w:r w:rsidRPr="008B70DE">
        <w:rPr>
          <w:rFonts w:ascii="Times New Roman" w:hAnsi="Times New Roman" w:cs="Times New Roman"/>
          <w:color w:val="000000" w:themeColor="text1"/>
          <w:sz w:val="24"/>
        </w:rPr>
        <w:t xml:space="preserve"> </w:t>
      </w:r>
      <w:r w:rsidRPr="009777A7">
        <w:rPr>
          <w:rFonts w:ascii="Times New Roman" w:hAnsi="Times New Roman" w:cs="Times New Roman"/>
          <w:color w:val="000000" w:themeColor="text1"/>
          <w:sz w:val="24"/>
        </w:rPr>
        <w:t>který bude také potvrzovat splnění všech shora uvedených povinností a předá jej odpovědnému zaměstnanci kupujícího k potvrz</w:t>
      </w:r>
      <w:r>
        <w:rPr>
          <w:rFonts w:ascii="Times New Roman" w:hAnsi="Times New Roman" w:cs="Times New Roman"/>
          <w:color w:val="000000" w:themeColor="text1"/>
          <w:sz w:val="24"/>
        </w:rPr>
        <w:t xml:space="preserve">ení skutečností v něm uvedených, </w:t>
      </w:r>
      <w:r w:rsidRPr="008B70DE">
        <w:rPr>
          <w:rFonts w:ascii="Times New Roman" w:hAnsi="Times New Roman" w:cs="Times New Roman"/>
          <w:color w:val="000000" w:themeColor="text1"/>
          <w:sz w:val="24"/>
        </w:rPr>
        <w:t>čímž dojde ke splnění závazku prodávajícího dodat zařízení kupujícímu.</w:t>
      </w:r>
    </w:p>
    <w:p w14:paraId="4811270A" w14:textId="41D4B2C4" w:rsidR="008E276D" w:rsidRDefault="008E276D" w:rsidP="00387396">
      <w:pPr>
        <w:pStyle w:val="Odstavecseseznamem"/>
        <w:numPr>
          <w:ilvl w:val="0"/>
          <w:numId w:val="5"/>
        </w:numPr>
        <w:jc w:val="both"/>
        <w:rPr>
          <w:rFonts w:ascii="Times New Roman" w:hAnsi="Times New Roman" w:cs="Times New Roman"/>
          <w:sz w:val="24"/>
        </w:rPr>
      </w:pPr>
      <w:r w:rsidRPr="009777A7">
        <w:rPr>
          <w:rFonts w:ascii="Times New Roman" w:hAnsi="Times New Roman" w:cs="Times New Roman"/>
          <w:color w:val="000000" w:themeColor="text1"/>
          <w:sz w:val="24"/>
        </w:rPr>
        <w:t xml:space="preserve">Prodávající se podpisem této smlouvy </w:t>
      </w:r>
      <w:r>
        <w:rPr>
          <w:rFonts w:ascii="Times New Roman" w:hAnsi="Times New Roman" w:cs="Times New Roman"/>
          <w:sz w:val="24"/>
        </w:rPr>
        <w:t>zavazuje dodat</w:t>
      </w:r>
      <w:r w:rsidRPr="00C96609">
        <w:rPr>
          <w:rFonts w:ascii="Times New Roman" w:hAnsi="Times New Roman" w:cs="Times New Roman"/>
          <w:sz w:val="24"/>
        </w:rPr>
        <w:t xml:space="preserve"> zbo</w:t>
      </w:r>
      <w:r w:rsidRPr="00C96609">
        <w:rPr>
          <w:rFonts w:ascii="Times New Roman" w:eastAsia="MS Mincho" w:hAnsi="Times New Roman" w:cs="Times New Roman"/>
          <w:sz w:val="24"/>
        </w:rPr>
        <w:t>ž</w:t>
      </w:r>
      <w:r w:rsidRPr="00C96609">
        <w:rPr>
          <w:rFonts w:ascii="Times New Roman" w:hAnsi="Times New Roman" w:cs="Times New Roman"/>
          <w:sz w:val="24"/>
        </w:rPr>
        <w:t>í a veškeré doklady, které se ke zbo</w:t>
      </w:r>
      <w:r w:rsidRPr="00C96609">
        <w:rPr>
          <w:rFonts w:ascii="Times New Roman" w:eastAsia="MS Mincho" w:hAnsi="Times New Roman" w:cs="Times New Roman"/>
          <w:sz w:val="24"/>
        </w:rPr>
        <w:t>ž</w:t>
      </w:r>
      <w:r>
        <w:rPr>
          <w:rFonts w:ascii="Times New Roman" w:hAnsi="Times New Roman" w:cs="Times New Roman"/>
          <w:sz w:val="24"/>
        </w:rPr>
        <w:t>í vztahují, a kupující</w:t>
      </w:r>
      <w:r w:rsidRPr="00C96609">
        <w:rPr>
          <w:rFonts w:ascii="Times New Roman" w:hAnsi="Times New Roman" w:cs="Times New Roman"/>
          <w:sz w:val="24"/>
        </w:rPr>
        <w:t xml:space="preserve"> se zavazuje dodané zbo</w:t>
      </w:r>
      <w:r w:rsidRPr="00C96609">
        <w:rPr>
          <w:rFonts w:ascii="Times New Roman" w:eastAsia="MS Mincho" w:hAnsi="Times New Roman" w:cs="Times New Roman"/>
          <w:sz w:val="24"/>
        </w:rPr>
        <w:t>ž</w:t>
      </w:r>
      <w:r w:rsidRPr="00C96609">
        <w:rPr>
          <w:rFonts w:ascii="Times New Roman" w:hAnsi="Times New Roman" w:cs="Times New Roman"/>
          <w:sz w:val="24"/>
        </w:rPr>
        <w:t xml:space="preserve">í převzít. </w:t>
      </w:r>
    </w:p>
    <w:p w14:paraId="79F756AC" w14:textId="05EC0D10" w:rsidR="00F43D9F" w:rsidRPr="009777A7" w:rsidRDefault="00F43D9F" w:rsidP="00387396">
      <w:pPr>
        <w:pStyle w:val="Odstavecseseznamem"/>
        <w:numPr>
          <w:ilvl w:val="0"/>
          <w:numId w:val="5"/>
        </w:numPr>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Kupující není povinen převzít zařízení, které vykazuje jakékoliv vady, zejména pokud neodpovídají specifikaci a/nebo nesplňují některé z </w:t>
      </w:r>
      <w:r w:rsidR="00231CA8">
        <w:rPr>
          <w:rFonts w:ascii="Times New Roman" w:hAnsi="Times New Roman" w:cs="Times New Roman"/>
          <w:color w:val="000000" w:themeColor="text1"/>
          <w:sz w:val="24"/>
        </w:rPr>
        <w:t>požadavků na zařízení dle této s</w:t>
      </w:r>
      <w:r w:rsidRPr="009777A7">
        <w:rPr>
          <w:rFonts w:ascii="Times New Roman" w:hAnsi="Times New Roman" w:cs="Times New Roman"/>
          <w:color w:val="000000" w:themeColor="text1"/>
          <w:sz w:val="24"/>
        </w:rPr>
        <w:t>mlouvy, nejsou funkční a/nebo se zařízeními nebyla dodána požadovaná dokumentace.</w:t>
      </w:r>
    </w:p>
    <w:p w14:paraId="1CC11813" w14:textId="1EAFD663" w:rsidR="00F43D9F" w:rsidRPr="009777A7" w:rsidRDefault="00F43D9F" w:rsidP="00387396">
      <w:pPr>
        <w:pStyle w:val="Odstavecseseznamem"/>
        <w:numPr>
          <w:ilvl w:val="0"/>
          <w:numId w:val="5"/>
        </w:numPr>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V</w:t>
      </w:r>
      <w:r w:rsidR="004A73BB" w:rsidRPr="009777A7">
        <w:rPr>
          <w:rFonts w:ascii="Times New Roman" w:hAnsi="Times New Roman" w:cs="Times New Roman"/>
          <w:color w:val="000000" w:themeColor="text1"/>
          <w:sz w:val="24"/>
        </w:rPr>
        <w:t xml:space="preserve"> případě, že kupující odmítne z kteréhokoliv důvodu uvedeného v předchozím odstavci tohoto článku zařízení převzít, je prodávající povinen odstranit vady a dodat kupujícímu bezvadné a plně funkční zařízení, splňující veškeré parametry specifikované v této </w:t>
      </w:r>
      <w:r w:rsidR="00231CA8">
        <w:rPr>
          <w:rFonts w:ascii="Times New Roman" w:hAnsi="Times New Roman" w:cs="Times New Roman"/>
          <w:color w:val="000000" w:themeColor="text1"/>
          <w:sz w:val="24"/>
        </w:rPr>
        <w:t>s</w:t>
      </w:r>
      <w:r w:rsidR="004A73BB" w:rsidRPr="009777A7">
        <w:rPr>
          <w:rFonts w:ascii="Times New Roman" w:hAnsi="Times New Roman" w:cs="Times New Roman"/>
          <w:color w:val="000000" w:themeColor="text1"/>
          <w:sz w:val="24"/>
        </w:rPr>
        <w:t xml:space="preserve">mlouvě nejpozději v dodatečné lhůtě 5 pracovních dnů počínající dnem následujícím po předpokládaném termínu dodání, nejpozději však </w:t>
      </w:r>
      <w:r w:rsidR="00231CA8">
        <w:rPr>
          <w:rFonts w:ascii="Times New Roman" w:hAnsi="Times New Roman" w:cs="Times New Roman"/>
          <w:color w:val="000000" w:themeColor="text1"/>
          <w:sz w:val="24"/>
        </w:rPr>
        <w:t>do konce lhůty stanovené touto s</w:t>
      </w:r>
      <w:r w:rsidR="004A73BB" w:rsidRPr="009777A7">
        <w:rPr>
          <w:rFonts w:ascii="Times New Roman" w:hAnsi="Times New Roman" w:cs="Times New Roman"/>
          <w:color w:val="000000" w:themeColor="text1"/>
          <w:sz w:val="24"/>
        </w:rPr>
        <w:t>mlouvou.</w:t>
      </w:r>
    </w:p>
    <w:p w14:paraId="6B7BF568" w14:textId="1325EAE0" w:rsidR="00B24A6D" w:rsidRDefault="008E276D" w:rsidP="00387396">
      <w:pPr>
        <w:pStyle w:val="Odstavecseseznamem"/>
        <w:numPr>
          <w:ilvl w:val="0"/>
          <w:numId w:val="5"/>
        </w:numPr>
        <w:autoSpaceDE w:val="0"/>
        <w:jc w:val="both"/>
        <w:rPr>
          <w:rFonts w:ascii="Times New Roman" w:hAnsi="Times New Roman" w:cs="Times New Roman"/>
          <w:sz w:val="24"/>
        </w:rPr>
      </w:pPr>
      <w:r w:rsidRPr="00D247FF">
        <w:rPr>
          <w:rFonts w:ascii="Times New Roman" w:hAnsi="Times New Roman" w:cs="Times New Roman"/>
          <w:sz w:val="24"/>
        </w:rPr>
        <w:t xml:space="preserve">V případě prodlení prodávajícího s dodáním zboží je kupující oprávněn účtovat smluvní pokutu ve výši 0,2% z celkové kupní ceny dle této smlouvy bez DPH, a to za každý den prodlení s dodávkou zboží.  Právo na náhradu škody není zaplacením smluvní pokuty dotčeno. </w:t>
      </w:r>
    </w:p>
    <w:p w14:paraId="30B05636" w14:textId="4968A5E0" w:rsidR="002B06A0" w:rsidRDefault="002B06A0" w:rsidP="0056281D">
      <w:pPr>
        <w:autoSpaceDE w:val="0"/>
        <w:jc w:val="both"/>
        <w:rPr>
          <w:rFonts w:ascii="Times New Roman" w:hAnsi="Times New Roman" w:cs="Times New Roman"/>
          <w:sz w:val="24"/>
        </w:rPr>
      </w:pPr>
    </w:p>
    <w:p w14:paraId="4EB06C06" w14:textId="75C50743" w:rsidR="002B06A0" w:rsidRDefault="002B06A0" w:rsidP="0056281D">
      <w:pPr>
        <w:autoSpaceDE w:val="0"/>
        <w:jc w:val="both"/>
        <w:rPr>
          <w:rFonts w:ascii="Times New Roman" w:hAnsi="Times New Roman" w:cs="Times New Roman"/>
          <w:sz w:val="24"/>
        </w:rPr>
      </w:pPr>
    </w:p>
    <w:p w14:paraId="0470D227" w14:textId="77777777" w:rsidR="008B70DE" w:rsidRPr="002B06A0" w:rsidRDefault="008B70DE" w:rsidP="0056281D">
      <w:pPr>
        <w:autoSpaceDE w:val="0"/>
        <w:jc w:val="both"/>
        <w:rPr>
          <w:rFonts w:ascii="Times New Roman" w:hAnsi="Times New Roman" w:cs="Times New Roman"/>
          <w:sz w:val="24"/>
        </w:rPr>
      </w:pPr>
    </w:p>
    <w:p w14:paraId="5B15F771" w14:textId="77777777" w:rsidR="008E276D" w:rsidRPr="00C96609" w:rsidRDefault="008E276D" w:rsidP="0056281D">
      <w:pPr>
        <w:autoSpaceDE w:val="0"/>
        <w:jc w:val="center"/>
        <w:rPr>
          <w:rFonts w:ascii="Times New Roman" w:hAnsi="Times New Roman" w:cs="Times New Roman"/>
          <w:b/>
          <w:sz w:val="24"/>
        </w:rPr>
      </w:pPr>
      <w:r w:rsidRPr="00605A3A">
        <w:rPr>
          <w:rFonts w:ascii="Times New Roman" w:hAnsi="Times New Roman" w:cs="Times New Roman"/>
          <w:b/>
          <w:sz w:val="24"/>
        </w:rPr>
        <w:t>IV.</w:t>
      </w:r>
    </w:p>
    <w:p w14:paraId="74C27E1E" w14:textId="77777777" w:rsidR="008E276D" w:rsidRPr="00C96609" w:rsidRDefault="008E276D" w:rsidP="0056281D">
      <w:pPr>
        <w:autoSpaceDE w:val="0"/>
        <w:jc w:val="center"/>
        <w:rPr>
          <w:rFonts w:ascii="Times New Roman" w:hAnsi="Times New Roman" w:cs="Times New Roman"/>
          <w:b/>
          <w:sz w:val="24"/>
        </w:rPr>
      </w:pPr>
      <w:r w:rsidRPr="00C96609">
        <w:rPr>
          <w:rFonts w:ascii="Times New Roman" w:hAnsi="Times New Roman" w:cs="Times New Roman"/>
          <w:b/>
          <w:sz w:val="24"/>
        </w:rPr>
        <w:t>Nebezpečí škody na zboží, nabytí vlastnictví</w:t>
      </w:r>
    </w:p>
    <w:p w14:paraId="7BFEAF4F" w14:textId="37DA86F5" w:rsidR="00792A89" w:rsidRPr="00D247FF" w:rsidRDefault="00B57D8B" w:rsidP="00387396">
      <w:pPr>
        <w:pStyle w:val="Odstavecseseznamem"/>
        <w:numPr>
          <w:ilvl w:val="0"/>
          <w:numId w:val="6"/>
        </w:numPr>
        <w:autoSpaceDE w:val="0"/>
        <w:jc w:val="both"/>
        <w:rPr>
          <w:rFonts w:ascii="Times New Roman" w:hAnsi="Times New Roman" w:cs="Times New Roman"/>
          <w:sz w:val="24"/>
        </w:rPr>
      </w:pPr>
      <w:r>
        <w:rPr>
          <w:rFonts w:ascii="Times New Roman" w:hAnsi="Times New Roman" w:cs="Times New Roman"/>
          <w:sz w:val="24"/>
        </w:rPr>
        <w:t>Nebezpečí škody na zařízení</w:t>
      </w:r>
      <w:r w:rsidR="008E276D" w:rsidRPr="00C96609">
        <w:rPr>
          <w:rFonts w:ascii="Times New Roman" w:hAnsi="Times New Roman" w:cs="Times New Roman"/>
          <w:sz w:val="24"/>
        </w:rPr>
        <w:t xml:space="preserve"> (tj. ztráty, poškození, odcizení, zničení či znehodnocení) přechází na kupujícího okamžikem řádného převzetí zboží, tj. oboustranným podpisem předávacího protokolu, a to v rozsahu v jakém bylo zboží převzato.  </w:t>
      </w:r>
    </w:p>
    <w:p w14:paraId="37290E5F" w14:textId="520C4A69" w:rsidR="004625C5" w:rsidRPr="001B6AC3" w:rsidRDefault="008E276D" w:rsidP="00387396">
      <w:pPr>
        <w:pStyle w:val="Odstavecseseznamem"/>
        <w:numPr>
          <w:ilvl w:val="0"/>
          <w:numId w:val="6"/>
        </w:numPr>
        <w:autoSpaceDE w:val="0"/>
        <w:jc w:val="both"/>
        <w:rPr>
          <w:rFonts w:ascii="Times New Roman" w:hAnsi="Times New Roman" w:cs="Times New Roman"/>
          <w:sz w:val="24"/>
        </w:rPr>
      </w:pPr>
      <w:r w:rsidRPr="00C96609">
        <w:rPr>
          <w:rFonts w:ascii="Times New Roman" w:hAnsi="Times New Roman" w:cs="Times New Roman"/>
          <w:sz w:val="24"/>
        </w:rPr>
        <w:t xml:space="preserve">Vlastnické právo ke zboží nabývá </w:t>
      </w:r>
      <w:r>
        <w:rPr>
          <w:rFonts w:ascii="Times New Roman" w:hAnsi="Times New Roman" w:cs="Times New Roman"/>
          <w:sz w:val="24"/>
        </w:rPr>
        <w:t>kupující okamžikem jeho předáním, resp. podpisem předávacího protokolu.</w:t>
      </w:r>
    </w:p>
    <w:p w14:paraId="679BF93F" w14:textId="77777777" w:rsidR="001B6AC3" w:rsidRDefault="001B6AC3" w:rsidP="0056281D">
      <w:pPr>
        <w:pStyle w:val="Odstavecseseznamem"/>
        <w:autoSpaceDE w:val="0"/>
        <w:ind w:left="644"/>
        <w:jc w:val="both"/>
        <w:rPr>
          <w:rFonts w:ascii="Times New Roman" w:hAnsi="Times New Roman" w:cs="Times New Roman"/>
          <w:sz w:val="24"/>
        </w:rPr>
      </w:pPr>
    </w:p>
    <w:p w14:paraId="54D514EF" w14:textId="19775372" w:rsidR="008E276D" w:rsidRPr="00C96609" w:rsidRDefault="00FA60DB" w:rsidP="0056281D">
      <w:pPr>
        <w:autoSpaceDE w:val="0"/>
        <w:rPr>
          <w:rFonts w:ascii="Times New Roman" w:hAnsi="Times New Roman" w:cs="Times New Roman"/>
          <w:b/>
          <w:bCs/>
          <w:sz w:val="24"/>
        </w:rPr>
      </w:pPr>
      <w:r>
        <w:rPr>
          <w:rFonts w:ascii="Times New Roman" w:hAnsi="Times New Roman" w:cs="Times New Roman"/>
          <w:b/>
          <w:bCs/>
          <w:sz w:val="24"/>
        </w:rPr>
        <w:t xml:space="preserve">                                                                              </w:t>
      </w:r>
      <w:r w:rsidR="008E276D" w:rsidRPr="00C96609">
        <w:rPr>
          <w:rFonts w:ascii="Times New Roman" w:hAnsi="Times New Roman" w:cs="Times New Roman"/>
          <w:b/>
          <w:bCs/>
          <w:sz w:val="24"/>
        </w:rPr>
        <w:t>V.</w:t>
      </w:r>
    </w:p>
    <w:p w14:paraId="0D90E4B4" w14:textId="0D827844" w:rsidR="008E276D" w:rsidRPr="003111D6" w:rsidRDefault="008E276D" w:rsidP="0056281D">
      <w:pPr>
        <w:autoSpaceDE w:val="0"/>
        <w:jc w:val="center"/>
        <w:rPr>
          <w:rFonts w:ascii="Times New Roman" w:hAnsi="Times New Roman" w:cs="Times New Roman"/>
          <w:b/>
          <w:bCs/>
          <w:sz w:val="24"/>
        </w:rPr>
      </w:pPr>
      <w:r w:rsidRPr="003111D6">
        <w:rPr>
          <w:rFonts w:ascii="Times New Roman" w:hAnsi="Times New Roman" w:cs="Times New Roman"/>
          <w:b/>
          <w:bCs/>
          <w:sz w:val="24"/>
        </w:rPr>
        <w:t xml:space="preserve">Odpovědnost za vady, záruka </w:t>
      </w:r>
      <w:r w:rsidR="003111D6" w:rsidRPr="003111D6">
        <w:rPr>
          <w:rFonts w:ascii="Times New Roman" w:hAnsi="Times New Roman" w:cs="Times New Roman"/>
          <w:b/>
          <w:bCs/>
          <w:sz w:val="24"/>
        </w:rPr>
        <w:t>za jakost</w:t>
      </w:r>
      <w:r w:rsidR="005D333C">
        <w:rPr>
          <w:rFonts w:ascii="Times New Roman" w:hAnsi="Times New Roman" w:cs="Times New Roman"/>
          <w:b/>
          <w:bCs/>
          <w:sz w:val="24"/>
        </w:rPr>
        <w:t>, záruční servis</w:t>
      </w:r>
    </w:p>
    <w:p w14:paraId="4BEF09F4" w14:textId="1F10AD42" w:rsidR="008E276D" w:rsidRDefault="008E276D" w:rsidP="00387396">
      <w:pPr>
        <w:pStyle w:val="Odstavecseseznamem"/>
        <w:numPr>
          <w:ilvl w:val="0"/>
          <w:numId w:val="7"/>
        </w:numPr>
        <w:autoSpaceDE w:val="0"/>
        <w:jc w:val="both"/>
        <w:rPr>
          <w:rFonts w:ascii="Times New Roman" w:hAnsi="Times New Roman" w:cs="Times New Roman"/>
          <w:sz w:val="24"/>
        </w:rPr>
      </w:pPr>
      <w:r w:rsidRPr="00C96609">
        <w:rPr>
          <w:rFonts w:ascii="Times New Roman" w:hAnsi="Times New Roman" w:cs="Times New Roman"/>
          <w:sz w:val="24"/>
        </w:rPr>
        <w:t xml:space="preserve">Prodávající se zavazuje dodat kupujícímu zboží řádně v kvalitě, jež bude v souladu </w:t>
      </w:r>
      <w:r w:rsidRPr="00FD13EE">
        <w:rPr>
          <w:rFonts w:ascii="Times New Roman" w:hAnsi="Times New Roman" w:cs="Times New Roman"/>
          <w:sz w:val="24"/>
        </w:rPr>
        <w:t>s příslušnými obecně závaznými technickými a právními normami vztahujícími se k provozu a užívání dodaného zboží, a to jak v České republice, tak v zemi původu zboží.</w:t>
      </w:r>
    </w:p>
    <w:p w14:paraId="5DD37F96" w14:textId="27A7BCEC" w:rsidR="00895571" w:rsidRPr="009777A7" w:rsidRDefault="00895571"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garantuje, že dodané zařízení bude mít po celou dobu záruční doby požadované vlastnosti a jakost. </w:t>
      </w:r>
    </w:p>
    <w:p w14:paraId="6907690C" w14:textId="5B54A393" w:rsidR="00895571" w:rsidRPr="009777A7" w:rsidRDefault="00895571"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odpovídá za vady zařízení, které se projeví při jeho předání a dále za vady, které se projeví v průběhu záruční doby, kterými je odchylka/odchylky od funkčnosti či parametrů zařízení, deklarovaných v dokladech k zařízení nebo v této </w:t>
      </w:r>
      <w:r w:rsidR="00231CA8">
        <w:rPr>
          <w:rFonts w:ascii="Times New Roman" w:hAnsi="Times New Roman" w:cs="Times New Roman"/>
          <w:color w:val="000000" w:themeColor="text1"/>
          <w:sz w:val="24"/>
        </w:rPr>
        <w:t>s</w:t>
      </w:r>
      <w:r w:rsidRPr="009777A7">
        <w:rPr>
          <w:rFonts w:ascii="Times New Roman" w:hAnsi="Times New Roman" w:cs="Times New Roman"/>
          <w:color w:val="000000" w:themeColor="text1"/>
          <w:sz w:val="24"/>
        </w:rPr>
        <w:t>mlouvě. Tato vada se v každém jednotlivém případě považuje za porušení povinností prodávajícího uvedených v č</w:t>
      </w:r>
      <w:r w:rsidR="00231CA8">
        <w:rPr>
          <w:rFonts w:ascii="Times New Roman" w:hAnsi="Times New Roman" w:cs="Times New Roman"/>
          <w:color w:val="000000" w:themeColor="text1"/>
          <w:sz w:val="24"/>
        </w:rPr>
        <w:t>l. I a v čl. III., odst. 7,8,9 s</w:t>
      </w:r>
      <w:r w:rsidRPr="009777A7">
        <w:rPr>
          <w:rFonts w:ascii="Times New Roman" w:hAnsi="Times New Roman" w:cs="Times New Roman"/>
          <w:color w:val="000000" w:themeColor="text1"/>
          <w:sz w:val="24"/>
        </w:rPr>
        <w:t>mlouvy.</w:t>
      </w:r>
    </w:p>
    <w:p w14:paraId="38688531" w14:textId="1739510F" w:rsidR="00895571" w:rsidRPr="009777A7" w:rsidRDefault="00895571"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Prodávající neodpovídá za vady, které byly způsobeny nevhodným a neodborným používáním v rozporu s návodem k používání, což prodávající musí kupujícímu prokázat.</w:t>
      </w:r>
    </w:p>
    <w:p w14:paraId="0CE76F5D" w14:textId="3EF3AF4C" w:rsidR="00895571" w:rsidRPr="009777A7" w:rsidRDefault="00895571"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Jedná-li se o vadu zařízení, pro kterou některá deklarovaná funkcionalita nefunguje, i částečně, či pro kterou nelze zařízení použít k jeho účelu, jde o porušení </w:t>
      </w:r>
      <w:r w:rsidR="00231CA8">
        <w:rPr>
          <w:rFonts w:ascii="Times New Roman" w:hAnsi="Times New Roman" w:cs="Times New Roman"/>
          <w:color w:val="000000" w:themeColor="text1"/>
          <w:sz w:val="24"/>
        </w:rPr>
        <w:t>s</w:t>
      </w:r>
      <w:r w:rsidRPr="009777A7">
        <w:rPr>
          <w:rFonts w:ascii="Times New Roman" w:hAnsi="Times New Roman" w:cs="Times New Roman"/>
          <w:color w:val="000000" w:themeColor="text1"/>
          <w:sz w:val="24"/>
        </w:rPr>
        <w:t xml:space="preserve">mlouvy podstatným způsobem. V ostatních případech </w:t>
      </w:r>
      <w:r w:rsidR="00231CA8">
        <w:rPr>
          <w:rFonts w:ascii="Times New Roman" w:hAnsi="Times New Roman" w:cs="Times New Roman"/>
          <w:color w:val="000000" w:themeColor="text1"/>
          <w:sz w:val="24"/>
        </w:rPr>
        <w:t>vad jde o nepodstatné porušení s</w:t>
      </w:r>
      <w:r w:rsidRPr="009777A7">
        <w:rPr>
          <w:rFonts w:ascii="Times New Roman" w:hAnsi="Times New Roman" w:cs="Times New Roman"/>
          <w:color w:val="000000" w:themeColor="text1"/>
          <w:sz w:val="24"/>
        </w:rPr>
        <w:t>mlouvy.</w:t>
      </w:r>
    </w:p>
    <w:p w14:paraId="78091608" w14:textId="5D091AE8" w:rsidR="0037792A" w:rsidRPr="009777A7" w:rsidRDefault="008E276D"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Záruční doba</w:t>
      </w:r>
      <w:r w:rsidR="00895571" w:rsidRPr="009777A7">
        <w:rPr>
          <w:rFonts w:ascii="Times New Roman" w:hAnsi="Times New Roman" w:cs="Times New Roman"/>
          <w:color w:val="000000" w:themeColor="text1"/>
          <w:sz w:val="24"/>
        </w:rPr>
        <w:t xml:space="preserve"> zařízení činí </w:t>
      </w:r>
      <w:r w:rsidR="00B24A6D" w:rsidRPr="009777A7">
        <w:rPr>
          <w:rFonts w:ascii="Times New Roman" w:hAnsi="Times New Roman" w:cs="Times New Roman"/>
          <w:b/>
          <w:color w:val="000000" w:themeColor="text1"/>
          <w:sz w:val="24"/>
        </w:rPr>
        <w:t>min</w:t>
      </w:r>
      <w:r w:rsidR="0037792A" w:rsidRPr="009777A7">
        <w:rPr>
          <w:rFonts w:ascii="Times New Roman" w:hAnsi="Times New Roman" w:cs="Times New Roman"/>
          <w:b/>
          <w:color w:val="000000" w:themeColor="text1"/>
          <w:sz w:val="24"/>
        </w:rPr>
        <w:t>imálně</w:t>
      </w:r>
      <w:r w:rsidR="00883D04" w:rsidRPr="009777A7">
        <w:rPr>
          <w:rFonts w:ascii="Times New Roman" w:hAnsi="Times New Roman" w:cs="Times New Roman"/>
          <w:b/>
          <w:color w:val="000000" w:themeColor="text1"/>
          <w:sz w:val="24"/>
        </w:rPr>
        <w:t xml:space="preserve"> </w:t>
      </w:r>
      <w:r w:rsidR="0082580B" w:rsidRPr="009777A7">
        <w:rPr>
          <w:rFonts w:ascii="Times New Roman" w:hAnsi="Times New Roman" w:cs="Times New Roman"/>
          <w:b/>
          <w:color w:val="000000" w:themeColor="text1"/>
          <w:sz w:val="24"/>
        </w:rPr>
        <w:t>24</w:t>
      </w:r>
      <w:r w:rsidR="000D1AF2" w:rsidRPr="009777A7">
        <w:rPr>
          <w:rFonts w:ascii="Times New Roman" w:hAnsi="Times New Roman" w:cs="Times New Roman"/>
          <w:b/>
          <w:color w:val="000000" w:themeColor="text1"/>
          <w:sz w:val="24"/>
        </w:rPr>
        <w:t xml:space="preserve"> měsíců</w:t>
      </w:r>
      <w:r w:rsidR="00895571" w:rsidRPr="009777A7">
        <w:rPr>
          <w:rFonts w:ascii="Times New Roman" w:hAnsi="Times New Roman" w:cs="Times New Roman"/>
          <w:b/>
          <w:color w:val="000000" w:themeColor="text1"/>
          <w:sz w:val="24"/>
        </w:rPr>
        <w:t xml:space="preserve"> </w:t>
      </w:r>
      <w:r w:rsidR="00895571" w:rsidRPr="009777A7">
        <w:rPr>
          <w:rFonts w:ascii="Times New Roman" w:hAnsi="Times New Roman" w:cs="Times New Roman"/>
          <w:color w:val="000000" w:themeColor="text1"/>
          <w:sz w:val="24"/>
        </w:rPr>
        <w:t>ode dne převzetí</w:t>
      </w:r>
      <w:r w:rsidR="0037792A" w:rsidRPr="009777A7">
        <w:rPr>
          <w:rFonts w:ascii="Times New Roman" w:hAnsi="Times New Roman" w:cs="Times New Roman"/>
          <w:color w:val="000000" w:themeColor="text1"/>
          <w:sz w:val="24"/>
        </w:rPr>
        <w:t xml:space="preserve"> </w:t>
      </w:r>
      <w:r w:rsidR="00BD7880">
        <w:rPr>
          <w:rFonts w:ascii="Times New Roman" w:hAnsi="Times New Roman" w:cs="Times New Roman"/>
          <w:color w:val="000000" w:themeColor="text1"/>
          <w:sz w:val="24"/>
        </w:rPr>
        <w:t xml:space="preserve">zařízení a dále </w:t>
      </w:r>
      <w:r w:rsidR="00BD7880" w:rsidRPr="00231CA8">
        <w:rPr>
          <w:rFonts w:ascii="Times New Roman" w:hAnsi="Times New Roman" w:cs="Times New Roman"/>
          <w:b/>
          <w:color w:val="000000" w:themeColor="text1"/>
          <w:sz w:val="24"/>
        </w:rPr>
        <w:t xml:space="preserve">24 měsíců </w:t>
      </w:r>
      <w:r w:rsidR="00BD7880">
        <w:rPr>
          <w:rFonts w:ascii="Times New Roman" w:hAnsi="Times New Roman" w:cs="Times New Roman"/>
          <w:color w:val="000000" w:themeColor="text1"/>
          <w:sz w:val="24"/>
        </w:rPr>
        <w:t xml:space="preserve">na montáž, </w:t>
      </w:r>
      <w:r w:rsidR="00231CA8">
        <w:rPr>
          <w:rFonts w:ascii="Times New Roman" w:hAnsi="Times New Roman" w:cs="Times New Roman"/>
          <w:color w:val="000000" w:themeColor="text1"/>
          <w:sz w:val="24"/>
        </w:rPr>
        <w:t>elektroinstalace, stavební práce</w:t>
      </w:r>
      <w:r w:rsidR="00BD7880">
        <w:rPr>
          <w:rFonts w:ascii="Times New Roman" w:hAnsi="Times New Roman" w:cs="Times New Roman"/>
          <w:color w:val="000000" w:themeColor="text1"/>
          <w:sz w:val="24"/>
        </w:rPr>
        <w:t>.</w:t>
      </w:r>
    </w:p>
    <w:p w14:paraId="51189120" w14:textId="0E602AB5" w:rsidR="000D1AF2" w:rsidRPr="009777A7" w:rsidRDefault="0037792A"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Na nezáruční opravy zařízení provedené v době posledních pěti měsíců běhu záruky, prodávající poskytuje kupujícímu záruku v délce </w:t>
      </w:r>
      <w:r w:rsidRPr="009777A7">
        <w:rPr>
          <w:rFonts w:ascii="Times New Roman" w:hAnsi="Times New Roman" w:cs="Times New Roman"/>
          <w:b/>
          <w:color w:val="000000" w:themeColor="text1"/>
          <w:sz w:val="24"/>
        </w:rPr>
        <w:t>6 měsíců</w:t>
      </w:r>
      <w:r w:rsidRPr="009777A7">
        <w:rPr>
          <w:rFonts w:ascii="Times New Roman" w:hAnsi="Times New Roman" w:cs="Times New Roman"/>
          <w:color w:val="000000" w:themeColor="text1"/>
          <w:sz w:val="24"/>
        </w:rPr>
        <w:t xml:space="preserve">. Dále prodávající poskytuje záruku vždy 24 měsíců na nově dodané díly a komponenty. </w:t>
      </w:r>
      <w:r w:rsidR="000D1AF2" w:rsidRPr="009777A7">
        <w:rPr>
          <w:rFonts w:ascii="Times New Roman" w:hAnsi="Times New Roman" w:cs="Times New Roman"/>
          <w:color w:val="000000" w:themeColor="text1"/>
          <w:sz w:val="24"/>
        </w:rPr>
        <w:t xml:space="preserve"> </w:t>
      </w:r>
    </w:p>
    <w:p w14:paraId="1A531947" w14:textId="2F5C63A1" w:rsidR="00B57D8B" w:rsidRPr="009777A7" w:rsidRDefault="00B57D8B" w:rsidP="00387396">
      <w:pPr>
        <w:pStyle w:val="Odstavecseseznamem"/>
        <w:numPr>
          <w:ilvl w:val="0"/>
          <w:numId w:val="7"/>
        </w:numPr>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lastRenderedPageBreak/>
        <w:t>Pro řádnou funkci zařízení je nutné provádět pravidelné zkoušky funkčnosti a odbornou údržbu zařízení, které provádí prodávající v rámci záručního servisu,</w:t>
      </w:r>
      <w:r w:rsidR="00BD7880">
        <w:rPr>
          <w:rFonts w:ascii="Times New Roman" w:hAnsi="Times New Roman" w:cs="Times New Roman"/>
          <w:color w:val="000000" w:themeColor="text1"/>
          <w:sz w:val="24"/>
        </w:rPr>
        <w:t xml:space="preserve"> tz. pravidelný roční servis 1x ročně po dobu 24 měsíců na nově zakoupené klimatizační jednotky</w:t>
      </w:r>
      <w:r w:rsidRPr="009777A7">
        <w:rPr>
          <w:rFonts w:ascii="Times New Roman" w:hAnsi="Times New Roman" w:cs="Times New Roman"/>
          <w:color w:val="000000" w:themeColor="text1"/>
          <w:sz w:val="24"/>
        </w:rPr>
        <w:t>, přičemž náklady na tyto zkoušky, odbornou údržbu a práce po dobu záruky jsou zahrnuty v kupní ceně.</w:t>
      </w:r>
    </w:p>
    <w:p w14:paraId="65F5AA24" w14:textId="5D9F9DCE" w:rsidR="0037792A" w:rsidRPr="009777A7" w:rsidRDefault="00116776"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Kupující zjištěné vady zařízení reklamuje v záruční době písemně (e-mailem) bez zbytečného odkladu, nejpozději však do 48 hodin od zjištění vady. V reklamaci vždy vadu zařízení či její projev popíše, uvede požadovaný způsob odstranění vady a připojí kontaktní spojení na osobu, která bude pro odstranění vady poskytovat prodávajícímu součinnost.</w:t>
      </w:r>
    </w:p>
    <w:p w14:paraId="4F75C173" w14:textId="2A8689BE" w:rsidR="00116776" w:rsidRPr="009777A7" w:rsidRDefault="00116776"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je zavazuje písemně potvrdit obdržení reklamace bez zbytečného odkladu, nejpozději do 24 </w:t>
      </w:r>
      <w:r w:rsidR="00D13B56" w:rsidRPr="009777A7">
        <w:rPr>
          <w:rFonts w:ascii="Times New Roman" w:hAnsi="Times New Roman" w:cs="Times New Roman"/>
          <w:color w:val="000000" w:themeColor="text1"/>
          <w:sz w:val="24"/>
        </w:rPr>
        <w:t xml:space="preserve">hodin od </w:t>
      </w:r>
      <w:r w:rsidRPr="009777A7">
        <w:rPr>
          <w:rFonts w:ascii="Times New Roman" w:hAnsi="Times New Roman" w:cs="Times New Roman"/>
          <w:color w:val="000000" w:themeColor="text1"/>
          <w:sz w:val="24"/>
        </w:rPr>
        <w:t>obdržení reklamace. Písemná forma je splněna i e-mailovou komunikací odpovědných zástupců smluvních stran.</w:t>
      </w:r>
    </w:p>
    <w:p w14:paraId="698D3DC3" w14:textId="77777777" w:rsidR="009664E7" w:rsidRPr="009777A7" w:rsidRDefault="009664E7"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Pokud prodávající prokáže kupujícímu, že za reklamovanou vadu zařízení v záruce odpovídá kupující, a kupující bude trvat na jejím odstranění, prodávající jí odstraní (nezáruční oprava). Pro tyto případy je prodávající oprávněn požadovat úhradu všech nákladů spojených s odstraněním této vady a kupující je povinen tyto prodávajícím vynaložené náklady uhradit.</w:t>
      </w:r>
    </w:p>
    <w:p w14:paraId="7166ACA6" w14:textId="4C76B1DB" w:rsidR="00D13B56" w:rsidRPr="009777A7" w:rsidRDefault="00D13B56" w:rsidP="00387396">
      <w:pPr>
        <w:widowControl/>
        <w:numPr>
          <w:ilvl w:val="0"/>
          <w:numId w:val="7"/>
        </w:numPr>
        <w:suppressAutoHyphens w:val="0"/>
        <w:overflowPunct w:val="0"/>
        <w:autoSpaceDE w:val="0"/>
        <w:autoSpaceDN w:val="0"/>
        <w:adjustRightInd w:val="0"/>
        <w:jc w:val="both"/>
        <w:textAlignment w:val="baseline"/>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Prodávající je povinen zajistit autorizované záruční servisní služby (opravy a běžnou údržbu) předmětu koupě.</w:t>
      </w:r>
    </w:p>
    <w:p w14:paraId="20AB66A6" w14:textId="40705B8E" w:rsidR="009664E7" w:rsidRPr="009777A7" w:rsidRDefault="009664E7"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Prodávající se zavazuje provádět u kupujícího servis zařízení pouze osobami autorizovanými výrobcem. Po dobu záruky zařízení zajišťuje servis zařízení prodávající vlastními silami anebo jiný pověřený subjekt na adrese:</w:t>
      </w:r>
      <w:r w:rsidR="00A37FD9" w:rsidRPr="00A37FD9">
        <w:rPr>
          <w:rFonts w:ascii="Times New Roman" w:hAnsi="Times New Roman" w:cs="Times New Roman"/>
          <w:i/>
          <w:iCs/>
          <w:color w:val="000000" w:themeColor="text1"/>
          <w:sz w:val="24"/>
        </w:rPr>
        <w:t xml:space="preserve"> </w:t>
      </w:r>
      <w:r w:rsidR="00A37FD9" w:rsidRPr="00827D8F">
        <w:rPr>
          <w:rFonts w:ascii="Times New Roman" w:hAnsi="Times New Roman" w:cs="Times New Roman"/>
          <w:i/>
          <w:iCs/>
          <w:color w:val="000000" w:themeColor="text1"/>
          <w:sz w:val="24"/>
        </w:rPr>
        <w:t>ADEX LM, s.r.o., Žerotínova 85 d, Šumperk, 787 01</w:t>
      </w:r>
      <w:r w:rsidRPr="009777A7">
        <w:rPr>
          <w:rFonts w:ascii="Times New Roman" w:hAnsi="Times New Roman" w:cs="Times New Roman"/>
          <w:color w:val="000000" w:themeColor="text1"/>
          <w:sz w:val="24"/>
        </w:rPr>
        <w:t>.</w:t>
      </w:r>
    </w:p>
    <w:p w14:paraId="04C19EED" w14:textId="46D98E02" w:rsidR="009664E7" w:rsidRPr="009777A7" w:rsidRDefault="009664E7" w:rsidP="009D47F9">
      <w:pPr>
        <w:pStyle w:val="Odstavecseseznamem"/>
        <w:autoSpaceDE w:val="0"/>
        <w:ind w:left="72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Servisní zásah bude zahájen na místě kupujícího do 48 hodin od oznámení vady (písemná reklamace vady nebo požadavek na opravu) a vada bude odstraněna nejpozději do 5 pracovních dnů od oznámení závady. Pokud se jedná o vadu, u které je nezbytné dodat náhradní díly ze zahraničí, v těchto případech bude závada odstraněna v nejbližším možném termínu dle dodávky náhradního dílu. Náklady na odstranění záručních vad nese prodávající a to včetně veškerých nákladů souvisejících s odstraněním záruční vady. </w:t>
      </w:r>
    </w:p>
    <w:p w14:paraId="2038FDD5" w14:textId="52AF405D" w:rsidR="00CC0545" w:rsidRPr="00D247FF" w:rsidRDefault="008E276D" w:rsidP="00387396">
      <w:pPr>
        <w:pStyle w:val="Odstavecseseznamem"/>
        <w:numPr>
          <w:ilvl w:val="0"/>
          <w:numId w:val="7"/>
        </w:numPr>
        <w:autoSpaceDE w:val="0"/>
        <w:jc w:val="both"/>
        <w:rPr>
          <w:rFonts w:ascii="Times New Roman" w:hAnsi="Times New Roman" w:cs="Times New Roman"/>
          <w:sz w:val="24"/>
        </w:rPr>
      </w:pPr>
      <w:r w:rsidRPr="009777A7">
        <w:rPr>
          <w:rFonts w:ascii="Times New Roman" w:hAnsi="Times New Roman" w:cs="Times New Roman"/>
          <w:color w:val="000000" w:themeColor="text1"/>
          <w:sz w:val="24"/>
        </w:rPr>
        <w:t xml:space="preserve">Záruka se prodlužuje o dobu, kdy nebylo možno zboží používat v důsledku </w:t>
      </w:r>
      <w:r w:rsidRPr="003F6E9F">
        <w:rPr>
          <w:rFonts w:ascii="Times New Roman" w:hAnsi="Times New Roman" w:cs="Times New Roman"/>
          <w:sz w:val="24"/>
        </w:rPr>
        <w:t xml:space="preserve">vady či poruchy, tj. od nahlášení vady do jejího úplného odstranění. </w:t>
      </w:r>
    </w:p>
    <w:p w14:paraId="55349274" w14:textId="1253FC0C" w:rsidR="003A0DDE" w:rsidRPr="00724DC7" w:rsidRDefault="005D333C" w:rsidP="00387396">
      <w:pPr>
        <w:pStyle w:val="Odstavecseseznamem"/>
        <w:numPr>
          <w:ilvl w:val="0"/>
          <w:numId w:val="7"/>
        </w:numPr>
        <w:autoSpaceDE w:val="0"/>
        <w:jc w:val="both"/>
        <w:rPr>
          <w:rFonts w:ascii="Times New Roman" w:hAnsi="Times New Roman" w:cs="Times New Roman"/>
          <w:sz w:val="24"/>
        </w:rPr>
      </w:pPr>
      <w:r>
        <w:rPr>
          <w:rFonts w:ascii="Times New Roman" w:hAnsi="Times New Roman" w:cs="Times New Roman"/>
          <w:sz w:val="24"/>
        </w:rPr>
        <w:t>Záruční servis dále dle této smlouvy zahrnuje:</w:t>
      </w:r>
    </w:p>
    <w:p w14:paraId="5CE34EBF" w14:textId="3D1CF681" w:rsidR="00D8429A" w:rsidRDefault="00D13B56" w:rsidP="00387396">
      <w:pPr>
        <w:pStyle w:val="Odstavecseseznamem"/>
        <w:numPr>
          <w:ilvl w:val="0"/>
          <w:numId w:val="13"/>
        </w:numPr>
        <w:autoSpaceDE w:val="0"/>
        <w:jc w:val="both"/>
        <w:rPr>
          <w:rFonts w:ascii="Times New Roman" w:hAnsi="Times New Roman" w:cs="Times New Roman"/>
          <w:sz w:val="24"/>
        </w:rPr>
      </w:pPr>
      <w:r>
        <w:rPr>
          <w:rFonts w:ascii="Times New Roman" w:hAnsi="Times New Roman" w:cs="Times New Roman"/>
          <w:sz w:val="24"/>
        </w:rPr>
        <w:t>p</w:t>
      </w:r>
      <w:r w:rsidR="00D8429A" w:rsidRPr="00D8429A">
        <w:rPr>
          <w:rFonts w:ascii="Times New Roman" w:hAnsi="Times New Roman" w:cs="Times New Roman"/>
          <w:sz w:val="24"/>
        </w:rPr>
        <w:t>r</w:t>
      </w:r>
      <w:r w:rsidR="00B57D8B">
        <w:rPr>
          <w:rFonts w:ascii="Times New Roman" w:hAnsi="Times New Roman" w:cs="Times New Roman"/>
          <w:sz w:val="24"/>
        </w:rPr>
        <w:t>avidelné</w:t>
      </w:r>
      <w:r w:rsidR="003A0DDE" w:rsidRPr="00D8429A">
        <w:rPr>
          <w:rFonts w:ascii="Times New Roman" w:hAnsi="Times New Roman" w:cs="Times New Roman"/>
          <w:sz w:val="24"/>
        </w:rPr>
        <w:t xml:space="preserve"> servisní prohlídky</w:t>
      </w:r>
      <w:r w:rsidR="00B57D8B">
        <w:rPr>
          <w:rFonts w:ascii="Times New Roman" w:hAnsi="Times New Roman" w:cs="Times New Roman"/>
          <w:sz w:val="24"/>
        </w:rPr>
        <w:t xml:space="preserve"> na všech </w:t>
      </w:r>
      <w:r w:rsidR="00BD7880">
        <w:rPr>
          <w:rFonts w:ascii="Times New Roman" w:hAnsi="Times New Roman" w:cs="Times New Roman"/>
          <w:sz w:val="24"/>
        </w:rPr>
        <w:t xml:space="preserve">zakoupených </w:t>
      </w:r>
      <w:r w:rsidR="00B57D8B">
        <w:rPr>
          <w:rFonts w:ascii="Times New Roman" w:hAnsi="Times New Roman" w:cs="Times New Roman"/>
          <w:sz w:val="24"/>
        </w:rPr>
        <w:t>zařízeních min</w:t>
      </w:r>
      <w:r w:rsidR="00D8429A" w:rsidRPr="00D8429A">
        <w:rPr>
          <w:rFonts w:ascii="Times New Roman" w:hAnsi="Times New Roman" w:cs="Times New Roman"/>
          <w:sz w:val="24"/>
        </w:rPr>
        <w:t xml:space="preserve"> 1x ročně</w:t>
      </w:r>
      <w:r w:rsidR="004625C5">
        <w:rPr>
          <w:rFonts w:ascii="Times New Roman" w:hAnsi="Times New Roman" w:cs="Times New Roman"/>
          <w:sz w:val="24"/>
        </w:rPr>
        <w:t xml:space="preserve"> </w:t>
      </w:r>
      <w:r w:rsidR="00BD7880">
        <w:rPr>
          <w:rFonts w:ascii="Times New Roman" w:hAnsi="Times New Roman" w:cs="Times New Roman"/>
          <w:sz w:val="24"/>
        </w:rPr>
        <w:t>po dobu 24 měsíců od uvedení do provozu</w:t>
      </w:r>
    </w:p>
    <w:p w14:paraId="1750D0BA" w14:textId="7BDACC82" w:rsidR="00D97D9F" w:rsidRDefault="00D8429A" w:rsidP="00387396">
      <w:pPr>
        <w:pStyle w:val="Odstavecseseznamem"/>
        <w:numPr>
          <w:ilvl w:val="0"/>
          <w:numId w:val="13"/>
        </w:numPr>
        <w:autoSpaceDE w:val="0"/>
        <w:jc w:val="both"/>
        <w:rPr>
          <w:rFonts w:ascii="Times New Roman" w:hAnsi="Times New Roman" w:cs="Times New Roman"/>
          <w:sz w:val="24"/>
        </w:rPr>
      </w:pPr>
      <w:r>
        <w:rPr>
          <w:rFonts w:ascii="Times New Roman" w:hAnsi="Times New Roman" w:cs="Times New Roman"/>
          <w:sz w:val="24"/>
        </w:rPr>
        <w:t>o</w:t>
      </w:r>
      <w:r w:rsidR="000970A1" w:rsidRPr="00D8429A">
        <w:rPr>
          <w:rFonts w:ascii="Times New Roman" w:hAnsi="Times New Roman" w:cs="Times New Roman"/>
          <w:sz w:val="24"/>
        </w:rPr>
        <w:t xml:space="preserve">pravy poruch a závad </w:t>
      </w:r>
      <w:r w:rsidR="0056281D">
        <w:rPr>
          <w:rFonts w:ascii="Times New Roman" w:hAnsi="Times New Roman" w:cs="Times New Roman"/>
          <w:sz w:val="24"/>
        </w:rPr>
        <w:t>předmětu koupě</w:t>
      </w:r>
      <w:r w:rsidR="000970A1" w:rsidRPr="00D8429A">
        <w:rPr>
          <w:rFonts w:ascii="Times New Roman" w:hAnsi="Times New Roman" w:cs="Times New Roman"/>
          <w:sz w:val="24"/>
        </w:rPr>
        <w:t xml:space="preserve"> tj. uvedení do stavu plné využitelnosti jeho technických paramet</w:t>
      </w:r>
      <w:r>
        <w:rPr>
          <w:rFonts w:ascii="Times New Roman" w:hAnsi="Times New Roman" w:cs="Times New Roman"/>
          <w:sz w:val="24"/>
        </w:rPr>
        <w:t>r</w:t>
      </w:r>
      <w:r w:rsidR="000970A1" w:rsidRPr="00D8429A">
        <w:rPr>
          <w:rFonts w:ascii="Times New Roman" w:hAnsi="Times New Roman" w:cs="Times New Roman"/>
          <w:sz w:val="24"/>
        </w:rPr>
        <w:t>ů</w:t>
      </w:r>
    </w:p>
    <w:p w14:paraId="50DCA004" w14:textId="77777777" w:rsidR="0056281D" w:rsidRDefault="008E276D" w:rsidP="00387396">
      <w:pPr>
        <w:pStyle w:val="Odstavecseseznamem"/>
        <w:numPr>
          <w:ilvl w:val="0"/>
          <w:numId w:val="7"/>
        </w:numPr>
        <w:autoSpaceDE w:val="0"/>
        <w:jc w:val="both"/>
        <w:rPr>
          <w:rFonts w:ascii="Times New Roman" w:hAnsi="Times New Roman" w:cs="Times New Roman"/>
          <w:sz w:val="24"/>
        </w:rPr>
      </w:pPr>
      <w:r w:rsidRPr="00C96609">
        <w:rPr>
          <w:rFonts w:ascii="Times New Roman" w:hAnsi="Times New Roman" w:cs="Times New Roman"/>
          <w:sz w:val="24"/>
        </w:rPr>
        <w:t xml:space="preserve">Bude-li vada shledána jako neodstranitelná, poskytne prodávající kupujícímu buď přiměřenou slevu z kupní ceny, nebo dodá kupujícímu bez zbytečného odkladu bezplatně náhradní zboží a převede vlastnické právo k tomuto zboží na kupujícího, a to za podmínek </w:t>
      </w:r>
      <w:r w:rsidRPr="000D1AF2">
        <w:rPr>
          <w:rFonts w:ascii="Times New Roman" w:hAnsi="Times New Roman" w:cs="Times New Roman"/>
          <w:sz w:val="24"/>
        </w:rPr>
        <w:t xml:space="preserve">uvedených v této smlouvě. </w:t>
      </w:r>
    </w:p>
    <w:p w14:paraId="341EE03B" w14:textId="3A358B44" w:rsidR="00D13B56" w:rsidRPr="009777A7" w:rsidRDefault="00D13B56"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prohlašuje, že disponuje platným pojištěním odpovědnosti za škody s pojistným plněním </w:t>
      </w:r>
      <w:r w:rsidRPr="00CD0361">
        <w:rPr>
          <w:rFonts w:ascii="Times New Roman" w:hAnsi="Times New Roman" w:cs="Times New Roman"/>
          <w:color w:val="000000" w:themeColor="text1"/>
          <w:sz w:val="24"/>
        </w:rPr>
        <w:t>nejméně 500 000</w:t>
      </w:r>
      <w:r w:rsidRPr="009777A7">
        <w:rPr>
          <w:rFonts w:ascii="Times New Roman" w:hAnsi="Times New Roman" w:cs="Times New Roman"/>
          <w:color w:val="000000" w:themeColor="text1"/>
          <w:sz w:val="24"/>
        </w:rPr>
        <w:t xml:space="preserve"> Kč a zavazuje se je udržovat v platnosti do dobu plnění </w:t>
      </w:r>
      <w:r w:rsidR="00231CA8">
        <w:rPr>
          <w:rFonts w:ascii="Times New Roman" w:hAnsi="Times New Roman" w:cs="Times New Roman"/>
          <w:color w:val="000000" w:themeColor="text1"/>
          <w:sz w:val="24"/>
        </w:rPr>
        <w:t>s</w:t>
      </w:r>
      <w:r w:rsidRPr="009777A7">
        <w:rPr>
          <w:rFonts w:ascii="Times New Roman" w:hAnsi="Times New Roman" w:cs="Times New Roman"/>
          <w:color w:val="000000" w:themeColor="text1"/>
          <w:sz w:val="24"/>
        </w:rPr>
        <w:t xml:space="preserve">mlouvy a dobu záruky zařízení. </w:t>
      </w:r>
    </w:p>
    <w:p w14:paraId="290B593A" w14:textId="41A7C8CC" w:rsidR="008E276D" w:rsidRPr="009777A7" w:rsidRDefault="008E276D"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V případě, že prodávající nezajistí nástup na opravu dodaného zboží ve </w:t>
      </w:r>
      <w:r w:rsidR="00D10CA5" w:rsidRPr="009777A7">
        <w:rPr>
          <w:rFonts w:ascii="Times New Roman" w:hAnsi="Times New Roman" w:cs="Times New Roman"/>
          <w:color w:val="000000" w:themeColor="text1"/>
          <w:sz w:val="24"/>
        </w:rPr>
        <w:t xml:space="preserve">lhůtě </w:t>
      </w:r>
      <w:r w:rsidR="00B24A6D" w:rsidRPr="009777A7">
        <w:rPr>
          <w:rFonts w:ascii="Times New Roman" w:hAnsi="Times New Roman" w:cs="Times New Roman"/>
          <w:color w:val="000000" w:themeColor="text1"/>
          <w:sz w:val="24"/>
        </w:rPr>
        <w:t>48 hodin</w:t>
      </w:r>
      <w:r w:rsidR="00D10CA5" w:rsidRPr="009777A7">
        <w:rPr>
          <w:rFonts w:ascii="Times New Roman" w:hAnsi="Times New Roman" w:cs="Times New Roman"/>
          <w:color w:val="000000" w:themeColor="text1"/>
          <w:sz w:val="24"/>
        </w:rPr>
        <w:t xml:space="preserve"> od provedení reklamace kupujícím</w:t>
      </w:r>
      <w:r w:rsidRPr="009777A7">
        <w:rPr>
          <w:rFonts w:ascii="Times New Roman" w:hAnsi="Times New Roman" w:cs="Times New Roman"/>
          <w:color w:val="000000" w:themeColor="text1"/>
          <w:sz w:val="24"/>
        </w:rPr>
        <w:t>, je kupující oprávněn vadu odstranit sám nebo zajistit odstranění vady třetí osobou na náklady prodávajícího.</w:t>
      </w:r>
    </w:p>
    <w:p w14:paraId="257EA66E" w14:textId="77777777" w:rsidR="00B571E4" w:rsidRPr="009777A7" w:rsidRDefault="008E276D" w:rsidP="00387396">
      <w:pPr>
        <w:pStyle w:val="Odstavecseseznamem"/>
        <w:numPr>
          <w:ilvl w:val="0"/>
          <w:numId w:val="7"/>
        </w:numPr>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V případě prodlení prodávajícího s nástupem na záruční opravu či v případě prodlení prodávajícího s odstraněním reklamované vady je kupující oprávněn účtovat smluvní pokutu ve výši 0,5% z  kupní ceny</w:t>
      </w:r>
      <w:r w:rsidR="0083288B" w:rsidRPr="009777A7">
        <w:rPr>
          <w:rFonts w:ascii="Times New Roman" w:hAnsi="Times New Roman" w:cs="Times New Roman"/>
          <w:color w:val="000000" w:themeColor="text1"/>
          <w:sz w:val="24"/>
        </w:rPr>
        <w:t xml:space="preserve"> reklamovaného výrobku</w:t>
      </w:r>
      <w:r w:rsidRPr="009777A7">
        <w:rPr>
          <w:rFonts w:ascii="Times New Roman" w:hAnsi="Times New Roman" w:cs="Times New Roman"/>
          <w:color w:val="000000" w:themeColor="text1"/>
          <w:sz w:val="24"/>
        </w:rPr>
        <w:t xml:space="preserve"> dle této smlouvy bez DPH za každý den </w:t>
      </w:r>
    </w:p>
    <w:p w14:paraId="06C39FD5" w14:textId="530F7606" w:rsidR="008E276D" w:rsidRPr="009777A7" w:rsidRDefault="00D97D9F" w:rsidP="0056281D">
      <w:pPr>
        <w:ind w:left="36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      </w:t>
      </w:r>
      <w:r w:rsidR="008E276D" w:rsidRPr="009777A7">
        <w:rPr>
          <w:rFonts w:ascii="Times New Roman" w:hAnsi="Times New Roman" w:cs="Times New Roman"/>
          <w:color w:val="000000" w:themeColor="text1"/>
          <w:sz w:val="24"/>
        </w:rPr>
        <w:t xml:space="preserve">prodlení. Právo na náhradu škody není zaplacením smluvní pokuty dotčeno. </w:t>
      </w:r>
    </w:p>
    <w:p w14:paraId="132F96D4" w14:textId="019496E4" w:rsidR="0056281D" w:rsidRDefault="0056281D" w:rsidP="0056281D">
      <w:pPr>
        <w:ind w:left="360"/>
        <w:jc w:val="both"/>
        <w:rPr>
          <w:rFonts w:ascii="Times New Roman" w:hAnsi="Times New Roman" w:cs="Times New Roman"/>
          <w:color w:val="000000" w:themeColor="text1"/>
          <w:sz w:val="24"/>
        </w:rPr>
      </w:pPr>
    </w:p>
    <w:p w14:paraId="3C6D6931" w14:textId="6311321E" w:rsidR="00CD0361" w:rsidRDefault="00CD0361" w:rsidP="0056281D">
      <w:pPr>
        <w:ind w:left="360"/>
        <w:jc w:val="both"/>
        <w:rPr>
          <w:rFonts w:ascii="Times New Roman" w:hAnsi="Times New Roman" w:cs="Times New Roman"/>
          <w:color w:val="000000" w:themeColor="text1"/>
          <w:sz w:val="24"/>
        </w:rPr>
      </w:pPr>
    </w:p>
    <w:p w14:paraId="25BC8A88" w14:textId="4EEFB955" w:rsidR="00CD0361" w:rsidRDefault="00CD0361" w:rsidP="0056281D">
      <w:pPr>
        <w:ind w:left="360"/>
        <w:jc w:val="both"/>
        <w:rPr>
          <w:rFonts w:ascii="Times New Roman" w:hAnsi="Times New Roman" w:cs="Times New Roman"/>
          <w:color w:val="000000" w:themeColor="text1"/>
          <w:sz w:val="24"/>
        </w:rPr>
      </w:pPr>
    </w:p>
    <w:p w14:paraId="5DA5DF33" w14:textId="77777777" w:rsidR="00CD0361" w:rsidRPr="009777A7" w:rsidRDefault="00CD0361" w:rsidP="0056281D">
      <w:pPr>
        <w:ind w:left="360"/>
        <w:jc w:val="both"/>
        <w:rPr>
          <w:rFonts w:ascii="Times New Roman" w:hAnsi="Times New Roman" w:cs="Times New Roman"/>
          <w:color w:val="000000" w:themeColor="text1"/>
          <w:sz w:val="24"/>
        </w:rPr>
      </w:pPr>
    </w:p>
    <w:p w14:paraId="19D76800" w14:textId="77777777" w:rsidR="00A24A2E" w:rsidRPr="009777A7" w:rsidRDefault="00A24A2E" w:rsidP="0056281D">
      <w:pPr>
        <w:tabs>
          <w:tab w:val="num" w:pos="1440"/>
        </w:tabs>
        <w:jc w:val="both"/>
        <w:rPr>
          <w:rFonts w:ascii="Times New Roman" w:hAnsi="Times New Roman" w:cs="Times New Roman"/>
          <w:color w:val="000000" w:themeColor="text1"/>
          <w:sz w:val="24"/>
        </w:rPr>
      </w:pPr>
    </w:p>
    <w:p w14:paraId="77BD959F" w14:textId="11C8FBF5" w:rsidR="008E276D" w:rsidRPr="009777A7" w:rsidRDefault="00FA60DB" w:rsidP="0056281D">
      <w:pPr>
        <w:tabs>
          <w:tab w:val="num" w:pos="1440"/>
        </w:tabs>
        <w:rPr>
          <w:rFonts w:ascii="Times New Roman" w:hAnsi="Times New Roman" w:cs="Times New Roman"/>
          <w:b/>
          <w:color w:val="000000" w:themeColor="text1"/>
          <w:sz w:val="24"/>
        </w:rPr>
      </w:pPr>
      <w:r w:rsidRPr="009777A7">
        <w:rPr>
          <w:rFonts w:ascii="Times New Roman" w:hAnsi="Times New Roman" w:cs="Times New Roman"/>
          <w:b/>
          <w:color w:val="000000" w:themeColor="text1"/>
          <w:sz w:val="24"/>
        </w:rPr>
        <w:lastRenderedPageBreak/>
        <w:t xml:space="preserve">                                                                          </w:t>
      </w:r>
      <w:r w:rsidR="008E276D" w:rsidRPr="009777A7">
        <w:rPr>
          <w:rFonts w:ascii="Times New Roman" w:hAnsi="Times New Roman" w:cs="Times New Roman"/>
          <w:b/>
          <w:color w:val="000000" w:themeColor="text1"/>
          <w:sz w:val="24"/>
        </w:rPr>
        <w:t>VI.</w:t>
      </w:r>
    </w:p>
    <w:p w14:paraId="3F21FBDC" w14:textId="77777777" w:rsidR="008E276D" w:rsidRPr="009777A7" w:rsidRDefault="008E276D" w:rsidP="0056281D">
      <w:pPr>
        <w:tabs>
          <w:tab w:val="num" w:pos="1440"/>
        </w:tabs>
        <w:jc w:val="center"/>
        <w:rPr>
          <w:rFonts w:ascii="Times New Roman" w:hAnsi="Times New Roman" w:cs="Times New Roman"/>
          <w:b/>
          <w:color w:val="000000" w:themeColor="text1"/>
          <w:sz w:val="24"/>
        </w:rPr>
      </w:pPr>
      <w:r w:rsidRPr="009777A7">
        <w:rPr>
          <w:rFonts w:ascii="Times New Roman" w:hAnsi="Times New Roman" w:cs="Times New Roman"/>
          <w:b/>
          <w:color w:val="000000" w:themeColor="text1"/>
          <w:sz w:val="24"/>
        </w:rPr>
        <w:t xml:space="preserve">Odstoupení od </w:t>
      </w:r>
      <w:r w:rsidR="004F7051" w:rsidRPr="009777A7">
        <w:rPr>
          <w:rFonts w:ascii="Times New Roman" w:hAnsi="Times New Roman" w:cs="Times New Roman"/>
          <w:b/>
          <w:color w:val="000000" w:themeColor="text1"/>
          <w:sz w:val="24"/>
        </w:rPr>
        <w:t>s</w:t>
      </w:r>
      <w:r w:rsidRPr="009777A7">
        <w:rPr>
          <w:rFonts w:ascii="Times New Roman" w:hAnsi="Times New Roman" w:cs="Times New Roman"/>
          <w:b/>
          <w:color w:val="000000" w:themeColor="text1"/>
          <w:sz w:val="24"/>
        </w:rPr>
        <w:t>mlouvy</w:t>
      </w:r>
    </w:p>
    <w:p w14:paraId="56D53824" w14:textId="0EE9C122" w:rsidR="00245C60" w:rsidRPr="009777A7" w:rsidRDefault="008E276D" w:rsidP="00387396">
      <w:pPr>
        <w:pStyle w:val="Odstavecseseznamem"/>
        <w:numPr>
          <w:ilvl w:val="0"/>
          <w:numId w:val="11"/>
        </w:numPr>
        <w:tabs>
          <w:tab w:val="num" w:pos="1440"/>
        </w:tabs>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Kupující i prodávající jsou oprávnění odstoupit od smlouvy, jestliže kupující nebo prodávající poruší podstatným způsobem smluvní povinnosti plynoucí z této smlouvy ve lhůtách zde sjednaných a to způsobem dle Občanského zákoníku č. 89/2012 Sb., v platném znění.</w:t>
      </w:r>
    </w:p>
    <w:p w14:paraId="01F40470" w14:textId="462AF73D" w:rsidR="008E276D" w:rsidRPr="009777A7" w:rsidRDefault="008E276D" w:rsidP="00387396">
      <w:pPr>
        <w:pStyle w:val="Odstavecseseznamem"/>
        <w:numPr>
          <w:ilvl w:val="0"/>
          <w:numId w:val="11"/>
        </w:numPr>
        <w:tabs>
          <w:tab w:val="num" w:pos="1440"/>
        </w:tabs>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Za podstatné porušení této smlouvy kupujícím nebo prodávajícím, které zakládá právo na</w:t>
      </w:r>
      <w:r w:rsidR="001A3E72" w:rsidRPr="009777A7">
        <w:rPr>
          <w:rFonts w:ascii="Times New Roman" w:hAnsi="Times New Roman" w:cs="Times New Roman"/>
          <w:color w:val="000000" w:themeColor="text1"/>
          <w:sz w:val="24"/>
        </w:rPr>
        <w:t xml:space="preserve"> </w:t>
      </w:r>
      <w:r w:rsidRPr="009777A7">
        <w:rPr>
          <w:rFonts w:ascii="Times New Roman" w:hAnsi="Times New Roman" w:cs="Times New Roman"/>
          <w:color w:val="000000" w:themeColor="text1"/>
          <w:sz w:val="24"/>
        </w:rPr>
        <w:t>odstoupení od této smlouvy, se považuje zejména:</w:t>
      </w:r>
    </w:p>
    <w:p w14:paraId="018B43A0" w14:textId="619019A2" w:rsidR="008E276D" w:rsidRDefault="008E276D" w:rsidP="00387396">
      <w:pPr>
        <w:pStyle w:val="Odstavecseseznamem"/>
        <w:numPr>
          <w:ilvl w:val="0"/>
          <w:numId w:val="12"/>
        </w:numPr>
        <w:jc w:val="both"/>
        <w:rPr>
          <w:rFonts w:ascii="Times New Roman" w:hAnsi="Times New Roman" w:cs="Times New Roman"/>
          <w:sz w:val="24"/>
        </w:rPr>
      </w:pPr>
      <w:r w:rsidRPr="009777A7">
        <w:rPr>
          <w:rFonts w:ascii="Times New Roman" w:hAnsi="Times New Roman" w:cs="Times New Roman"/>
          <w:color w:val="000000" w:themeColor="text1"/>
          <w:sz w:val="24"/>
        </w:rPr>
        <w:t>předmět této smlouvy není dodán v provedení dle této smlouvy, nebo nemá technické param</w:t>
      </w:r>
      <w:r w:rsidR="004A78D3" w:rsidRPr="009777A7">
        <w:rPr>
          <w:rFonts w:ascii="Times New Roman" w:hAnsi="Times New Roman" w:cs="Times New Roman"/>
          <w:color w:val="000000" w:themeColor="text1"/>
          <w:sz w:val="24"/>
        </w:rPr>
        <w:t xml:space="preserve">etry stanovené v cenové </w:t>
      </w:r>
      <w:r w:rsidR="00611F3C" w:rsidRPr="009777A7">
        <w:rPr>
          <w:rFonts w:ascii="Times New Roman" w:hAnsi="Times New Roman" w:cs="Times New Roman"/>
          <w:color w:val="000000" w:themeColor="text1"/>
          <w:sz w:val="24"/>
        </w:rPr>
        <w:t>nabídce</w:t>
      </w:r>
      <w:r w:rsidR="0056281D" w:rsidRPr="009777A7">
        <w:rPr>
          <w:rFonts w:ascii="Times New Roman" w:hAnsi="Times New Roman" w:cs="Times New Roman"/>
          <w:color w:val="000000" w:themeColor="text1"/>
          <w:sz w:val="24"/>
        </w:rPr>
        <w:t xml:space="preserve">, </w:t>
      </w:r>
      <w:r w:rsidRPr="009777A7">
        <w:rPr>
          <w:rFonts w:ascii="Times New Roman" w:hAnsi="Times New Roman" w:cs="Times New Roman"/>
          <w:color w:val="000000" w:themeColor="text1"/>
          <w:sz w:val="24"/>
        </w:rPr>
        <w:t xml:space="preserve">nebo pokud </w:t>
      </w:r>
      <w:r w:rsidR="00F5695D" w:rsidRPr="009777A7">
        <w:rPr>
          <w:rFonts w:ascii="Times New Roman" w:hAnsi="Times New Roman" w:cs="Times New Roman"/>
          <w:color w:val="000000" w:themeColor="text1"/>
          <w:sz w:val="24"/>
        </w:rPr>
        <w:t>specifikace či technické parame</w:t>
      </w:r>
      <w:r w:rsidRPr="009777A7">
        <w:rPr>
          <w:rFonts w:ascii="Times New Roman" w:hAnsi="Times New Roman" w:cs="Times New Roman"/>
          <w:color w:val="000000" w:themeColor="text1"/>
          <w:sz w:val="24"/>
        </w:rPr>
        <w:t>t</w:t>
      </w:r>
      <w:r w:rsidR="00F5695D" w:rsidRPr="009777A7">
        <w:rPr>
          <w:rFonts w:ascii="Times New Roman" w:hAnsi="Times New Roman" w:cs="Times New Roman"/>
          <w:color w:val="000000" w:themeColor="text1"/>
          <w:sz w:val="24"/>
        </w:rPr>
        <w:t>r</w:t>
      </w:r>
      <w:r w:rsidRPr="009777A7">
        <w:rPr>
          <w:rFonts w:ascii="Times New Roman" w:hAnsi="Times New Roman" w:cs="Times New Roman"/>
          <w:color w:val="000000" w:themeColor="text1"/>
          <w:sz w:val="24"/>
        </w:rPr>
        <w:t>y neodpovídají u</w:t>
      </w:r>
      <w:r w:rsidRPr="009777A7">
        <w:rPr>
          <w:rFonts w:ascii="Times New Roman" w:eastAsia="MS Mincho" w:hAnsi="Times New Roman" w:cs="Times New Roman"/>
          <w:color w:val="000000" w:themeColor="text1"/>
          <w:sz w:val="24"/>
        </w:rPr>
        <w:t>ž</w:t>
      </w:r>
      <w:r w:rsidR="00F5695D" w:rsidRPr="009777A7">
        <w:rPr>
          <w:rFonts w:ascii="Times New Roman" w:hAnsi="Times New Roman" w:cs="Times New Roman"/>
          <w:color w:val="000000" w:themeColor="text1"/>
          <w:sz w:val="24"/>
        </w:rPr>
        <w:t>ivatelskému manuálu zařízení, nebo</w:t>
      </w:r>
    </w:p>
    <w:p w14:paraId="70344ECA" w14:textId="7D957F16" w:rsidR="00F5695D" w:rsidRDefault="00F5695D" w:rsidP="00387396">
      <w:pPr>
        <w:pStyle w:val="Odstavecseseznamem"/>
        <w:numPr>
          <w:ilvl w:val="0"/>
          <w:numId w:val="12"/>
        </w:numPr>
        <w:jc w:val="both"/>
        <w:rPr>
          <w:rFonts w:ascii="Times New Roman" w:hAnsi="Times New Roman" w:cs="Times New Roman"/>
          <w:sz w:val="24"/>
        </w:rPr>
      </w:pPr>
      <w:r>
        <w:rPr>
          <w:rFonts w:ascii="Times New Roman" w:hAnsi="Times New Roman" w:cs="Times New Roman"/>
          <w:sz w:val="24"/>
        </w:rPr>
        <w:t>pokud se na zařízeních projeví vada, uvedená v čl. V. odst. 5., věta první, nebo</w:t>
      </w:r>
    </w:p>
    <w:p w14:paraId="6B395857" w14:textId="3D41C274" w:rsidR="00F5695D" w:rsidRDefault="00F5695D" w:rsidP="00387396">
      <w:pPr>
        <w:pStyle w:val="Odstavecseseznamem"/>
        <w:numPr>
          <w:ilvl w:val="0"/>
          <w:numId w:val="12"/>
        </w:numPr>
        <w:jc w:val="both"/>
        <w:rPr>
          <w:rFonts w:ascii="Times New Roman" w:hAnsi="Times New Roman" w:cs="Times New Roman"/>
          <w:sz w:val="24"/>
        </w:rPr>
      </w:pPr>
      <w:r>
        <w:rPr>
          <w:rFonts w:ascii="Times New Roman" w:hAnsi="Times New Roman" w:cs="Times New Roman"/>
          <w:sz w:val="24"/>
        </w:rPr>
        <w:t xml:space="preserve">prodávající překročí dodací lhůtu uvedenou v čl. </w:t>
      </w:r>
      <w:r w:rsidR="009D47F9">
        <w:rPr>
          <w:rFonts w:ascii="Times New Roman" w:hAnsi="Times New Roman" w:cs="Times New Roman"/>
          <w:sz w:val="24"/>
        </w:rPr>
        <w:t xml:space="preserve">III. odst. 2. </w:t>
      </w:r>
      <w:r w:rsidR="00231CA8">
        <w:rPr>
          <w:rFonts w:ascii="Times New Roman" w:hAnsi="Times New Roman" w:cs="Times New Roman"/>
          <w:sz w:val="24"/>
        </w:rPr>
        <w:t>s</w:t>
      </w:r>
      <w:r w:rsidR="009D47F9">
        <w:rPr>
          <w:rFonts w:ascii="Times New Roman" w:hAnsi="Times New Roman" w:cs="Times New Roman"/>
          <w:sz w:val="24"/>
        </w:rPr>
        <w:t>mlouvy o více než 1 měsíc, nebo</w:t>
      </w:r>
    </w:p>
    <w:p w14:paraId="51FDC9F6" w14:textId="0F5524CC" w:rsidR="009D47F9" w:rsidRPr="001A3E72" w:rsidRDefault="009D47F9" w:rsidP="00387396">
      <w:pPr>
        <w:pStyle w:val="Odstavecseseznamem"/>
        <w:numPr>
          <w:ilvl w:val="0"/>
          <w:numId w:val="12"/>
        </w:numPr>
        <w:jc w:val="both"/>
        <w:rPr>
          <w:rFonts w:ascii="Times New Roman" w:hAnsi="Times New Roman" w:cs="Times New Roman"/>
          <w:sz w:val="24"/>
        </w:rPr>
      </w:pPr>
      <w:r>
        <w:rPr>
          <w:rFonts w:ascii="Times New Roman" w:hAnsi="Times New Roman" w:cs="Times New Roman"/>
          <w:sz w:val="24"/>
        </w:rPr>
        <w:t>prodávající nesplní závazek uvedený v čl. V., odst. 12. nebo 1</w:t>
      </w:r>
      <w:r w:rsidR="00D13B56">
        <w:rPr>
          <w:rFonts w:ascii="Times New Roman" w:hAnsi="Times New Roman" w:cs="Times New Roman"/>
          <w:sz w:val="24"/>
        </w:rPr>
        <w:t>7</w:t>
      </w:r>
      <w:r>
        <w:rPr>
          <w:rFonts w:ascii="Times New Roman" w:hAnsi="Times New Roman" w:cs="Times New Roman"/>
          <w:sz w:val="24"/>
        </w:rPr>
        <w:t xml:space="preserve">. </w:t>
      </w:r>
      <w:r w:rsidR="00231CA8">
        <w:rPr>
          <w:rFonts w:ascii="Times New Roman" w:hAnsi="Times New Roman" w:cs="Times New Roman"/>
          <w:sz w:val="24"/>
        </w:rPr>
        <w:t>s</w:t>
      </w:r>
      <w:r>
        <w:rPr>
          <w:rFonts w:ascii="Times New Roman" w:hAnsi="Times New Roman" w:cs="Times New Roman"/>
          <w:sz w:val="24"/>
        </w:rPr>
        <w:t>mlouvy</w:t>
      </w:r>
    </w:p>
    <w:p w14:paraId="56ADFEF8" w14:textId="77777777" w:rsidR="008E276D" w:rsidRPr="00660CA5" w:rsidRDefault="008E276D" w:rsidP="00387396">
      <w:pPr>
        <w:pStyle w:val="Odstavecseseznamem"/>
        <w:numPr>
          <w:ilvl w:val="0"/>
          <w:numId w:val="11"/>
        </w:numPr>
        <w:tabs>
          <w:tab w:val="num" w:pos="1440"/>
        </w:tabs>
        <w:rPr>
          <w:rFonts w:ascii="Times New Roman" w:hAnsi="Times New Roman" w:cs="Times New Roman"/>
          <w:sz w:val="24"/>
        </w:rPr>
      </w:pPr>
      <w:r w:rsidRPr="00660CA5">
        <w:rPr>
          <w:rFonts w:ascii="Times New Roman" w:hAnsi="Times New Roman" w:cs="Times New Roman"/>
          <w:sz w:val="24"/>
        </w:rPr>
        <w:t>Kupující je dále oprávněn od této smlouvy odstoupit v případě, že:</w:t>
      </w:r>
    </w:p>
    <w:p w14:paraId="6C1B6755" w14:textId="77777777" w:rsidR="00292CDD" w:rsidRPr="008A1A20" w:rsidRDefault="008E276D" w:rsidP="00387396">
      <w:pPr>
        <w:pStyle w:val="Odstavecseseznamem"/>
        <w:widowControl/>
        <w:numPr>
          <w:ilvl w:val="0"/>
          <w:numId w:val="1"/>
        </w:numPr>
        <w:autoSpaceDE w:val="0"/>
        <w:jc w:val="both"/>
        <w:rPr>
          <w:rFonts w:ascii="Times New Roman" w:hAnsi="Times New Roman" w:cs="Times New Roman"/>
          <w:sz w:val="24"/>
        </w:rPr>
      </w:pPr>
      <w:r w:rsidRPr="00292CDD">
        <w:rPr>
          <w:rFonts w:ascii="Times New Roman" w:hAnsi="Times New Roman" w:cs="Times New Roman"/>
          <w:sz w:val="24"/>
        </w:rPr>
        <w:t>vůči majetku prodávajícího probíhá insolvenční řízení, v němž b</w:t>
      </w:r>
      <w:r w:rsidR="004F2581" w:rsidRPr="00292CDD">
        <w:rPr>
          <w:rFonts w:ascii="Times New Roman" w:hAnsi="Times New Roman" w:cs="Times New Roman"/>
          <w:sz w:val="24"/>
        </w:rPr>
        <w:t>ylo vydáno rozhodnutí o úpadku,</w:t>
      </w:r>
    </w:p>
    <w:p w14:paraId="72581439" w14:textId="433ABF24" w:rsidR="008E276D" w:rsidRPr="00292CDD" w:rsidRDefault="008E276D" w:rsidP="00387396">
      <w:pPr>
        <w:pStyle w:val="Odstavecseseznamem"/>
        <w:widowControl/>
        <w:numPr>
          <w:ilvl w:val="0"/>
          <w:numId w:val="1"/>
        </w:numPr>
        <w:autoSpaceDE w:val="0"/>
        <w:jc w:val="both"/>
        <w:rPr>
          <w:rFonts w:ascii="Times New Roman" w:hAnsi="Times New Roman" w:cs="Times New Roman"/>
          <w:sz w:val="24"/>
        </w:rPr>
      </w:pPr>
      <w:r w:rsidRPr="00292CDD">
        <w:rPr>
          <w:rFonts w:ascii="Times New Roman" w:hAnsi="Times New Roman" w:cs="Times New Roman"/>
          <w:sz w:val="24"/>
        </w:rPr>
        <w:t>insolvenční návrh na prodávajícího byl zamítnut proto, že majetek prodávajícího nepostačuje k úhradě nákladů insolvenčního řízení</w:t>
      </w:r>
      <w:r w:rsidR="00611F3C">
        <w:rPr>
          <w:rFonts w:ascii="Times New Roman" w:hAnsi="Times New Roman" w:cs="Times New Roman"/>
          <w:sz w:val="24"/>
        </w:rPr>
        <w:t>,</w:t>
      </w:r>
    </w:p>
    <w:p w14:paraId="5C70A927" w14:textId="7B3305A3" w:rsidR="008E276D" w:rsidRPr="001A3E72" w:rsidRDefault="008E276D" w:rsidP="00387396">
      <w:pPr>
        <w:widowControl/>
        <w:numPr>
          <w:ilvl w:val="0"/>
          <w:numId w:val="1"/>
        </w:numPr>
        <w:autoSpaceDE w:val="0"/>
        <w:jc w:val="both"/>
        <w:rPr>
          <w:rFonts w:ascii="Times New Roman" w:hAnsi="Times New Roman" w:cs="Times New Roman"/>
          <w:sz w:val="24"/>
        </w:rPr>
      </w:pPr>
      <w:r w:rsidRPr="00660CA5">
        <w:rPr>
          <w:rFonts w:ascii="Times New Roman" w:hAnsi="Times New Roman" w:cs="Times New Roman"/>
          <w:sz w:val="24"/>
        </w:rPr>
        <w:t>prodávající vstoupí do likvidace</w:t>
      </w:r>
      <w:r w:rsidR="00611F3C">
        <w:rPr>
          <w:rFonts w:ascii="Times New Roman" w:hAnsi="Times New Roman" w:cs="Times New Roman"/>
          <w:sz w:val="24"/>
        </w:rPr>
        <w:t>.</w:t>
      </w:r>
    </w:p>
    <w:p w14:paraId="0FED945C" w14:textId="0CC485C0" w:rsidR="008E276D" w:rsidRPr="001A3E72" w:rsidRDefault="008E276D" w:rsidP="00387396">
      <w:pPr>
        <w:pStyle w:val="Odstavecseseznamem"/>
        <w:numPr>
          <w:ilvl w:val="0"/>
          <w:numId w:val="11"/>
        </w:numPr>
        <w:tabs>
          <w:tab w:val="num" w:pos="1440"/>
        </w:tabs>
        <w:jc w:val="both"/>
        <w:rPr>
          <w:rFonts w:ascii="Times New Roman" w:hAnsi="Times New Roman" w:cs="Times New Roman"/>
          <w:sz w:val="24"/>
        </w:rPr>
      </w:pPr>
      <w:r w:rsidRPr="00C96FBC">
        <w:rPr>
          <w:rFonts w:ascii="Times New Roman" w:hAnsi="Times New Roman" w:cs="Times New Roman"/>
          <w:sz w:val="24"/>
        </w:rPr>
        <w:t>V případě odstoupení</w:t>
      </w:r>
      <w:r>
        <w:rPr>
          <w:rFonts w:ascii="Times New Roman" w:hAnsi="Times New Roman" w:cs="Times New Roman"/>
          <w:sz w:val="24"/>
        </w:rPr>
        <w:t xml:space="preserve"> od s</w:t>
      </w:r>
      <w:r w:rsidRPr="00C96FBC">
        <w:rPr>
          <w:rFonts w:ascii="Times New Roman" w:hAnsi="Times New Roman" w:cs="Times New Roman"/>
          <w:sz w:val="24"/>
        </w:rPr>
        <w:t>mlouvy tato smlouva zaniká od počátku, tzn., že smluvní strany jsou si povinny bez odkladu vrátit přijatá plnění, přičem</w:t>
      </w:r>
      <w:r w:rsidRPr="00C96FBC">
        <w:rPr>
          <w:rFonts w:ascii="Times New Roman" w:eastAsia="MS Mincho" w:hAnsi="Times New Roman" w:cs="Times New Roman"/>
          <w:sz w:val="24"/>
        </w:rPr>
        <w:t>ž</w:t>
      </w:r>
      <w:r w:rsidRPr="00C96FBC">
        <w:rPr>
          <w:rFonts w:ascii="Times New Roman" w:hAnsi="Times New Roman" w:cs="Times New Roman"/>
          <w:sz w:val="24"/>
        </w:rPr>
        <w:t xml:space="preserve"> kupující je povinen zajistit pověřeným zaměstnancům prodávajícího přístup do prostor k předmětu smlouvy a převzetí dodaného zbo</w:t>
      </w:r>
      <w:r w:rsidRPr="00C96FBC">
        <w:rPr>
          <w:rFonts w:ascii="Times New Roman" w:eastAsia="MS Mincho" w:hAnsi="Times New Roman" w:cs="Times New Roman"/>
          <w:sz w:val="24"/>
        </w:rPr>
        <w:t>ž</w:t>
      </w:r>
      <w:r w:rsidRPr="00C96FBC">
        <w:rPr>
          <w:rFonts w:ascii="Times New Roman" w:hAnsi="Times New Roman" w:cs="Times New Roman"/>
          <w:sz w:val="24"/>
        </w:rPr>
        <w:t>í a to nikoli dříve, ne</w:t>
      </w:r>
      <w:r w:rsidRPr="00C96FBC">
        <w:rPr>
          <w:rFonts w:ascii="Times New Roman" w:eastAsia="MS Mincho" w:hAnsi="Times New Roman" w:cs="Times New Roman"/>
          <w:sz w:val="24"/>
        </w:rPr>
        <w:t>ž</w:t>
      </w:r>
      <w:r w:rsidRPr="00C96FBC">
        <w:rPr>
          <w:rFonts w:ascii="Times New Roman" w:hAnsi="Times New Roman" w:cs="Times New Roman"/>
          <w:sz w:val="24"/>
        </w:rPr>
        <w:t xml:space="preserve"> bude kupujícímu vrácena zaplacená kupní cena.</w:t>
      </w:r>
    </w:p>
    <w:p w14:paraId="057DC15C" w14:textId="7D7CA9D5" w:rsidR="009B52C7" w:rsidRDefault="008E276D" w:rsidP="00387396">
      <w:pPr>
        <w:pStyle w:val="Odstavecseseznamem"/>
        <w:widowControl/>
        <w:numPr>
          <w:ilvl w:val="0"/>
          <w:numId w:val="11"/>
        </w:numPr>
        <w:autoSpaceDE w:val="0"/>
        <w:jc w:val="both"/>
        <w:rPr>
          <w:rFonts w:ascii="Times New Roman" w:hAnsi="Times New Roman" w:cs="Times New Roman"/>
          <w:sz w:val="24"/>
        </w:rPr>
      </w:pPr>
      <w:r w:rsidRPr="00660CA5">
        <w:rPr>
          <w:rFonts w:ascii="Times New Roman" w:hAnsi="Times New Roman" w:cs="Times New Roman"/>
          <w:sz w:val="24"/>
        </w:rPr>
        <w:t>Účinky každého odstoupení od smlouvy nastávají okamžikem doručení písemného projevu vůle odstoupit od této smlouvy druhé smluvní straně. Odstoupení od smlouvy se nedotýká zejména nároku na náhradu škody a smluvní pokuty.</w:t>
      </w:r>
      <w:r>
        <w:rPr>
          <w:rFonts w:ascii="Times New Roman" w:hAnsi="Times New Roman" w:cs="Times New Roman"/>
          <w:sz w:val="24"/>
        </w:rPr>
        <w:t xml:space="preserve"> </w:t>
      </w:r>
    </w:p>
    <w:p w14:paraId="625FB4B8" w14:textId="6587761D" w:rsidR="00D97D9F" w:rsidRDefault="00D97D9F" w:rsidP="0056281D">
      <w:pPr>
        <w:widowControl/>
        <w:autoSpaceDE w:val="0"/>
        <w:jc w:val="both"/>
        <w:rPr>
          <w:rFonts w:ascii="Times New Roman" w:hAnsi="Times New Roman" w:cs="Times New Roman"/>
          <w:sz w:val="24"/>
        </w:rPr>
      </w:pPr>
    </w:p>
    <w:p w14:paraId="18CB2EA6" w14:textId="16174FF1" w:rsidR="001B6AC3" w:rsidRDefault="001B6AC3" w:rsidP="0056281D">
      <w:pPr>
        <w:widowControl/>
        <w:autoSpaceDE w:val="0"/>
        <w:jc w:val="both"/>
        <w:rPr>
          <w:rFonts w:ascii="Times New Roman" w:hAnsi="Times New Roman" w:cs="Times New Roman"/>
          <w:sz w:val="24"/>
        </w:rPr>
      </w:pPr>
    </w:p>
    <w:p w14:paraId="0C3D0693" w14:textId="66769AAD" w:rsidR="008E276D" w:rsidRPr="00C96609" w:rsidRDefault="00FA60DB" w:rsidP="0056281D">
      <w:pPr>
        <w:autoSpaceDE w:val="0"/>
        <w:ind w:left="4254"/>
        <w:rPr>
          <w:rFonts w:ascii="Times New Roman" w:hAnsi="Times New Roman" w:cs="Times New Roman"/>
          <w:b/>
          <w:bCs/>
          <w:sz w:val="24"/>
        </w:rPr>
      </w:pPr>
      <w:r>
        <w:rPr>
          <w:rFonts w:ascii="Times New Roman" w:hAnsi="Times New Roman" w:cs="Times New Roman"/>
          <w:b/>
          <w:bCs/>
          <w:sz w:val="24"/>
        </w:rPr>
        <w:t xml:space="preserve">   </w:t>
      </w:r>
      <w:r w:rsidR="008E276D">
        <w:rPr>
          <w:rFonts w:ascii="Times New Roman" w:hAnsi="Times New Roman" w:cs="Times New Roman"/>
          <w:b/>
          <w:bCs/>
          <w:sz w:val="24"/>
        </w:rPr>
        <w:t>VII</w:t>
      </w:r>
      <w:r w:rsidR="008E276D" w:rsidRPr="00C96609">
        <w:rPr>
          <w:rFonts w:ascii="Times New Roman" w:hAnsi="Times New Roman" w:cs="Times New Roman"/>
          <w:b/>
          <w:bCs/>
          <w:sz w:val="24"/>
        </w:rPr>
        <w:t>.</w:t>
      </w:r>
    </w:p>
    <w:p w14:paraId="1C31EECD" w14:textId="77777777" w:rsidR="008E276D" w:rsidRPr="00C96609" w:rsidRDefault="008E276D" w:rsidP="0056281D">
      <w:pPr>
        <w:autoSpaceDE w:val="0"/>
        <w:jc w:val="center"/>
        <w:rPr>
          <w:rFonts w:ascii="Times New Roman" w:hAnsi="Times New Roman" w:cs="Times New Roman"/>
          <w:b/>
          <w:bCs/>
          <w:sz w:val="24"/>
        </w:rPr>
      </w:pPr>
      <w:r w:rsidRPr="00C96609">
        <w:rPr>
          <w:rFonts w:ascii="Times New Roman" w:hAnsi="Times New Roman" w:cs="Times New Roman"/>
          <w:b/>
          <w:bCs/>
          <w:sz w:val="24"/>
        </w:rPr>
        <w:t>Závěrečná ustanovení</w:t>
      </w:r>
    </w:p>
    <w:p w14:paraId="63165003" w14:textId="6F176ABD" w:rsidR="00E27DA9" w:rsidRPr="001A3E72" w:rsidRDefault="00E27DA9" w:rsidP="00387396">
      <w:pPr>
        <w:widowControl/>
        <w:numPr>
          <w:ilvl w:val="0"/>
          <w:numId w:val="9"/>
        </w:numPr>
        <w:suppressAutoHyphens w:val="0"/>
        <w:ind w:left="714" w:hanging="357"/>
        <w:jc w:val="both"/>
        <w:rPr>
          <w:rFonts w:ascii="Times New Roman" w:hAnsi="Times New Roman" w:cs="Times New Roman"/>
          <w:sz w:val="22"/>
          <w:szCs w:val="22"/>
        </w:rPr>
      </w:pPr>
      <w:r w:rsidRPr="00C96609">
        <w:rPr>
          <w:rFonts w:ascii="Times New Roman" w:hAnsi="Times New Roman" w:cs="Times New Roman"/>
          <w:sz w:val="24"/>
        </w:rPr>
        <w:t>Smluvní strany si pro doru</w:t>
      </w:r>
      <w:r>
        <w:rPr>
          <w:rFonts w:ascii="Times New Roman" w:hAnsi="Times New Roman" w:cs="Times New Roman"/>
          <w:sz w:val="24"/>
        </w:rPr>
        <w:t xml:space="preserve">čování zvolily písemnou </w:t>
      </w:r>
      <w:r w:rsidRPr="004F2581">
        <w:rPr>
          <w:rFonts w:ascii="Times New Roman" w:hAnsi="Times New Roman" w:cs="Times New Roman"/>
          <w:sz w:val="24"/>
        </w:rPr>
        <w:t>formu. Smluvní strany se dohodly, že na zásilky adresované si vzájemně smluvními stranami se nepoužije st. § 573 zákona č. 89/2012 Sb., občanský zákoník, ve znění pozdějších předpisů</w:t>
      </w:r>
      <w:r>
        <w:rPr>
          <w:rFonts w:ascii="Times New Roman" w:hAnsi="Times New Roman" w:cs="Times New Roman"/>
          <w:sz w:val="24"/>
        </w:rPr>
        <w:t>.</w:t>
      </w:r>
    </w:p>
    <w:p w14:paraId="60154EC9" w14:textId="08D0E8CA" w:rsidR="008E276D" w:rsidRPr="001A3E72" w:rsidRDefault="008E276D" w:rsidP="00387396">
      <w:pPr>
        <w:pStyle w:val="Odstavecseseznamem"/>
        <w:numPr>
          <w:ilvl w:val="0"/>
          <w:numId w:val="9"/>
        </w:numPr>
        <w:tabs>
          <w:tab w:val="left" w:pos="0"/>
        </w:tabs>
        <w:ind w:left="714" w:hanging="357"/>
        <w:jc w:val="both"/>
        <w:rPr>
          <w:rFonts w:ascii="Times New Roman" w:hAnsi="Times New Roman" w:cs="Times New Roman"/>
          <w:sz w:val="24"/>
        </w:rPr>
      </w:pPr>
      <w:r w:rsidRPr="00660CA5">
        <w:rPr>
          <w:rFonts w:ascii="Times New Roman" w:hAnsi="Times New Roman" w:cs="Times New Roman"/>
          <w:sz w:val="24"/>
        </w:rPr>
        <w:t>Smluvní strany se dohodly, že jejich vztahy touto smlouvou neupravené se řídí příslušnými ustanoveními zákona č. 89/2012 Sb., občanského zákoníku, v pl</w:t>
      </w:r>
      <w:r>
        <w:rPr>
          <w:rFonts w:ascii="Times New Roman" w:hAnsi="Times New Roman" w:cs="Times New Roman"/>
          <w:sz w:val="24"/>
        </w:rPr>
        <w:t>atném</w:t>
      </w:r>
      <w:r w:rsidRPr="00660CA5">
        <w:rPr>
          <w:rFonts w:ascii="Times New Roman" w:hAnsi="Times New Roman" w:cs="Times New Roman"/>
          <w:sz w:val="24"/>
        </w:rPr>
        <w:t xml:space="preserve"> zn</w:t>
      </w:r>
      <w:r>
        <w:rPr>
          <w:rFonts w:ascii="Times New Roman" w:hAnsi="Times New Roman" w:cs="Times New Roman"/>
          <w:sz w:val="24"/>
        </w:rPr>
        <w:t>ění</w:t>
      </w:r>
      <w:r w:rsidRPr="00660CA5">
        <w:rPr>
          <w:rFonts w:ascii="Times New Roman" w:hAnsi="Times New Roman" w:cs="Times New Roman"/>
          <w:sz w:val="24"/>
        </w:rPr>
        <w:t>.</w:t>
      </w:r>
    </w:p>
    <w:p w14:paraId="378863FE" w14:textId="6471DBE4" w:rsidR="008E276D" w:rsidRPr="001A3E72" w:rsidRDefault="008E276D" w:rsidP="00387396">
      <w:pPr>
        <w:pStyle w:val="Odstavecseseznamem"/>
        <w:numPr>
          <w:ilvl w:val="0"/>
          <w:numId w:val="9"/>
        </w:numPr>
        <w:tabs>
          <w:tab w:val="left" w:pos="0"/>
        </w:tabs>
        <w:jc w:val="both"/>
        <w:rPr>
          <w:rFonts w:ascii="Times New Roman" w:hAnsi="Times New Roman" w:cs="Times New Roman"/>
          <w:sz w:val="24"/>
        </w:rPr>
      </w:pPr>
      <w:r w:rsidRPr="00660CA5">
        <w:rPr>
          <w:rFonts w:ascii="Times New Roman" w:hAnsi="Times New Roman" w:cs="Times New Roman"/>
          <w:sz w:val="24"/>
        </w:rPr>
        <w:t>Obě smluvní strany jsou povinny oznámit si jakoukoli změnu údajů uvedených v záhlaví této smlouvy, a to písemně bez zbytečného odkladu poté, kdy se o příslušné změně dozví.</w:t>
      </w:r>
    </w:p>
    <w:p w14:paraId="6F18D349" w14:textId="77777777" w:rsidR="00FA60DB" w:rsidRDefault="008E276D" w:rsidP="00387396">
      <w:pPr>
        <w:pStyle w:val="Odstavecseseznamem"/>
        <w:numPr>
          <w:ilvl w:val="0"/>
          <w:numId w:val="9"/>
        </w:numPr>
        <w:tabs>
          <w:tab w:val="left" w:pos="0"/>
        </w:tabs>
        <w:jc w:val="both"/>
        <w:rPr>
          <w:rFonts w:ascii="Times New Roman" w:hAnsi="Times New Roman" w:cs="Times New Roman"/>
          <w:sz w:val="24"/>
        </w:rPr>
      </w:pPr>
      <w:r w:rsidRPr="00660CA5">
        <w:rPr>
          <w:rFonts w:ascii="Times New Roman" w:hAnsi="Times New Roman" w:cs="Times New Roman"/>
          <w:sz w:val="24"/>
        </w:rPr>
        <w:t xml:space="preserve">Změny a doplnění této smlouvy jsou možné pouze v písemné formě formou dodatků ke </w:t>
      </w:r>
    </w:p>
    <w:p w14:paraId="2E4DA3DC" w14:textId="7F0DB621" w:rsidR="008A1A20" w:rsidRPr="00FA60DB" w:rsidRDefault="008E276D" w:rsidP="0056281D">
      <w:pPr>
        <w:pStyle w:val="Odstavecseseznamem"/>
        <w:tabs>
          <w:tab w:val="left" w:pos="0"/>
        </w:tabs>
        <w:ind w:left="720"/>
        <w:jc w:val="both"/>
        <w:rPr>
          <w:rFonts w:ascii="Times New Roman" w:hAnsi="Times New Roman" w:cs="Times New Roman"/>
          <w:sz w:val="24"/>
        </w:rPr>
      </w:pPr>
      <w:r w:rsidRPr="00660CA5">
        <w:rPr>
          <w:rFonts w:ascii="Times New Roman" w:hAnsi="Times New Roman" w:cs="Times New Roman"/>
          <w:sz w:val="24"/>
        </w:rPr>
        <w:t>smlouvě, na základě vzájemné dohody obou smluvních stran.</w:t>
      </w:r>
    </w:p>
    <w:p w14:paraId="7393F67A" w14:textId="77777777" w:rsidR="003C4710" w:rsidRDefault="008E276D" w:rsidP="00387396">
      <w:pPr>
        <w:pStyle w:val="Odstavecseseznamem"/>
        <w:numPr>
          <w:ilvl w:val="0"/>
          <w:numId w:val="9"/>
        </w:numPr>
        <w:tabs>
          <w:tab w:val="left" w:pos="0"/>
        </w:tabs>
        <w:jc w:val="both"/>
        <w:rPr>
          <w:rFonts w:ascii="Times New Roman" w:hAnsi="Times New Roman" w:cs="Times New Roman"/>
          <w:sz w:val="24"/>
        </w:rPr>
      </w:pPr>
      <w:r w:rsidRPr="00660CA5">
        <w:rPr>
          <w:rFonts w:ascii="Times New Roman" w:hAnsi="Times New Roman" w:cs="Times New Roman"/>
          <w:sz w:val="24"/>
        </w:rPr>
        <w:t xml:space="preserve">Smluvní strany shodně a výslovně prohlašují, že mezi nimi došlo k dohodě o celém obsahu smlouvy a že je jim obsah smlouvy dobře znám v celém jeho rozsahu s tím, že smlouva je </w:t>
      </w:r>
    </w:p>
    <w:p w14:paraId="1CE777CF" w14:textId="701D665E" w:rsidR="008E276D" w:rsidRPr="001A3E72" w:rsidRDefault="003C4710" w:rsidP="0056281D">
      <w:pPr>
        <w:tabs>
          <w:tab w:val="left" w:pos="0"/>
        </w:tabs>
        <w:jc w:val="both"/>
        <w:rPr>
          <w:rFonts w:ascii="Times New Roman" w:hAnsi="Times New Roman" w:cs="Times New Roman"/>
          <w:sz w:val="24"/>
        </w:rPr>
      </w:pPr>
      <w:r>
        <w:rPr>
          <w:rFonts w:ascii="Times New Roman" w:hAnsi="Times New Roman" w:cs="Times New Roman"/>
          <w:sz w:val="24"/>
        </w:rPr>
        <w:tab/>
      </w:r>
      <w:r w:rsidR="008E276D" w:rsidRPr="003C4710">
        <w:rPr>
          <w:rFonts w:ascii="Times New Roman" w:hAnsi="Times New Roman" w:cs="Times New Roman"/>
          <w:sz w:val="24"/>
        </w:rPr>
        <w:t>projevem jejich vážné, pravé a svobodné vůle prosté omylu.</w:t>
      </w:r>
    </w:p>
    <w:p w14:paraId="58D578A4" w14:textId="51A330EF" w:rsidR="008E276D" w:rsidRPr="000D1AF2" w:rsidRDefault="008E276D" w:rsidP="00387396">
      <w:pPr>
        <w:pStyle w:val="Odstavecseseznamem"/>
        <w:numPr>
          <w:ilvl w:val="0"/>
          <w:numId w:val="9"/>
        </w:numPr>
        <w:tabs>
          <w:tab w:val="left" w:pos="0"/>
        </w:tabs>
        <w:jc w:val="both"/>
        <w:rPr>
          <w:rFonts w:ascii="Times New Roman" w:hAnsi="Times New Roman" w:cs="Times New Roman"/>
          <w:sz w:val="28"/>
          <w:szCs w:val="22"/>
        </w:rPr>
      </w:pPr>
      <w:r w:rsidRPr="004D5EE7">
        <w:rPr>
          <w:rFonts w:ascii="Times New Roman" w:hAnsi="Times New Roman" w:cs="Times New Roman"/>
          <w:sz w:val="24"/>
          <w:szCs w:val="22"/>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w:t>
      </w:r>
      <w:r w:rsidRPr="003C4710">
        <w:rPr>
          <w:rFonts w:ascii="Times New Roman" w:hAnsi="Times New Roman" w:cs="Times New Roman"/>
          <w:sz w:val="24"/>
          <w:szCs w:val="22"/>
        </w:rPr>
        <w:t>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47B192B" w14:textId="77777777" w:rsidR="000D1AF2" w:rsidRPr="00240173" w:rsidRDefault="000D1AF2" w:rsidP="00387396">
      <w:pPr>
        <w:pStyle w:val="Odstavecseseznamem"/>
        <w:numPr>
          <w:ilvl w:val="0"/>
          <w:numId w:val="9"/>
        </w:numPr>
        <w:tabs>
          <w:tab w:val="left" w:pos="0"/>
        </w:tabs>
        <w:jc w:val="both"/>
        <w:rPr>
          <w:rFonts w:ascii="Times New Roman" w:hAnsi="Times New Roman" w:cs="Times New Roman"/>
          <w:sz w:val="24"/>
          <w:szCs w:val="22"/>
        </w:rPr>
      </w:pPr>
      <w:r w:rsidRPr="00240173">
        <w:rPr>
          <w:rFonts w:ascii="Times New Roman" w:hAnsi="Times New Roman" w:cs="Times New Roman"/>
          <w:sz w:val="24"/>
          <w:szCs w:val="22"/>
        </w:rPr>
        <w:t xml:space="preserve">Prodávající prohlašuje, že se na jeho osobu nebo na plnění dle této smlouvy nevztahují mezinárodní sankce a že si není vědom, že by se tyto mezinárodní sankce vztahovaly na </w:t>
      </w:r>
      <w:r w:rsidRPr="00240173">
        <w:rPr>
          <w:rFonts w:ascii="Times New Roman" w:hAnsi="Times New Roman" w:cs="Times New Roman"/>
          <w:sz w:val="24"/>
          <w:szCs w:val="22"/>
        </w:rPr>
        <w:lastRenderedPageBreak/>
        <w:t>případné poddodavatele, které by při plnění této veřejné zakázky využíval. Pro případné ověření je prodávající povinen kdykoliv poskytnout kupujícímu bezodkladnou součinnost dle pokynů kupujícího. Prodávající odpovídá za to, že platby poskytnuté kupujícím dle této smlouvy nebudou přímo nebo nepřímo ani jen zčásti poskytnuty sankcionovaným osobám /tj.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C991591" w14:textId="5E9CF5E1" w:rsidR="000D1AF2" w:rsidRPr="000D1AF2" w:rsidRDefault="000D1AF2" w:rsidP="0056281D">
      <w:pPr>
        <w:pStyle w:val="Odstavecseseznamem"/>
        <w:tabs>
          <w:tab w:val="left" w:pos="0"/>
        </w:tabs>
        <w:ind w:left="720"/>
        <w:jc w:val="both"/>
        <w:rPr>
          <w:rFonts w:ascii="Times New Roman" w:hAnsi="Times New Roman" w:cs="Times New Roman"/>
          <w:sz w:val="24"/>
          <w:szCs w:val="22"/>
        </w:rPr>
      </w:pPr>
      <w:r w:rsidRPr="00240173">
        <w:rPr>
          <w:rFonts w:ascii="Times New Roman" w:hAnsi="Times New Roman" w:cs="Times New Roman"/>
          <w:sz w:val="24"/>
          <w:szCs w:val="22"/>
        </w:rPr>
        <w:t xml:space="preserve">V případě porušení ustanovení tohoto bodu smlouvy je kupující oprávněn od smlouvy odstoupit a prodávající je povinen zaplatit objednateli pokutu ve výši </w:t>
      </w:r>
      <w:r>
        <w:rPr>
          <w:rFonts w:ascii="Times New Roman" w:hAnsi="Times New Roman" w:cs="Times New Roman"/>
          <w:sz w:val="24"/>
          <w:szCs w:val="22"/>
        </w:rPr>
        <w:t>50</w:t>
      </w:r>
      <w:r w:rsidR="00231CA8">
        <w:rPr>
          <w:rFonts w:ascii="Times New Roman" w:hAnsi="Times New Roman" w:cs="Times New Roman"/>
          <w:sz w:val="24"/>
          <w:szCs w:val="22"/>
        </w:rPr>
        <w:t xml:space="preserve"> </w:t>
      </w:r>
      <w:r>
        <w:rPr>
          <w:rFonts w:ascii="Times New Roman" w:hAnsi="Times New Roman" w:cs="Times New Roman"/>
          <w:sz w:val="24"/>
          <w:szCs w:val="22"/>
        </w:rPr>
        <w:t>000 Kč vč. DPH</w:t>
      </w:r>
      <w:r w:rsidRPr="00240173">
        <w:rPr>
          <w:rFonts w:ascii="Times New Roman" w:hAnsi="Times New Roman" w:cs="Times New Roman"/>
          <w:sz w:val="24"/>
          <w:szCs w:val="22"/>
        </w:rPr>
        <w:t>.</w:t>
      </w:r>
    </w:p>
    <w:p w14:paraId="6B32BC35" w14:textId="545DAF40" w:rsidR="006D46A2" w:rsidRPr="001A3E72" w:rsidRDefault="008E276D" w:rsidP="00387396">
      <w:pPr>
        <w:widowControl/>
        <w:numPr>
          <w:ilvl w:val="0"/>
          <w:numId w:val="9"/>
        </w:numPr>
        <w:suppressAutoHyphens w:val="0"/>
        <w:jc w:val="both"/>
        <w:rPr>
          <w:rFonts w:ascii="Times New Roman" w:hAnsi="Times New Roman" w:cs="Times New Roman"/>
          <w:sz w:val="24"/>
        </w:rPr>
      </w:pPr>
      <w:r w:rsidRPr="00501203">
        <w:rPr>
          <w:rFonts w:ascii="Times New Roman" w:hAnsi="Times New Roman" w:cs="Times New Roman"/>
          <w:sz w:val="24"/>
        </w:rPr>
        <w:t>V případě sporu se obě smluvní strany zavazují pokusit se o jeho urovnání smírem, v případě soudního sporu bude věc projednávána soudem příslušným podle</w:t>
      </w:r>
      <w:r>
        <w:rPr>
          <w:rFonts w:ascii="Times New Roman" w:hAnsi="Times New Roman" w:cs="Times New Roman"/>
          <w:sz w:val="24"/>
        </w:rPr>
        <w:t xml:space="preserve"> zákona č. 99/1963 Sb.,</w:t>
      </w:r>
      <w:r w:rsidRPr="00501203">
        <w:rPr>
          <w:rFonts w:ascii="Times New Roman" w:hAnsi="Times New Roman" w:cs="Times New Roman"/>
          <w:sz w:val="24"/>
        </w:rPr>
        <w:t xml:space="preserve"> občanského soudního řádu</w:t>
      </w:r>
      <w:r>
        <w:rPr>
          <w:rFonts w:ascii="Times New Roman" w:hAnsi="Times New Roman" w:cs="Times New Roman"/>
          <w:sz w:val="24"/>
        </w:rPr>
        <w:t>, ve znění pozdějších předpisů</w:t>
      </w:r>
      <w:r w:rsidRPr="00501203">
        <w:rPr>
          <w:rFonts w:ascii="Times New Roman" w:hAnsi="Times New Roman" w:cs="Times New Roman"/>
          <w:sz w:val="24"/>
        </w:rPr>
        <w:t>.</w:t>
      </w:r>
    </w:p>
    <w:p w14:paraId="6F3E98FA" w14:textId="517472E5" w:rsidR="0004099A" w:rsidRPr="001A3E72" w:rsidRDefault="003E3AFB" w:rsidP="00387396">
      <w:pPr>
        <w:widowControl/>
        <w:numPr>
          <w:ilvl w:val="0"/>
          <w:numId w:val="9"/>
        </w:numPr>
        <w:suppressAutoHyphens w:val="0"/>
        <w:jc w:val="both"/>
        <w:rPr>
          <w:rFonts w:ascii="Times New Roman" w:hAnsi="Times New Roman" w:cs="Times New Roman"/>
          <w:sz w:val="24"/>
        </w:rPr>
      </w:pPr>
      <w:r>
        <w:rPr>
          <w:rFonts w:ascii="Times New Roman" w:hAnsi="Times New Roman" w:cs="Times New Roman"/>
          <w:sz w:val="24"/>
        </w:rPr>
        <w:t>Prodávající je povinen</w:t>
      </w:r>
      <w:r w:rsidR="006D46A2" w:rsidRPr="006D46A2">
        <w:rPr>
          <w:rFonts w:ascii="Times New Roman" w:hAnsi="Times New Roman" w:cs="Times New Roman"/>
          <w:sz w:val="24"/>
        </w:rPr>
        <w:t xml:space="preserve"> spolupůsobit při výkonu finanční kontroly dle § 2 e) zákona č. 320/2001 Sb., o finanční kontrole ve veřejné správě.</w:t>
      </w:r>
    </w:p>
    <w:p w14:paraId="6BE99EDC" w14:textId="3D22BD1D" w:rsidR="00040251" w:rsidRPr="001A3E72" w:rsidRDefault="00E27DA9" w:rsidP="00387396">
      <w:pPr>
        <w:widowControl/>
        <w:numPr>
          <w:ilvl w:val="0"/>
          <w:numId w:val="9"/>
        </w:numPr>
        <w:suppressAutoHyphens w:val="0"/>
        <w:jc w:val="both"/>
        <w:rPr>
          <w:rFonts w:ascii="Times New Roman" w:hAnsi="Times New Roman" w:cs="Times New Roman"/>
          <w:sz w:val="24"/>
        </w:rPr>
      </w:pPr>
      <w:r w:rsidRPr="00C96609">
        <w:rPr>
          <w:rFonts w:ascii="Times New Roman" w:hAnsi="Times New Roman" w:cs="Times New Roman"/>
          <w:sz w:val="24"/>
        </w:rPr>
        <w:t>Prodávající uděluje svůj souhlas s úplným zveřejněním obsahu této smlouvy, jakož i se zveřejněním všech dalších smluvních dokumentů vztahujících se k plnění veřejné zakázky na základě této smlouvy.</w:t>
      </w:r>
    </w:p>
    <w:p w14:paraId="49D74F51" w14:textId="32F05628" w:rsidR="00245C60" w:rsidRPr="00C024C6" w:rsidRDefault="00245C60" w:rsidP="00387396">
      <w:pPr>
        <w:numPr>
          <w:ilvl w:val="0"/>
          <w:numId w:val="9"/>
        </w:numPr>
        <w:autoSpaceDE w:val="0"/>
        <w:jc w:val="both"/>
        <w:rPr>
          <w:rFonts w:ascii="Times New Roman" w:hAnsi="Times New Roman" w:cs="Times New Roman"/>
          <w:bCs/>
          <w:sz w:val="24"/>
        </w:rPr>
      </w:pPr>
      <w:r>
        <w:rPr>
          <w:rFonts w:ascii="Times New Roman" w:hAnsi="Times New Roman" w:cs="Times New Roman"/>
          <w:sz w:val="24"/>
        </w:rPr>
        <w:t>Jedná-li se o smlouvu, na niž se nevztahuje povinnost uveřejnění prostřednictvím registru smluv dle § 3 odst. 2 zákona č. 340/2015 Sb., o zvláštních podmínkách účinnosti některých smluv, uveřejňování těchto smluv a o registru smluv (zákon o registru smluv), je taková smlouva platná a účinná po podpisu oběma smluvními stranami. V případě, že se jedná o smlouvu podléhající povinnosti uveřejnění prostřednictvím registru smluv dle § 2 odst.</w:t>
      </w:r>
      <w:r w:rsidR="004A78D3">
        <w:rPr>
          <w:rFonts w:ascii="Times New Roman" w:hAnsi="Times New Roman" w:cs="Times New Roman"/>
          <w:sz w:val="24"/>
        </w:rPr>
        <w:t xml:space="preserve"> </w:t>
      </w:r>
      <w:r>
        <w:rPr>
          <w:rFonts w:ascii="Times New Roman" w:hAnsi="Times New Roman" w:cs="Times New Roman"/>
          <w:sz w:val="24"/>
        </w:rPr>
        <w:t>1 písm. c) zákona o registru smluv, pak v návaznosti na ustanovení § 5 odst. 2 citovaného zákona bude taková smlouva zaslána k uveřejnění a účinnosti nabývá nejdříve dnem uveřejnění (§ 6 odst. 1 zákona o registru smluv). Povinnost k uveřejnění smlouvy v registru smluv přebírá kupující.</w:t>
      </w:r>
    </w:p>
    <w:p w14:paraId="640AB309" w14:textId="77777777" w:rsidR="00245C60" w:rsidRDefault="00245C60" w:rsidP="00387396">
      <w:pPr>
        <w:numPr>
          <w:ilvl w:val="0"/>
          <w:numId w:val="9"/>
        </w:numPr>
        <w:autoSpaceDE w:val="0"/>
        <w:jc w:val="both"/>
        <w:rPr>
          <w:rFonts w:ascii="Times New Roman" w:hAnsi="Times New Roman" w:cs="Times New Roman"/>
          <w:bCs/>
          <w:sz w:val="24"/>
        </w:rPr>
      </w:pPr>
      <w:r w:rsidRPr="00573351">
        <w:rPr>
          <w:rFonts w:ascii="Times New Roman" w:hAnsi="Times New Roman" w:cs="Times New Roman"/>
          <w:bCs/>
          <w:sz w:val="24"/>
        </w:rPr>
        <w:t>Smluvní strany prohlašují, že žádná z částí uzavřené smlouvy či její obsah není považována za obchodní tajemství.</w:t>
      </w:r>
    </w:p>
    <w:p w14:paraId="09834D98" w14:textId="77777777" w:rsidR="00245C60" w:rsidRPr="00172923" w:rsidRDefault="00245C60" w:rsidP="00387396">
      <w:pPr>
        <w:numPr>
          <w:ilvl w:val="0"/>
          <w:numId w:val="9"/>
        </w:numPr>
        <w:jc w:val="both"/>
        <w:rPr>
          <w:rFonts w:ascii="Times New Roman" w:hAnsi="Times New Roman" w:cs="Times New Roman"/>
          <w:sz w:val="24"/>
        </w:rPr>
      </w:pPr>
      <w:r w:rsidRPr="00172923">
        <w:rPr>
          <w:rFonts w:ascii="Times New Roman" w:hAnsi="Times New Roman" w:cs="Times New Roman"/>
          <w:sz w:val="24"/>
        </w:rPr>
        <w:t xml:space="preserve">PL Šternberk jakožto správce osobních údajů, které mu budou poskytnuty za účelem uzavření smlouvy a následného smluvního vztahu, se zavazuje, že tyto osobní údaje bude zpracovávat v souladu s právními předpisy a Nařízením Evropského parlamentu a Rady (EU) 2016/679 ze dne 27. dubna 2016 o ochraně fyzických osob v souvislosti se zpracováním osobních údajů a o volném pohybu těchto údajů a o zrušení směrnice 95/46/ES (Nařízení GDPR). Podrobnější informace o nakládání s osobními údaji fyzických osob při smluvním vztahu jsou uvedeny na </w:t>
      </w:r>
      <w:hyperlink r:id="rId9" w:history="1">
        <w:r w:rsidRPr="00172923">
          <w:rPr>
            <w:rFonts w:ascii="Times New Roman" w:hAnsi="Times New Roman" w:cs="Times New Roman"/>
            <w:sz w:val="24"/>
          </w:rPr>
          <w:t>www.plstbk.cz</w:t>
        </w:r>
      </w:hyperlink>
      <w:r w:rsidRPr="00172923">
        <w:rPr>
          <w:rFonts w:ascii="Times New Roman" w:hAnsi="Times New Roman" w:cs="Times New Roman"/>
          <w:sz w:val="24"/>
        </w:rPr>
        <w:t>.</w:t>
      </w:r>
    </w:p>
    <w:p w14:paraId="7A8B97EC" w14:textId="1DCF11C8" w:rsidR="00905271" w:rsidRPr="001A3E72" w:rsidRDefault="00BE74D0" w:rsidP="00387396">
      <w:pPr>
        <w:widowControl/>
        <w:numPr>
          <w:ilvl w:val="0"/>
          <w:numId w:val="9"/>
        </w:numPr>
        <w:suppressAutoHyphens w:val="0"/>
        <w:jc w:val="both"/>
        <w:rPr>
          <w:rFonts w:ascii="Times New Roman" w:hAnsi="Times New Roman" w:cs="Times New Roman"/>
          <w:sz w:val="24"/>
        </w:rPr>
      </w:pPr>
      <w:r w:rsidRPr="00122B97">
        <w:rPr>
          <w:rFonts w:ascii="Times New Roman" w:hAnsi="Times New Roman" w:cs="Times New Roman"/>
          <w:sz w:val="24"/>
        </w:rPr>
        <w:t>Smluvní strany si výslovně sjednávají v souladu s ustanovením § 1881 OZ vyloučení postoupení pohledávky třetí straně, která by vznikla na základě této smlouvy, nebo v souvislosti s ní. Vyloučení postoupení pohledávky se sjednává bez jakéhokoliv omezení, tedy v celém rozsahu co do jakékoliv pohledávky vzniklé na základě této smlouvy nebo v souvislosti s ní.</w:t>
      </w:r>
    </w:p>
    <w:p w14:paraId="7DC20725" w14:textId="71D42F06" w:rsidR="001B6AC3" w:rsidRPr="001B6AC3" w:rsidRDefault="009D47F9" w:rsidP="00387396">
      <w:pPr>
        <w:numPr>
          <w:ilvl w:val="0"/>
          <w:numId w:val="9"/>
        </w:numPr>
        <w:autoSpaceDE w:val="0"/>
        <w:jc w:val="both"/>
        <w:rPr>
          <w:rFonts w:ascii="Times New Roman" w:hAnsi="Times New Roman" w:cs="Times New Roman"/>
          <w:bCs/>
          <w:sz w:val="24"/>
        </w:rPr>
      </w:pPr>
      <w:r>
        <w:rPr>
          <w:rFonts w:ascii="Times New Roman" w:hAnsi="Times New Roman" w:cs="Times New Roman"/>
          <w:bCs/>
          <w:sz w:val="24"/>
        </w:rPr>
        <w:t>Tato smlouva je uzavřena v elektronické podobě s připojenými zaručenými (kvalifikovanými) elektr</w:t>
      </w:r>
      <w:r w:rsidR="002C42C6">
        <w:rPr>
          <w:rFonts w:ascii="Times New Roman" w:hAnsi="Times New Roman" w:cs="Times New Roman"/>
          <w:bCs/>
          <w:sz w:val="24"/>
        </w:rPr>
        <w:t>o</w:t>
      </w:r>
      <w:r>
        <w:rPr>
          <w:rFonts w:ascii="Times New Roman" w:hAnsi="Times New Roman" w:cs="Times New Roman"/>
          <w:bCs/>
          <w:sz w:val="24"/>
        </w:rPr>
        <w:t xml:space="preserve">nickými podpisy oprávněných osob nebo písemně ve dvou vyhotoveních, </w:t>
      </w:r>
      <w:r w:rsidR="002C42C6">
        <w:rPr>
          <w:rFonts w:ascii="Times New Roman" w:hAnsi="Times New Roman" w:cs="Times New Roman"/>
          <w:bCs/>
          <w:sz w:val="24"/>
        </w:rPr>
        <w:t>z nichž každá ze smluvních stran obdrží jedno vyhotovení.</w:t>
      </w:r>
      <w:r w:rsidR="003E3C59" w:rsidRPr="00573351">
        <w:rPr>
          <w:rFonts w:ascii="Times New Roman" w:hAnsi="Times New Roman" w:cs="Times New Roman"/>
          <w:bCs/>
          <w:sz w:val="24"/>
        </w:rPr>
        <w:t xml:space="preserve"> </w:t>
      </w:r>
    </w:p>
    <w:p w14:paraId="11CEA9BF" w14:textId="63671708" w:rsidR="002C42C6" w:rsidRPr="00472E5E" w:rsidRDefault="00040251" w:rsidP="00472E5E">
      <w:pPr>
        <w:widowControl/>
        <w:numPr>
          <w:ilvl w:val="0"/>
          <w:numId w:val="9"/>
        </w:numPr>
        <w:suppressAutoHyphens w:val="0"/>
        <w:jc w:val="both"/>
        <w:rPr>
          <w:rFonts w:ascii="Times New Roman" w:hAnsi="Times New Roman" w:cs="Times New Roman"/>
          <w:sz w:val="24"/>
        </w:rPr>
      </w:pPr>
      <w:r w:rsidRPr="00040251">
        <w:rPr>
          <w:rFonts w:ascii="Times New Roman" w:hAnsi="Times New Roman" w:cs="Times New Roman"/>
          <w:sz w:val="24"/>
        </w:rPr>
        <w:t>Nezbytnou součástí smlouvy jsou tyto přílohy:</w:t>
      </w:r>
    </w:p>
    <w:p w14:paraId="2E9B9A3B" w14:textId="524D3D3F" w:rsidR="002C42C6" w:rsidRDefault="00DD0AD1" w:rsidP="001B1DB5">
      <w:pPr>
        <w:widowControl/>
        <w:suppressAutoHyphens w:val="0"/>
        <w:ind w:left="720"/>
        <w:jc w:val="both"/>
        <w:rPr>
          <w:rFonts w:ascii="Times New Roman" w:hAnsi="Times New Roman" w:cs="Times New Roman"/>
          <w:i/>
          <w:sz w:val="24"/>
        </w:rPr>
      </w:pPr>
      <w:r w:rsidRPr="00040251">
        <w:rPr>
          <w:rFonts w:ascii="Times New Roman" w:hAnsi="Times New Roman" w:cs="Times New Roman"/>
          <w:i/>
          <w:sz w:val="24"/>
        </w:rPr>
        <w:t xml:space="preserve">Příloha č. 1 – </w:t>
      </w:r>
      <w:r w:rsidR="00D13B56">
        <w:rPr>
          <w:rFonts w:ascii="Times New Roman" w:hAnsi="Times New Roman" w:cs="Times New Roman"/>
          <w:i/>
          <w:sz w:val="24"/>
        </w:rPr>
        <w:t xml:space="preserve">Cenová kalkulace </w:t>
      </w:r>
      <w:r w:rsidR="001B1DB5">
        <w:rPr>
          <w:rFonts w:ascii="Times New Roman" w:hAnsi="Times New Roman" w:cs="Times New Roman"/>
          <w:i/>
          <w:sz w:val="24"/>
        </w:rPr>
        <w:t xml:space="preserve"> a </w:t>
      </w:r>
      <w:r w:rsidR="00D13B56">
        <w:rPr>
          <w:rFonts w:ascii="Times New Roman" w:hAnsi="Times New Roman" w:cs="Times New Roman"/>
          <w:i/>
          <w:sz w:val="24"/>
        </w:rPr>
        <w:t>T</w:t>
      </w:r>
      <w:r w:rsidR="001B1DB5">
        <w:rPr>
          <w:rFonts w:ascii="Times New Roman" w:hAnsi="Times New Roman" w:cs="Times New Roman"/>
          <w:i/>
          <w:sz w:val="24"/>
        </w:rPr>
        <w:t>echnická specifikace</w:t>
      </w:r>
    </w:p>
    <w:p w14:paraId="17A05019" w14:textId="36AC1A90" w:rsidR="002C42C6" w:rsidRDefault="002C42C6" w:rsidP="0056281D">
      <w:pPr>
        <w:widowControl/>
        <w:suppressAutoHyphens w:val="0"/>
        <w:ind w:left="720"/>
        <w:jc w:val="both"/>
        <w:rPr>
          <w:rFonts w:ascii="Times New Roman" w:hAnsi="Times New Roman" w:cs="Times New Roman"/>
          <w:i/>
          <w:sz w:val="24"/>
        </w:rPr>
      </w:pPr>
    </w:p>
    <w:p w14:paraId="01A3EF16" w14:textId="1AB908E6" w:rsidR="002C42C6" w:rsidRDefault="002C42C6" w:rsidP="0056281D">
      <w:pPr>
        <w:widowControl/>
        <w:suppressAutoHyphens w:val="0"/>
        <w:ind w:left="720"/>
        <w:jc w:val="both"/>
        <w:rPr>
          <w:rFonts w:ascii="Times New Roman" w:hAnsi="Times New Roman" w:cs="Times New Roman"/>
          <w:i/>
          <w:sz w:val="24"/>
        </w:rPr>
      </w:pPr>
    </w:p>
    <w:p w14:paraId="47586C89" w14:textId="14F084E9" w:rsidR="002C42C6" w:rsidRPr="001A3E72" w:rsidRDefault="002C42C6" w:rsidP="006F1360">
      <w:pPr>
        <w:widowControl/>
        <w:suppressAutoHyphens w:val="0"/>
        <w:jc w:val="both"/>
        <w:rPr>
          <w:rFonts w:ascii="Times New Roman" w:hAnsi="Times New Roman" w:cs="Times New Roman"/>
          <w:i/>
          <w:sz w:val="24"/>
        </w:rPr>
      </w:pPr>
    </w:p>
    <w:p w14:paraId="021B6639" w14:textId="7932421A" w:rsidR="008E276D" w:rsidRPr="00C96609" w:rsidRDefault="008E276D" w:rsidP="001B6AC3">
      <w:pPr>
        <w:pStyle w:val="Prosttext1"/>
        <w:ind w:firstLine="709"/>
        <w:jc w:val="both"/>
        <w:rPr>
          <w:rFonts w:ascii="Times New Roman" w:eastAsia="MS Mincho" w:hAnsi="Times New Roman" w:cs="Times New Roman"/>
          <w:sz w:val="24"/>
          <w:szCs w:val="24"/>
        </w:rPr>
      </w:pPr>
      <w:r w:rsidRPr="001821EF">
        <w:rPr>
          <w:rFonts w:ascii="Times New Roman" w:eastAsia="MS Mincho" w:hAnsi="Times New Roman" w:cs="Times New Roman"/>
          <w:b/>
          <w:sz w:val="24"/>
          <w:szCs w:val="24"/>
        </w:rPr>
        <w:lastRenderedPageBreak/>
        <w:t>Kupující:</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1821EF">
        <w:rPr>
          <w:rFonts w:ascii="Times New Roman" w:eastAsia="MS Mincho" w:hAnsi="Times New Roman" w:cs="Times New Roman"/>
          <w:b/>
          <w:sz w:val="24"/>
          <w:szCs w:val="24"/>
        </w:rPr>
        <w:t>Prodávající:</w:t>
      </w:r>
      <w:r w:rsidRPr="007D34F1">
        <w:rPr>
          <w:rFonts w:ascii="Times New Roman" w:eastAsia="MS Mincho" w:hAnsi="Times New Roman" w:cs="Times New Roman"/>
          <w:sz w:val="24"/>
          <w:szCs w:val="24"/>
        </w:rPr>
        <w:t xml:space="preserve"> </w:t>
      </w:r>
    </w:p>
    <w:p w14:paraId="702D546C" w14:textId="77777777" w:rsidR="00544FC8" w:rsidRDefault="00544FC8" w:rsidP="0056281D">
      <w:pPr>
        <w:ind w:firstLine="709"/>
        <w:rPr>
          <w:rFonts w:ascii="Times New Roman" w:eastAsia="MS Mincho" w:hAnsi="Times New Roman" w:cs="Times New Roman"/>
          <w:sz w:val="24"/>
        </w:rPr>
      </w:pPr>
    </w:p>
    <w:p w14:paraId="160CAA87" w14:textId="5E333BA6" w:rsidR="005E52D5" w:rsidRDefault="008E276D" w:rsidP="0056281D">
      <w:pPr>
        <w:ind w:firstLine="709"/>
      </w:pPr>
      <w:r w:rsidRPr="00C96609">
        <w:rPr>
          <w:rFonts w:ascii="Times New Roman" w:eastAsia="MS Mincho" w:hAnsi="Times New Roman" w:cs="Times New Roman"/>
          <w:sz w:val="24"/>
        </w:rPr>
        <w:t>Ve Šternberku dne:</w:t>
      </w:r>
      <w:r w:rsidR="00A74C80">
        <w:rPr>
          <w:rFonts w:ascii="Times New Roman" w:eastAsia="MS Mincho" w:hAnsi="Times New Roman" w:cs="Times New Roman"/>
          <w:sz w:val="24"/>
        </w:rPr>
        <w:tab/>
      </w:r>
      <w:r w:rsidR="00FE608B">
        <w:rPr>
          <w:rFonts w:ascii="Times New Roman" w:eastAsia="MS Mincho" w:hAnsi="Times New Roman" w:cs="Times New Roman"/>
          <w:sz w:val="24"/>
        </w:rPr>
        <w:t xml:space="preserve">16. 7. </w:t>
      </w:r>
      <w:bookmarkStart w:id="0" w:name="_GoBack"/>
      <w:bookmarkEnd w:id="0"/>
      <w:r w:rsidR="00FE608B">
        <w:rPr>
          <w:rFonts w:ascii="Times New Roman" w:eastAsia="MS Mincho" w:hAnsi="Times New Roman" w:cs="Times New Roman"/>
          <w:sz w:val="24"/>
        </w:rPr>
        <w:t>2024</w:t>
      </w:r>
      <w:r w:rsidR="00FE608B">
        <w:rPr>
          <w:rFonts w:ascii="Times New Roman" w:eastAsia="MS Mincho" w:hAnsi="Times New Roman" w:cs="Times New Roman"/>
          <w:sz w:val="24"/>
        </w:rPr>
        <w:tab/>
        <w:t xml:space="preserve">                       </w:t>
      </w:r>
      <w:r w:rsidRPr="00C96609">
        <w:rPr>
          <w:rFonts w:ascii="Times New Roman" w:eastAsia="MS Mincho" w:hAnsi="Times New Roman" w:cs="Times New Roman"/>
          <w:sz w:val="24"/>
        </w:rPr>
        <w:t>V</w:t>
      </w:r>
      <w:r w:rsidR="00A37FD9">
        <w:rPr>
          <w:rFonts w:ascii="Times New Roman" w:eastAsia="MS Mincho" w:hAnsi="Times New Roman" w:cs="Times New Roman"/>
          <w:sz w:val="24"/>
        </w:rPr>
        <w:t xml:space="preserve"> Šumperku</w:t>
      </w:r>
      <w:r w:rsidR="007347FB">
        <w:rPr>
          <w:rFonts w:ascii="Times New Roman" w:eastAsia="MS Mincho" w:hAnsi="Times New Roman" w:cs="Times New Roman"/>
          <w:sz w:val="24"/>
        </w:rPr>
        <w:tab/>
      </w:r>
      <w:r w:rsidR="00A74C80">
        <w:rPr>
          <w:rFonts w:ascii="Times New Roman" w:eastAsia="MS Mincho" w:hAnsi="Times New Roman" w:cs="Times New Roman"/>
          <w:sz w:val="24"/>
        </w:rPr>
        <w:t xml:space="preserve">dne: </w:t>
      </w:r>
      <w:r w:rsidR="00FE608B">
        <w:rPr>
          <w:rFonts w:ascii="Times New Roman" w:eastAsia="MS Mincho" w:hAnsi="Times New Roman" w:cs="Times New Roman"/>
          <w:sz w:val="24"/>
        </w:rPr>
        <w:t>17. 7. 2024</w:t>
      </w:r>
    </w:p>
    <w:p w14:paraId="7088115C" w14:textId="138F5070" w:rsidR="003E3C59" w:rsidRDefault="003E3C59" w:rsidP="0056281D">
      <w:pPr>
        <w:rPr>
          <w:rFonts w:ascii="Times New Roman" w:eastAsia="MS Mincho" w:hAnsi="Times New Roman" w:cs="Times New Roman"/>
          <w:sz w:val="24"/>
        </w:rPr>
      </w:pPr>
    </w:p>
    <w:p w14:paraId="7C0D81E5" w14:textId="10073F37" w:rsidR="00472E5E" w:rsidRDefault="00472E5E" w:rsidP="0056281D">
      <w:pPr>
        <w:rPr>
          <w:rFonts w:ascii="Times New Roman" w:eastAsia="MS Mincho" w:hAnsi="Times New Roman" w:cs="Times New Roman"/>
          <w:sz w:val="24"/>
        </w:rPr>
      </w:pPr>
    </w:p>
    <w:p w14:paraId="0110C94C" w14:textId="5610DA6C" w:rsidR="00472E5E" w:rsidRDefault="00472E5E" w:rsidP="0056281D">
      <w:pPr>
        <w:rPr>
          <w:rFonts w:ascii="Times New Roman" w:eastAsia="MS Mincho" w:hAnsi="Times New Roman" w:cs="Times New Roman"/>
          <w:sz w:val="24"/>
        </w:rPr>
      </w:pPr>
    </w:p>
    <w:p w14:paraId="5F9849FC" w14:textId="7FE02138" w:rsidR="00472E5E" w:rsidRDefault="00472E5E" w:rsidP="0056281D">
      <w:pPr>
        <w:rPr>
          <w:rFonts w:ascii="Times New Roman" w:eastAsia="MS Mincho" w:hAnsi="Times New Roman" w:cs="Times New Roman"/>
          <w:sz w:val="24"/>
        </w:rPr>
      </w:pPr>
    </w:p>
    <w:p w14:paraId="546770FB" w14:textId="47AA803C" w:rsidR="00472E5E" w:rsidRDefault="00472E5E" w:rsidP="0056281D">
      <w:pPr>
        <w:rPr>
          <w:rFonts w:ascii="Times New Roman" w:eastAsia="MS Mincho" w:hAnsi="Times New Roman" w:cs="Times New Roman"/>
          <w:sz w:val="24"/>
        </w:rPr>
      </w:pPr>
    </w:p>
    <w:p w14:paraId="73066306" w14:textId="4D52F303" w:rsidR="00472E5E" w:rsidRDefault="00472E5E" w:rsidP="0056281D">
      <w:pPr>
        <w:rPr>
          <w:rFonts w:ascii="Times New Roman" w:eastAsia="MS Mincho" w:hAnsi="Times New Roman" w:cs="Times New Roman"/>
          <w:sz w:val="24"/>
        </w:rPr>
      </w:pPr>
    </w:p>
    <w:p w14:paraId="0241A923" w14:textId="3003F229" w:rsidR="00472E5E" w:rsidRDefault="00472E5E" w:rsidP="0056281D">
      <w:pPr>
        <w:rPr>
          <w:rFonts w:ascii="Times New Roman" w:eastAsia="MS Mincho" w:hAnsi="Times New Roman" w:cs="Times New Roman"/>
          <w:sz w:val="24"/>
        </w:rPr>
      </w:pPr>
    </w:p>
    <w:p w14:paraId="226DDDA5" w14:textId="5E035C00" w:rsidR="00472E5E" w:rsidRDefault="00472E5E" w:rsidP="0056281D">
      <w:pPr>
        <w:rPr>
          <w:rFonts w:ascii="Times New Roman" w:eastAsia="MS Mincho" w:hAnsi="Times New Roman" w:cs="Times New Roman"/>
          <w:sz w:val="24"/>
        </w:rPr>
      </w:pPr>
    </w:p>
    <w:p w14:paraId="41ED62D6" w14:textId="6E8F3C7C" w:rsidR="00472E5E" w:rsidRDefault="00472E5E" w:rsidP="0056281D">
      <w:pPr>
        <w:rPr>
          <w:rFonts w:ascii="Times New Roman" w:eastAsia="MS Mincho" w:hAnsi="Times New Roman" w:cs="Times New Roman"/>
          <w:sz w:val="24"/>
        </w:rPr>
      </w:pPr>
    </w:p>
    <w:p w14:paraId="08105C62" w14:textId="7C09ACB9" w:rsidR="00472E5E" w:rsidRDefault="00472E5E" w:rsidP="0056281D">
      <w:pPr>
        <w:rPr>
          <w:rFonts w:ascii="Times New Roman" w:eastAsia="MS Mincho" w:hAnsi="Times New Roman" w:cs="Times New Roman"/>
          <w:sz w:val="24"/>
        </w:rPr>
      </w:pPr>
    </w:p>
    <w:p w14:paraId="1529DD28" w14:textId="051A3C4A" w:rsidR="00472E5E" w:rsidRDefault="00472E5E" w:rsidP="0056281D">
      <w:pPr>
        <w:rPr>
          <w:rFonts w:ascii="Times New Roman" w:eastAsia="MS Mincho" w:hAnsi="Times New Roman" w:cs="Times New Roman"/>
          <w:sz w:val="24"/>
        </w:rPr>
      </w:pPr>
    </w:p>
    <w:p w14:paraId="65B6407A" w14:textId="53B5C875" w:rsidR="00472E5E" w:rsidRDefault="00472E5E" w:rsidP="0056281D">
      <w:pPr>
        <w:rPr>
          <w:rFonts w:ascii="Times New Roman" w:eastAsia="MS Mincho" w:hAnsi="Times New Roman" w:cs="Times New Roman"/>
          <w:sz w:val="24"/>
        </w:rPr>
      </w:pPr>
    </w:p>
    <w:p w14:paraId="35EB7043" w14:textId="047FBF64" w:rsidR="003E3C59" w:rsidRDefault="003E3C59" w:rsidP="0056281D">
      <w:pPr>
        <w:rPr>
          <w:rFonts w:ascii="Times New Roman" w:eastAsia="MS Mincho" w:hAnsi="Times New Roman" w:cs="Times New Roman"/>
          <w:sz w:val="24"/>
        </w:rPr>
      </w:pPr>
    </w:p>
    <w:p w14:paraId="33DE236E" w14:textId="4F8E64F2" w:rsidR="003E3C59" w:rsidRDefault="003E3C59" w:rsidP="0056281D">
      <w:pPr>
        <w:rPr>
          <w:rFonts w:ascii="Times New Roman" w:eastAsia="MS Mincho" w:hAnsi="Times New Roman" w:cs="Times New Roman"/>
          <w:sz w:val="24"/>
        </w:rPr>
      </w:pPr>
    </w:p>
    <w:p w14:paraId="5EF6E794" w14:textId="2D67FB56" w:rsidR="005F171B" w:rsidRDefault="005F171B" w:rsidP="001B6AC3">
      <w:pPr>
        <w:rPr>
          <w:rFonts w:ascii="Times New Roman" w:eastAsia="MS Mincho" w:hAnsi="Times New Roman" w:cs="Times New Roman"/>
          <w:sz w:val="24"/>
        </w:rPr>
      </w:pPr>
    </w:p>
    <w:p w14:paraId="411EFF91" w14:textId="77777777" w:rsidR="008E276D" w:rsidRDefault="008E276D" w:rsidP="0056281D">
      <w:pPr>
        <w:ind w:left="709"/>
      </w:pPr>
      <w:r w:rsidRPr="00C96609">
        <w:rPr>
          <w:rFonts w:ascii="Times New Roman" w:eastAsia="MS Mincho" w:hAnsi="Times New Roman" w:cs="Times New Roman"/>
          <w:sz w:val="24"/>
        </w:rPr>
        <w:t>……………………………………</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Pr="00C96609">
        <w:rPr>
          <w:rFonts w:ascii="Times New Roman" w:eastAsia="MS Mincho" w:hAnsi="Times New Roman" w:cs="Times New Roman"/>
          <w:sz w:val="24"/>
        </w:rPr>
        <w:t>…..............…………………………</w:t>
      </w:r>
    </w:p>
    <w:p w14:paraId="5D3F3F9B" w14:textId="08111392" w:rsidR="008E276D" w:rsidRDefault="008E276D" w:rsidP="0056281D">
      <w:pPr>
        <w:ind w:left="709"/>
        <w:rPr>
          <w:rFonts w:ascii="Times New Roman" w:eastAsia="MS Mincho" w:hAnsi="Times New Roman" w:cs="Times New Roman"/>
          <w:sz w:val="24"/>
        </w:rPr>
      </w:pPr>
      <w:r w:rsidRPr="00C96609">
        <w:rPr>
          <w:rFonts w:ascii="Times New Roman" w:eastAsia="MS Mincho" w:hAnsi="Times New Roman" w:cs="Times New Roman"/>
          <w:sz w:val="24"/>
        </w:rPr>
        <w:t xml:space="preserve">  </w:t>
      </w:r>
      <w:r>
        <w:rPr>
          <w:rFonts w:ascii="Times New Roman" w:eastAsia="MS Mincho" w:hAnsi="Times New Roman" w:cs="Times New Roman"/>
          <w:sz w:val="24"/>
        </w:rPr>
        <w:t xml:space="preserve">     </w:t>
      </w:r>
      <w:r w:rsidRPr="00C96609">
        <w:rPr>
          <w:rFonts w:ascii="Times New Roman" w:eastAsia="MS Mincho" w:hAnsi="Times New Roman" w:cs="Times New Roman"/>
          <w:sz w:val="24"/>
        </w:rPr>
        <w:t xml:space="preserve">MUDr. </w:t>
      </w:r>
      <w:r>
        <w:rPr>
          <w:rFonts w:ascii="Times New Roman" w:eastAsia="MS Mincho" w:hAnsi="Times New Roman" w:cs="Times New Roman"/>
          <w:sz w:val="24"/>
        </w:rPr>
        <w:t>Hana Kučerová</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21205E">
        <w:rPr>
          <w:rFonts w:ascii="Times New Roman" w:eastAsia="MS Mincho" w:hAnsi="Times New Roman" w:cs="Times New Roman"/>
          <w:sz w:val="24"/>
        </w:rPr>
        <w:t xml:space="preserve">          </w:t>
      </w:r>
      <w:r w:rsidR="00A74C80">
        <w:rPr>
          <w:rFonts w:ascii="Times New Roman" w:eastAsia="MS Mincho" w:hAnsi="Times New Roman" w:cs="Times New Roman"/>
          <w:sz w:val="24"/>
        </w:rPr>
        <w:tab/>
      </w:r>
      <w:r w:rsidR="003E6884">
        <w:rPr>
          <w:rFonts w:ascii="Times New Roman" w:eastAsia="MS Mincho" w:hAnsi="Times New Roman" w:cs="Times New Roman"/>
          <w:sz w:val="24"/>
        </w:rPr>
        <w:t xml:space="preserve">   </w:t>
      </w:r>
      <w:r w:rsidR="005D5A24">
        <w:rPr>
          <w:rFonts w:ascii="Times New Roman" w:eastAsia="MS Mincho" w:hAnsi="Times New Roman" w:cs="Times New Roman"/>
          <w:sz w:val="24"/>
        </w:rPr>
        <w:t xml:space="preserve">    </w:t>
      </w:r>
      <w:r w:rsidR="00A37FD9">
        <w:rPr>
          <w:rFonts w:ascii="Times New Roman" w:eastAsia="MS Mincho" w:hAnsi="Times New Roman" w:cs="Times New Roman"/>
          <w:sz w:val="24"/>
        </w:rPr>
        <w:t>Luděk Purkert</w:t>
      </w:r>
    </w:p>
    <w:p w14:paraId="613C1CBD" w14:textId="2EE8B656" w:rsidR="005D5A24" w:rsidRDefault="005D5A24" w:rsidP="0056281D">
      <w:pPr>
        <w:ind w:left="709"/>
      </w:pPr>
      <w:r>
        <w:rPr>
          <w:rFonts w:ascii="Times New Roman" w:eastAsia="MS Mincho" w:hAnsi="Times New Roman" w:cs="Times New Roman"/>
          <w:sz w:val="24"/>
        </w:rPr>
        <w:tab/>
        <w:t xml:space="preserve">      ř</w:t>
      </w:r>
      <w:r w:rsidRPr="00C96609">
        <w:rPr>
          <w:rFonts w:ascii="Times New Roman" w:eastAsia="MS Mincho" w:hAnsi="Times New Roman" w:cs="Times New Roman"/>
          <w:sz w:val="24"/>
        </w:rPr>
        <w:t>editelka</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t xml:space="preserve">    jednatel společnosti</w:t>
      </w:r>
    </w:p>
    <w:p w14:paraId="5E7806A8" w14:textId="70A59361" w:rsidR="008E276D" w:rsidRPr="005D5A24" w:rsidRDefault="005D5A24" w:rsidP="005D5A24">
      <w:pPr>
        <w:ind w:left="709"/>
        <w:rPr>
          <w:rFonts w:ascii="Times New Roman" w:eastAsia="MS Mincho" w:hAnsi="Times New Roman" w:cs="Times New Roman"/>
          <w:sz w:val="24"/>
        </w:rPr>
      </w:pPr>
      <w:r>
        <w:rPr>
          <w:rFonts w:ascii="Times New Roman" w:eastAsia="MS Mincho" w:hAnsi="Times New Roman" w:cs="Times New Roman"/>
          <w:sz w:val="24"/>
        </w:rPr>
        <w:t xml:space="preserve">   </w:t>
      </w:r>
      <w:r w:rsidRPr="00C96609">
        <w:rPr>
          <w:rFonts w:ascii="Times New Roman" w:eastAsia="MS Mincho" w:hAnsi="Times New Roman" w:cs="Times New Roman"/>
          <w:sz w:val="24"/>
        </w:rPr>
        <w:t>Psychiatrická léčebna Šternberk</w:t>
      </w:r>
      <w:r w:rsidR="008E276D" w:rsidRPr="00C96609">
        <w:rPr>
          <w:rFonts w:ascii="Times New Roman" w:eastAsia="MS Mincho" w:hAnsi="Times New Roman" w:cs="Times New Roman"/>
          <w:sz w:val="24"/>
        </w:rPr>
        <w:t xml:space="preserve">    </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t xml:space="preserve">                   </w:t>
      </w:r>
      <w:r w:rsidR="00A37FD9">
        <w:rPr>
          <w:rFonts w:ascii="Times New Roman" w:eastAsia="MS Mincho" w:hAnsi="Times New Roman" w:cs="Times New Roman"/>
          <w:sz w:val="24"/>
        </w:rPr>
        <w:t>ADEX</w:t>
      </w:r>
      <w:r>
        <w:rPr>
          <w:rFonts w:ascii="Times New Roman" w:eastAsia="MS Mincho" w:hAnsi="Times New Roman" w:cs="Times New Roman"/>
          <w:sz w:val="24"/>
        </w:rPr>
        <w:t xml:space="preserve"> </w:t>
      </w:r>
      <w:r w:rsidR="00A37FD9">
        <w:rPr>
          <w:rFonts w:ascii="Times New Roman" w:eastAsia="MS Mincho" w:hAnsi="Times New Roman" w:cs="Times New Roman"/>
          <w:sz w:val="24"/>
        </w:rPr>
        <w:t>LM, s r.o.</w:t>
      </w:r>
    </w:p>
    <w:p w14:paraId="3DA443B5" w14:textId="363BEC75" w:rsidR="008E276D" w:rsidRDefault="008E276D" w:rsidP="0056281D">
      <w:pPr>
        <w:ind w:left="709"/>
      </w:pPr>
      <w:r w:rsidRPr="00C96609">
        <w:rPr>
          <w:rFonts w:ascii="Times New Roman" w:eastAsia="MS Mincho" w:hAnsi="Times New Roman" w:cs="Times New Roman"/>
          <w:sz w:val="24"/>
        </w:rPr>
        <w:t xml:space="preserve">  </w:t>
      </w:r>
      <w:r w:rsidR="0021205E">
        <w:rPr>
          <w:rFonts w:ascii="Times New Roman" w:eastAsia="MS Mincho" w:hAnsi="Times New Roman" w:cs="Times New Roman"/>
          <w:sz w:val="24"/>
        </w:rPr>
        <w:tab/>
      </w:r>
      <w:r w:rsidR="0021205E">
        <w:rPr>
          <w:rFonts w:ascii="Times New Roman" w:eastAsia="MS Mincho" w:hAnsi="Times New Roman" w:cs="Times New Roman"/>
          <w:sz w:val="24"/>
        </w:rPr>
        <w:tab/>
      </w:r>
      <w:r w:rsidR="0021205E">
        <w:rPr>
          <w:rFonts w:ascii="Times New Roman" w:eastAsia="MS Mincho" w:hAnsi="Times New Roman" w:cs="Times New Roman"/>
          <w:sz w:val="24"/>
        </w:rPr>
        <w:tab/>
        <w:t xml:space="preserve">        </w:t>
      </w:r>
      <w:r w:rsidR="00C35DAB">
        <w:rPr>
          <w:rFonts w:ascii="Times New Roman" w:eastAsia="MS Mincho" w:hAnsi="Times New Roman" w:cs="Times New Roman"/>
          <w:sz w:val="24"/>
        </w:rPr>
        <w:tab/>
      </w:r>
    </w:p>
    <w:sectPr w:rsidR="008E276D" w:rsidSect="002F38DB">
      <w:headerReference w:type="default" r:id="rId10"/>
      <w:footerReference w:type="default" r:id="rId11"/>
      <w:headerReference w:type="first" r:id="rId12"/>
      <w:footerReference w:type="first" r:id="rId13"/>
      <w:pgSz w:w="11906" w:h="16838"/>
      <w:pgMar w:top="1183" w:right="1134" w:bottom="1134" w:left="1134" w:header="284" w:footer="56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A8CDE" w14:textId="77777777" w:rsidR="005A791E" w:rsidRDefault="005A791E" w:rsidP="00740209">
      <w:r>
        <w:separator/>
      </w:r>
    </w:p>
  </w:endnote>
  <w:endnote w:type="continuationSeparator" w:id="0">
    <w:p w14:paraId="6D185F14" w14:textId="77777777" w:rsidR="005A791E" w:rsidRDefault="005A791E" w:rsidP="0074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511493"/>
      <w:docPartObj>
        <w:docPartGallery w:val="Page Numbers (Bottom of Page)"/>
        <w:docPartUnique/>
      </w:docPartObj>
    </w:sdtPr>
    <w:sdtEndPr>
      <w:rPr>
        <w:rFonts w:ascii="Times New Roman" w:hAnsi="Times New Roman" w:cs="Times New Roman"/>
        <w:i/>
        <w:szCs w:val="20"/>
      </w:rPr>
    </w:sdtEndPr>
    <w:sdtContent>
      <w:sdt>
        <w:sdtPr>
          <w:rPr>
            <w:rFonts w:ascii="Times New Roman" w:hAnsi="Times New Roman" w:cs="Times New Roman"/>
            <w:i/>
            <w:szCs w:val="20"/>
          </w:rPr>
          <w:id w:val="1709147192"/>
          <w:docPartObj>
            <w:docPartGallery w:val="Page Numbers (Top of Page)"/>
            <w:docPartUnique/>
          </w:docPartObj>
        </w:sdtPr>
        <w:sdtEndPr/>
        <w:sdtContent>
          <w:p w14:paraId="6E2410EA" w14:textId="31A867B0" w:rsidR="00A43190" w:rsidRPr="007F7361" w:rsidRDefault="00A43190" w:rsidP="00A43190">
            <w:pPr>
              <w:pStyle w:val="Zpat"/>
              <w:jc w:val="right"/>
              <w:rPr>
                <w:rFonts w:ascii="Times New Roman" w:hAnsi="Times New Roman" w:cs="Times New Roman"/>
                <w:i/>
                <w:szCs w:val="20"/>
              </w:rPr>
            </w:pPr>
            <w:r w:rsidRPr="007F7361">
              <w:rPr>
                <w:rFonts w:ascii="Times New Roman" w:hAnsi="Times New Roman" w:cs="Times New Roman"/>
                <w:i/>
                <w:szCs w:val="20"/>
              </w:rPr>
              <w:t xml:space="preserve">Stránka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PAGE</w:instrText>
            </w:r>
            <w:r w:rsidRPr="007F7361">
              <w:rPr>
                <w:rFonts w:ascii="Times New Roman" w:hAnsi="Times New Roman" w:cs="Times New Roman"/>
                <w:i/>
                <w:szCs w:val="20"/>
              </w:rPr>
              <w:fldChar w:fldCharType="separate"/>
            </w:r>
            <w:r w:rsidR="00FE608B">
              <w:rPr>
                <w:rFonts w:ascii="Times New Roman" w:hAnsi="Times New Roman" w:cs="Times New Roman"/>
                <w:i/>
                <w:noProof/>
                <w:szCs w:val="20"/>
              </w:rPr>
              <w:t>9</w:t>
            </w:r>
            <w:r w:rsidRPr="007F7361">
              <w:rPr>
                <w:rFonts w:ascii="Times New Roman" w:hAnsi="Times New Roman" w:cs="Times New Roman"/>
                <w:i/>
                <w:szCs w:val="20"/>
              </w:rPr>
              <w:fldChar w:fldCharType="end"/>
            </w:r>
            <w:r w:rsidRPr="007F7361">
              <w:rPr>
                <w:rFonts w:ascii="Times New Roman" w:hAnsi="Times New Roman" w:cs="Times New Roman"/>
                <w:i/>
                <w:szCs w:val="20"/>
              </w:rPr>
              <w:t xml:space="preserve"> z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NUMPAGES</w:instrText>
            </w:r>
            <w:r w:rsidRPr="007F7361">
              <w:rPr>
                <w:rFonts w:ascii="Times New Roman" w:hAnsi="Times New Roman" w:cs="Times New Roman"/>
                <w:i/>
                <w:szCs w:val="20"/>
              </w:rPr>
              <w:fldChar w:fldCharType="separate"/>
            </w:r>
            <w:r w:rsidR="00FE608B">
              <w:rPr>
                <w:rFonts w:ascii="Times New Roman" w:hAnsi="Times New Roman" w:cs="Times New Roman"/>
                <w:i/>
                <w:noProof/>
                <w:szCs w:val="20"/>
              </w:rPr>
              <w:t>9</w:t>
            </w:r>
            <w:r w:rsidRPr="007F7361">
              <w:rPr>
                <w:rFonts w:ascii="Times New Roman" w:hAnsi="Times New Roman" w:cs="Times New Roman"/>
                <w:i/>
                <w:szCs w:val="20"/>
              </w:rPr>
              <w:fldChar w:fldCharType="end"/>
            </w:r>
          </w:p>
        </w:sdtContent>
      </w:sdt>
    </w:sdtContent>
  </w:sdt>
  <w:p w14:paraId="78A9D585" w14:textId="77777777" w:rsidR="00A43190" w:rsidRPr="00C65339" w:rsidRDefault="00A43190" w:rsidP="00A43190">
    <w:pPr>
      <w:pStyle w:val="Zpat"/>
      <w:jc w:val="center"/>
      <w:rPr>
        <w:rFonts w:ascii="Times New Roman" w:hAnsi="Times New Roman" w:cs="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Cs w:val="20"/>
      </w:rPr>
      <w:id w:val="-1897723474"/>
      <w:docPartObj>
        <w:docPartGallery w:val="Page Numbers (Bottom of Page)"/>
        <w:docPartUnique/>
      </w:docPartObj>
    </w:sdtPr>
    <w:sdtEndPr/>
    <w:sdtContent>
      <w:sdt>
        <w:sdtPr>
          <w:rPr>
            <w:rFonts w:ascii="Times New Roman" w:hAnsi="Times New Roman" w:cs="Times New Roman"/>
            <w:i/>
            <w:szCs w:val="20"/>
          </w:rPr>
          <w:id w:val="860082579"/>
          <w:docPartObj>
            <w:docPartGallery w:val="Page Numbers (Top of Page)"/>
            <w:docPartUnique/>
          </w:docPartObj>
        </w:sdtPr>
        <w:sdtEndPr/>
        <w:sdtContent>
          <w:p w14:paraId="08557E3E" w14:textId="1BA6CBD0" w:rsidR="00A43190" w:rsidRPr="0039734F" w:rsidRDefault="00A43190">
            <w:pPr>
              <w:pStyle w:val="Zpat"/>
              <w:jc w:val="right"/>
              <w:rPr>
                <w:rFonts w:ascii="Times New Roman" w:hAnsi="Times New Roman" w:cs="Times New Roman"/>
                <w:i/>
                <w:szCs w:val="20"/>
              </w:rPr>
            </w:pPr>
            <w:r w:rsidRPr="0039734F">
              <w:rPr>
                <w:rFonts w:ascii="Times New Roman" w:hAnsi="Times New Roman" w:cs="Times New Roman"/>
                <w:i/>
                <w:szCs w:val="20"/>
              </w:rPr>
              <w:t xml:space="preserve">Stránka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PAGE</w:instrText>
            </w:r>
            <w:r w:rsidRPr="0039734F">
              <w:rPr>
                <w:rFonts w:ascii="Times New Roman" w:hAnsi="Times New Roman" w:cs="Times New Roman"/>
                <w:b/>
                <w:bCs/>
                <w:i/>
                <w:szCs w:val="20"/>
              </w:rPr>
              <w:fldChar w:fldCharType="separate"/>
            </w:r>
            <w:r w:rsidR="00FE608B">
              <w:rPr>
                <w:rFonts w:ascii="Times New Roman" w:hAnsi="Times New Roman" w:cs="Times New Roman"/>
                <w:b/>
                <w:bCs/>
                <w:i/>
                <w:noProof/>
                <w:szCs w:val="20"/>
              </w:rPr>
              <w:t>1</w:t>
            </w:r>
            <w:r w:rsidRPr="0039734F">
              <w:rPr>
                <w:rFonts w:ascii="Times New Roman" w:hAnsi="Times New Roman" w:cs="Times New Roman"/>
                <w:b/>
                <w:bCs/>
                <w:i/>
                <w:szCs w:val="20"/>
              </w:rPr>
              <w:fldChar w:fldCharType="end"/>
            </w:r>
            <w:r w:rsidRPr="0039734F">
              <w:rPr>
                <w:rFonts w:ascii="Times New Roman" w:hAnsi="Times New Roman" w:cs="Times New Roman"/>
                <w:i/>
                <w:szCs w:val="20"/>
              </w:rPr>
              <w:t xml:space="preserve"> z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NUMPAGES</w:instrText>
            </w:r>
            <w:r w:rsidRPr="0039734F">
              <w:rPr>
                <w:rFonts w:ascii="Times New Roman" w:hAnsi="Times New Roman" w:cs="Times New Roman"/>
                <w:b/>
                <w:bCs/>
                <w:i/>
                <w:szCs w:val="20"/>
              </w:rPr>
              <w:fldChar w:fldCharType="separate"/>
            </w:r>
            <w:r w:rsidR="00FE608B">
              <w:rPr>
                <w:rFonts w:ascii="Times New Roman" w:hAnsi="Times New Roman" w:cs="Times New Roman"/>
                <w:b/>
                <w:bCs/>
                <w:i/>
                <w:noProof/>
                <w:szCs w:val="20"/>
              </w:rPr>
              <w:t>9</w:t>
            </w:r>
            <w:r w:rsidRPr="0039734F">
              <w:rPr>
                <w:rFonts w:ascii="Times New Roman" w:hAnsi="Times New Roman" w:cs="Times New Roman"/>
                <w:b/>
                <w:bCs/>
                <w:i/>
                <w:szCs w:val="20"/>
              </w:rPr>
              <w:fldChar w:fldCharType="end"/>
            </w:r>
          </w:p>
        </w:sdtContent>
      </w:sdt>
    </w:sdtContent>
  </w:sdt>
  <w:p w14:paraId="52D8C892" w14:textId="77777777" w:rsidR="008E276D" w:rsidRPr="00C65339" w:rsidRDefault="008E276D" w:rsidP="00C65339">
    <w:pPr>
      <w:pStyle w:val="Zpat"/>
      <w:jc w:val="cen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C3411" w14:textId="77777777" w:rsidR="005A791E" w:rsidRDefault="005A791E" w:rsidP="00740209">
      <w:r>
        <w:separator/>
      </w:r>
    </w:p>
  </w:footnote>
  <w:footnote w:type="continuationSeparator" w:id="0">
    <w:p w14:paraId="2BB6CDA5" w14:textId="77777777" w:rsidR="005A791E" w:rsidRDefault="005A791E" w:rsidP="00740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9FFBD" w14:textId="49648ED7" w:rsidR="008E276D" w:rsidRPr="00F74A26" w:rsidRDefault="00661B37" w:rsidP="00F74A26">
    <w:pPr>
      <w:pStyle w:val="Zhlav"/>
    </w:pPr>
    <w:r w:rsidRPr="003D1711">
      <w:rPr>
        <w:b/>
        <w:noProof/>
        <w:color w:val="0000FF"/>
        <w:spacing w:val="40"/>
        <w:lang w:eastAsia="cs-CZ" w:bidi="ar-SA"/>
      </w:rPr>
      <w:drawing>
        <wp:inline distT="0" distB="0" distL="0" distR="0" wp14:anchorId="73D3FCD0" wp14:editId="7D6C9387">
          <wp:extent cx="457200" cy="431800"/>
          <wp:effectExtent l="0" t="0" r="0" b="6350"/>
          <wp:docPr id="2" name="Obrázek 2" descr="logo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B3BC8" w14:textId="58C97C58" w:rsidR="00F74A26" w:rsidRDefault="00661B37" w:rsidP="00661B37">
    <w:pPr>
      <w:rPr>
        <w:rFonts w:ascii="Calibri" w:hAnsi="Calibri" w:cs="Calibri"/>
        <w:b/>
        <w:color w:val="244061"/>
        <w:sz w:val="22"/>
        <w:szCs w:val="22"/>
      </w:rPr>
    </w:pPr>
    <w:r w:rsidRPr="00222579">
      <w:rPr>
        <w:noProof/>
        <w:lang w:eastAsia="cs-CZ" w:bidi="ar-SA"/>
      </w:rPr>
      <w:drawing>
        <wp:inline distT="0" distB="0" distL="0" distR="0" wp14:anchorId="5BF547A8" wp14:editId="221D4AC0">
          <wp:extent cx="1384300" cy="40640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40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7"/>
    <w:multiLevelType w:val="multilevel"/>
    <w:tmpl w:val="00000007"/>
    <w:name w:val="WW8Num7"/>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7" w15:restartNumberingAfterBreak="0">
    <w:nsid w:val="0000000C"/>
    <w:multiLevelType w:val="singleLevel"/>
    <w:tmpl w:val="0000000C"/>
    <w:name w:val="WW8Num23"/>
    <w:lvl w:ilvl="0">
      <w:start w:val="1"/>
      <w:numFmt w:val="bullet"/>
      <w:lvlText w:val=""/>
      <w:lvlJc w:val="left"/>
      <w:pPr>
        <w:tabs>
          <w:tab w:val="num" w:pos="0"/>
        </w:tabs>
        <w:ind w:left="1070" w:hanging="360"/>
      </w:pPr>
      <w:rPr>
        <w:rFonts w:ascii="Wingdings" w:hAnsi="Wingdings"/>
      </w:rPr>
    </w:lvl>
  </w:abstractNum>
  <w:abstractNum w:abstractNumId="8" w15:restartNumberingAfterBreak="0">
    <w:nsid w:val="05E7172D"/>
    <w:multiLevelType w:val="hybridMultilevel"/>
    <w:tmpl w:val="6C322A46"/>
    <w:lvl w:ilvl="0" w:tplc="0405000F">
      <w:start w:val="1"/>
      <w:numFmt w:val="decimal"/>
      <w:lvlText w:val="%1."/>
      <w:lvlJc w:val="left"/>
      <w:pPr>
        <w:ind w:left="720" w:hanging="360"/>
      </w:pPr>
      <w:rPr>
        <w:rFonts w:cs="Times New Roman" w:hint="default"/>
      </w:rPr>
    </w:lvl>
    <w:lvl w:ilvl="1" w:tplc="4642D736">
      <w:numFmt w:val="bullet"/>
      <w:lvlText w:val="–"/>
      <w:lvlJc w:val="left"/>
      <w:pPr>
        <w:ind w:left="1440" w:hanging="360"/>
      </w:pPr>
      <w:rPr>
        <w:rFonts w:ascii="Times New Roman" w:eastAsia="SimSun"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09745196"/>
    <w:multiLevelType w:val="hybridMultilevel"/>
    <w:tmpl w:val="392CC98C"/>
    <w:lvl w:ilvl="0" w:tplc="00000003">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BBE21E6"/>
    <w:multiLevelType w:val="hybridMultilevel"/>
    <w:tmpl w:val="7F92A590"/>
    <w:lvl w:ilvl="0" w:tplc="EF8C643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0BCE1555"/>
    <w:multiLevelType w:val="hybridMultilevel"/>
    <w:tmpl w:val="01545A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18DF67C2"/>
    <w:multiLevelType w:val="hybridMultilevel"/>
    <w:tmpl w:val="3E664BB6"/>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F6C194E"/>
    <w:multiLevelType w:val="hybridMultilevel"/>
    <w:tmpl w:val="0E3452B8"/>
    <w:lvl w:ilvl="0" w:tplc="0405000F">
      <w:start w:val="1"/>
      <w:numFmt w:val="decimal"/>
      <w:pStyle w:val="slovansezna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07A0F5E"/>
    <w:multiLevelType w:val="hybridMultilevel"/>
    <w:tmpl w:val="B964ABEE"/>
    <w:lvl w:ilvl="0" w:tplc="3998EAF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5BE1AA7"/>
    <w:multiLevelType w:val="hybridMultilevel"/>
    <w:tmpl w:val="449C9262"/>
    <w:lvl w:ilvl="0" w:tplc="00000003">
      <w:start w:val="1"/>
      <w:numFmt w:val="bullet"/>
      <w:lvlText w:val="-"/>
      <w:lvlJc w:val="left"/>
      <w:pPr>
        <w:ind w:left="1778" w:hanging="360"/>
      </w:pPr>
      <w:rPr>
        <w:rFonts w:ascii="Times New Roman" w:hAnsi="Times New Roman"/>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6" w15:restartNumberingAfterBreak="0">
    <w:nsid w:val="3FC3589F"/>
    <w:multiLevelType w:val="hybridMultilevel"/>
    <w:tmpl w:val="A5448E44"/>
    <w:lvl w:ilvl="0" w:tplc="379CA512">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C5632C2"/>
    <w:multiLevelType w:val="hybridMultilevel"/>
    <w:tmpl w:val="BD7E2BDA"/>
    <w:lvl w:ilvl="0" w:tplc="0405000F">
      <w:start w:val="1"/>
      <w:numFmt w:val="decimal"/>
      <w:lvlText w:val="%1."/>
      <w:lvlJc w:val="left"/>
      <w:pPr>
        <w:ind w:left="643"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1843240"/>
    <w:multiLevelType w:val="hybridMultilevel"/>
    <w:tmpl w:val="F3489E98"/>
    <w:lvl w:ilvl="0" w:tplc="0405000B">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74135493"/>
    <w:multiLevelType w:val="hybridMultilevel"/>
    <w:tmpl w:val="71E260B6"/>
    <w:lvl w:ilvl="0" w:tplc="D674CC0C">
      <w:start w:val="6"/>
      <w:numFmt w:val="bullet"/>
      <w:lvlText w:val="-"/>
      <w:lvlJc w:val="left"/>
      <w:pPr>
        <w:ind w:left="1080" w:hanging="360"/>
      </w:pPr>
      <w:rPr>
        <w:rFonts w:ascii="Arial" w:eastAsia="SimSu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7D3815E1"/>
    <w:multiLevelType w:val="hybridMultilevel"/>
    <w:tmpl w:val="DDBC1990"/>
    <w:lvl w:ilvl="0" w:tplc="9B9E83AC">
      <w:start w:val="1"/>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num w:numId="1">
    <w:abstractNumId w:val="15"/>
  </w:num>
  <w:num w:numId="2">
    <w:abstractNumId w:val="20"/>
  </w:num>
  <w:num w:numId="3">
    <w:abstractNumId w:val="17"/>
  </w:num>
  <w:num w:numId="4">
    <w:abstractNumId w:val="14"/>
  </w:num>
  <w:num w:numId="5">
    <w:abstractNumId w:val="10"/>
  </w:num>
  <w:num w:numId="6">
    <w:abstractNumId w:val="12"/>
  </w:num>
  <w:num w:numId="7">
    <w:abstractNumId w:val="8"/>
  </w:num>
  <w:num w:numId="8">
    <w:abstractNumId w:val="13"/>
  </w:num>
  <w:num w:numId="9">
    <w:abstractNumId w:val="16"/>
  </w:num>
  <w:num w:numId="10">
    <w:abstractNumId w:val="19"/>
  </w:num>
  <w:num w:numId="11">
    <w:abstractNumId w:val="11"/>
  </w:num>
  <w:num w:numId="12">
    <w:abstractNumId w:val="9"/>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97"/>
    <w:rsid w:val="000030F8"/>
    <w:rsid w:val="00003F27"/>
    <w:rsid w:val="00004AAF"/>
    <w:rsid w:val="00010EF3"/>
    <w:rsid w:val="00011EB1"/>
    <w:rsid w:val="000122F7"/>
    <w:rsid w:val="0001439C"/>
    <w:rsid w:val="000167F4"/>
    <w:rsid w:val="00023234"/>
    <w:rsid w:val="00034B01"/>
    <w:rsid w:val="0003595E"/>
    <w:rsid w:val="000378A7"/>
    <w:rsid w:val="000379DD"/>
    <w:rsid w:val="00040251"/>
    <w:rsid w:val="0004099A"/>
    <w:rsid w:val="00041997"/>
    <w:rsid w:val="00044DF9"/>
    <w:rsid w:val="0004583C"/>
    <w:rsid w:val="00056C57"/>
    <w:rsid w:val="000612F3"/>
    <w:rsid w:val="000639CB"/>
    <w:rsid w:val="00067596"/>
    <w:rsid w:val="00073D63"/>
    <w:rsid w:val="00074CBA"/>
    <w:rsid w:val="000807B7"/>
    <w:rsid w:val="0008619E"/>
    <w:rsid w:val="000901F1"/>
    <w:rsid w:val="0009291C"/>
    <w:rsid w:val="00096A92"/>
    <w:rsid w:val="000970A1"/>
    <w:rsid w:val="000A00A2"/>
    <w:rsid w:val="000A071B"/>
    <w:rsid w:val="000A1F8F"/>
    <w:rsid w:val="000B776B"/>
    <w:rsid w:val="000C222C"/>
    <w:rsid w:val="000C4397"/>
    <w:rsid w:val="000C51D9"/>
    <w:rsid w:val="000C67AB"/>
    <w:rsid w:val="000D1AF2"/>
    <w:rsid w:val="000F076D"/>
    <w:rsid w:val="000F47F5"/>
    <w:rsid w:val="000F7599"/>
    <w:rsid w:val="001027F6"/>
    <w:rsid w:val="00105EEE"/>
    <w:rsid w:val="00105FC8"/>
    <w:rsid w:val="0011003B"/>
    <w:rsid w:val="00114CCC"/>
    <w:rsid w:val="00116776"/>
    <w:rsid w:val="00117853"/>
    <w:rsid w:val="00124529"/>
    <w:rsid w:val="0012527E"/>
    <w:rsid w:val="00127F37"/>
    <w:rsid w:val="00130BB0"/>
    <w:rsid w:val="00132B8E"/>
    <w:rsid w:val="001340AD"/>
    <w:rsid w:val="001407CA"/>
    <w:rsid w:val="001424AC"/>
    <w:rsid w:val="00146564"/>
    <w:rsid w:val="001470ED"/>
    <w:rsid w:val="0015354D"/>
    <w:rsid w:val="001658AF"/>
    <w:rsid w:val="001676F4"/>
    <w:rsid w:val="00167D95"/>
    <w:rsid w:val="00171A96"/>
    <w:rsid w:val="001730B8"/>
    <w:rsid w:val="0017556C"/>
    <w:rsid w:val="001808F3"/>
    <w:rsid w:val="00182073"/>
    <w:rsid w:val="001821EF"/>
    <w:rsid w:val="00187C89"/>
    <w:rsid w:val="00192C00"/>
    <w:rsid w:val="001A3E72"/>
    <w:rsid w:val="001A496A"/>
    <w:rsid w:val="001A6A8F"/>
    <w:rsid w:val="001B1DB5"/>
    <w:rsid w:val="001B3F12"/>
    <w:rsid w:val="001B6AC3"/>
    <w:rsid w:val="001C0B3A"/>
    <w:rsid w:val="001C16D5"/>
    <w:rsid w:val="001C77BF"/>
    <w:rsid w:val="001D0B3D"/>
    <w:rsid w:val="001D16E8"/>
    <w:rsid w:val="001D24F3"/>
    <w:rsid w:val="001D6FA2"/>
    <w:rsid w:val="001E0AF3"/>
    <w:rsid w:val="001E1CC7"/>
    <w:rsid w:val="001E5ED1"/>
    <w:rsid w:val="001E6C7E"/>
    <w:rsid w:val="001F6A38"/>
    <w:rsid w:val="00200B31"/>
    <w:rsid w:val="0021205E"/>
    <w:rsid w:val="002139B6"/>
    <w:rsid w:val="00213FF5"/>
    <w:rsid w:val="00215013"/>
    <w:rsid w:val="002201EE"/>
    <w:rsid w:val="002205D5"/>
    <w:rsid w:val="00222CC7"/>
    <w:rsid w:val="002232E9"/>
    <w:rsid w:val="00231058"/>
    <w:rsid w:val="00231CA8"/>
    <w:rsid w:val="00234F54"/>
    <w:rsid w:val="00235031"/>
    <w:rsid w:val="00237DE4"/>
    <w:rsid w:val="00243FAF"/>
    <w:rsid w:val="00245C60"/>
    <w:rsid w:val="002637B8"/>
    <w:rsid w:val="00272021"/>
    <w:rsid w:val="00282512"/>
    <w:rsid w:val="0028426A"/>
    <w:rsid w:val="00287595"/>
    <w:rsid w:val="00290A60"/>
    <w:rsid w:val="00290F6D"/>
    <w:rsid w:val="00291269"/>
    <w:rsid w:val="00292CDD"/>
    <w:rsid w:val="002A1AC3"/>
    <w:rsid w:val="002A330A"/>
    <w:rsid w:val="002A7282"/>
    <w:rsid w:val="002B029F"/>
    <w:rsid w:val="002B06A0"/>
    <w:rsid w:val="002B4063"/>
    <w:rsid w:val="002B7779"/>
    <w:rsid w:val="002C2AD1"/>
    <w:rsid w:val="002C42C6"/>
    <w:rsid w:val="002D2713"/>
    <w:rsid w:val="002D2A79"/>
    <w:rsid w:val="002F09CD"/>
    <w:rsid w:val="002F38DB"/>
    <w:rsid w:val="002F5AC0"/>
    <w:rsid w:val="002F7606"/>
    <w:rsid w:val="003111D6"/>
    <w:rsid w:val="00325184"/>
    <w:rsid w:val="00325504"/>
    <w:rsid w:val="00325B20"/>
    <w:rsid w:val="00333C97"/>
    <w:rsid w:val="00335A8E"/>
    <w:rsid w:val="00336913"/>
    <w:rsid w:val="00336F5F"/>
    <w:rsid w:val="003406A1"/>
    <w:rsid w:val="003445C2"/>
    <w:rsid w:val="003463A5"/>
    <w:rsid w:val="00351F97"/>
    <w:rsid w:val="00352BBE"/>
    <w:rsid w:val="00353E39"/>
    <w:rsid w:val="00354C5A"/>
    <w:rsid w:val="003559A7"/>
    <w:rsid w:val="00355A9C"/>
    <w:rsid w:val="00356E40"/>
    <w:rsid w:val="0036030D"/>
    <w:rsid w:val="00361682"/>
    <w:rsid w:val="00362C55"/>
    <w:rsid w:val="00363411"/>
    <w:rsid w:val="0037000E"/>
    <w:rsid w:val="003742A6"/>
    <w:rsid w:val="00377655"/>
    <w:rsid w:val="0037792A"/>
    <w:rsid w:val="00386615"/>
    <w:rsid w:val="00387396"/>
    <w:rsid w:val="00390DB5"/>
    <w:rsid w:val="00392A53"/>
    <w:rsid w:val="0039682A"/>
    <w:rsid w:val="0039734F"/>
    <w:rsid w:val="003A091A"/>
    <w:rsid w:val="003A0DDE"/>
    <w:rsid w:val="003A7831"/>
    <w:rsid w:val="003B2C00"/>
    <w:rsid w:val="003B37AC"/>
    <w:rsid w:val="003C1DE0"/>
    <w:rsid w:val="003C4710"/>
    <w:rsid w:val="003D234C"/>
    <w:rsid w:val="003D4587"/>
    <w:rsid w:val="003D5CD7"/>
    <w:rsid w:val="003E2D2B"/>
    <w:rsid w:val="003E3AFB"/>
    <w:rsid w:val="003E3C59"/>
    <w:rsid w:val="003E6884"/>
    <w:rsid w:val="003F0249"/>
    <w:rsid w:val="003F44E9"/>
    <w:rsid w:val="003F526B"/>
    <w:rsid w:val="003F6E9F"/>
    <w:rsid w:val="00401411"/>
    <w:rsid w:val="00401504"/>
    <w:rsid w:val="004030D7"/>
    <w:rsid w:val="004058AB"/>
    <w:rsid w:val="004074EC"/>
    <w:rsid w:val="00407C03"/>
    <w:rsid w:val="00415747"/>
    <w:rsid w:val="00422679"/>
    <w:rsid w:val="00422F7E"/>
    <w:rsid w:val="00423FF0"/>
    <w:rsid w:val="004251EA"/>
    <w:rsid w:val="00434DB4"/>
    <w:rsid w:val="00440497"/>
    <w:rsid w:val="004625C5"/>
    <w:rsid w:val="00467723"/>
    <w:rsid w:val="00472E5E"/>
    <w:rsid w:val="00476851"/>
    <w:rsid w:val="00477E8F"/>
    <w:rsid w:val="00480799"/>
    <w:rsid w:val="004817FE"/>
    <w:rsid w:val="00481C06"/>
    <w:rsid w:val="00482638"/>
    <w:rsid w:val="0048363B"/>
    <w:rsid w:val="00483717"/>
    <w:rsid w:val="00493B57"/>
    <w:rsid w:val="00497013"/>
    <w:rsid w:val="004A73BB"/>
    <w:rsid w:val="004A78D3"/>
    <w:rsid w:val="004B77E6"/>
    <w:rsid w:val="004C2A6C"/>
    <w:rsid w:val="004C393F"/>
    <w:rsid w:val="004C4680"/>
    <w:rsid w:val="004D4D90"/>
    <w:rsid w:val="004D5B71"/>
    <w:rsid w:val="004D5EE7"/>
    <w:rsid w:val="004D7036"/>
    <w:rsid w:val="004E265C"/>
    <w:rsid w:val="004F1816"/>
    <w:rsid w:val="004F1BC6"/>
    <w:rsid w:val="004F2581"/>
    <w:rsid w:val="004F7051"/>
    <w:rsid w:val="004F73C3"/>
    <w:rsid w:val="00501203"/>
    <w:rsid w:val="00502711"/>
    <w:rsid w:val="0050544D"/>
    <w:rsid w:val="00507F65"/>
    <w:rsid w:val="005104AE"/>
    <w:rsid w:val="00542904"/>
    <w:rsid w:val="00544FC8"/>
    <w:rsid w:val="00545B9D"/>
    <w:rsid w:val="00546878"/>
    <w:rsid w:val="005527CA"/>
    <w:rsid w:val="005614B9"/>
    <w:rsid w:val="0056281D"/>
    <w:rsid w:val="00567167"/>
    <w:rsid w:val="0057509D"/>
    <w:rsid w:val="00576357"/>
    <w:rsid w:val="00583CCF"/>
    <w:rsid w:val="005844C3"/>
    <w:rsid w:val="00592B92"/>
    <w:rsid w:val="005A6E43"/>
    <w:rsid w:val="005A730B"/>
    <w:rsid w:val="005A7815"/>
    <w:rsid w:val="005A791E"/>
    <w:rsid w:val="005B09E6"/>
    <w:rsid w:val="005B2517"/>
    <w:rsid w:val="005B30AA"/>
    <w:rsid w:val="005B792F"/>
    <w:rsid w:val="005C4747"/>
    <w:rsid w:val="005D143C"/>
    <w:rsid w:val="005D333C"/>
    <w:rsid w:val="005D5A24"/>
    <w:rsid w:val="005D769E"/>
    <w:rsid w:val="005E018C"/>
    <w:rsid w:val="005E52D5"/>
    <w:rsid w:val="005E683B"/>
    <w:rsid w:val="005E753C"/>
    <w:rsid w:val="005E7F1F"/>
    <w:rsid w:val="005F171B"/>
    <w:rsid w:val="00604678"/>
    <w:rsid w:val="00605A3A"/>
    <w:rsid w:val="00611F3C"/>
    <w:rsid w:val="00615A35"/>
    <w:rsid w:val="00617D02"/>
    <w:rsid w:val="00617E2B"/>
    <w:rsid w:val="006231CD"/>
    <w:rsid w:val="00624578"/>
    <w:rsid w:val="00630246"/>
    <w:rsid w:val="00636159"/>
    <w:rsid w:val="00636C53"/>
    <w:rsid w:val="00641E13"/>
    <w:rsid w:val="00644D9B"/>
    <w:rsid w:val="00646ECA"/>
    <w:rsid w:val="006554F1"/>
    <w:rsid w:val="006575A2"/>
    <w:rsid w:val="00660CA5"/>
    <w:rsid w:val="00661B37"/>
    <w:rsid w:val="00662CB0"/>
    <w:rsid w:val="006656A3"/>
    <w:rsid w:val="006754BD"/>
    <w:rsid w:val="00681CDC"/>
    <w:rsid w:val="006832FD"/>
    <w:rsid w:val="0068705D"/>
    <w:rsid w:val="00690954"/>
    <w:rsid w:val="0069233E"/>
    <w:rsid w:val="00696587"/>
    <w:rsid w:val="006A0E6A"/>
    <w:rsid w:val="006A6407"/>
    <w:rsid w:val="006B2586"/>
    <w:rsid w:val="006B2715"/>
    <w:rsid w:val="006B3971"/>
    <w:rsid w:val="006B39EB"/>
    <w:rsid w:val="006B5B34"/>
    <w:rsid w:val="006C064B"/>
    <w:rsid w:val="006C2735"/>
    <w:rsid w:val="006C31AD"/>
    <w:rsid w:val="006C58ED"/>
    <w:rsid w:val="006C6B14"/>
    <w:rsid w:val="006D46A2"/>
    <w:rsid w:val="006D637F"/>
    <w:rsid w:val="006E00D5"/>
    <w:rsid w:val="006E0B6F"/>
    <w:rsid w:val="006E3A71"/>
    <w:rsid w:val="006E4206"/>
    <w:rsid w:val="006F1360"/>
    <w:rsid w:val="006F1C90"/>
    <w:rsid w:val="006F20E7"/>
    <w:rsid w:val="006F3DF7"/>
    <w:rsid w:val="006F5206"/>
    <w:rsid w:val="00712C4D"/>
    <w:rsid w:val="0071319C"/>
    <w:rsid w:val="00713CB2"/>
    <w:rsid w:val="00714689"/>
    <w:rsid w:val="007233ED"/>
    <w:rsid w:val="00723BED"/>
    <w:rsid w:val="00723F68"/>
    <w:rsid w:val="00724DC7"/>
    <w:rsid w:val="00725D43"/>
    <w:rsid w:val="00727CD3"/>
    <w:rsid w:val="00732350"/>
    <w:rsid w:val="007347FB"/>
    <w:rsid w:val="007363AB"/>
    <w:rsid w:val="00740209"/>
    <w:rsid w:val="00753667"/>
    <w:rsid w:val="007548EA"/>
    <w:rsid w:val="007550A1"/>
    <w:rsid w:val="007665EB"/>
    <w:rsid w:val="00773EFF"/>
    <w:rsid w:val="0077677F"/>
    <w:rsid w:val="007846A4"/>
    <w:rsid w:val="00792A89"/>
    <w:rsid w:val="00792D7F"/>
    <w:rsid w:val="00794A63"/>
    <w:rsid w:val="007962F0"/>
    <w:rsid w:val="0079776C"/>
    <w:rsid w:val="007A52D7"/>
    <w:rsid w:val="007A5BBA"/>
    <w:rsid w:val="007A75BF"/>
    <w:rsid w:val="007B453F"/>
    <w:rsid w:val="007B59B4"/>
    <w:rsid w:val="007C3D26"/>
    <w:rsid w:val="007D0541"/>
    <w:rsid w:val="007D1CE0"/>
    <w:rsid w:val="007D34F1"/>
    <w:rsid w:val="007D7943"/>
    <w:rsid w:val="007E208A"/>
    <w:rsid w:val="007E6740"/>
    <w:rsid w:val="007F2252"/>
    <w:rsid w:val="007F433A"/>
    <w:rsid w:val="007F472B"/>
    <w:rsid w:val="007F7361"/>
    <w:rsid w:val="0080257E"/>
    <w:rsid w:val="008052B5"/>
    <w:rsid w:val="00805EDD"/>
    <w:rsid w:val="00813AF9"/>
    <w:rsid w:val="0081616D"/>
    <w:rsid w:val="008205E9"/>
    <w:rsid w:val="00824C1C"/>
    <w:rsid w:val="0082580B"/>
    <w:rsid w:val="0083288B"/>
    <w:rsid w:val="00833BCC"/>
    <w:rsid w:val="0083652B"/>
    <w:rsid w:val="008368EE"/>
    <w:rsid w:val="00837C62"/>
    <w:rsid w:val="00840A98"/>
    <w:rsid w:val="0084181C"/>
    <w:rsid w:val="008424E2"/>
    <w:rsid w:val="00845C39"/>
    <w:rsid w:val="00847401"/>
    <w:rsid w:val="00850ABD"/>
    <w:rsid w:val="00850DA9"/>
    <w:rsid w:val="008535E1"/>
    <w:rsid w:val="00855F46"/>
    <w:rsid w:val="00856DB8"/>
    <w:rsid w:val="00864926"/>
    <w:rsid w:val="0087209B"/>
    <w:rsid w:val="008776C1"/>
    <w:rsid w:val="00880551"/>
    <w:rsid w:val="00883D04"/>
    <w:rsid w:val="00886F67"/>
    <w:rsid w:val="00894982"/>
    <w:rsid w:val="00895571"/>
    <w:rsid w:val="008A167B"/>
    <w:rsid w:val="008A1A20"/>
    <w:rsid w:val="008A6BC4"/>
    <w:rsid w:val="008B0CE0"/>
    <w:rsid w:val="008B1D7C"/>
    <w:rsid w:val="008B70DE"/>
    <w:rsid w:val="008C09BC"/>
    <w:rsid w:val="008E273D"/>
    <w:rsid w:val="008E276D"/>
    <w:rsid w:val="008F55E9"/>
    <w:rsid w:val="008F72B7"/>
    <w:rsid w:val="00900743"/>
    <w:rsid w:val="00900D67"/>
    <w:rsid w:val="00904ABC"/>
    <w:rsid w:val="00905271"/>
    <w:rsid w:val="00907110"/>
    <w:rsid w:val="0091013F"/>
    <w:rsid w:val="009104C1"/>
    <w:rsid w:val="00910D94"/>
    <w:rsid w:val="009165BE"/>
    <w:rsid w:val="00924AC2"/>
    <w:rsid w:val="00925937"/>
    <w:rsid w:val="0092698F"/>
    <w:rsid w:val="009270E0"/>
    <w:rsid w:val="00932422"/>
    <w:rsid w:val="009375F4"/>
    <w:rsid w:val="009452BC"/>
    <w:rsid w:val="0095042F"/>
    <w:rsid w:val="00950A90"/>
    <w:rsid w:val="00954C62"/>
    <w:rsid w:val="00957C2F"/>
    <w:rsid w:val="0096021F"/>
    <w:rsid w:val="009664E7"/>
    <w:rsid w:val="00972868"/>
    <w:rsid w:val="00973995"/>
    <w:rsid w:val="00974D16"/>
    <w:rsid w:val="00976C53"/>
    <w:rsid w:val="009777A7"/>
    <w:rsid w:val="0098135A"/>
    <w:rsid w:val="00987132"/>
    <w:rsid w:val="00992BC9"/>
    <w:rsid w:val="00993A4E"/>
    <w:rsid w:val="009946E1"/>
    <w:rsid w:val="009A4D18"/>
    <w:rsid w:val="009A6E9C"/>
    <w:rsid w:val="009B1C11"/>
    <w:rsid w:val="009B2394"/>
    <w:rsid w:val="009B340D"/>
    <w:rsid w:val="009B52C7"/>
    <w:rsid w:val="009B5730"/>
    <w:rsid w:val="009B5907"/>
    <w:rsid w:val="009B6091"/>
    <w:rsid w:val="009C3FCB"/>
    <w:rsid w:val="009C5081"/>
    <w:rsid w:val="009C64A0"/>
    <w:rsid w:val="009D47F9"/>
    <w:rsid w:val="009D5ADE"/>
    <w:rsid w:val="009E3DD1"/>
    <w:rsid w:val="009E469A"/>
    <w:rsid w:val="009F02BE"/>
    <w:rsid w:val="009F1E49"/>
    <w:rsid w:val="009F6847"/>
    <w:rsid w:val="00A10A43"/>
    <w:rsid w:val="00A12841"/>
    <w:rsid w:val="00A150E7"/>
    <w:rsid w:val="00A158D0"/>
    <w:rsid w:val="00A1793A"/>
    <w:rsid w:val="00A24A2E"/>
    <w:rsid w:val="00A26C59"/>
    <w:rsid w:val="00A270D5"/>
    <w:rsid w:val="00A37FD9"/>
    <w:rsid w:val="00A41EE9"/>
    <w:rsid w:val="00A43190"/>
    <w:rsid w:val="00A44F81"/>
    <w:rsid w:val="00A52A51"/>
    <w:rsid w:val="00A55860"/>
    <w:rsid w:val="00A62075"/>
    <w:rsid w:val="00A63125"/>
    <w:rsid w:val="00A64FFB"/>
    <w:rsid w:val="00A65047"/>
    <w:rsid w:val="00A71A5B"/>
    <w:rsid w:val="00A73393"/>
    <w:rsid w:val="00A737A1"/>
    <w:rsid w:val="00A73F21"/>
    <w:rsid w:val="00A74C80"/>
    <w:rsid w:val="00A81B29"/>
    <w:rsid w:val="00A93440"/>
    <w:rsid w:val="00A962AC"/>
    <w:rsid w:val="00AB24B9"/>
    <w:rsid w:val="00AB610D"/>
    <w:rsid w:val="00AD0962"/>
    <w:rsid w:val="00AD2CA6"/>
    <w:rsid w:val="00AE229A"/>
    <w:rsid w:val="00AE3D4E"/>
    <w:rsid w:val="00AF0826"/>
    <w:rsid w:val="00AF0E45"/>
    <w:rsid w:val="00AF2479"/>
    <w:rsid w:val="00AF5E63"/>
    <w:rsid w:val="00AF69CC"/>
    <w:rsid w:val="00B02BE2"/>
    <w:rsid w:val="00B06716"/>
    <w:rsid w:val="00B06CFF"/>
    <w:rsid w:val="00B13058"/>
    <w:rsid w:val="00B13713"/>
    <w:rsid w:val="00B15262"/>
    <w:rsid w:val="00B157CC"/>
    <w:rsid w:val="00B17306"/>
    <w:rsid w:val="00B24A6D"/>
    <w:rsid w:val="00B250DD"/>
    <w:rsid w:val="00B262BA"/>
    <w:rsid w:val="00B26A34"/>
    <w:rsid w:val="00B324A4"/>
    <w:rsid w:val="00B35626"/>
    <w:rsid w:val="00B51FE9"/>
    <w:rsid w:val="00B571E4"/>
    <w:rsid w:val="00B57D8B"/>
    <w:rsid w:val="00B60987"/>
    <w:rsid w:val="00B60B5B"/>
    <w:rsid w:val="00B61651"/>
    <w:rsid w:val="00B622FD"/>
    <w:rsid w:val="00B63D0B"/>
    <w:rsid w:val="00B65432"/>
    <w:rsid w:val="00B67AED"/>
    <w:rsid w:val="00B76BA7"/>
    <w:rsid w:val="00B85D35"/>
    <w:rsid w:val="00B90F1C"/>
    <w:rsid w:val="00B92CB4"/>
    <w:rsid w:val="00BA29E1"/>
    <w:rsid w:val="00BB1983"/>
    <w:rsid w:val="00BB44F5"/>
    <w:rsid w:val="00BB5467"/>
    <w:rsid w:val="00BB6739"/>
    <w:rsid w:val="00BB689C"/>
    <w:rsid w:val="00BC0250"/>
    <w:rsid w:val="00BC0766"/>
    <w:rsid w:val="00BC58A7"/>
    <w:rsid w:val="00BC5DC1"/>
    <w:rsid w:val="00BC72DF"/>
    <w:rsid w:val="00BD039D"/>
    <w:rsid w:val="00BD1B72"/>
    <w:rsid w:val="00BD6D94"/>
    <w:rsid w:val="00BD7880"/>
    <w:rsid w:val="00BE74D0"/>
    <w:rsid w:val="00BF13C6"/>
    <w:rsid w:val="00C00B35"/>
    <w:rsid w:val="00C02C7A"/>
    <w:rsid w:val="00C13E38"/>
    <w:rsid w:val="00C16C62"/>
    <w:rsid w:val="00C33956"/>
    <w:rsid w:val="00C35DAB"/>
    <w:rsid w:val="00C40C84"/>
    <w:rsid w:val="00C47460"/>
    <w:rsid w:val="00C4771F"/>
    <w:rsid w:val="00C50E44"/>
    <w:rsid w:val="00C54DFB"/>
    <w:rsid w:val="00C57C40"/>
    <w:rsid w:val="00C65339"/>
    <w:rsid w:val="00C65C93"/>
    <w:rsid w:val="00C709BB"/>
    <w:rsid w:val="00C73B9D"/>
    <w:rsid w:val="00C808FA"/>
    <w:rsid w:val="00C80E1E"/>
    <w:rsid w:val="00C8278B"/>
    <w:rsid w:val="00C82E60"/>
    <w:rsid w:val="00C83DE1"/>
    <w:rsid w:val="00C863E5"/>
    <w:rsid w:val="00C90A3A"/>
    <w:rsid w:val="00C92C44"/>
    <w:rsid w:val="00C95A8E"/>
    <w:rsid w:val="00C96609"/>
    <w:rsid w:val="00C966F6"/>
    <w:rsid w:val="00C96FBC"/>
    <w:rsid w:val="00CA4696"/>
    <w:rsid w:val="00CA4C6F"/>
    <w:rsid w:val="00CB0295"/>
    <w:rsid w:val="00CB510C"/>
    <w:rsid w:val="00CB60A9"/>
    <w:rsid w:val="00CC0545"/>
    <w:rsid w:val="00CC1F73"/>
    <w:rsid w:val="00CC51CD"/>
    <w:rsid w:val="00CC58F0"/>
    <w:rsid w:val="00CD0361"/>
    <w:rsid w:val="00CD67F4"/>
    <w:rsid w:val="00D03470"/>
    <w:rsid w:val="00D0380A"/>
    <w:rsid w:val="00D10CA5"/>
    <w:rsid w:val="00D13B56"/>
    <w:rsid w:val="00D14A5A"/>
    <w:rsid w:val="00D15F27"/>
    <w:rsid w:val="00D20287"/>
    <w:rsid w:val="00D21B9D"/>
    <w:rsid w:val="00D247FF"/>
    <w:rsid w:val="00D41012"/>
    <w:rsid w:val="00D416BD"/>
    <w:rsid w:val="00D41F11"/>
    <w:rsid w:val="00D44B05"/>
    <w:rsid w:val="00D45A33"/>
    <w:rsid w:val="00D462EC"/>
    <w:rsid w:val="00D57E24"/>
    <w:rsid w:val="00D64B17"/>
    <w:rsid w:val="00D64E86"/>
    <w:rsid w:val="00D67753"/>
    <w:rsid w:val="00D67D3A"/>
    <w:rsid w:val="00D7279B"/>
    <w:rsid w:val="00D80BA9"/>
    <w:rsid w:val="00D81243"/>
    <w:rsid w:val="00D82B56"/>
    <w:rsid w:val="00D8429A"/>
    <w:rsid w:val="00D84492"/>
    <w:rsid w:val="00D87B4A"/>
    <w:rsid w:val="00D9158E"/>
    <w:rsid w:val="00D96643"/>
    <w:rsid w:val="00D9737D"/>
    <w:rsid w:val="00D97C9F"/>
    <w:rsid w:val="00D97D9F"/>
    <w:rsid w:val="00DA2D12"/>
    <w:rsid w:val="00DA5748"/>
    <w:rsid w:val="00DA5B13"/>
    <w:rsid w:val="00DA65E8"/>
    <w:rsid w:val="00DA778F"/>
    <w:rsid w:val="00DB3110"/>
    <w:rsid w:val="00DB7227"/>
    <w:rsid w:val="00DC660A"/>
    <w:rsid w:val="00DD0AD1"/>
    <w:rsid w:val="00DD4B87"/>
    <w:rsid w:val="00DD69DA"/>
    <w:rsid w:val="00DE028B"/>
    <w:rsid w:val="00DF395D"/>
    <w:rsid w:val="00DF3B8B"/>
    <w:rsid w:val="00DF5C2E"/>
    <w:rsid w:val="00DF7861"/>
    <w:rsid w:val="00E05F4A"/>
    <w:rsid w:val="00E112E1"/>
    <w:rsid w:val="00E1223F"/>
    <w:rsid w:val="00E12384"/>
    <w:rsid w:val="00E1379E"/>
    <w:rsid w:val="00E13C75"/>
    <w:rsid w:val="00E147F2"/>
    <w:rsid w:val="00E15F5D"/>
    <w:rsid w:val="00E25754"/>
    <w:rsid w:val="00E27DA9"/>
    <w:rsid w:val="00E40B74"/>
    <w:rsid w:val="00E42E2A"/>
    <w:rsid w:val="00E44999"/>
    <w:rsid w:val="00E5306E"/>
    <w:rsid w:val="00E62C37"/>
    <w:rsid w:val="00E664DD"/>
    <w:rsid w:val="00E70947"/>
    <w:rsid w:val="00E71357"/>
    <w:rsid w:val="00E74ED6"/>
    <w:rsid w:val="00E80E8B"/>
    <w:rsid w:val="00E810D3"/>
    <w:rsid w:val="00E95D0B"/>
    <w:rsid w:val="00EA1182"/>
    <w:rsid w:val="00EA55BE"/>
    <w:rsid w:val="00EA7372"/>
    <w:rsid w:val="00EB04FD"/>
    <w:rsid w:val="00EB0596"/>
    <w:rsid w:val="00EB0BF3"/>
    <w:rsid w:val="00EB19BC"/>
    <w:rsid w:val="00EC6ABC"/>
    <w:rsid w:val="00ED22C5"/>
    <w:rsid w:val="00ED36C2"/>
    <w:rsid w:val="00ED69BC"/>
    <w:rsid w:val="00EE0FB5"/>
    <w:rsid w:val="00EE121E"/>
    <w:rsid w:val="00EE2F80"/>
    <w:rsid w:val="00EF35DC"/>
    <w:rsid w:val="00F1018D"/>
    <w:rsid w:val="00F12BA6"/>
    <w:rsid w:val="00F31699"/>
    <w:rsid w:val="00F3242C"/>
    <w:rsid w:val="00F343BD"/>
    <w:rsid w:val="00F43D9F"/>
    <w:rsid w:val="00F44BDE"/>
    <w:rsid w:val="00F45BCE"/>
    <w:rsid w:val="00F51D02"/>
    <w:rsid w:val="00F53871"/>
    <w:rsid w:val="00F53DC3"/>
    <w:rsid w:val="00F54186"/>
    <w:rsid w:val="00F5695D"/>
    <w:rsid w:val="00F602C9"/>
    <w:rsid w:val="00F62A59"/>
    <w:rsid w:val="00F66CD5"/>
    <w:rsid w:val="00F67FE5"/>
    <w:rsid w:val="00F74A26"/>
    <w:rsid w:val="00F777F6"/>
    <w:rsid w:val="00F94007"/>
    <w:rsid w:val="00F96DF2"/>
    <w:rsid w:val="00FA31B0"/>
    <w:rsid w:val="00FA4641"/>
    <w:rsid w:val="00FA60DB"/>
    <w:rsid w:val="00FB26D9"/>
    <w:rsid w:val="00FB2F78"/>
    <w:rsid w:val="00FC235B"/>
    <w:rsid w:val="00FC3596"/>
    <w:rsid w:val="00FC6054"/>
    <w:rsid w:val="00FC7DB3"/>
    <w:rsid w:val="00FD0D2C"/>
    <w:rsid w:val="00FD13EE"/>
    <w:rsid w:val="00FD41FB"/>
    <w:rsid w:val="00FE2C65"/>
    <w:rsid w:val="00FE608B"/>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0160131"/>
  <w15:docId w15:val="{E9BBFE20-D4D5-4472-9D07-420E1E53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aliases w:val="Nad,Odstavec cíl se seznamem,Odstavec se seznamem5,Odstavec_muj,NZ2"/>
    <w:basedOn w:val="Normln"/>
    <w:link w:val="OdstavecseseznamemChar"/>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 w:type="character" w:customStyle="1" w:styleId="Nevyeenzmnka1">
    <w:name w:val="Nevyřešená zmínka1"/>
    <w:basedOn w:val="Standardnpsmoodstavce"/>
    <w:uiPriority w:val="99"/>
    <w:semiHidden/>
    <w:unhideWhenUsed/>
    <w:rsid w:val="005614B9"/>
    <w:rPr>
      <w:color w:val="605E5C"/>
      <w:shd w:val="clear" w:color="auto" w:fill="E1DFDD"/>
    </w:rPr>
  </w:style>
  <w:style w:type="character" w:styleId="Siln">
    <w:name w:val="Strong"/>
    <w:uiPriority w:val="22"/>
    <w:qFormat/>
    <w:locked/>
    <w:rsid w:val="00C40C84"/>
    <w:rPr>
      <w:b/>
      <w:bCs/>
    </w:rPr>
  </w:style>
  <w:style w:type="character" w:customStyle="1" w:styleId="OdstavecseseznamemChar">
    <w:name w:val="Odstavec se seznamem Char"/>
    <w:aliases w:val="Nad Char,Odstavec cíl se seznamem Char,Odstavec se seznamem5 Char,Odstavec_muj Char,NZ2 Char"/>
    <w:link w:val="Odstavecseseznamem"/>
    <w:uiPriority w:val="34"/>
    <w:locked/>
    <w:rsid w:val="00C40C84"/>
    <w:rPr>
      <w:rFonts w:ascii="Albertus Medium" w:eastAsia="SimSun" w:hAnsi="Albertus Medium"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406695">
      <w:bodyDiv w:val="1"/>
      <w:marLeft w:val="0"/>
      <w:marRight w:val="0"/>
      <w:marTop w:val="0"/>
      <w:marBottom w:val="0"/>
      <w:divBdr>
        <w:top w:val="none" w:sz="0" w:space="0" w:color="auto"/>
        <w:left w:val="none" w:sz="0" w:space="0" w:color="auto"/>
        <w:bottom w:val="none" w:sz="0" w:space="0" w:color="auto"/>
        <w:right w:val="none" w:sz="0" w:space="0" w:color="auto"/>
      </w:divBdr>
    </w:div>
    <w:div w:id="924076421">
      <w:bodyDiv w:val="1"/>
      <w:marLeft w:val="0"/>
      <w:marRight w:val="0"/>
      <w:marTop w:val="0"/>
      <w:marBottom w:val="0"/>
      <w:divBdr>
        <w:top w:val="none" w:sz="0" w:space="0" w:color="auto"/>
        <w:left w:val="none" w:sz="0" w:space="0" w:color="auto"/>
        <w:bottom w:val="none" w:sz="0" w:space="0" w:color="auto"/>
        <w:right w:val="none" w:sz="0" w:space="0" w:color="auto"/>
      </w:divBdr>
    </w:div>
    <w:div w:id="953363449">
      <w:bodyDiv w:val="1"/>
      <w:marLeft w:val="0"/>
      <w:marRight w:val="0"/>
      <w:marTop w:val="0"/>
      <w:marBottom w:val="0"/>
      <w:divBdr>
        <w:top w:val="none" w:sz="0" w:space="0" w:color="auto"/>
        <w:left w:val="none" w:sz="0" w:space="0" w:color="auto"/>
        <w:bottom w:val="none" w:sz="0" w:space="0" w:color="auto"/>
        <w:right w:val="none" w:sz="0" w:space="0" w:color="auto"/>
      </w:divBdr>
    </w:div>
    <w:div w:id="177008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plstbk.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stbk.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BE578-E614-40A6-8702-EB5A566A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4055</Words>
  <Characters>23925</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27925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Šamšulová</dc:creator>
  <cp:lastModifiedBy>Romana Drcmánková</cp:lastModifiedBy>
  <cp:revision>3</cp:revision>
  <cp:lastPrinted>2024-05-29T10:28:00Z</cp:lastPrinted>
  <dcterms:created xsi:type="dcterms:W3CDTF">2024-07-15T08:51:00Z</dcterms:created>
  <dcterms:modified xsi:type="dcterms:W3CDTF">2024-07-18T06:01:00Z</dcterms:modified>
</cp:coreProperties>
</file>