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91AA" w14:textId="77777777" w:rsidR="00113A46" w:rsidRDefault="00113A46">
      <w:pPr>
        <w:rPr>
          <w:rStyle w:val="Siln"/>
        </w:rPr>
      </w:pPr>
    </w:p>
    <w:tbl>
      <w:tblPr>
        <w:tblpPr w:leftFromText="141" w:rightFromText="141" w:vertAnchor="text" w:tblpX="4110" w:tblpY="1"/>
        <w:tblW w:w="53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</w:tblGrid>
      <w:tr w:rsidR="00113A46" w14:paraId="2EAAD6E3" w14:textId="77777777">
        <w:trPr>
          <w:trHeight w:val="2254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1E45" w14:textId="77777777" w:rsidR="00113A46" w:rsidRDefault="00113A46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i/>
                <w:sz w:val="24"/>
                <w:szCs w:val="24"/>
              </w:rPr>
            </w:pPr>
          </w:p>
          <w:p w14:paraId="17FD0C0B" w14:textId="77777777" w:rsidR="00113A46" w:rsidRDefault="00113A46">
            <w:pPr>
              <w:widowControl w:val="0"/>
              <w:rPr>
                <w:rFonts w:ascii="Courier New" w:hAnsi="Courier New" w:cs="Courier New"/>
                <w:b/>
                <w:i/>
              </w:rPr>
            </w:pPr>
          </w:p>
          <w:p w14:paraId="61C3C6B4" w14:textId="77777777" w:rsidR="00113A46" w:rsidRDefault="00AE774E">
            <w:pPr>
              <w:widowControl w:val="0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  <w:iCs/>
              </w:rPr>
              <w:t xml:space="preserve"> LK </w:t>
            </w:r>
            <w:proofErr w:type="spellStart"/>
            <w:r>
              <w:rPr>
                <w:rFonts w:ascii="Courier New" w:hAnsi="Courier New" w:cs="Courier New"/>
                <w:b/>
                <w:bCs/>
                <w:iCs/>
              </w:rPr>
              <w:t>Pumpservice</w:t>
            </w:r>
            <w:proofErr w:type="spellEnd"/>
            <w:r>
              <w:rPr>
                <w:rFonts w:ascii="Courier New" w:hAnsi="Courier New" w:cs="Courier New"/>
                <w:b/>
                <w:bCs/>
                <w:iCs/>
              </w:rPr>
              <w:t xml:space="preserve"> – Services, s.r.o.</w:t>
            </w:r>
            <w:r>
              <w:rPr>
                <w:b/>
                <w:bCs/>
              </w:rPr>
              <w:br/>
              <w:t xml:space="preserve">  </w:t>
            </w:r>
            <w:r>
              <w:rPr>
                <w:b/>
                <w:bCs/>
              </w:rPr>
              <w:br/>
              <w:t xml:space="preserve">  Kolbenova 898/11 </w:t>
            </w:r>
            <w:r>
              <w:rPr>
                <w:b/>
                <w:bCs/>
              </w:rPr>
              <w:br/>
              <w:t xml:space="preserve">  190 00 Praha 9</w:t>
            </w:r>
            <w:r>
              <w:br/>
            </w:r>
          </w:p>
        </w:tc>
      </w:tr>
    </w:tbl>
    <w:p w14:paraId="6B0280BA" w14:textId="77777777" w:rsidR="00113A46" w:rsidRDefault="00AE774E">
      <w:pPr>
        <w:pStyle w:val="Nadpis2"/>
        <w:tabs>
          <w:tab w:val="left" w:pos="7230"/>
        </w:tabs>
        <w:jc w:val="left"/>
        <w:rPr>
          <w:i/>
        </w:rPr>
      </w:pPr>
      <w:r>
        <w:rPr>
          <w:i/>
        </w:rPr>
        <w:br/>
      </w:r>
    </w:p>
    <w:p w14:paraId="5A115D99" w14:textId="77777777" w:rsidR="00113A46" w:rsidRDefault="00113A46"/>
    <w:p w14:paraId="6740A480" w14:textId="77777777" w:rsidR="00113A46" w:rsidRDefault="00113A46">
      <w:pPr>
        <w:rPr>
          <w:sz w:val="16"/>
          <w:szCs w:val="16"/>
        </w:rPr>
      </w:pPr>
    </w:p>
    <w:p w14:paraId="35F3AE3F" w14:textId="77777777" w:rsidR="00113A46" w:rsidRDefault="00113A46">
      <w:pPr>
        <w:rPr>
          <w:sz w:val="16"/>
          <w:szCs w:val="16"/>
        </w:rPr>
      </w:pPr>
    </w:p>
    <w:p w14:paraId="6070885E" w14:textId="77777777" w:rsidR="00113A46" w:rsidRDefault="00113A46">
      <w:pPr>
        <w:rPr>
          <w:sz w:val="16"/>
          <w:szCs w:val="16"/>
        </w:rPr>
      </w:pPr>
    </w:p>
    <w:p w14:paraId="582C640D" w14:textId="77777777" w:rsidR="00113A46" w:rsidRDefault="00113A46">
      <w:pPr>
        <w:rPr>
          <w:sz w:val="16"/>
          <w:szCs w:val="16"/>
        </w:rPr>
      </w:pPr>
    </w:p>
    <w:p w14:paraId="3A0721C3" w14:textId="77777777" w:rsidR="00113A46" w:rsidRDefault="00113A46">
      <w:pPr>
        <w:rPr>
          <w:sz w:val="16"/>
          <w:szCs w:val="16"/>
        </w:rPr>
      </w:pPr>
    </w:p>
    <w:p w14:paraId="3EA703EA" w14:textId="77777777" w:rsidR="00113A46" w:rsidRDefault="00113A46">
      <w:pPr>
        <w:rPr>
          <w:sz w:val="16"/>
          <w:szCs w:val="16"/>
        </w:rPr>
      </w:pPr>
    </w:p>
    <w:p w14:paraId="284E0C30" w14:textId="77777777" w:rsidR="00113A46" w:rsidRDefault="00113A46">
      <w:pPr>
        <w:rPr>
          <w:sz w:val="16"/>
          <w:szCs w:val="16"/>
        </w:rPr>
      </w:pPr>
    </w:p>
    <w:p w14:paraId="553661A8" w14:textId="77777777" w:rsidR="00113A46" w:rsidRDefault="00113A46">
      <w:pPr>
        <w:rPr>
          <w:sz w:val="16"/>
          <w:szCs w:val="16"/>
        </w:rPr>
      </w:pPr>
    </w:p>
    <w:p w14:paraId="224D4A2B" w14:textId="77777777" w:rsidR="00113A46" w:rsidRDefault="00113A46">
      <w:pPr>
        <w:rPr>
          <w:sz w:val="16"/>
          <w:szCs w:val="16"/>
        </w:rPr>
      </w:pPr>
    </w:p>
    <w:p w14:paraId="0A2308D3" w14:textId="77777777" w:rsidR="00113A46" w:rsidRDefault="00113A46">
      <w:pPr>
        <w:rPr>
          <w:sz w:val="16"/>
          <w:szCs w:val="16"/>
        </w:rPr>
      </w:pPr>
    </w:p>
    <w:p w14:paraId="7D1638C7" w14:textId="77777777" w:rsidR="00113A46" w:rsidRDefault="00113A46">
      <w:pPr>
        <w:rPr>
          <w:sz w:val="16"/>
          <w:szCs w:val="16"/>
        </w:rPr>
      </w:pPr>
    </w:p>
    <w:p w14:paraId="588D17FD" w14:textId="77777777" w:rsidR="00113A46" w:rsidRDefault="00AE774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Váš dopis značky / ze dne        </w:t>
      </w:r>
      <w:r>
        <w:rPr>
          <w:b/>
          <w:i/>
          <w:sz w:val="20"/>
          <w:szCs w:val="20"/>
        </w:rPr>
        <w:tab/>
        <w:t>Naše značka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proofErr w:type="gramStart"/>
      <w:r>
        <w:rPr>
          <w:b/>
          <w:i/>
          <w:sz w:val="20"/>
          <w:szCs w:val="20"/>
        </w:rPr>
        <w:t>Vyřizuje  /</w:t>
      </w:r>
      <w:proofErr w:type="gramEnd"/>
      <w:r>
        <w:rPr>
          <w:b/>
          <w:i/>
          <w:sz w:val="20"/>
          <w:szCs w:val="20"/>
        </w:rPr>
        <w:t xml:space="preserve"> linka</w:t>
      </w:r>
      <w:r>
        <w:rPr>
          <w:b/>
          <w:i/>
          <w:sz w:val="20"/>
          <w:szCs w:val="20"/>
        </w:rPr>
        <w:tab/>
        <w:t xml:space="preserve">              Vysoké Mýto</w:t>
      </w:r>
    </w:p>
    <w:p w14:paraId="37DE1BC1" w14:textId="5BD73536" w:rsidR="00113A46" w:rsidRDefault="00AE774E">
      <w:r>
        <w:t xml:space="preserve"> </w:t>
      </w:r>
      <w:r>
        <w:tab/>
      </w:r>
      <w:r>
        <w:tab/>
      </w:r>
      <w:r>
        <w:tab/>
      </w:r>
      <w:r>
        <w:tab/>
        <w:t>VAK/P/2024</w:t>
      </w:r>
      <w:r>
        <w:tab/>
      </w:r>
      <w:r>
        <w:tab/>
      </w:r>
      <w:r>
        <w:tab/>
      </w:r>
      <w:proofErr w:type="spellStart"/>
      <w:r w:rsidR="00A22077">
        <w:t>xxxxxx</w:t>
      </w:r>
      <w:proofErr w:type="spellEnd"/>
      <w:r>
        <w:t>/602262614</w:t>
      </w:r>
      <w:r>
        <w:tab/>
        <w:t>15.7.2024</w:t>
      </w:r>
    </w:p>
    <w:p w14:paraId="5EDB8298" w14:textId="77777777" w:rsidR="00113A46" w:rsidRDefault="00113A46">
      <w:pPr>
        <w:rPr>
          <w:sz w:val="22"/>
          <w:szCs w:val="22"/>
        </w:rPr>
      </w:pPr>
    </w:p>
    <w:p w14:paraId="262DE600" w14:textId="77777777" w:rsidR="00113A46" w:rsidRDefault="00AE774E">
      <w:pPr>
        <w:ind w:left="540"/>
        <w:rPr>
          <w:b/>
          <w:u w:val="single"/>
        </w:rPr>
      </w:pPr>
      <w:proofErr w:type="gramStart"/>
      <w:r>
        <w:rPr>
          <w:b/>
          <w:u w:val="single"/>
        </w:rPr>
        <w:t>Věc:  Objednávka</w:t>
      </w:r>
      <w:proofErr w:type="gramEnd"/>
      <w:r>
        <w:rPr>
          <w:b/>
          <w:u w:val="single"/>
        </w:rPr>
        <w:t xml:space="preserve"> č. 85/2024.</w:t>
      </w:r>
    </w:p>
    <w:p w14:paraId="49DD4D3D" w14:textId="77777777" w:rsidR="00113A46" w:rsidRDefault="00113A46">
      <w:pPr>
        <w:ind w:left="540"/>
        <w:rPr>
          <w:b/>
          <w:u w:val="single"/>
        </w:rPr>
      </w:pPr>
    </w:p>
    <w:p w14:paraId="49E902B0" w14:textId="77777777" w:rsidR="00113A46" w:rsidRDefault="00AE774E">
      <w:pPr>
        <w:ind w:left="540" w:right="354"/>
        <w:rPr>
          <w:i/>
        </w:rPr>
      </w:pPr>
      <w:r>
        <w:rPr>
          <w:i/>
        </w:rPr>
        <w:t>Objednáváme u Vás opravu čerpadla dle cenové nabídky č. NV2400563 v ceně 266209,28 Kč s DPH.</w:t>
      </w:r>
    </w:p>
    <w:p w14:paraId="0B18F880" w14:textId="77777777" w:rsidR="00113A46" w:rsidRDefault="00113A46"/>
    <w:p w14:paraId="580202D1" w14:textId="77777777" w:rsidR="00113A46" w:rsidRDefault="00113A46"/>
    <w:p w14:paraId="6032EE3B" w14:textId="77777777" w:rsidR="00113A46" w:rsidRDefault="00AE774E">
      <w:pPr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S pozdravem</w:t>
      </w:r>
    </w:p>
    <w:p w14:paraId="1CEA3343" w14:textId="77777777" w:rsidR="00113A46" w:rsidRDefault="00113A46"/>
    <w:p w14:paraId="5FBD6568" w14:textId="77777777" w:rsidR="00113A46" w:rsidRDefault="00AE774E">
      <w:pPr>
        <w:tabs>
          <w:tab w:val="left" w:pos="567"/>
        </w:tabs>
        <w:rPr>
          <w:i/>
        </w:rPr>
      </w:pPr>
      <w:r>
        <w:rPr>
          <w:i/>
        </w:rPr>
        <w:t xml:space="preserve">                                                                                               ………………………………</w:t>
      </w:r>
    </w:p>
    <w:p w14:paraId="7FE83F56" w14:textId="1C6B3EF2" w:rsidR="00113A46" w:rsidRDefault="00AE774E">
      <w:pPr>
        <w:tabs>
          <w:tab w:val="left" w:pos="567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 w:rsidR="00A22077">
        <w:rPr>
          <w:i/>
        </w:rPr>
        <w:t>xxxxxxxxxxxxxxxxxxxxxxx</w:t>
      </w:r>
      <w:proofErr w:type="spellEnd"/>
    </w:p>
    <w:p w14:paraId="0BD2D06A" w14:textId="77777777" w:rsidR="00113A46" w:rsidRDefault="00AE774E">
      <w:pPr>
        <w:tabs>
          <w:tab w:val="left" w:pos="567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jednatel společnosti</w:t>
      </w:r>
    </w:p>
    <w:p w14:paraId="319223E3" w14:textId="77777777" w:rsidR="00113A46" w:rsidRDefault="00AE774E">
      <w:pPr>
        <w:tabs>
          <w:tab w:val="left" w:pos="567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Vodovody a kanalizace</w:t>
      </w:r>
    </w:p>
    <w:p w14:paraId="4E7789D7" w14:textId="77777777" w:rsidR="00113A46" w:rsidRDefault="00AE774E">
      <w:pPr>
        <w:tabs>
          <w:tab w:val="left" w:pos="567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Vysoké </w:t>
      </w:r>
      <w:proofErr w:type="spellStart"/>
      <w:proofErr w:type="gramStart"/>
      <w:r>
        <w:rPr>
          <w:i/>
        </w:rPr>
        <w:t>Mýto,s.r.o</w:t>
      </w:r>
      <w:proofErr w:type="spellEnd"/>
      <w:r>
        <w:rPr>
          <w:i/>
        </w:rPr>
        <w:t>.</w:t>
      </w:r>
      <w:proofErr w:type="gramEnd"/>
    </w:p>
    <w:p w14:paraId="5AEFD6CB" w14:textId="77777777" w:rsidR="00113A46" w:rsidRDefault="00113A46">
      <w:pPr>
        <w:tabs>
          <w:tab w:val="left" w:pos="567"/>
        </w:tabs>
        <w:rPr>
          <w:sz w:val="20"/>
          <w:szCs w:val="20"/>
        </w:rPr>
      </w:pPr>
    </w:p>
    <w:p w14:paraId="3E1013D8" w14:textId="77777777" w:rsidR="00113A46" w:rsidRDefault="00113A46">
      <w:pPr>
        <w:tabs>
          <w:tab w:val="left" w:pos="567"/>
        </w:tabs>
        <w:rPr>
          <w:sz w:val="20"/>
          <w:szCs w:val="20"/>
        </w:rPr>
      </w:pPr>
    </w:p>
    <w:p w14:paraId="09D6271B" w14:textId="77777777" w:rsidR="00113A46" w:rsidRDefault="00113A46">
      <w:pPr>
        <w:tabs>
          <w:tab w:val="left" w:pos="567"/>
        </w:tabs>
        <w:ind w:left="540" w:right="354"/>
        <w:rPr>
          <w:i/>
          <w:sz w:val="20"/>
          <w:szCs w:val="20"/>
        </w:rPr>
      </w:pPr>
    </w:p>
    <w:p w14:paraId="77A6DDEB" w14:textId="77777777" w:rsidR="00113A46" w:rsidRDefault="00113A46">
      <w:pPr>
        <w:tabs>
          <w:tab w:val="left" w:pos="567"/>
        </w:tabs>
        <w:jc w:val="center"/>
      </w:pPr>
    </w:p>
    <w:p w14:paraId="579C7987" w14:textId="77777777" w:rsidR="00113A46" w:rsidRDefault="00AE774E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28EF254F" w14:textId="77777777" w:rsidR="00113A46" w:rsidRDefault="00113A46">
      <w:pPr>
        <w:tabs>
          <w:tab w:val="left" w:pos="567"/>
        </w:tabs>
        <w:jc w:val="center"/>
      </w:pPr>
    </w:p>
    <w:p w14:paraId="79770570" w14:textId="77777777" w:rsidR="00113A46" w:rsidRDefault="00113A46">
      <w:pPr>
        <w:tabs>
          <w:tab w:val="left" w:pos="567"/>
        </w:tabs>
        <w:jc w:val="center"/>
      </w:pPr>
    </w:p>
    <w:p w14:paraId="66188D4D" w14:textId="77777777" w:rsidR="00113A46" w:rsidRDefault="00113A46">
      <w:pPr>
        <w:tabs>
          <w:tab w:val="left" w:pos="567"/>
        </w:tabs>
        <w:jc w:val="center"/>
      </w:pPr>
    </w:p>
    <w:p w14:paraId="56F1A74D" w14:textId="77777777" w:rsidR="00113A46" w:rsidRDefault="00113A46">
      <w:pPr>
        <w:tabs>
          <w:tab w:val="left" w:pos="567"/>
        </w:tabs>
        <w:jc w:val="center"/>
      </w:pPr>
    </w:p>
    <w:p w14:paraId="0FAC1722" w14:textId="77777777" w:rsidR="00113A46" w:rsidRDefault="00AE774E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80024E1" w14:textId="77777777" w:rsidR="00113A46" w:rsidRDefault="00113A46">
      <w:pPr>
        <w:tabs>
          <w:tab w:val="left" w:pos="567"/>
        </w:tabs>
        <w:jc w:val="center"/>
      </w:pPr>
    </w:p>
    <w:p w14:paraId="1893A80D" w14:textId="77777777" w:rsidR="00113A46" w:rsidRDefault="00113A46">
      <w:pPr>
        <w:pStyle w:val="Textvbloku"/>
        <w:ind w:left="540" w:firstLine="0"/>
        <w:rPr>
          <w:sz w:val="20"/>
          <w:szCs w:val="20"/>
        </w:rPr>
      </w:pPr>
    </w:p>
    <w:p w14:paraId="769ACB27" w14:textId="77777777" w:rsidR="00A22077" w:rsidRDefault="00A22077">
      <w:pPr>
        <w:pStyle w:val="Textvbloku"/>
        <w:ind w:left="540" w:firstLine="0"/>
        <w:rPr>
          <w:sz w:val="20"/>
          <w:szCs w:val="20"/>
        </w:rPr>
      </w:pPr>
    </w:p>
    <w:p w14:paraId="1A380027" w14:textId="77777777" w:rsidR="00A22077" w:rsidRDefault="00A22077">
      <w:pPr>
        <w:pStyle w:val="Textvbloku"/>
        <w:ind w:left="540" w:firstLine="0"/>
        <w:rPr>
          <w:sz w:val="20"/>
          <w:szCs w:val="20"/>
        </w:rPr>
      </w:pPr>
    </w:p>
    <w:p w14:paraId="23A67AA3" w14:textId="77777777" w:rsidR="00A22077" w:rsidRDefault="00A22077">
      <w:pPr>
        <w:pStyle w:val="Textvbloku"/>
        <w:ind w:left="540" w:firstLine="0"/>
        <w:rPr>
          <w:sz w:val="20"/>
          <w:szCs w:val="20"/>
        </w:rPr>
      </w:pPr>
    </w:p>
    <w:p w14:paraId="0D7E7D8C" w14:textId="77777777" w:rsidR="00A22077" w:rsidRDefault="00A22077">
      <w:pPr>
        <w:pStyle w:val="Textvbloku"/>
        <w:ind w:left="540" w:firstLine="0"/>
        <w:rPr>
          <w:sz w:val="20"/>
          <w:szCs w:val="20"/>
        </w:rPr>
      </w:pPr>
    </w:p>
    <w:p w14:paraId="2A6BB34E" w14:textId="77777777" w:rsidR="00A22077" w:rsidRDefault="00A22077" w:rsidP="00A22077">
      <w:pPr>
        <w:outlineLvl w:val="0"/>
      </w:pPr>
      <w:r>
        <w:rPr>
          <w:b/>
          <w:bCs/>
        </w:rPr>
        <w:t>Od</w:t>
      </w:r>
      <w:r>
        <w:t xml:space="preserve">: LK </w:t>
      </w:r>
      <w:proofErr w:type="spellStart"/>
      <w:r>
        <w:t>pumpservice</w:t>
      </w:r>
      <w:proofErr w:type="spellEnd"/>
      <w:r>
        <w:t xml:space="preserve"> / LK </w:t>
      </w:r>
      <w:proofErr w:type="spellStart"/>
      <w:r>
        <w:t>Bystre</w:t>
      </w:r>
      <w:proofErr w:type="spellEnd"/>
      <w:r>
        <w:t xml:space="preserve"> &lt;</w:t>
      </w:r>
      <w:hyperlink r:id="rId6" w:history="1">
        <w:r>
          <w:rPr>
            <w:rStyle w:val="Hypertextovodkaz"/>
          </w:rPr>
          <w:t>lkbystre@lkpump.cz</w:t>
        </w:r>
      </w:hyperlink>
      <w:r>
        <w:t>&gt;</w:t>
      </w:r>
    </w:p>
    <w:p w14:paraId="00CA8A23" w14:textId="77777777" w:rsidR="00A22077" w:rsidRDefault="00A22077" w:rsidP="00A22077">
      <w:r>
        <w:rPr>
          <w:b/>
          <w:bCs/>
        </w:rPr>
        <w:t>Komu odpovědět</w:t>
      </w:r>
      <w:r>
        <w:t xml:space="preserve">: LK </w:t>
      </w:r>
      <w:proofErr w:type="spellStart"/>
      <w:r>
        <w:t>pumpservice</w:t>
      </w:r>
      <w:proofErr w:type="spellEnd"/>
      <w:r>
        <w:t xml:space="preserve"> / LK </w:t>
      </w:r>
      <w:proofErr w:type="spellStart"/>
      <w:r>
        <w:t>Bystre</w:t>
      </w:r>
      <w:proofErr w:type="spellEnd"/>
      <w:r>
        <w:t xml:space="preserve"> &lt;</w:t>
      </w:r>
      <w:hyperlink r:id="rId7" w:history="1">
        <w:r>
          <w:rPr>
            <w:rStyle w:val="Hypertextovodkaz"/>
          </w:rPr>
          <w:t>lkbystre@lkpump.cz</w:t>
        </w:r>
      </w:hyperlink>
      <w:r>
        <w:t>&gt;</w:t>
      </w:r>
    </w:p>
    <w:p w14:paraId="7522092C" w14:textId="4C7EC7EF" w:rsidR="00A22077" w:rsidRDefault="00A22077" w:rsidP="00A22077">
      <w:r>
        <w:rPr>
          <w:b/>
          <w:bCs/>
        </w:rPr>
        <w:t>Komu</w:t>
      </w:r>
      <w:r>
        <w:t xml:space="preserve">: </w:t>
      </w:r>
      <w:proofErr w:type="spellStart"/>
      <w:r>
        <w:t>xxxxxxxxxxxxxxxxx</w:t>
      </w:r>
      <w:proofErr w:type="spellEnd"/>
      <w:r>
        <w:t xml:space="preserve"> &lt;</w:t>
      </w:r>
      <w:hyperlink r:id="rId8" w:history="1">
        <w:r w:rsidRPr="000C455D">
          <w:rPr>
            <w:rStyle w:val="Hypertextovodkaz"/>
          </w:rPr>
          <w:t>xxxxxxxxxxxxxxxx</w:t>
        </w:r>
        <w:r w:rsidRPr="000C455D">
          <w:rPr>
            <w:rStyle w:val="Hypertextovodkaz"/>
          </w:rPr>
          <w:t>@vakvm.cz</w:t>
        </w:r>
      </w:hyperlink>
      <w:r>
        <w:t>&gt;</w:t>
      </w:r>
    </w:p>
    <w:p w14:paraId="35C6E07C" w14:textId="77777777" w:rsidR="00A22077" w:rsidRDefault="00A22077" w:rsidP="00A22077">
      <w:r>
        <w:rPr>
          <w:b/>
          <w:bCs/>
        </w:rPr>
        <w:t>Předmět</w:t>
      </w:r>
      <w:r>
        <w:t xml:space="preserve">: RE: Objednávka č. 85-2024. LK </w:t>
      </w:r>
      <w:proofErr w:type="spellStart"/>
      <w:r>
        <w:t>Pumpservice</w:t>
      </w:r>
      <w:proofErr w:type="spellEnd"/>
      <w:r>
        <w:t xml:space="preserve"> -</w:t>
      </w:r>
      <w:proofErr w:type="spellStart"/>
      <w:proofErr w:type="gramStart"/>
      <w:r>
        <w:t>Services,s.r.o</w:t>
      </w:r>
      <w:proofErr w:type="spellEnd"/>
      <w:r>
        <w:t>.</w:t>
      </w:r>
      <w:proofErr w:type="gramEnd"/>
      <w:r>
        <w:t>, Oprava čerpadla Javorník J1</w:t>
      </w:r>
    </w:p>
    <w:p w14:paraId="299ED209" w14:textId="77777777" w:rsidR="00A22077" w:rsidRDefault="00A22077" w:rsidP="00A22077">
      <w:r>
        <w:rPr>
          <w:b/>
          <w:bCs/>
        </w:rPr>
        <w:t>Datum</w:t>
      </w:r>
      <w:r>
        <w:t>: Thu, 18 Jul 2024 07:02:10 +0200</w:t>
      </w:r>
    </w:p>
    <w:p w14:paraId="4CEC66B4" w14:textId="77777777" w:rsidR="00A22077" w:rsidRDefault="00A22077" w:rsidP="00A22077">
      <w:r>
        <w:rPr>
          <w:b/>
          <w:bCs/>
        </w:rPr>
        <w:t>Program elektronické pošty</w:t>
      </w:r>
      <w:r>
        <w:t xml:space="preserve">: </w:t>
      </w:r>
      <w:proofErr w:type="spellStart"/>
      <w:r>
        <w:t>Kerio</w:t>
      </w:r>
      <w:proofErr w:type="spellEnd"/>
      <w:r>
        <w:t xml:space="preserve"> Outlook </w:t>
      </w:r>
      <w:proofErr w:type="spellStart"/>
      <w:r>
        <w:t>Connector</w:t>
      </w:r>
      <w:proofErr w:type="spellEnd"/>
      <w:r>
        <w:t xml:space="preserve"> (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>) (10.0.2.7765 T2)</w:t>
      </w:r>
    </w:p>
    <w:p w14:paraId="242CF384" w14:textId="77777777" w:rsidR="00A22077" w:rsidRDefault="00A22077" w:rsidP="00A22077"/>
    <w:p w14:paraId="6B86C68C" w14:textId="77777777" w:rsidR="00A22077" w:rsidRDefault="00A22077" w:rsidP="00A22077">
      <w:pPr>
        <w:rPr>
          <w:rFonts w:eastAsiaTheme="minorHAnsi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Dobrý 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den ,</w:t>
      </w:r>
      <w:proofErr w:type="gramEnd"/>
    </w:p>
    <w:p w14:paraId="2C7BE085" w14:textId="77777777" w:rsidR="00A22077" w:rsidRDefault="00A22077" w:rsidP="00A22077"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Potvrzuji přijetí 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objednávky .</w:t>
      </w:r>
      <w:proofErr w:type="gramEnd"/>
    </w:p>
    <w:p w14:paraId="27612B4E" w14:textId="77777777" w:rsidR="00A22077" w:rsidRDefault="00A22077" w:rsidP="00A22077"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14:paraId="55C712C5" w14:textId="77777777" w:rsidR="00A22077" w:rsidRDefault="00A22077" w:rsidP="00A22077"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5127FBB0" w14:textId="77777777" w:rsidR="00A22077" w:rsidRDefault="00A22077" w:rsidP="00A22077">
      <w:r>
        <w:rPr>
          <w:rFonts w:ascii="Calibri" w:hAnsi="Calibri" w:cs="Calibri"/>
          <w:color w:val="1F497D"/>
          <w:sz w:val="22"/>
          <w:szCs w:val="22"/>
        </w:rPr>
        <w:t>S přáním hezkého dne</w:t>
      </w:r>
    </w:p>
    <w:p w14:paraId="05EF6CE7" w14:textId="77777777" w:rsidR="00A22077" w:rsidRDefault="00A22077" w:rsidP="00A22077"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D3184DA" w14:textId="2559A247" w:rsidR="00A22077" w:rsidRDefault="00A22077" w:rsidP="00A22077">
      <w:proofErr w:type="spellStart"/>
      <w:r>
        <w:rPr>
          <w:rFonts w:ascii="Calibri" w:hAnsi="Calibri" w:cs="Calibri"/>
          <w:color w:val="1F497D"/>
          <w:sz w:val="22"/>
          <w:szCs w:val="22"/>
        </w:rPr>
        <w:t>xxxxxxxxxxxxxxxxxxxxxxxxxxxxxxx</w:t>
      </w:r>
      <w:proofErr w:type="spellEnd"/>
    </w:p>
    <w:p w14:paraId="7FC27C1A" w14:textId="77777777" w:rsidR="00A22077" w:rsidRDefault="00A22077" w:rsidP="00A22077"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631FFAA3" w14:textId="77777777" w:rsidR="00A22077" w:rsidRDefault="00A22077" w:rsidP="00A22077">
      <w:r>
        <w:rPr>
          <w:rFonts w:ascii="Arial" w:hAnsi="Arial" w:cs="Arial"/>
          <w:b/>
          <w:bCs/>
          <w:color w:val="1F497D"/>
          <w:sz w:val="20"/>
          <w:szCs w:val="20"/>
        </w:rPr>
        <w:t>Servisní středisko Bystré</w:t>
      </w:r>
    </w:p>
    <w:p w14:paraId="5CDF2F88" w14:textId="77777777" w:rsidR="00A22077" w:rsidRDefault="00A22077" w:rsidP="00A22077">
      <w:r>
        <w:rPr>
          <w:rFonts w:ascii="Arial" w:hAnsi="Arial" w:cs="Arial"/>
          <w:color w:val="7F7F7F"/>
          <w:sz w:val="20"/>
          <w:szCs w:val="20"/>
        </w:rPr>
        <w:t xml:space="preserve">LK </w:t>
      </w:r>
      <w:proofErr w:type="spellStart"/>
      <w:r>
        <w:rPr>
          <w:rFonts w:ascii="Arial" w:hAnsi="Arial" w:cs="Arial"/>
          <w:color w:val="7F7F7F"/>
          <w:sz w:val="20"/>
          <w:szCs w:val="20"/>
        </w:rPr>
        <w:t>Pumpservice</w:t>
      </w:r>
      <w:proofErr w:type="spellEnd"/>
      <w:r>
        <w:rPr>
          <w:rFonts w:ascii="Arial" w:hAnsi="Arial" w:cs="Arial"/>
          <w:color w:val="7F7F7F"/>
          <w:sz w:val="20"/>
          <w:szCs w:val="20"/>
        </w:rPr>
        <w:t xml:space="preserve"> – Services, s.r.o.</w:t>
      </w:r>
    </w:p>
    <w:p w14:paraId="792F58F5" w14:textId="77777777" w:rsidR="00A22077" w:rsidRDefault="00A22077" w:rsidP="00A22077">
      <w:r>
        <w:rPr>
          <w:rFonts w:ascii="Arial" w:hAnsi="Arial" w:cs="Arial"/>
          <w:color w:val="7F7F7F"/>
          <w:sz w:val="20"/>
          <w:szCs w:val="20"/>
        </w:rPr>
        <w:t>Moravská 452, 569 92 Bystré</w:t>
      </w:r>
    </w:p>
    <w:p w14:paraId="2874A611" w14:textId="46DE39C2" w:rsidR="00A22077" w:rsidRDefault="00A22077" w:rsidP="00A22077">
      <w:proofErr w:type="gramStart"/>
      <w:r>
        <w:rPr>
          <w:rFonts w:ascii="Arial" w:hAnsi="Arial" w:cs="Arial"/>
          <w:color w:val="1F497D"/>
          <w:sz w:val="20"/>
          <w:szCs w:val="20"/>
        </w:rPr>
        <w:t>M:</w:t>
      </w:r>
      <w:r>
        <w:rPr>
          <w:rFonts w:ascii="Arial" w:hAnsi="Arial" w:cs="Arial"/>
          <w:color w:val="7F7F7F"/>
          <w:sz w:val="20"/>
          <w:szCs w:val="20"/>
        </w:rPr>
        <w:t>+</w:t>
      </w:r>
      <w:proofErr w:type="gramEnd"/>
      <w:r>
        <w:rPr>
          <w:rFonts w:ascii="Arial" w:hAnsi="Arial" w:cs="Arial"/>
          <w:color w:val="7F7F7F"/>
          <w:sz w:val="20"/>
          <w:szCs w:val="20"/>
        </w:rPr>
        <w:t>420 </w:t>
      </w:r>
      <w:proofErr w:type="spellStart"/>
      <w:r>
        <w:rPr>
          <w:rFonts w:ascii="Arial" w:hAnsi="Arial" w:cs="Arial"/>
          <w:color w:val="7F7F7F"/>
          <w:sz w:val="20"/>
          <w:szCs w:val="20"/>
        </w:rPr>
        <w:t>xxxxxxxxxxxxxxxxxx</w:t>
      </w:r>
      <w:proofErr w:type="spellEnd"/>
      <w:r>
        <w:rPr>
          <w:rFonts w:ascii="Arial" w:hAnsi="Arial" w:cs="Arial"/>
          <w:color w:val="7F7F7F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E89418"/>
          <w:sz w:val="20"/>
          <w:szCs w:val="20"/>
        </w:rPr>
        <w:t>|</w:t>
      </w:r>
      <w:r>
        <w:rPr>
          <w:rFonts w:ascii="Arial" w:hAnsi="Arial" w:cs="Arial"/>
          <w:color w:val="1F497D"/>
          <w:sz w:val="20"/>
          <w:szCs w:val="20"/>
        </w:rPr>
        <w:t>T/F:</w:t>
      </w:r>
      <w:r>
        <w:rPr>
          <w:rFonts w:ascii="Arial" w:hAnsi="Arial" w:cs="Arial"/>
          <w:color w:val="7F7F7F"/>
          <w:sz w:val="20"/>
          <w:szCs w:val="20"/>
        </w:rPr>
        <w:t>+420 461 741 623</w:t>
      </w:r>
    </w:p>
    <w:p w14:paraId="1E13A5C8" w14:textId="77777777" w:rsidR="00A22077" w:rsidRDefault="00A22077" w:rsidP="00A22077">
      <w:proofErr w:type="gramStart"/>
      <w:r>
        <w:rPr>
          <w:rFonts w:ascii="Arial" w:hAnsi="Arial" w:cs="Arial"/>
          <w:color w:val="7F7F7F"/>
          <w:sz w:val="20"/>
          <w:szCs w:val="20"/>
        </w:rPr>
        <w:t>DIČ :</w:t>
      </w:r>
      <w:proofErr w:type="gramEnd"/>
      <w:r>
        <w:rPr>
          <w:rFonts w:ascii="Arial" w:hAnsi="Arial" w:cs="Arial"/>
          <w:color w:val="7F7F7F"/>
          <w:sz w:val="20"/>
          <w:szCs w:val="20"/>
        </w:rPr>
        <w:t xml:space="preserve"> CZ04636465</w:t>
      </w:r>
    </w:p>
    <w:p w14:paraId="72CBA7B2" w14:textId="77777777" w:rsidR="00A22077" w:rsidRDefault="00A22077" w:rsidP="00A22077">
      <w:r>
        <w:rPr>
          <w:rFonts w:ascii="Arial" w:hAnsi="Arial" w:cs="Arial"/>
          <w:color w:val="1F497D"/>
          <w:sz w:val="20"/>
          <w:szCs w:val="20"/>
        </w:rPr>
        <w:t>E: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lkbystre@lkpump.cz</w:t>
        </w:r>
      </w:hyperlink>
      <w:r>
        <w:rPr>
          <w:rFonts w:ascii="Arial" w:hAnsi="Arial" w:cs="Arial"/>
          <w:b/>
          <w:bCs/>
          <w:color w:val="E89418"/>
          <w:sz w:val="20"/>
          <w:szCs w:val="20"/>
        </w:rPr>
        <w:t>|</w:t>
      </w:r>
      <w:r>
        <w:rPr>
          <w:rFonts w:ascii="Arial" w:hAnsi="Arial" w:cs="Arial"/>
          <w:color w:val="1F497D"/>
          <w:sz w:val="20"/>
          <w:szCs w:val="20"/>
        </w:rPr>
        <w:t>W:</w:t>
      </w:r>
      <w:hyperlink r:id="rId10" w:history="1">
        <w:r>
          <w:rPr>
            <w:rStyle w:val="Hypertextovodkaz"/>
            <w:rFonts w:ascii="Arial" w:hAnsi="Arial" w:cs="Arial"/>
            <w:sz w:val="20"/>
            <w:szCs w:val="20"/>
          </w:rPr>
          <w:t>www.lkpumpservice-services.cz</w:t>
        </w:r>
      </w:hyperlink>
    </w:p>
    <w:p w14:paraId="09ED40CB" w14:textId="77777777" w:rsidR="00A22077" w:rsidRDefault="00A22077" w:rsidP="00A22077">
      <w:r>
        <w:rPr>
          <w:rFonts w:ascii="Tahoma" w:hAnsi="Tahoma" w:cs="Tahoma"/>
          <w:color w:val="7F7F7F"/>
          <w:sz w:val="16"/>
          <w:szCs w:val="16"/>
        </w:rPr>
        <w:t> </w:t>
      </w:r>
    </w:p>
    <w:p w14:paraId="6DDB593A" w14:textId="2276F725" w:rsidR="00A22077" w:rsidRDefault="00A22077" w:rsidP="00A22077">
      <w:r>
        <w:rPr>
          <w:rFonts w:ascii="Calibri" w:hAnsi="Calibri" w:cs="Calibri"/>
          <w:noProof/>
          <w:color w:val="1F497D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D8DF7E3" wp14:editId="0449E8DC">
            <wp:simplePos x="800100" y="6200775"/>
            <wp:positionH relativeFrom="column">
              <wp:align>left</wp:align>
            </wp:positionH>
            <wp:positionV relativeFrom="paragraph">
              <wp:align>top</wp:align>
            </wp:positionV>
            <wp:extent cx="1228725" cy="438150"/>
            <wp:effectExtent l="0" t="0" r="0" b="0"/>
            <wp:wrapSquare wrapText="bothSides"/>
            <wp:docPr id="136703615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3339161F" w14:textId="77777777" w:rsidR="00A22077" w:rsidRDefault="00A22077">
      <w:pPr>
        <w:pStyle w:val="Textvbloku"/>
        <w:ind w:left="540" w:firstLine="0"/>
        <w:rPr>
          <w:sz w:val="20"/>
          <w:szCs w:val="20"/>
        </w:rPr>
      </w:pPr>
    </w:p>
    <w:p w14:paraId="66F4F8EB" w14:textId="77777777" w:rsidR="00A22077" w:rsidRDefault="00A22077">
      <w:pPr>
        <w:pStyle w:val="Textvbloku"/>
        <w:ind w:left="540" w:firstLine="0"/>
        <w:rPr>
          <w:sz w:val="20"/>
          <w:szCs w:val="20"/>
        </w:rPr>
      </w:pPr>
    </w:p>
    <w:p w14:paraId="5A31AF40" w14:textId="77777777" w:rsidR="00A22077" w:rsidRDefault="00A22077">
      <w:pPr>
        <w:pStyle w:val="Textvbloku"/>
        <w:ind w:left="540" w:firstLine="0"/>
        <w:rPr>
          <w:sz w:val="20"/>
          <w:szCs w:val="20"/>
        </w:rPr>
      </w:pPr>
    </w:p>
    <w:p w14:paraId="58636A51" w14:textId="77777777" w:rsidR="00A22077" w:rsidRDefault="00A22077">
      <w:pPr>
        <w:pStyle w:val="Textvbloku"/>
        <w:ind w:left="540" w:firstLine="0"/>
        <w:rPr>
          <w:sz w:val="20"/>
          <w:szCs w:val="20"/>
        </w:rPr>
      </w:pPr>
    </w:p>
    <w:p w14:paraId="73A2CC2B" w14:textId="77777777" w:rsidR="00113A46" w:rsidRDefault="00113A46">
      <w:pPr>
        <w:pStyle w:val="Textvbloku"/>
        <w:ind w:left="540" w:firstLine="0"/>
        <w:rPr>
          <w:sz w:val="20"/>
          <w:szCs w:val="20"/>
        </w:rPr>
      </w:pPr>
    </w:p>
    <w:sectPr w:rsidR="00113A4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3240" w:right="1134" w:bottom="1982" w:left="1260" w:header="708" w:footer="1058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87E00" w14:textId="77777777" w:rsidR="00D354E1" w:rsidRDefault="00D354E1">
      <w:r>
        <w:separator/>
      </w:r>
    </w:p>
  </w:endnote>
  <w:endnote w:type="continuationSeparator" w:id="0">
    <w:p w14:paraId="3756D0CE" w14:textId="77777777" w:rsidR="00D354E1" w:rsidRDefault="00D3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169DB" w14:textId="77777777" w:rsidR="00113A46" w:rsidRDefault="00AE774E">
    <w:pPr>
      <w:pStyle w:val="Zpat"/>
    </w:pPr>
    <w:r>
      <w:t>Telefon/</w:t>
    </w:r>
    <w:proofErr w:type="gramStart"/>
    <w:r>
      <w:t>Fax :</w:t>
    </w:r>
    <w:proofErr w:type="gramEnd"/>
    <w:r>
      <w:t xml:space="preserve">  465424678                          Bankovní spojení  :                                                 IČO : 25 92 30 99</w:t>
    </w:r>
    <w:r>
      <w:tab/>
    </w:r>
  </w:p>
  <w:p w14:paraId="4F36C2AF" w14:textId="195C15CF" w:rsidR="00113A46" w:rsidRDefault="00AE774E">
    <w:pPr>
      <w:pStyle w:val="Zpat"/>
    </w:pPr>
    <w:proofErr w:type="gramStart"/>
    <w:r>
      <w:t>e-mail :</w:t>
    </w:r>
    <w:proofErr w:type="gramEnd"/>
    <w:r>
      <w:t xml:space="preserve"> vak@vakvm.cz                             </w:t>
    </w:r>
    <w:proofErr w:type="spellStart"/>
    <w:r w:rsidR="00A22077">
      <w:t>xxxxxxxxxxxxxxxxxxx</w:t>
    </w:r>
    <w:proofErr w:type="spellEnd"/>
    <w:r>
      <w:t xml:space="preserve">                                         DIČ : CZ25923099  </w:t>
    </w:r>
  </w:p>
  <w:p w14:paraId="02D7A266" w14:textId="70D012D6" w:rsidR="00113A46" w:rsidRDefault="00AE774E">
    <w:pPr>
      <w:rPr>
        <w:sz w:val="20"/>
        <w:szCs w:val="20"/>
      </w:rPr>
    </w:pPr>
    <w:proofErr w:type="gramStart"/>
    <w:r>
      <w:rPr>
        <w:sz w:val="20"/>
        <w:szCs w:val="20"/>
      </w:rPr>
      <w:t>http :</w:t>
    </w:r>
    <w:proofErr w:type="gramEnd"/>
    <w:r>
      <w:rPr>
        <w:sz w:val="20"/>
        <w:szCs w:val="20"/>
      </w:rPr>
      <w:t xml:space="preserve"> </w:t>
    </w:r>
    <w:hyperlink r:id="rId1">
      <w:r>
        <w:rPr>
          <w:rStyle w:val="Hypertextovodkaz"/>
          <w:sz w:val="20"/>
          <w:szCs w:val="20"/>
        </w:rPr>
        <w:t>www.vodovody-vm.cz</w:t>
      </w:r>
    </w:hyperlink>
    <w:r>
      <w:rPr>
        <w:sz w:val="20"/>
        <w:szCs w:val="20"/>
      </w:rPr>
      <w:t xml:space="preserve">                      číslo účtu </w:t>
    </w:r>
    <w:proofErr w:type="spellStart"/>
    <w:r w:rsidR="00A22077">
      <w:rPr>
        <w:sz w:val="20"/>
        <w:szCs w:val="20"/>
      </w:rPr>
      <w:t>xxxxxxxxxxxxxxxxxxxxxxxxx</w:t>
    </w:r>
    <w:proofErr w:type="spellEnd"/>
  </w:p>
  <w:p w14:paraId="257DC8F8" w14:textId="77777777" w:rsidR="00113A46" w:rsidRDefault="00113A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86C0" w14:textId="77777777" w:rsidR="00113A46" w:rsidRDefault="00AE774E">
    <w:pPr>
      <w:pStyle w:val="Zpat"/>
    </w:pPr>
    <w:r>
      <w:t>Telefon/</w:t>
    </w:r>
    <w:proofErr w:type="gramStart"/>
    <w:r>
      <w:t>Fax :</w:t>
    </w:r>
    <w:proofErr w:type="gramEnd"/>
    <w:r>
      <w:t xml:space="preserve">  465424678                          Bankovní spojení  :                                                 IČO : 25 92 30 99</w:t>
    </w:r>
    <w:r>
      <w:tab/>
    </w:r>
  </w:p>
  <w:p w14:paraId="2CCC3E61" w14:textId="6495DB37" w:rsidR="00113A46" w:rsidRDefault="00AE774E">
    <w:pPr>
      <w:pStyle w:val="Zpat"/>
    </w:pPr>
    <w:proofErr w:type="gramStart"/>
    <w:r>
      <w:t>e-mail :</w:t>
    </w:r>
    <w:proofErr w:type="gramEnd"/>
    <w:r>
      <w:t xml:space="preserve"> vak@vakvm.cz                             </w:t>
    </w:r>
    <w:proofErr w:type="spellStart"/>
    <w:r w:rsidR="00A22077">
      <w:t>xxxxxxxxxxxxxxxxxxxx</w:t>
    </w:r>
    <w:proofErr w:type="spellEnd"/>
    <w:r>
      <w:t xml:space="preserve">                                         DIČ : CZ25923099  </w:t>
    </w:r>
  </w:p>
  <w:p w14:paraId="3C58FBA1" w14:textId="3BC0E682" w:rsidR="00113A46" w:rsidRDefault="00AE774E" w:rsidP="00A22077">
    <w:proofErr w:type="gramStart"/>
    <w:r>
      <w:rPr>
        <w:sz w:val="20"/>
        <w:szCs w:val="20"/>
      </w:rPr>
      <w:t>http :</w:t>
    </w:r>
    <w:proofErr w:type="gramEnd"/>
    <w:r>
      <w:rPr>
        <w:sz w:val="20"/>
        <w:szCs w:val="20"/>
      </w:rPr>
      <w:t xml:space="preserve"> </w:t>
    </w:r>
    <w:hyperlink r:id="rId1">
      <w:r>
        <w:rPr>
          <w:rStyle w:val="Hypertextovodkaz"/>
          <w:sz w:val="20"/>
          <w:szCs w:val="20"/>
        </w:rPr>
        <w:t>www.vodovody-vm.cz</w:t>
      </w:r>
    </w:hyperlink>
    <w:r>
      <w:rPr>
        <w:sz w:val="20"/>
        <w:szCs w:val="20"/>
      </w:rPr>
      <w:t xml:space="preserve">                      číslo účtu </w:t>
    </w:r>
    <w:proofErr w:type="spellStart"/>
    <w:r w:rsidR="00A22077">
      <w:rPr>
        <w:sz w:val="20"/>
        <w:szCs w:val="20"/>
      </w:rPr>
      <w:t>xxxxxxxxxxxxxxxxxxxxxxx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EB52A" w14:textId="77777777" w:rsidR="00D354E1" w:rsidRDefault="00D354E1">
      <w:r>
        <w:separator/>
      </w:r>
    </w:p>
  </w:footnote>
  <w:footnote w:type="continuationSeparator" w:id="0">
    <w:p w14:paraId="0A5075C7" w14:textId="77777777" w:rsidR="00D354E1" w:rsidRDefault="00D3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767AD" w14:textId="77777777" w:rsidR="00113A46" w:rsidRDefault="00AE774E">
    <w:pPr>
      <w:pStyle w:val="Zhlav"/>
      <w:tabs>
        <w:tab w:val="left" w:pos="9072"/>
      </w:tabs>
      <w:ind w:left="180"/>
      <w:rPr>
        <w:color w:val="0000FF"/>
        <w:sz w:val="36"/>
      </w:rPr>
    </w:pPr>
    <w:r>
      <w:rPr>
        <w:noProof/>
      </w:rPr>
      <mc:AlternateContent>
        <mc:Choice Requires="wps">
          <w:drawing>
            <wp:anchor distT="2540" distB="1270" distL="113665" distR="114300" simplePos="0" relativeHeight="3" behindDoc="1" locked="0" layoutInCell="0" allowOverlap="1" wp14:anchorId="0A059FCB" wp14:editId="14CFECA4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498465" cy="683895"/>
              <wp:effectExtent l="635" t="635" r="0" b="0"/>
              <wp:wrapSquare wrapText="bothSides"/>
              <wp:docPr id="1" name="Text Box 1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8640" cy="68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AE2EB80" w14:textId="77777777" w:rsidR="00113A46" w:rsidRDefault="00AE774E">
                          <w:pPr>
                            <w:pStyle w:val="Zhlav"/>
                            <w:tabs>
                              <w:tab w:val="left" w:pos="9072"/>
                            </w:tabs>
                            <w:jc w:val="right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 xml:space="preserve">VODOVODY A KANALIZACE VYSOKÉ MÝTO, s.r.o.      </w:t>
                          </w:r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Čelakovského </w:t>
                          </w:r>
                          <w:proofErr w:type="gramStart"/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>6 ,</w:t>
                          </w:r>
                          <w:proofErr w:type="gramEnd"/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 Pražské Předměstí, 566 01 Vysoké Mýto</w:t>
                          </w:r>
                        </w:p>
                        <w:p w14:paraId="0E71433A" w14:textId="77777777" w:rsidR="00113A46" w:rsidRDefault="00AE774E">
                          <w:pPr>
                            <w:pStyle w:val="Zhlav"/>
                            <w:jc w:val="right"/>
                            <w:rPr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                       Zapsané v obchodním rejstříku u Krajského soudu v Hradci Králové oddíl C, vložka 14804</w:t>
                          </w:r>
                        </w:p>
                        <w:p w14:paraId="2A2CC49D" w14:textId="77777777" w:rsidR="00113A46" w:rsidRDefault="00113A46">
                          <w:pPr>
                            <w:pStyle w:val="Obsahrm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059FCB" id="Text Box 1_1" o:spid="_x0000_s1026" style="position:absolute;left:0;text-align:left;margin-left:0;margin-top:.05pt;width:432.95pt;height:53.85pt;z-index:-503316477;visibility:visible;mso-wrap-style:square;mso-wrap-distance-left:8.95pt;mso-wrap-distance-top:.2pt;mso-wrap-distance-right:9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" o:allowincell="f" stroked="f" strokeweight="0">
              <v:textbox>
                <w:txbxContent>
                  <w:p w14:paraId="1AE2EB80" w14:textId="77777777" w:rsidR="00113A46" w:rsidRDefault="00AE774E">
                    <w:pPr>
                      <w:pStyle w:val="Zhlav"/>
                      <w:tabs>
                        <w:tab w:val="left" w:pos="9072"/>
                      </w:tabs>
                      <w:jc w:val="right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FF"/>
                        <w:sz w:val="32"/>
                        <w:szCs w:val="32"/>
                      </w:rPr>
                      <w:t xml:space="preserve">VODOVODY A KANALIZACE VYSOKÉ MÝTO, s.r.o.      </w:t>
                    </w:r>
                    <w:r>
                      <w:rPr>
                        <w:color w:val="0000FF"/>
                        <w:sz w:val="28"/>
                        <w:szCs w:val="28"/>
                      </w:rPr>
                      <w:t xml:space="preserve">Čelakovského </w:t>
                    </w:r>
                    <w:proofErr w:type="gramStart"/>
                    <w:r>
                      <w:rPr>
                        <w:color w:val="0000FF"/>
                        <w:sz w:val="28"/>
                        <w:szCs w:val="28"/>
                      </w:rPr>
                      <w:t>6 ,</w:t>
                    </w:r>
                    <w:proofErr w:type="gramEnd"/>
                    <w:r>
                      <w:rPr>
                        <w:color w:val="0000FF"/>
                        <w:sz w:val="28"/>
                        <w:szCs w:val="28"/>
                      </w:rPr>
                      <w:t xml:space="preserve"> Pražské Předměstí, 566 01 Vysoké Mýto</w:t>
                    </w:r>
                  </w:p>
                  <w:p w14:paraId="0E71433A" w14:textId="77777777" w:rsidR="00113A46" w:rsidRDefault="00AE774E">
                    <w:pPr>
                      <w:pStyle w:val="Zhlav"/>
                      <w:jc w:val="right"/>
                      <w:rPr>
                        <w:b/>
                        <w:color w:val="0000FF"/>
                        <w:sz w:val="18"/>
                        <w:szCs w:val="18"/>
                      </w:rPr>
                    </w:pPr>
                    <w:r>
                      <w:rPr>
                        <w:color w:val="0000FF"/>
                        <w:sz w:val="18"/>
                        <w:szCs w:val="18"/>
                      </w:rPr>
                      <w:t xml:space="preserve">                          Zapsané v obchodním rejstříku u Krajského soudu v Hradci Králové oddíl C, vložka 14804</w:t>
                    </w:r>
                  </w:p>
                  <w:p w14:paraId="2A2CC49D" w14:textId="77777777" w:rsidR="00113A46" w:rsidRDefault="00113A46">
                    <w:pPr>
                      <w:pStyle w:val="Obsahrmce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 wp14:anchorId="07B60468" wp14:editId="6CD3BF6D">
          <wp:simplePos x="0" y="0"/>
          <wp:positionH relativeFrom="column">
            <wp:posOffset>477520</wp:posOffset>
          </wp:positionH>
          <wp:positionV relativeFrom="paragraph">
            <wp:posOffset>107950</wp:posOffset>
          </wp:positionV>
          <wp:extent cx="802640" cy="876300"/>
          <wp:effectExtent l="0" t="0" r="0" b="0"/>
          <wp:wrapSquare wrapText="largest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263BAE7" wp14:editId="1705DE9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499735" cy="685165"/>
              <wp:effectExtent l="0" t="0" r="0" b="0"/>
              <wp:wrapNone/>
              <wp:docPr id="3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720" cy="685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263691" w14:textId="77777777" w:rsidR="00113A46" w:rsidRDefault="00AE774E">
                          <w:pPr>
                            <w:pStyle w:val="Zhlav"/>
                            <w:tabs>
                              <w:tab w:val="left" w:pos="9072"/>
                            </w:tabs>
                            <w:jc w:val="right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 xml:space="preserve">VODOVODY A KANALIZACE VYSOKÉ MÝTO, s.r.o.      </w:t>
                          </w:r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Čelakovského </w:t>
                          </w:r>
                          <w:proofErr w:type="gramStart"/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>6 ,</w:t>
                          </w:r>
                          <w:proofErr w:type="gramEnd"/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 Pražské Předměstí, 566 01 Vysoké Mýto</w:t>
                          </w:r>
                        </w:p>
                        <w:p w14:paraId="4F082DDE" w14:textId="77777777" w:rsidR="00113A46" w:rsidRDefault="00AE774E">
                          <w:pPr>
                            <w:pStyle w:val="Zhlav"/>
                            <w:jc w:val="right"/>
                            <w:rPr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                       Zapsané v obchodním rejstříku u Krajského soudu v Hradci Králové oddíl C, vložka 14804</w:t>
                          </w:r>
                        </w:p>
                        <w:p w14:paraId="07D48BA6" w14:textId="77777777" w:rsidR="00113A46" w:rsidRDefault="00113A46">
                          <w:pPr>
                            <w:pStyle w:val="Obsahrm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63BAE7" id="Rámec2" o:spid="_x0000_s1027" style="position:absolute;left:0;text-align:left;margin-left:0;margin-top:.05pt;width:433.05pt;height:53.9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" filled="f" stroked="f" strokeweight="0">
              <v:textbox>
                <w:txbxContent>
                  <w:p w14:paraId="42263691" w14:textId="77777777" w:rsidR="00113A46" w:rsidRDefault="00AE774E">
                    <w:pPr>
                      <w:pStyle w:val="Zhlav"/>
                      <w:tabs>
                        <w:tab w:val="left" w:pos="9072"/>
                      </w:tabs>
                      <w:jc w:val="right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FF"/>
                        <w:sz w:val="32"/>
                        <w:szCs w:val="32"/>
                      </w:rPr>
                      <w:t xml:space="preserve">VODOVODY A KANALIZACE VYSOKÉ MÝTO, s.r.o.      </w:t>
                    </w:r>
                    <w:r>
                      <w:rPr>
                        <w:color w:val="0000FF"/>
                        <w:sz w:val="28"/>
                        <w:szCs w:val="28"/>
                      </w:rPr>
                      <w:t xml:space="preserve">Čelakovského </w:t>
                    </w:r>
                    <w:proofErr w:type="gramStart"/>
                    <w:r>
                      <w:rPr>
                        <w:color w:val="0000FF"/>
                        <w:sz w:val="28"/>
                        <w:szCs w:val="28"/>
                      </w:rPr>
                      <w:t>6 ,</w:t>
                    </w:r>
                    <w:proofErr w:type="gramEnd"/>
                    <w:r>
                      <w:rPr>
                        <w:color w:val="0000FF"/>
                        <w:sz w:val="28"/>
                        <w:szCs w:val="28"/>
                      </w:rPr>
                      <w:t xml:space="preserve"> Pražské Předměstí, 566 01 Vysoké Mýto</w:t>
                    </w:r>
                  </w:p>
                  <w:p w14:paraId="4F082DDE" w14:textId="77777777" w:rsidR="00113A46" w:rsidRDefault="00AE774E">
                    <w:pPr>
                      <w:pStyle w:val="Zhlav"/>
                      <w:jc w:val="right"/>
                      <w:rPr>
                        <w:b/>
                        <w:color w:val="0000FF"/>
                        <w:sz w:val="18"/>
                        <w:szCs w:val="18"/>
                      </w:rPr>
                    </w:pPr>
                    <w:r>
                      <w:rPr>
                        <w:color w:val="0000FF"/>
                        <w:sz w:val="18"/>
                        <w:szCs w:val="18"/>
                      </w:rPr>
                      <w:t xml:space="preserve">                          Zapsané v obchodním rejstříku u Krajského soudu v Hradci Králové oddíl C, vložka 14804</w:t>
                    </w:r>
                  </w:p>
                  <w:p w14:paraId="07D48BA6" w14:textId="77777777" w:rsidR="00113A46" w:rsidRDefault="00113A46">
                    <w:pPr>
                      <w:pStyle w:val="Obsahrmce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tab/>
    </w:r>
  </w:p>
  <w:p w14:paraId="31E11A63" w14:textId="77777777" w:rsidR="00113A46" w:rsidRDefault="00113A46">
    <w:pPr>
      <w:pStyle w:val="Zhlav"/>
      <w:tabs>
        <w:tab w:val="left" w:pos="9072"/>
      </w:tabs>
      <w:ind w:left="180"/>
      <w:rPr>
        <w:color w:val="0000FF"/>
        <w:sz w:val="36"/>
      </w:rPr>
    </w:pPr>
  </w:p>
  <w:p w14:paraId="23BE06D5" w14:textId="77777777" w:rsidR="00113A46" w:rsidRDefault="00113A46">
    <w:pPr>
      <w:pStyle w:val="Zhlav"/>
      <w:tabs>
        <w:tab w:val="left" w:pos="9072"/>
      </w:tabs>
      <w:ind w:left="180"/>
      <w:rPr>
        <w:color w:val="0000FF"/>
        <w:sz w:val="36"/>
      </w:rPr>
    </w:pPr>
  </w:p>
  <w:p w14:paraId="4C18DC11" w14:textId="77777777" w:rsidR="00113A46" w:rsidRDefault="00113A46">
    <w:pPr>
      <w:pStyle w:val="Zhlav"/>
      <w:tabs>
        <w:tab w:val="left" w:pos="9072"/>
      </w:tabs>
      <w:ind w:left="180"/>
      <w:rPr>
        <w:color w:val="0000FF"/>
        <w:sz w:val="36"/>
      </w:rPr>
    </w:pPr>
  </w:p>
  <w:p w14:paraId="70BF44FA" w14:textId="77777777" w:rsidR="00113A46" w:rsidRDefault="00113A46">
    <w:pPr>
      <w:pStyle w:val="Zhlav"/>
      <w:tabs>
        <w:tab w:val="left" w:pos="9072"/>
      </w:tabs>
      <w:ind w:left="180"/>
      <w:rPr>
        <w:color w:val="0000FF"/>
        <w:sz w:val="36"/>
      </w:rPr>
    </w:pPr>
  </w:p>
  <w:p w14:paraId="74C60BA0" w14:textId="77777777" w:rsidR="00113A46" w:rsidRDefault="00113A46">
    <w:pPr>
      <w:pStyle w:val="Zhlav"/>
      <w:tabs>
        <w:tab w:val="left" w:pos="9072"/>
      </w:tabs>
      <w:ind w:left="180"/>
      <w:rPr>
        <w:color w:val="0000FF"/>
        <w:sz w:val="36"/>
      </w:rPr>
    </w:pPr>
  </w:p>
  <w:p w14:paraId="6CB8ED09" w14:textId="77777777" w:rsidR="00113A46" w:rsidRDefault="00AE774E">
    <w:pPr>
      <w:pStyle w:val="Zhlav"/>
      <w:tabs>
        <w:tab w:val="left" w:pos="9072"/>
      </w:tabs>
      <w:ind w:left="180"/>
      <w:rPr>
        <w:color w:val="0000FF"/>
        <w:sz w:val="36"/>
      </w:rPr>
    </w:pPr>
    <w: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39E72" w14:textId="77777777" w:rsidR="00113A46" w:rsidRDefault="00AE774E">
    <w:pPr>
      <w:pStyle w:val="Zhlav"/>
      <w:tabs>
        <w:tab w:val="left" w:pos="9072"/>
      </w:tabs>
      <w:ind w:left="180"/>
      <w:rPr>
        <w:color w:val="0000FF"/>
        <w:sz w:val="36"/>
      </w:rPr>
    </w:pPr>
    <w:r>
      <w:rPr>
        <w:noProof/>
      </w:rPr>
      <mc:AlternateContent>
        <mc:Choice Requires="wps">
          <w:drawing>
            <wp:anchor distT="2540" distB="1270" distL="113665" distR="114300" simplePos="0" relativeHeight="4" behindDoc="1" locked="0" layoutInCell="0" allowOverlap="1" wp14:anchorId="573973A4" wp14:editId="52162F2C">
              <wp:simplePos x="0" y="0"/>
              <wp:positionH relativeFrom="column">
                <wp:posOffset>1028700</wp:posOffset>
              </wp:positionH>
              <wp:positionV relativeFrom="paragraph">
                <wp:posOffset>107950</wp:posOffset>
              </wp:positionV>
              <wp:extent cx="5498465" cy="683895"/>
              <wp:effectExtent l="635" t="635" r="0" b="0"/>
              <wp:wrapSquare wrapText="bothSides"/>
              <wp:docPr id="4" name="Text Box 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8640" cy="68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1DEB9B" w14:textId="77777777" w:rsidR="00113A46" w:rsidRDefault="00AE774E">
                          <w:pPr>
                            <w:pStyle w:val="Zhlav"/>
                            <w:tabs>
                              <w:tab w:val="left" w:pos="9072"/>
                            </w:tabs>
                            <w:jc w:val="right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 xml:space="preserve">VODOVODY A KANALIZACE VYSOKÉ MÝTO, s.r.o.      </w:t>
                          </w:r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Čelakovského </w:t>
                          </w:r>
                          <w:proofErr w:type="gramStart"/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>6 ,</w:t>
                          </w:r>
                          <w:proofErr w:type="gramEnd"/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 Pražské Předměstí, 566 01 Vysoké Mýto</w:t>
                          </w:r>
                        </w:p>
                        <w:p w14:paraId="49E47FBC" w14:textId="77777777" w:rsidR="00113A46" w:rsidRDefault="00AE774E">
                          <w:pPr>
                            <w:pStyle w:val="Zhlav"/>
                            <w:jc w:val="right"/>
                            <w:rPr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                       Zapsané v obchodním rejstříku u Krajského soudu v Hradci Králové oddíl C, vložka 14804</w:t>
                          </w:r>
                        </w:p>
                        <w:p w14:paraId="5E0534C0" w14:textId="77777777" w:rsidR="00113A46" w:rsidRDefault="00113A46">
                          <w:pPr>
                            <w:pStyle w:val="Obsahrm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3973A4" id="Text Box 1_0" o:spid="_x0000_s1028" style="position:absolute;left:0;text-align:left;margin-left:81pt;margin-top:8.5pt;width:432.95pt;height:53.85pt;z-index:-503316476;visibility:visible;mso-wrap-style:square;mso-wrap-distance-left:8.95pt;mso-wrap-distance-top:.2pt;mso-wrap-distance-right:9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" o:allowincell="f" stroked="f" strokeweight="0">
              <v:textbox>
                <w:txbxContent>
                  <w:p w14:paraId="4F1DEB9B" w14:textId="77777777" w:rsidR="00113A46" w:rsidRDefault="00AE774E">
                    <w:pPr>
                      <w:pStyle w:val="Zhlav"/>
                      <w:tabs>
                        <w:tab w:val="left" w:pos="9072"/>
                      </w:tabs>
                      <w:jc w:val="right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FF"/>
                        <w:sz w:val="32"/>
                        <w:szCs w:val="32"/>
                      </w:rPr>
                      <w:t xml:space="preserve">VODOVODY A KANALIZACE VYSOKÉ MÝTO, s.r.o.      </w:t>
                    </w:r>
                    <w:r>
                      <w:rPr>
                        <w:color w:val="0000FF"/>
                        <w:sz w:val="28"/>
                        <w:szCs w:val="28"/>
                      </w:rPr>
                      <w:t xml:space="preserve">Čelakovského </w:t>
                    </w:r>
                    <w:proofErr w:type="gramStart"/>
                    <w:r>
                      <w:rPr>
                        <w:color w:val="0000FF"/>
                        <w:sz w:val="28"/>
                        <w:szCs w:val="28"/>
                      </w:rPr>
                      <w:t>6 ,</w:t>
                    </w:r>
                    <w:proofErr w:type="gramEnd"/>
                    <w:r>
                      <w:rPr>
                        <w:color w:val="0000FF"/>
                        <w:sz w:val="28"/>
                        <w:szCs w:val="28"/>
                      </w:rPr>
                      <w:t xml:space="preserve"> Pražské Předměstí, 566 01 Vysoké Mýto</w:t>
                    </w:r>
                  </w:p>
                  <w:p w14:paraId="49E47FBC" w14:textId="77777777" w:rsidR="00113A46" w:rsidRDefault="00AE774E">
                    <w:pPr>
                      <w:pStyle w:val="Zhlav"/>
                      <w:jc w:val="right"/>
                      <w:rPr>
                        <w:b/>
                        <w:color w:val="0000FF"/>
                        <w:sz w:val="18"/>
                        <w:szCs w:val="18"/>
                      </w:rPr>
                    </w:pPr>
                    <w:r>
                      <w:rPr>
                        <w:color w:val="0000FF"/>
                        <w:sz w:val="18"/>
                        <w:szCs w:val="18"/>
                      </w:rPr>
                      <w:t xml:space="preserve">                          Zapsané v obchodním rejstříku u Krajského soudu v Hradci Králové oddíl C, vložka 14804</w:t>
                    </w:r>
                  </w:p>
                  <w:p w14:paraId="5E0534C0" w14:textId="77777777" w:rsidR="00113A46" w:rsidRDefault="00113A46">
                    <w:pPr>
                      <w:pStyle w:val="Obsahrmce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7" behindDoc="1" locked="0" layoutInCell="0" allowOverlap="1" wp14:anchorId="381C8799" wp14:editId="398ABF8A">
          <wp:simplePos x="0" y="0"/>
          <wp:positionH relativeFrom="column">
            <wp:posOffset>477520</wp:posOffset>
          </wp:positionH>
          <wp:positionV relativeFrom="paragraph">
            <wp:posOffset>107950</wp:posOffset>
          </wp:positionV>
          <wp:extent cx="802640" cy="876300"/>
          <wp:effectExtent l="0" t="0" r="0" b="0"/>
          <wp:wrapSquare wrapText="largest"/>
          <wp:docPr id="5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1D26FDA" w14:textId="77777777" w:rsidR="00113A46" w:rsidRDefault="00113A46">
    <w:pPr>
      <w:pStyle w:val="Zhlav"/>
      <w:tabs>
        <w:tab w:val="left" w:pos="9072"/>
      </w:tabs>
      <w:ind w:left="180"/>
      <w:rPr>
        <w:color w:val="0000FF"/>
        <w:sz w:val="36"/>
      </w:rPr>
    </w:pPr>
  </w:p>
  <w:p w14:paraId="4119E286" w14:textId="77777777" w:rsidR="00113A46" w:rsidRDefault="00113A46">
    <w:pPr>
      <w:pStyle w:val="Zhlav"/>
      <w:tabs>
        <w:tab w:val="left" w:pos="9072"/>
      </w:tabs>
      <w:ind w:left="180"/>
      <w:rPr>
        <w:color w:val="0000FF"/>
        <w:sz w:val="36"/>
      </w:rPr>
    </w:pPr>
  </w:p>
  <w:p w14:paraId="191410D7" w14:textId="77777777" w:rsidR="00113A46" w:rsidRDefault="00113A46">
    <w:pPr>
      <w:pStyle w:val="Zhlav"/>
      <w:tabs>
        <w:tab w:val="left" w:pos="9072"/>
      </w:tabs>
      <w:ind w:left="180"/>
      <w:rPr>
        <w:color w:val="0000FF"/>
        <w:sz w:val="36"/>
      </w:rPr>
    </w:pPr>
  </w:p>
  <w:p w14:paraId="31D6B9A2" w14:textId="77777777" w:rsidR="00113A46" w:rsidRDefault="00113A46">
    <w:pPr>
      <w:pStyle w:val="Zhlav"/>
      <w:tabs>
        <w:tab w:val="left" w:pos="9072"/>
      </w:tabs>
      <w:ind w:left="180"/>
      <w:rPr>
        <w:color w:val="0000FF"/>
        <w:sz w:val="36"/>
      </w:rPr>
    </w:pPr>
  </w:p>
  <w:p w14:paraId="159C582B" w14:textId="77777777" w:rsidR="00113A46" w:rsidRDefault="00113A46">
    <w:pPr>
      <w:pStyle w:val="Zhlav"/>
      <w:tabs>
        <w:tab w:val="left" w:pos="9072"/>
      </w:tabs>
      <w:ind w:left="180"/>
      <w:rPr>
        <w:color w:val="0000FF"/>
        <w:sz w:val="36"/>
      </w:rPr>
    </w:pPr>
  </w:p>
  <w:p w14:paraId="29EF14B5" w14:textId="77777777" w:rsidR="00113A46" w:rsidRDefault="00AE774E">
    <w:pPr>
      <w:pStyle w:val="Zhlav"/>
      <w:tabs>
        <w:tab w:val="left" w:pos="9072"/>
      </w:tabs>
      <w:ind w:left="180"/>
      <w:rPr>
        <w:color w:val="0000FF"/>
        <w:sz w:val="36"/>
      </w:rPr>
    </w:pP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A46"/>
    <w:rsid w:val="00113A46"/>
    <w:rsid w:val="006E00DB"/>
    <w:rsid w:val="009527CD"/>
    <w:rsid w:val="00A22077"/>
    <w:rsid w:val="00AE774E"/>
    <w:rsid w:val="00D3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5F77"/>
  <w15:docId w15:val="{AA59E73E-F255-43D3-8D3F-BC9535B0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sz w:val="24"/>
      <w:szCs w:val="24"/>
      <w:lang w:eastAsia="cs-CZ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center"/>
      <w:outlineLvl w:val="1"/>
    </w:pPr>
    <w:rPr>
      <w:b/>
      <w:szCs w:val="2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Zdraznnintenzivn">
    <w:name w:val="Intense Emphasis"/>
    <w:qFormat/>
    <w:rPr>
      <w:b/>
      <w:bCs/>
      <w:i/>
      <w:iCs/>
      <w:color w:val="4F81BD"/>
    </w:rPr>
  </w:style>
  <w:style w:type="character" w:styleId="Siln">
    <w:name w:val="Strong"/>
    <w:qFormat/>
    <w:rPr>
      <w:b/>
      <w:bCs/>
    </w:rPr>
  </w:style>
  <w:style w:type="character" w:customStyle="1" w:styleId="ZhlavChar">
    <w:name w:val="Záhlaví Char"/>
    <w:link w:val="Zhlav"/>
    <w:qFormat/>
  </w:style>
  <w:style w:type="character" w:customStyle="1" w:styleId="apple-converted-space">
    <w:name w:val="apple-converted-space"/>
    <w:qFormat/>
  </w:style>
  <w:style w:type="character" w:styleId="Nevyeenzmnka">
    <w:name w:val="Unresolved Mention"/>
    <w:qFormat/>
    <w:rPr>
      <w:color w:val="605E5C"/>
      <w:shd w:val="clear" w:color="auto" w:fill="E1DFDD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  <w:ind w:firstLine="7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BodyTextIndented">
    <w:name w:val="Body Text;Indented"/>
    <w:basedOn w:val="Normln"/>
    <w:qFormat/>
    <w:pPr>
      <w:ind w:left="720" w:hanging="12"/>
    </w:pPr>
  </w:style>
  <w:style w:type="paragraph" w:styleId="Textvbloku">
    <w:name w:val="Block Text"/>
    <w:basedOn w:val="Normln"/>
    <w:qFormat/>
    <w:pPr>
      <w:ind w:left="720" w:right="354" w:hanging="12"/>
      <w:jc w:val="both"/>
    </w:pPr>
  </w:style>
  <w:style w:type="paragraph" w:styleId="Datum">
    <w:name w:val="Date"/>
    <w:basedOn w:val="Normln"/>
    <w:next w:val="Normln"/>
    <w:qFormat/>
    <w:pPr>
      <w:ind w:left="4320"/>
    </w:pPr>
  </w:style>
  <w:style w:type="paragraph" w:styleId="Zvr">
    <w:name w:val="Closing"/>
    <w:basedOn w:val="Normln"/>
    <w:pPr>
      <w:ind w:left="4320"/>
    </w:pPr>
  </w:style>
  <w:style w:type="paragraph" w:styleId="Podpis">
    <w:name w:val="Signature"/>
    <w:basedOn w:val="Normln"/>
    <w:pPr>
      <w:ind w:left="4320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bold">
    <w:name w:val="bold"/>
    <w:basedOn w:val="Normln"/>
    <w:qFormat/>
    <w:pPr>
      <w:jc w:val="both"/>
    </w:pPr>
    <w:rPr>
      <w:b/>
      <w:bCs/>
    </w:rPr>
  </w:style>
  <w:style w:type="paragraph" w:styleId="Normlnweb">
    <w:name w:val="Normal (Web)"/>
    <w:basedOn w:val="Normln"/>
    <w:qFormat/>
    <w:pPr>
      <w:spacing w:before="280" w:after="280"/>
    </w:pPr>
  </w:style>
  <w:style w:type="paragraph" w:customStyle="1" w:styleId="Obsahrmce">
    <w:name w:val="Obsah rámce"/>
    <w:basedOn w:val="Normln"/>
    <w:qFormat/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8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xxx@vakvm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K%20pumpservice%20/%20LK%20Bystre%20%3clkbystre@lkpump.cz%3e" TargetMode="External"/><Relationship Id="rId12" Type="http://schemas.openxmlformats.org/officeDocument/2006/relationships/image" Target="cid:image001.jpg@01DAD8E0.68932A8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LK%20pumpservice%20/%20LK%20Bystre%20%3clkbystre@lkpump.cz%3e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lkpumpservice-services.cz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kbystre@lkpump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dovody-vm.c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dovody-v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1405</Characters>
  <Application>Microsoft Office Word</Application>
  <DocSecurity>0</DocSecurity>
  <Lines>11</Lines>
  <Paragraphs>3</Paragraphs>
  <ScaleCrop>false</ScaleCrop>
  <Company>VAK Vysoké Mýto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Picek</dc:creator>
  <dc:description/>
  <cp:lastModifiedBy>Helena Jetmarová</cp:lastModifiedBy>
  <cp:revision>3</cp:revision>
  <cp:lastPrinted>2023-10-05T11:31:00Z</cp:lastPrinted>
  <dcterms:created xsi:type="dcterms:W3CDTF">2024-07-18T05:28:00Z</dcterms:created>
  <dcterms:modified xsi:type="dcterms:W3CDTF">2024-07-18T05:30:00Z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0x010100CD3235934BF51F4F9848C67B5E78F3A2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