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41" w:lineRule="exact" w:before="64"/>
        <w:ind w:left="0" w:right="0" w:firstLine="0"/>
        <w:jc w:val="right"/>
        <w:rPr>
          <w:rFonts w:ascii="Times New Roman"/>
          <w:sz w:val="34"/>
        </w:rPr>
      </w:pPr>
      <w:r>
        <w:rPr>
          <w:rFonts w:ascii="Times New Roman"/>
          <w:color w:val="8C8C8C"/>
          <w:sz w:val="34"/>
        </w:rPr>
        <w:t>- </w:t>
      </w:r>
      <w:r>
        <w:rPr>
          <w:color w:val="8C8C8C"/>
          <w:position w:val="19"/>
          <w:sz w:val="17"/>
        </w:rPr>
        <w:t>,</w:t>
      </w:r>
      <w:r>
        <w:rPr>
          <w:rFonts w:ascii="Times New Roman"/>
          <w:color w:val="4B494B"/>
          <w:sz w:val="34"/>
        </w:rPr>
        <w:t>'</w:t>
      </w:r>
    </w:p>
    <w:p>
      <w:pPr>
        <w:spacing w:line="139" w:lineRule="exact" w:before="66"/>
        <w:ind w:left="64" w:right="0" w:firstLine="0"/>
        <w:jc w:val="left"/>
        <w:rPr>
          <w:sz w:val="17"/>
        </w:rPr>
      </w:pPr>
      <w:r>
        <w:rPr/>
        <w:br w:type="column"/>
      </w:r>
      <w:r>
        <w:rPr>
          <w:color w:val="8C8C8C"/>
          <w:w w:val="95"/>
          <w:sz w:val="17"/>
        </w:rPr>
        <w:t>!&gt;</w:t>
      </w:r>
      <w:r>
        <w:rPr>
          <w:color w:val="B1B1B1"/>
          <w:w w:val="95"/>
          <w:sz w:val="17"/>
        </w:rPr>
        <w:t>' </w:t>
      </w:r>
      <w:r>
        <w:rPr>
          <w:color w:val="777777"/>
          <w:w w:val="95"/>
          <w:sz w:val="17"/>
        </w:rPr>
        <w:t>'</w:t>
      </w:r>
    </w:p>
    <w:p>
      <w:pPr>
        <w:spacing w:after="0" w:line="139" w:lineRule="exact"/>
        <w:jc w:val="left"/>
        <w:rPr>
          <w:sz w:val="17"/>
        </w:rPr>
        <w:sectPr>
          <w:type w:val="continuous"/>
          <w:pgSz w:w="11900" w:h="16840"/>
          <w:pgMar w:top="120" w:bottom="280" w:left="0" w:right="20"/>
          <w:cols w:num="2" w:equalWidth="0">
            <w:col w:w="2218" w:space="40"/>
            <w:col w:w="9622"/>
          </w:cols>
        </w:sectPr>
      </w:pPr>
    </w:p>
    <w:p>
      <w:pPr>
        <w:tabs>
          <w:tab w:pos="1492" w:val="left" w:leader="none"/>
          <w:tab w:pos="2551" w:val="left" w:leader="none"/>
        </w:tabs>
        <w:spacing w:line="554" w:lineRule="exact" w:before="0"/>
        <w:ind w:left="1174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8C8C8C"/>
          <w:w w:val="100"/>
          <w:sz w:val="50"/>
          <w:u w:val="thick" w:color="8C8C8C"/>
        </w:rPr>
        <w:t> </w:t>
      </w:r>
      <w:r>
        <w:rPr>
          <w:rFonts w:ascii="Times New Roman"/>
          <w:color w:val="8C8C8C"/>
          <w:sz w:val="50"/>
          <w:u w:val="thick" w:color="8C8C8C"/>
        </w:rPr>
        <w:tab/>
      </w:r>
      <w:r>
        <w:rPr>
          <w:rFonts w:ascii="Times New Roman"/>
          <w:color w:val="8C8C8C"/>
          <w:w w:val="85"/>
          <w:sz w:val="50"/>
          <w:u w:val="thick" w:color="8C8C8C"/>
        </w:rPr>
        <w:t>-</w:t>
      </w:r>
      <w:r>
        <w:rPr>
          <w:rFonts w:ascii="Times New Roman"/>
          <w:color w:val="8C8C8C"/>
          <w:w w:val="85"/>
          <w:sz w:val="50"/>
        </w:rPr>
        <w:tab/>
      </w:r>
      <w:r>
        <w:rPr>
          <w:rFonts w:ascii="Times New Roman"/>
          <w:color w:val="4B494B"/>
          <w:spacing w:val="-9"/>
          <w:w w:val="85"/>
          <w:sz w:val="17"/>
        </w:rPr>
        <w:t>,,</w:t>
      </w:r>
      <w:r>
        <w:rPr>
          <w:rFonts w:ascii="Times New Roman"/>
          <w:color w:val="777777"/>
          <w:spacing w:val="-9"/>
          <w:w w:val="85"/>
          <w:sz w:val="20"/>
        </w:rPr>
        <w:t>.</w:t>
      </w:r>
      <w:r>
        <w:rPr>
          <w:rFonts w:ascii="Times New Roman"/>
          <w:color w:val="4B494B"/>
          <w:spacing w:val="-9"/>
          <w:w w:val="85"/>
          <w:sz w:val="17"/>
        </w:rPr>
        <w:t>,</w:t>
      </w:r>
      <w:r>
        <w:rPr>
          <w:rFonts w:ascii="Times New Roman"/>
          <w:color w:val="777777"/>
          <w:spacing w:val="-9"/>
          <w:w w:val="85"/>
          <w:sz w:val="20"/>
        </w:rPr>
        <w:t>.</w:t>
      </w:r>
      <w:r>
        <w:rPr>
          <w:rFonts w:ascii="Times New Roman"/>
          <w:color w:val="4B494B"/>
          <w:spacing w:val="-9"/>
          <w:w w:val="85"/>
          <w:sz w:val="17"/>
        </w:rPr>
        <w:t>.</w:t>
      </w:r>
      <w:r>
        <w:rPr>
          <w:rFonts w:ascii="Times New Roman"/>
          <w:color w:val="777777"/>
          <w:spacing w:val="-9"/>
          <w:w w:val="85"/>
          <w:sz w:val="20"/>
        </w:rPr>
        <w:t>..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spacing w:before="90"/>
        <w:ind w:left="1593" w:right="1634" w:firstLine="0"/>
        <w:jc w:val="center"/>
        <w:rPr>
          <w:b/>
          <w:sz w:val="34"/>
        </w:rPr>
      </w:pPr>
      <w:r>
        <w:rPr/>
        <w:pict>
          <v:group style="position:absolute;margin-left:39.305828pt;margin-top:-23.528387pt;width:43.35pt;height:84.75pt;mso-position-horizontal-relative:page;mso-position-vertical-relative:paragraph;z-index:251659264" coordorigin="786,-471" coordsize="867,1695">
            <v:shape style="position:absolute;left:786;top:-471;width:707;height:169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40;top:276;width:212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777777"/>
                        <w:w w:val="105"/>
                        <w:sz w:val="17"/>
                      </w:rPr>
                      <w:t>&lt;J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282628"/>
          <w:w w:val="95"/>
          <w:sz w:val="34"/>
          <w:u w:val="thick" w:color="282628"/>
        </w:rPr>
        <w:t>Kupní smlouva</w:t>
      </w:r>
    </w:p>
    <w:p>
      <w:pPr>
        <w:spacing w:before="201"/>
        <w:ind w:left="1593" w:right="1418" w:firstLine="0"/>
        <w:jc w:val="center"/>
        <w:rPr>
          <w:sz w:val="17"/>
        </w:rPr>
      </w:pPr>
      <w:r>
        <w:rPr>
          <w:color w:val="A0A0A0"/>
          <w:sz w:val="17"/>
        </w:rPr>
        <w:t>SMLUVNÍ STRANY: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1"/>
        <w:ind w:left="1361" w:right="0" w:firstLine="0"/>
        <w:jc w:val="left"/>
        <w:rPr>
          <w:sz w:val="17"/>
        </w:rPr>
      </w:pPr>
      <w:r>
        <w:rPr>
          <w:color w:val="777777"/>
          <w:sz w:val="17"/>
        </w:rPr>
        <w:t>I </w:t>
      </w:r>
      <w:r>
        <w:rPr>
          <w:color w:val="3A383A"/>
          <w:sz w:val="17"/>
        </w:rPr>
        <w:t>- TEC Czech</w:t>
      </w:r>
      <w:r>
        <w:rPr>
          <w:color w:val="5D5D5D"/>
          <w:sz w:val="17"/>
        </w:rPr>
        <w:t>, </w:t>
      </w:r>
      <w:r>
        <w:rPr>
          <w:color w:val="3A383A"/>
          <w:sz w:val="17"/>
        </w:rPr>
        <w:t>spo</w:t>
      </w:r>
      <w:r>
        <w:rPr>
          <w:color w:val="777777"/>
          <w:sz w:val="17"/>
        </w:rPr>
        <w:t>l. </w:t>
      </w:r>
      <w:r>
        <w:rPr>
          <w:color w:val="4B494B"/>
          <w:sz w:val="17"/>
        </w:rPr>
        <w:t>sr</w:t>
      </w:r>
      <w:r>
        <w:rPr>
          <w:color w:val="777777"/>
          <w:sz w:val="17"/>
        </w:rPr>
        <w:t>.</w:t>
      </w:r>
      <w:r>
        <w:rPr>
          <w:color w:val="4B494B"/>
          <w:sz w:val="17"/>
        </w:rPr>
        <w:t>o</w:t>
      </w:r>
      <w:r>
        <w:rPr>
          <w:color w:val="777777"/>
          <w:sz w:val="17"/>
        </w:rPr>
        <w:t>.</w:t>
      </w:r>
    </w:p>
    <w:p>
      <w:pPr>
        <w:pStyle w:val="BodyText"/>
        <w:rPr>
          <w:sz w:val="15"/>
        </w:rPr>
      </w:pPr>
    </w:p>
    <w:p>
      <w:pPr>
        <w:tabs>
          <w:tab w:pos="2764" w:val="left" w:leader="none"/>
        </w:tabs>
        <w:spacing w:before="0"/>
        <w:ind w:left="1365" w:right="0" w:firstLine="0"/>
        <w:jc w:val="left"/>
        <w:rPr>
          <w:sz w:val="17"/>
        </w:rPr>
      </w:pPr>
      <w:r>
        <w:rPr>
          <w:color w:val="A0A0A0"/>
          <w:spacing w:val="-5"/>
          <w:sz w:val="17"/>
        </w:rPr>
        <w:t>Je</w:t>
      </w:r>
      <w:r>
        <w:rPr>
          <w:color w:val="777777"/>
          <w:spacing w:val="-5"/>
          <w:sz w:val="17"/>
        </w:rPr>
        <w:t>dna</w:t>
      </w:r>
      <w:r>
        <w:rPr>
          <w:color w:val="A0A0A0"/>
          <w:spacing w:val="-5"/>
          <w:sz w:val="17"/>
        </w:rPr>
        <w:t>jíc'</w:t>
      </w:r>
      <w:r>
        <w:rPr>
          <w:color w:val="A0A0A0"/>
          <w:spacing w:val="-18"/>
          <w:sz w:val="17"/>
        </w:rPr>
        <w:t> </w:t>
      </w:r>
      <w:r>
        <w:rPr>
          <w:color w:val="A0A0A0"/>
          <w:sz w:val="17"/>
        </w:rPr>
        <w:t>·</w:t>
        <w:tab/>
        <w:t>Jiří </w:t>
      </w:r>
      <w:r>
        <w:rPr>
          <w:color w:val="8C8C8C"/>
          <w:sz w:val="17"/>
        </w:rPr>
        <w:t>Vyvial -</w:t>
      </w:r>
      <w:r>
        <w:rPr>
          <w:color w:val="8C8C8C"/>
          <w:spacing w:val="17"/>
          <w:sz w:val="17"/>
        </w:rPr>
        <w:t> </w:t>
      </w:r>
      <w:r>
        <w:rPr>
          <w:color w:val="A0A0A0"/>
          <w:sz w:val="17"/>
        </w:rPr>
        <w:t>jedna</w:t>
      </w:r>
      <w:r>
        <w:rPr>
          <w:color w:val="777777"/>
          <w:sz w:val="17"/>
        </w:rPr>
        <w:t>te</w:t>
      </w:r>
      <w:r>
        <w:rPr>
          <w:color w:val="A0A0A0"/>
          <w:sz w:val="17"/>
        </w:rPr>
        <w:t>l</w:t>
      </w:r>
    </w:p>
    <w:p>
      <w:pPr>
        <w:pStyle w:val="BodyText"/>
        <w:spacing w:before="11"/>
        <w:rPr>
          <w:sz w:val="14"/>
        </w:rPr>
      </w:pPr>
    </w:p>
    <w:p>
      <w:pPr>
        <w:tabs>
          <w:tab w:pos="2784" w:val="left" w:leader="none"/>
        </w:tabs>
        <w:spacing w:before="0"/>
        <w:ind w:left="1369" w:right="0" w:firstLine="0"/>
        <w:jc w:val="left"/>
        <w:rPr>
          <w:sz w:val="17"/>
        </w:rPr>
      </w:pPr>
      <w:r>
        <w:rPr>
          <w:color w:val="8C8C8C"/>
          <w:sz w:val="17"/>
        </w:rPr>
        <w:t>Sídlo:</w:t>
        <w:tab/>
        <w:t>Rudná 30/3, 70300 Vítkovice -</w:t>
      </w:r>
      <w:r>
        <w:rPr>
          <w:color w:val="8C8C8C"/>
          <w:spacing w:val="-2"/>
          <w:sz w:val="17"/>
        </w:rPr>
        <w:t> </w:t>
      </w:r>
      <w:r>
        <w:rPr>
          <w:color w:val="8C8C8C"/>
          <w:sz w:val="17"/>
        </w:rPr>
        <w:t>Ostrava</w:t>
      </w:r>
    </w:p>
    <w:p>
      <w:pPr>
        <w:tabs>
          <w:tab w:pos="3616" w:val="right" w:leader="none"/>
        </w:tabs>
        <w:spacing w:before="158"/>
        <w:ind w:left="1361" w:right="0" w:firstLine="0"/>
        <w:jc w:val="left"/>
        <w:rPr>
          <w:sz w:val="17"/>
        </w:rPr>
      </w:pPr>
      <w:r>
        <w:rPr>
          <w:color w:val="A0A0A0"/>
          <w:sz w:val="17"/>
        </w:rPr>
        <w:t>IČ</w:t>
      </w:r>
      <w:r>
        <w:rPr>
          <w:color w:val="A0A0A0"/>
          <w:spacing w:val="-21"/>
          <w:sz w:val="17"/>
        </w:rPr>
        <w:t> </w:t>
      </w:r>
      <w:r>
        <w:rPr>
          <w:color w:val="B1B1B1"/>
          <w:sz w:val="17"/>
        </w:rPr>
        <w:t>:</w:t>
        <w:tab/>
      </w:r>
      <w:r>
        <w:rPr>
          <w:color w:val="8C8C8C"/>
          <w:sz w:val="17"/>
        </w:rPr>
        <w:t>268 34</w:t>
      </w:r>
      <w:r>
        <w:rPr>
          <w:color w:val="8C8C8C"/>
          <w:spacing w:val="-34"/>
          <w:sz w:val="17"/>
        </w:rPr>
        <w:t> </w:t>
      </w:r>
      <w:r>
        <w:rPr>
          <w:color w:val="8C8C8C"/>
          <w:sz w:val="17"/>
        </w:rPr>
        <w:t>634</w:t>
      </w:r>
    </w:p>
    <w:p>
      <w:pPr>
        <w:tabs>
          <w:tab w:pos="2789" w:val="left" w:leader="none"/>
        </w:tabs>
        <w:spacing w:before="158"/>
        <w:ind w:left="1364" w:right="0" w:firstLine="0"/>
        <w:jc w:val="left"/>
        <w:rPr>
          <w:sz w:val="17"/>
        </w:rPr>
      </w:pPr>
      <w:r>
        <w:rPr>
          <w:color w:val="8C8C8C"/>
          <w:spacing w:val="-15"/>
          <w:sz w:val="17"/>
        </w:rPr>
        <w:t>DIČ</w:t>
      </w:r>
      <w:r>
        <w:rPr>
          <w:color w:val="B1B1B1"/>
          <w:spacing w:val="-15"/>
          <w:sz w:val="17"/>
        </w:rPr>
        <w:t>:</w:t>
        <w:tab/>
      </w:r>
      <w:r>
        <w:rPr>
          <w:color w:val="8C8C8C"/>
          <w:sz w:val="17"/>
        </w:rPr>
        <w:t>CZ268 34</w:t>
      </w:r>
      <w:r>
        <w:rPr>
          <w:color w:val="8C8C8C"/>
          <w:spacing w:val="-6"/>
          <w:sz w:val="17"/>
        </w:rPr>
        <w:t> </w:t>
      </w:r>
      <w:r>
        <w:rPr>
          <w:color w:val="8C8C8C"/>
          <w:sz w:val="17"/>
        </w:rPr>
        <w:t>634</w:t>
      </w:r>
    </w:p>
    <w:p>
      <w:pPr>
        <w:pStyle w:val="BodyText"/>
        <w:spacing w:before="2"/>
        <w:rPr>
          <w:sz w:val="16"/>
        </w:rPr>
      </w:pPr>
    </w:p>
    <w:p>
      <w:pPr>
        <w:tabs>
          <w:tab w:pos="2829" w:val="left" w:leader="none"/>
        </w:tabs>
        <w:spacing w:line="434" w:lineRule="auto" w:before="0"/>
        <w:ind w:left="1365" w:right="6485" w:firstLine="1"/>
        <w:jc w:val="left"/>
        <w:rPr>
          <w:sz w:val="17"/>
        </w:rPr>
      </w:pPr>
      <w:r>
        <w:rPr>
          <w:color w:val="8C8C8C"/>
          <w:sz w:val="17"/>
        </w:rPr>
        <w:t>Zapsána</w:t>
      </w:r>
      <w:r>
        <w:rPr>
          <w:color w:val="8C8C8C"/>
          <w:spacing w:val="-29"/>
          <w:sz w:val="17"/>
        </w:rPr>
        <w:t> </w:t>
      </w:r>
      <w:r>
        <w:rPr>
          <w:color w:val="B1B1B1"/>
          <w:sz w:val="17"/>
        </w:rPr>
        <w:t>:</w:t>
        <w:tab/>
      </w:r>
      <w:r>
        <w:rPr>
          <w:color w:val="8C8C8C"/>
          <w:sz w:val="17"/>
        </w:rPr>
        <w:t>KS</w:t>
      </w:r>
      <w:r>
        <w:rPr>
          <w:color w:val="8C8C8C"/>
          <w:spacing w:val="-29"/>
          <w:sz w:val="17"/>
        </w:rPr>
        <w:t> </w:t>
      </w:r>
      <w:r>
        <w:rPr>
          <w:color w:val="8C8C8C"/>
          <w:sz w:val="17"/>
        </w:rPr>
        <w:t>v</w:t>
      </w:r>
      <w:r>
        <w:rPr>
          <w:color w:val="8C8C8C"/>
          <w:spacing w:val="-33"/>
          <w:sz w:val="17"/>
        </w:rPr>
        <w:t> </w:t>
      </w:r>
      <w:r>
        <w:rPr>
          <w:color w:val="8C8C8C"/>
          <w:sz w:val="17"/>
        </w:rPr>
        <w:t>Ostravě,</w:t>
      </w:r>
      <w:r>
        <w:rPr>
          <w:color w:val="8C8C8C"/>
          <w:spacing w:val="-30"/>
          <w:sz w:val="17"/>
        </w:rPr>
        <w:t> </w:t>
      </w:r>
      <w:r>
        <w:rPr>
          <w:color w:val="8C8C8C"/>
          <w:sz w:val="17"/>
        </w:rPr>
        <w:t>oddíl</w:t>
      </w:r>
      <w:r>
        <w:rPr>
          <w:color w:val="8C8C8C"/>
          <w:spacing w:val="-33"/>
          <w:sz w:val="17"/>
        </w:rPr>
        <w:t> </w:t>
      </w:r>
      <w:r>
        <w:rPr>
          <w:color w:val="8C8C8C"/>
          <w:sz w:val="17"/>
        </w:rPr>
        <w:t>C,</w:t>
      </w:r>
      <w:r>
        <w:rPr>
          <w:color w:val="8C8C8C"/>
          <w:spacing w:val="-30"/>
          <w:sz w:val="17"/>
        </w:rPr>
        <w:t> </w:t>
      </w:r>
      <w:r>
        <w:rPr>
          <w:color w:val="8C8C8C"/>
          <w:sz w:val="17"/>
        </w:rPr>
        <w:t>vložka</w:t>
      </w:r>
      <w:r>
        <w:rPr>
          <w:color w:val="8C8C8C"/>
          <w:spacing w:val="-22"/>
          <w:sz w:val="17"/>
        </w:rPr>
        <w:t> </w:t>
      </w:r>
      <w:r>
        <w:rPr>
          <w:color w:val="8C8C8C"/>
          <w:sz w:val="17"/>
        </w:rPr>
        <w:t>27595 Bankovní spojení: ČSOB a.</w:t>
      </w:r>
      <w:r>
        <w:rPr>
          <w:color w:val="8C8C8C"/>
          <w:spacing w:val="-24"/>
          <w:sz w:val="17"/>
        </w:rPr>
        <w:t> </w:t>
      </w:r>
      <w:r>
        <w:rPr>
          <w:color w:val="8C8C8C"/>
          <w:spacing w:val="-6"/>
          <w:sz w:val="17"/>
        </w:rPr>
        <w:t>s</w:t>
      </w:r>
      <w:r>
        <w:rPr>
          <w:color w:val="A0A0A0"/>
          <w:spacing w:val="-6"/>
          <w:sz w:val="17"/>
        </w:rPr>
        <w:t>..</w:t>
      </w:r>
      <w:r>
        <w:rPr>
          <w:color w:val="8C8C8C"/>
          <w:spacing w:val="-6"/>
          <w:sz w:val="17"/>
        </w:rPr>
        <w:t>,</w:t>
      </w:r>
    </w:p>
    <w:p>
      <w:pPr>
        <w:spacing w:before="21"/>
        <w:ind w:left="2841" w:right="0" w:firstLine="0"/>
        <w:jc w:val="left"/>
        <w:rPr>
          <w:sz w:val="17"/>
        </w:rPr>
      </w:pPr>
      <w:r>
        <w:rPr>
          <w:color w:val="8C8C8C"/>
          <w:sz w:val="17"/>
        </w:rPr>
        <w:t>č.ú. 190622766/0300</w:t>
      </w:r>
    </w:p>
    <w:p>
      <w:pPr>
        <w:spacing w:before="148"/>
        <w:ind w:left="1403" w:right="0" w:firstLine="0"/>
        <w:jc w:val="left"/>
        <w:rPr>
          <w:b/>
          <w:sz w:val="18"/>
        </w:rPr>
      </w:pPr>
      <w:r>
        <w:rPr>
          <w:color w:val="8C8C8C"/>
          <w:sz w:val="17"/>
        </w:rPr>
        <w:t>(dále jen </w:t>
      </w:r>
      <w:r>
        <w:rPr>
          <w:b/>
          <w:color w:val="8C8C8C"/>
          <w:sz w:val="18"/>
        </w:rPr>
        <w:t>„</w:t>
      </w:r>
      <w:r>
        <w:rPr>
          <w:b/>
          <w:color w:val="3A383A"/>
          <w:sz w:val="18"/>
        </w:rPr>
        <w:t>Prodáva</w:t>
      </w:r>
      <w:r>
        <w:rPr>
          <w:b/>
          <w:color w:val="5D5D5D"/>
          <w:sz w:val="18"/>
        </w:rPr>
        <w:t>jící</w:t>
      </w:r>
      <w:r>
        <w:rPr>
          <w:b/>
          <w:color w:val="8C8C8C"/>
          <w:sz w:val="18"/>
        </w:rPr>
        <w:t>")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1363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777777"/>
          <w:w w:val="95"/>
          <w:sz w:val="20"/>
        </w:rPr>
        <w:t>a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0"/>
        <w:ind w:left="1359" w:right="0" w:firstLine="0"/>
        <w:jc w:val="left"/>
        <w:rPr>
          <w:sz w:val="17"/>
        </w:rPr>
      </w:pPr>
      <w:r>
        <w:rPr>
          <w:color w:val="4B494B"/>
          <w:sz w:val="17"/>
        </w:rPr>
        <w:t>Technické služby Holice </w:t>
      </w:r>
      <w:r>
        <w:rPr>
          <w:color w:val="3A383A"/>
          <w:sz w:val="17"/>
        </w:rPr>
        <w:t>p</w:t>
      </w:r>
      <w:r>
        <w:rPr>
          <w:color w:val="777777"/>
          <w:sz w:val="17"/>
        </w:rPr>
        <w:t>.</w:t>
      </w:r>
      <w:r>
        <w:rPr>
          <w:color w:val="3A383A"/>
          <w:sz w:val="17"/>
        </w:rPr>
        <w:t>o</w:t>
      </w:r>
      <w:r>
        <w:rPr>
          <w:color w:val="777777"/>
          <w:sz w:val="17"/>
        </w:rPr>
        <w:t>.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20" w:bottom="280" w:left="0" w:right="20"/>
        </w:sectPr>
      </w:pPr>
    </w:p>
    <w:p>
      <w:pPr>
        <w:pStyle w:val="BodyText"/>
        <w:spacing w:before="10"/>
        <w:rPr>
          <w:sz w:val="16"/>
        </w:rPr>
      </w:pPr>
    </w:p>
    <w:p>
      <w:pPr>
        <w:spacing w:line="441" w:lineRule="auto" w:before="0"/>
        <w:ind w:left="1362" w:right="-3" w:hanging="5"/>
        <w:jc w:val="left"/>
        <w:rPr>
          <w:sz w:val="17"/>
        </w:rPr>
      </w:pPr>
      <w:r>
        <w:rPr>
          <w:color w:val="8C8C8C"/>
          <w:w w:val="90"/>
          <w:sz w:val="17"/>
        </w:rPr>
        <w:t>Jednající: </w:t>
      </w:r>
      <w:r>
        <w:rPr>
          <w:color w:val="8C8C8C"/>
          <w:w w:val="95"/>
          <w:sz w:val="17"/>
        </w:rPr>
        <w:t>Sídlo </w:t>
      </w:r>
      <w:r>
        <w:rPr>
          <w:color w:val="B1B1B1"/>
          <w:w w:val="95"/>
          <w:sz w:val="17"/>
        </w:rPr>
        <w:t>:</w:t>
      </w:r>
    </w:p>
    <w:p>
      <w:pPr>
        <w:spacing w:before="45"/>
        <w:ind w:left="1361" w:right="0" w:firstLine="0"/>
        <w:jc w:val="left"/>
        <w:rPr>
          <w:sz w:val="17"/>
        </w:rPr>
      </w:pPr>
      <w:r>
        <w:rPr>
          <w:color w:val="8C8C8C"/>
          <w:w w:val="95"/>
          <w:sz w:val="17"/>
        </w:rPr>
        <w:t>IČ </w:t>
      </w:r>
      <w:r>
        <w:rPr>
          <w:color w:val="B1B1B1"/>
          <w:w w:val="95"/>
          <w:sz w:val="17"/>
        </w:rPr>
        <w:t>: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451" w:lineRule="auto" w:before="1"/>
        <w:ind w:left="721" w:right="5840" w:hanging="8"/>
        <w:jc w:val="left"/>
        <w:rPr>
          <w:sz w:val="17"/>
        </w:rPr>
      </w:pPr>
      <w:r>
        <w:rPr>
          <w:color w:val="8C8C8C"/>
          <w:sz w:val="17"/>
        </w:rPr>
        <w:t>Ondřej Dobrovolský- ředitel organizace Vysokomýtská</w:t>
      </w:r>
      <w:r>
        <w:rPr>
          <w:color w:val="8C8C8C"/>
          <w:spacing w:val="-20"/>
          <w:sz w:val="17"/>
        </w:rPr>
        <w:t> </w:t>
      </w:r>
      <w:r>
        <w:rPr>
          <w:color w:val="8C8C8C"/>
          <w:sz w:val="17"/>
        </w:rPr>
        <w:t>635,</w:t>
      </w:r>
      <w:r>
        <w:rPr>
          <w:color w:val="8C8C8C"/>
          <w:spacing w:val="-38"/>
          <w:sz w:val="17"/>
        </w:rPr>
        <w:t> </w:t>
      </w:r>
      <w:r>
        <w:rPr>
          <w:color w:val="8C8C8C"/>
          <w:sz w:val="17"/>
        </w:rPr>
        <w:t>534</w:t>
      </w:r>
      <w:r>
        <w:rPr>
          <w:color w:val="8C8C8C"/>
          <w:spacing w:val="-36"/>
          <w:sz w:val="17"/>
        </w:rPr>
        <w:t> </w:t>
      </w:r>
      <w:r>
        <w:rPr>
          <w:color w:val="8C8C8C"/>
          <w:sz w:val="17"/>
        </w:rPr>
        <w:t>01</w:t>
      </w:r>
      <w:r>
        <w:rPr>
          <w:color w:val="8C8C8C"/>
          <w:spacing w:val="-29"/>
          <w:sz w:val="17"/>
        </w:rPr>
        <w:t> </w:t>
      </w:r>
      <w:r>
        <w:rPr>
          <w:color w:val="8C8C8C"/>
          <w:sz w:val="17"/>
        </w:rPr>
        <w:t>Holice</w:t>
      </w:r>
      <w:r>
        <w:rPr>
          <w:color w:val="8C8C8C"/>
          <w:spacing w:val="-25"/>
          <w:sz w:val="17"/>
        </w:rPr>
        <w:t> </w:t>
      </w:r>
      <w:r>
        <w:rPr>
          <w:color w:val="8C8C8C"/>
          <w:sz w:val="17"/>
        </w:rPr>
        <w:t>v</w:t>
      </w:r>
      <w:r>
        <w:rPr>
          <w:color w:val="8C8C8C"/>
          <w:spacing w:val="-34"/>
          <w:sz w:val="17"/>
        </w:rPr>
        <w:t> </w:t>
      </w:r>
      <w:r>
        <w:rPr>
          <w:color w:val="A0A0A0"/>
          <w:sz w:val="17"/>
        </w:rPr>
        <w:t>Čechách</w:t>
      </w:r>
    </w:p>
    <w:p>
      <w:pPr>
        <w:spacing w:before="29"/>
        <w:ind w:left="721" w:right="0" w:firstLine="0"/>
        <w:jc w:val="left"/>
        <w:rPr>
          <w:sz w:val="17"/>
        </w:rPr>
      </w:pPr>
      <w:r>
        <w:rPr>
          <w:color w:val="8C8C8C"/>
          <w:sz w:val="17"/>
        </w:rPr>
        <w:t>75044501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120" w:bottom="280" w:left="0" w:right="20"/>
          <w:cols w:num="2" w:equalWidth="0">
            <w:col w:w="2029" w:space="40"/>
            <w:col w:w="9811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spacing w:before="0"/>
        <w:ind w:left="1365" w:right="0" w:firstLine="0"/>
        <w:jc w:val="both"/>
        <w:rPr>
          <w:sz w:val="17"/>
        </w:rPr>
      </w:pPr>
      <w:r>
        <w:rPr>
          <w:color w:val="8C8C8C"/>
          <w:sz w:val="17"/>
        </w:rPr>
        <w:t>Bankovní spojení</w:t>
      </w:r>
      <w:r>
        <w:rPr>
          <w:color w:val="B1B1B1"/>
          <w:sz w:val="17"/>
        </w:rPr>
        <w:t>: </w:t>
      </w:r>
      <w:r>
        <w:rPr>
          <w:color w:val="A0A0A0"/>
          <w:sz w:val="17"/>
        </w:rPr>
        <w:t>Kom e</w:t>
      </w:r>
      <w:r>
        <w:rPr>
          <w:color w:val="777777"/>
          <w:sz w:val="17"/>
        </w:rPr>
        <w:t>rčn</w:t>
      </w:r>
      <w:r>
        <w:rPr>
          <w:color w:val="A0A0A0"/>
          <w:sz w:val="17"/>
        </w:rPr>
        <w:t>í </w:t>
      </w:r>
      <w:r>
        <w:rPr>
          <w:color w:val="8C8C8C"/>
          <w:sz w:val="17"/>
        </w:rPr>
        <w:t>banka, a.s.</w:t>
      </w:r>
    </w:p>
    <w:p>
      <w:pPr>
        <w:pStyle w:val="BodyText"/>
        <w:spacing w:before="6"/>
        <w:rPr>
          <w:sz w:val="15"/>
        </w:rPr>
      </w:pPr>
    </w:p>
    <w:p>
      <w:pPr>
        <w:spacing w:before="1"/>
        <w:ind w:left="2791" w:right="0" w:firstLine="0"/>
        <w:jc w:val="left"/>
        <w:rPr>
          <w:sz w:val="17"/>
        </w:rPr>
      </w:pPr>
      <w:r>
        <w:rPr>
          <w:color w:val="8C8C8C"/>
          <w:w w:val="105"/>
          <w:sz w:val="17"/>
        </w:rPr>
        <w:t>č. ú.35-4916270287/0100</w:t>
      </w:r>
    </w:p>
    <w:p>
      <w:pPr>
        <w:spacing w:before="157"/>
        <w:ind w:left="1720" w:right="0" w:firstLine="0"/>
        <w:jc w:val="left"/>
        <w:rPr>
          <w:sz w:val="17"/>
        </w:rPr>
      </w:pPr>
      <w:r>
        <w:rPr>
          <w:color w:val="8C8C8C"/>
          <w:sz w:val="17"/>
        </w:rPr>
        <w:t>(dále jen „ </w:t>
      </w:r>
      <w:r>
        <w:rPr>
          <w:color w:val="5D5D5D"/>
          <w:sz w:val="17"/>
        </w:rPr>
        <w:t>K</w:t>
      </w:r>
      <w:r>
        <w:rPr>
          <w:color w:val="3A383A"/>
          <w:sz w:val="17"/>
        </w:rPr>
        <w:t>upuj </w:t>
      </w:r>
      <w:r>
        <w:rPr>
          <w:color w:val="5D5D5D"/>
          <w:sz w:val="17"/>
        </w:rPr>
        <w:t>ící</w:t>
      </w:r>
      <w:r>
        <w:rPr>
          <w:color w:val="8C8C8C"/>
          <w:sz w:val="17"/>
        </w:rPr>
        <w:t>")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spacing w:before="1"/>
        <w:ind w:left="3855" w:right="0" w:firstLine="0"/>
        <w:jc w:val="left"/>
        <w:rPr>
          <w:i/>
          <w:sz w:val="17"/>
        </w:rPr>
      </w:pPr>
      <w:r>
        <w:rPr>
          <w:i/>
          <w:color w:val="8C8C8C"/>
          <w:sz w:val="17"/>
        </w:rPr>
        <w:t>uzavřely níže uvedeného dne, měsíce o roku tuto </w:t>
      </w:r>
      <w:r>
        <w:rPr>
          <w:i/>
          <w:color w:val="A0A0A0"/>
          <w:sz w:val="17"/>
        </w:rPr>
        <w:t>kupní </w:t>
      </w:r>
      <w:r>
        <w:rPr>
          <w:i/>
          <w:color w:val="8C8C8C"/>
          <w:sz w:val="17"/>
        </w:rPr>
        <w:t>smlouvu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pStyle w:val="Heading2"/>
        <w:numPr>
          <w:ilvl w:val="0"/>
          <w:numId w:val="1"/>
        </w:numPr>
        <w:tabs>
          <w:tab w:pos="5222" w:val="left" w:leader="none"/>
        </w:tabs>
        <w:spacing w:line="240" w:lineRule="auto" w:before="0" w:after="0"/>
        <w:ind w:left="5221" w:right="0" w:hanging="164"/>
        <w:jc w:val="left"/>
      </w:pPr>
      <w:r>
        <w:rPr>
          <w:color w:val="3A383A"/>
        </w:rPr>
        <w:t>Předmět</w:t>
      </w:r>
      <w:r>
        <w:rPr>
          <w:color w:val="3A383A"/>
          <w:spacing w:val="7"/>
        </w:rPr>
        <w:t> </w:t>
      </w:r>
      <w:r>
        <w:rPr>
          <w:color w:val="282628"/>
          <w:spacing w:val="-11"/>
        </w:rPr>
        <w:t>sm</w:t>
      </w:r>
      <w:r>
        <w:rPr>
          <w:color w:val="4B494B"/>
          <w:spacing w:val="-11"/>
        </w:rPr>
        <w:t>l</w:t>
      </w:r>
      <w:r>
        <w:rPr>
          <w:color w:val="282628"/>
          <w:spacing w:val="-11"/>
        </w:rPr>
        <w:t>ouvy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1"/>
          <w:numId w:val="2"/>
        </w:numPr>
        <w:tabs>
          <w:tab w:pos="2070" w:val="left" w:leader="none"/>
        </w:tabs>
        <w:spacing w:line="240" w:lineRule="auto" w:before="0" w:after="0"/>
        <w:ind w:left="2069" w:right="0" w:hanging="707"/>
        <w:jc w:val="both"/>
        <w:rPr>
          <w:rFonts w:ascii="Times New Roman" w:hAnsi="Times New Roman"/>
          <w:color w:val="282628"/>
          <w:sz w:val="21"/>
        </w:rPr>
      </w:pPr>
      <w:r>
        <w:rPr>
          <w:color w:val="777777"/>
          <w:w w:val="110"/>
          <w:sz w:val="19"/>
        </w:rPr>
        <w:t>Předmětem</w:t>
      </w:r>
      <w:r>
        <w:rPr>
          <w:color w:val="777777"/>
          <w:spacing w:val="-8"/>
          <w:w w:val="110"/>
          <w:sz w:val="19"/>
        </w:rPr>
        <w:t> </w:t>
      </w:r>
      <w:r>
        <w:rPr>
          <w:color w:val="777777"/>
          <w:w w:val="110"/>
          <w:sz w:val="19"/>
        </w:rPr>
        <w:t>této</w:t>
      </w:r>
      <w:r>
        <w:rPr>
          <w:color w:val="777777"/>
          <w:spacing w:val="-21"/>
          <w:w w:val="110"/>
          <w:sz w:val="19"/>
        </w:rPr>
        <w:t> </w:t>
      </w:r>
      <w:r>
        <w:rPr>
          <w:color w:val="8C8C8C"/>
          <w:w w:val="110"/>
          <w:sz w:val="19"/>
        </w:rPr>
        <w:t>smlouvy</w:t>
      </w:r>
      <w:r>
        <w:rPr>
          <w:color w:val="8C8C8C"/>
          <w:spacing w:val="-3"/>
          <w:w w:val="110"/>
          <w:sz w:val="19"/>
        </w:rPr>
        <w:t> </w:t>
      </w:r>
      <w:r>
        <w:rPr>
          <w:color w:val="777777"/>
          <w:w w:val="110"/>
          <w:sz w:val="19"/>
        </w:rPr>
        <w:t>ze</w:t>
      </w:r>
      <w:r>
        <w:rPr>
          <w:color w:val="777777"/>
          <w:spacing w:val="-21"/>
          <w:w w:val="110"/>
          <w:sz w:val="19"/>
        </w:rPr>
        <w:t> </w:t>
      </w:r>
      <w:r>
        <w:rPr>
          <w:color w:val="777777"/>
          <w:w w:val="110"/>
          <w:sz w:val="19"/>
        </w:rPr>
        <w:t>strany</w:t>
      </w:r>
      <w:r>
        <w:rPr>
          <w:color w:val="777777"/>
          <w:spacing w:val="-14"/>
          <w:w w:val="110"/>
          <w:sz w:val="19"/>
        </w:rPr>
        <w:t> </w:t>
      </w:r>
      <w:r>
        <w:rPr>
          <w:color w:val="777777"/>
          <w:w w:val="110"/>
          <w:sz w:val="19"/>
        </w:rPr>
        <w:t>„Prodávajícího"</w:t>
      </w:r>
      <w:r>
        <w:rPr>
          <w:color w:val="777777"/>
          <w:spacing w:val="-32"/>
          <w:w w:val="110"/>
          <w:sz w:val="19"/>
        </w:rPr>
        <w:t> </w:t>
      </w:r>
      <w:r>
        <w:rPr>
          <w:color w:val="777777"/>
          <w:w w:val="110"/>
          <w:sz w:val="19"/>
        </w:rPr>
        <w:t>je</w:t>
      </w:r>
      <w:r>
        <w:rPr>
          <w:color w:val="777777"/>
          <w:spacing w:val="-16"/>
          <w:w w:val="110"/>
          <w:sz w:val="19"/>
        </w:rPr>
        <w:t> </w:t>
      </w:r>
      <w:r>
        <w:rPr>
          <w:color w:val="8C8C8C"/>
          <w:w w:val="110"/>
          <w:sz w:val="19"/>
        </w:rPr>
        <w:t>jeho</w:t>
      </w:r>
      <w:r>
        <w:rPr>
          <w:color w:val="8C8C8C"/>
          <w:spacing w:val="-11"/>
          <w:w w:val="110"/>
          <w:sz w:val="19"/>
        </w:rPr>
        <w:t> </w:t>
      </w:r>
      <w:r>
        <w:rPr>
          <w:color w:val="777777"/>
          <w:w w:val="110"/>
          <w:sz w:val="19"/>
        </w:rPr>
        <w:t>závazek</w:t>
      </w:r>
      <w:r>
        <w:rPr>
          <w:color w:val="777777"/>
          <w:spacing w:val="-8"/>
          <w:w w:val="110"/>
          <w:sz w:val="19"/>
        </w:rPr>
        <w:t> </w:t>
      </w:r>
      <w:r>
        <w:rPr>
          <w:color w:val="777777"/>
          <w:w w:val="110"/>
          <w:sz w:val="19"/>
        </w:rPr>
        <w:t>dodat</w:t>
      </w:r>
      <w:r>
        <w:rPr>
          <w:color w:val="777777"/>
          <w:spacing w:val="-11"/>
          <w:w w:val="110"/>
          <w:sz w:val="19"/>
        </w:rPr>
        <w:t> </w:t>
      </w:r>
      <w:r>
        <w:rPr>
          <w:color w:val="777777"/>
          <w:w w:val="110"/>
          <w:sz w:val="19"/>
        </w:rPr>
        <w:t>za</w:t>
      </w:r>
      <w:r>
        <w:rPr>
          <w:color w:val="777777"/>
          <w:spacing w:val="-15"/>
          <w:w w:val="110"/>
          <w:sz w:val="19"/>
        </w:rPr>
        <w:t> </w:t>
      </w:r>
      <w:r>
        <w:rPr>
          <w:color w:val="777777"/>
          <w:w w:val="110"/>
          <w:sz w:val="19"/>
        </w:rPr>
        <w:t>podmínek</w:t>
      </w:r>
    </w:p>
    <w:p>
      <w:pPr>
        <w:pStyle w:val="BodyText"/>
        <w:spacing w:line="324" w:lineRule="auto" w:before="79"/>
        <w:ind w:left="2066" w:right="1585" w:firstLine="4"/>
        <w:jc w:val="both"/>
      </w:pPr>
      <w:r>
        <w:rPr>
          <w:color w:val="777777"/>
          <w:w w:val="105"/>
        </w:rPr>
        <w:t>s</w:t>
      </w:r>
      <w:r>
        <w:rPr>
          <w:color w:val="5D5D5D"/>
          <w:w w:val="105"/>
        </w:rPr>
        <w:t>t </w:t>
      </w:r>
      <w:r>
        <w:rPr>
          <w:color w:val="777777"/>
          <w:w w:val="105"/>
        </w:rPr>
        <w:t>anov</w:t>
      </w:r>
      <w:r>
        <w:rPr>
          <w:color w:val="5D5D5D"/>
          <w:w w:val="105"/>
        </w:rPr>
        <w:t>e</w:t>
      </w:r>
      <w:r>
        <w:rPr>
          <w:color w:val="777777"/>
          <w:w w:val="105"/>
        </w:rPr>
        <w:t>ných touto smlouvou </w:t>
      </w:r>
      <w:r>
        <w:rPr>
          <w:color w:val="8C8C8C"/>
          <w:w w:val="105"/>
        </w:rPr>
        <w:t>„Kupujícímu" vozidlo v Kat </w:t>
      </w:r>
      <w:r>
        <w:rPr>
          <w:color w:val="777777"/>
          <w:w w:val="105"/>
        </w:rPr>
        <w:t>Nl - sklápěcí </w:t>
      </w:r>
      <w:r>
        <w:rPr>
          <w:color w:val="8C8C8C"/>
          <w:w w:val="105"/>
        </w:rPr>
        <w:t>kor</w:t>
      </w:r>
      <w:r>
        <w:rPr>
          <w:color w:val="5D5D5D"/>
          <w:w w:val="105"/>
        </w:rPr>
        <w:t>b</w:t>
      </w:r>
      <w:r>
        <w:rPr>
          <w:color w:val="777777"/>
          <w:w w:val="105"/>
        </w:rPr>
        <w:t>a, tovární značky: Piaggio NP6, </w:t>
      </w:r>
      <w:r>
        <w:rPr>
          <w:color w:val="8C8C8C"/>
          <w:w w:val="105"/>
        </w:rPr>
        <w:t>v </w:t>
      </w:r>
      <w:r>
        <w:rPr>
          <w:color w:val="777777"/>
          <w:w w:val="105"/>
        </w:rPr>
        <w:t>technickém provedení</w:t>
      </w:r>
      <w:r>
        <w:rPr>
          <w:color w:val="A0A0A0"/>
          <w:w w:val="105"/>
        </w:rPr>
        <w:t>, </w:t>
      </w:r>
      <w:r>
        <w:rPr>
          <w:color w:val="8C8C8C"/>
          <w:w w:val="105"/>
        </w:rPr>
        <w:t>s </w:t>
      </w:r>
      <w:r>
        <w:rPr>
          <w:color w:val="777777"/>
          <w:w w:val="105"/>
        </w:rPr>
        <w:t>minimální </w:t>
      </w:r>
      <w:r>
        <w:rPr>
          <w:color w:val="8C8C8C"/>
          <w:w w:val="105"/>
        </w:rPr>
        <w:t>výbavou </w:t>
      </w:r>
      <w:r>
        <w:rPr>
          <w:color w:val="777777"/>
          <w:w w:val="105"/>
        </w:rPr>
        <w:t>(viz příloha </w:t>
      </w:r>
      <w:r>
        <w:rPr>
          <w:color w:val="8C8C8C"/>
          <w:w w:val="105"/>
        </w:rPr>
        <w:t>č,1 kupní </w:t>
      </w:r>
      <w:r>
        <w:rPr>
          <w:color w:val="777777"/>
          <w:w w:val="105"/>
        </w:rPr>
        <w:t>smlouvy), v t</w:t>
      </w:r>
      <w:r>
        <w:rPr>
          <w:color w:val="5D5D5D"/>
          <w:w w:val="105"/>
        </w:rPr>
        <w:t>e</w:t>
      </w:r>
      <w:r>
        <w:rPr>
          <w:color w:val="8C8C8C"/>
          <w:w w:val="105"/>
        </w:rPr>
        <w:t>rmínu, </w:t>
      </w:r>
      <w:r>
        <w:rPr>
          <w:color w:val="777777"/>
          <w:w w:val="105"/>
        </w:rPr>
        <w:t>do místa plnění, včetně veškeré dokumentace </w:t>
      </w:r>
      <w:r>
        <w:rPr>
          <w:color w:val="8C8C8C"/>
          <w:w w:val="105"/>
        </w:rPr>
        <w:t>k </w:t>
      </w:r>
      <w:r>
        <w:rPr>
          <w:color w:val="777777"/>
          <w:w w:val="105"/>
        </w:rPr>
        <w:t>nim náležející.</w:t>
      </w:r>
    </w:p>
    <w:p>
      <w:pPr>
        <w:pStyle w:val="ListParagraph"/>
        <w:numPr>
          <w:ilvl w:val="1"/>
          <w:numId w:val="2"/>
        </w:numPr>
        <w:tabs>
          <w:tab w:pos="2069" w:val="left" w:leader="none"/>
          <w:tab w:pos="2070" w:val="left" w:leader="none"/>
        </w:tabs>
        <w:spacing w:line="312" w:lineRule="auto" w:before="106" w:after="0"/>
        <w:ind w:left="2069" w:right="1543" w:hanging="706"/>
        <w:jc w:val="left"/>
        <w:rPr>
          <w:rFonts w:ascii="Times New Roman" w:hAnsi="Times New Roman"/>
          <w:color w:val="3A383A"/>
          <w:sz w:val="21"/>
        </w:rPr>
      </w:pPr>
      <w:r>
        <w:rPr>
          <w:color w:val="777777"/>
          <w:w w:val="105"/>
          <w:sz w:val="19"/>
        </w:rPr>
        <w:t>Předmětem smlouvy ze strany </w:t>
      </w:r>
      <w:r>
        <w:rPr>
          <w:color w:val="8C8C8C"/>
          <w:w w:val="105"/>
          <w:sz w:val="19"/>
        </w:rPr>
        <w:t>„Kupujícího" je </w:t>
      </w:r>
      <w:r>
        <w:rPr>
          <w:color w:val="777777"/>
          <w:w w:val="105"/>
          <w:sz w:val="19"/>
        </w:rPr>
        <w:t>zaplatit </w:t>
      </w:r>
      <w:r>
        <w:rPr>
          <w:color w:val="8C8C8C"/>
          <w:w w:val="105"/>
          <w:sz w:val="19"/>
        </w:rPr>
        <w:t>„Prodávajícímu" </w:t>
      </w:r>
      <w:r>
        <w:rPr>
          <w:color w:val="777777"/>
          <w:w w:val="105"/>
          <w:sz w:val="19"/>
        </w:rPr>
        <w:t>za dodané zboží </w:t>
      </w:r>
      <w:r>
        <w:rPr>
          <w:color w:val="8C8C8C"/>
          <w:w w:val="105"/>
          <w:sz w:val="19"/>
        </w:rPr>
        <w:t>kupní cenu </w:t>
      </w:r>
      <w:r>
        <w:rPr>
          <w:color w:val="777777"/>
          <w:w w:val="105"/>
          <w:sz w:val="19"/>
        </w:rPr>
        <w:t>za podmín </w:t>
      </w:r>
      <w:r>
        <w:rPr>
          <w:color w:val="5D5D5D"/>
          <w:spacing w:val="-7"/>
          <w:w w:val="105"/>
          <w:sz w:val="19"/>
        </w:rPr>
        <w:t>e</w:t>
      </w:r>
      <w:r>
        <w:rPr>
          <w:color w:val="8C8C8C"/>
          <w:spacing w:val="-7"/>
          <w:w w:val="105"/>
          <w:sz w:val="19"/>
        </w:rPr>
        <w:t>k </w:t>
      </w:r>
      <w:r>
        <w:rPr>
          <w:color w:val="777777"/>
          <w:w w:val="105"/>
          <w:sz w:val="19"/>
        </w:rPr>
        <w:t>a v termínu </w:t>
      </w:r>
      <w:r>
        <w:rPr>
          <w:color w:val="8C8C8C"/>
          <w:w w:val="105"/>
          <w:sz w:val="19"/>
        </w:rPr>
        <w:t>stanovených </w:t>
      </w:r>
      <w:r>
        <w:rPr>
          <w:color w:val="777777"/>
          <w:w w:val="105"/>
          <w:sz w:val="19"/>
        </w:rPr>
        <w:t>touto</w:t>
      </w:r>
      <w:r>
        <w:rPr>
          <w:color w:val="777777"/>
          <w:spacing w:val="12"/>
          <w:w w:val="105"/>
          <w:sz w:val="19"/>
        </w:rPr>
        <w:t> </w:t>
      </w:r>
      <w:r>
        <w:rPr>
          <w:color w:val="777777"/>
          <w:w w:val="105"/>
          <w:sz w:val="19"/>
        </w:rPr>
        <w:t>smlouvou.</w:t>
      </w:r>
    </w:p>
    <w:p>
      <w:pPr>
        <w:pStyle w:val="ListParagraph"/>
        <w:numPr>
          <w:ilvl w:val="1"/>
          <w:numId w:val="2"/>
        </w:numPr>
        <w:tabs>
          <w:tab w:pos="2061" w:val="left" w:leader="none"/>
          <w:tab w:pos="2062" w:val="left" w:leader="none"/>
        </w:tabs>
        <w:spacing w:line="316" w:lineRule="auto" w:before="134" w:after="0"/>
        <w:ind w:left="2064" w:right="2071" w:hanging="703"/>
        <w:jc w:val="left"/>
        <w:rPr>
          <w:color w:val="3A383A"/>
          <w:sz w:val="19"/>
        </w:rPr>
      </w:pPr>
      <w:r>
        <w:rPr>
          <w:color w:val="777777"/>
          <w:w w:val="105"/>
          <w:sz w:val="19"/>
        </w:rPr>
        <w:t>Součástí</w:t>
      </w:r>
      <w:r>
        <w:rPr>
          <w:color w:val="777777"/>
          <w:spacing w:val="-20"/>
          <w:w w:val="105"/>
          <w:sz w:val="19"/>
        </w:rPr>
        <w:t> </w:t>
      </w:r>
      <w:r>
        <w:rPr>
          <w:color w:val="777777"/>
          <w:w w:val="105"/>
          <w:sz w:val="19"/>
        </w:rPr>
        <w:t>dodávky</w:t>
      </w:r>
      <w:r>
        <w:rPr>
          <w:color w:val="777777"/>
          <w:spacing w:val="-16"/>
          <w:w w:val="105"/>
          <w:sz w:val="19"/>
        </w:rPr>
        <w:t> </w:t>
      </w:r>
      <w:r>
        <w:rPr>
          <w:color w:val="8C8C8C"/>
          <w:w w:val="105"/>
          <w:sz w:val="19"/>
        </w:rPr>
        <w:t>(zboží)</w:t>
      </w:r>
      <w:r>
        <w:rPr>
          <w:color w:val="8C8C8C"/>
          <w:spacing w:val="-7"/>
          <w:w w:val="105"/>
          <w:sz w:val="19"/>
        </w:rPr>
        <w:t> </w:t>
      </w:r>
      <w:r>
        <w:rPr>
          <w:color w:val="8C8C8C"/>
          <w:w w:val="105"/>
          <w:sz w:val="19"/>
        </w:rPr>
        <w:t>jsou</w:t>
      </w:r>
      <w:r>
        <w:rPr>
          <w:color w:val="8C8C8C"/>
          <w:spacing w:val="-22"/>
          <w:w w:val="105"/>
          <w:sz w:val="19"/>
        </w:rPr>
        <w:t> </w:t>
      </w:r>
      <w:r>
        <w:rPr>
          <w:color w:val="777777"/>
          <w:w w:val="105"/>
          <w:sz w:val="19"/>
        </w:rPr>
        <w:t>u</w:t>
      </w:r>
      <w:r>
        <w:rPr>
          <w:color w:val="777777"/>
          <w:spacing w:val="-15"/>
          <w:w w:val="105"/>
          <w:sz w:val="19"/>
        </w:rPr>
        <w:t> </w:t>
      </w:r>
      <w:r>
        <w:rPr>
          <w:color w:val="777777"/>
          <w:w w:val="105"/>
          <w:sz w:val="19"/>
        </w:rPr>
        <w:t>dodávaného</w:t>
      </w:r>
      <w:r>
        <w:rPr>
          <w:color w:val="777777"/>
          <w:spacing w:val="-12"/>
          <w:w w:val="105"/>
          <w:sz w:val="19"/>
        </w:rPr>
        <w:t> </w:t>
      </w:r>
      <w:r>
        <w:rPr>
          <w:color w:val="8C8C8C"/>
          <w:w w:val="105"/>
          <w:sz w:val="19"/>
        </w:rPr>
        <w:t>vozidla:</w:t>
      </w:r>
      <w:r>
        <w:rPr>
          <w:color w:val="8C8C8C"/>
          <w:spacing w:val="-17"/>
          <w:w w:val="105"/>
          <w:sz w:val="19"/>
        </w:rPr>
        <w:t> </w:t>
      </w:r>
      <w:r>
        <w:rPr>
          <w:color w:val="8C8C8C"/>
          <w:w w:val="105"/>
          <w:sz w:val="19"/>
        </w:rPr>
        <w:t>veškeré</w:t>
      </w:r>
      <w:r>
        <w:rPr>
          <w:color w:val="8C8C8C"/>
          <w:spacing w:val="-16"/>
          <w:w w:val="105"/>
          <w:sz w:val="19"/>
        </w:rPr>
        <w:t> </w:t>
      </w:r>
      <w:r>
        <w:rPr>
          <w:color w:val="8C8C8C"/>
          <w:w w:val="105"/>
          <w:sz w:val="19"/>
        </w:rPr>
        <w:t>návody</w:t>
      </w:r>
      <w:r>
        <w:rPr>
          <w:color w:val="8C8C8C"/>
          <w:spacing w:val="-14"/>
          <w:w w:val="105"/>
          <w:sz w:val="19"/>
        </w:rPr>
        <w:t> </w:t>
      </w:r>
      <w:r>
        <w:rPr>
          <w:color w:val="8C8C8C"/>
          <w:w w:val="105"/>
          <w:sz w:val="19"/>
        </w:rPr>
        <w:t>k</w:t>
      </w:r>
      <w:r>
        <w:rPr>
          <w:color w:val="8C8C8C"/>
          <w:spacing w:val="-22"/>
          <w:w w:val="105"/>
          <w:sz w:val="19"/>
        </w:rPr>
        <w:t> </w:t>
      </w:r>
      <w:r>
        <w:rPr>
          <w:color w:val="777777"/>
          <w:w w:val="105"/>
          <w:sz w:val="19"/>
        </w:rPr>
        <w:t>obsluze</w:t>
      </w:r>
      <w:r>
        <w:rPr>
          <w:color w:val="777777"/>
          <w:spacing w:val="-23"/>
          <w:w w:val="105"/>
          <w:sz w:val="19"/>
        </w:rPr>
        <w:t> </w:t>
      </w:r>
      <w:r>
        <w:rPr>
          <w:color w:val="8C8C8C"/>
          <w:w w:val="105"/>
          <w:sz w:val="19"/>
        </w:rPr>
        <w:t>vozidla</w:t>
      </w:r>
      <w:r>
        <w:rPr>
          <w:color w:val="8C8C8C"/>
          <w:spacing w:val="-8"/>
          <w:w w:val="105"/>
          <w:sz w:val="19"/>
        </w:rPr>
        <w:t> </w:t>
      </w:r>
      <w:r>
        <w:rPr>
          <w:color w:val="777777"/>
          <w:w w:val="105"/>
          <w:sz w:val="19"/>
        </w:rPr>
        <w:t>a nástaveb </w:t>
      </w:r>
      <w:r>
        <w:rPr>
          <w:color w:val="8C8C8C"/>
          <w:w w:val="105"/>
          <w:sz w:val="19"/>
        </w:rPr>
        <w:t>v českém</w:t>
      </w:r>
      <w:r>
        <w:rPr>
          <w:color w:val="8C8C8C"/>
          <w:spacing w:val="-8"/>
          <w:w w:val="105"/>
          <w:sz w:val="19"/>
        </w:rPr>
        <w:t> </w:t>
      </w:r>
      <w:r>
        <w:rPr>
          <w:color w:val="8C8C8C"/>
          <w:w w:val="105"/>
          <w:sz w:val="19"/>
        </w:rPr>
        <w:t>jazyce.</w:t>
      </w:r>
    </w:p>
    <w:p>
      <w:pPr>
        <w:pStyle w:val="ListParagraph"/>
        <w:numPr>
          <w:ilvl w:val="1"/>
          <w:numId w:val="2"/>
        </w:numPr>
        <w:tabs>
          <w:tab w:pos="2069" w:val="left" w:leader="none"/>
          <w:tab w:pos="2070" w:val="left" w:leader="none"/>
        </w:tabs>
        <w:spacing w:line="240" w:lineRule="auto" w:before="112" w:after="0"/>
        <w:ind w:left="2069" w:right="0" w:hanging="707"/>
        <w:jc w:val="left"/>
        <w:rPr>
          <w:rFonts w:ascii="Times New Roman" w:hAnsi="Times New Roman"/>
          <w:color w:val="4B494B"/>
          <w:sz w:val="21"/>
        </w:rPr>
      </w:pPr>
      <w:r>
        <w:rPr>
          <w:color w:val="777777"/>
          <w:w w:val="105"/>
          <w:sz w:val="19"/>
        </w:rPr>
        <w:t>Dodávané vozidlo je nové </w:t>
      </w:r>
      <w:r>
        <w:rPr>
          <w:color w:val="8C8C8C"/>
          <w:w w:val="105"/>
          <w:sz w:val="19"/>
        </w:rPr>
        <w:t>či</w:t>
      </w:r>
      <w:r>
        <w:rPr>
          <w:color w:val="8C8C8C"/>
          <w:spacing w:val="-20"/>
          <w:w w:val="105"/>
          <w:sz w:val="19"/>
        </w:rPr>
        <w:t> </w:t>
      </w:r>
      <w:r>
        <w:rPr>
          <w:color w:val="777777"/>
          <w:w w:val="105"/>
          <w:sz w:val="19"/>
        </w:rPr>
        <w:t>předváděcí.</w:t>
      </w:r>
    </w:p>
    <w:p>
      <w:pPr>
        <w:pStyle w:val="BodyText"/>
      </w:pPr>
    </w:p>
    <w:p>
      <w:pPr>
        <w:pStyle w:val="Heading2"/>
        <w:ind w:left="1593" w:right="1631"/>
        <w:jc w:val="center"/>
      </w:pPr>
      <w:r>
        <w:rPr>
          <w:b w:val="0"/>
          <w:color w:val="3A383A"/>
          <w:sz w:val="21"/>
        </w:rPr>
        <w:t>li. </w:t>
      </w:r>
      <w:r>
        <w:rPr>
          <w:color w:val="282628"/>
        </w:rPr>
        <w:t>Doba a </w:t>
      </w:r>
      <w:r>
        <w:rPr>
          <w:color w:val="3A383A"/>
        </w:rPr>
        <w:t>místo </w:t>
      </w:r>
      <w:r>
        <w:rPr>
          <w:color w:val="282628"/>
        </w:rPr>
        <w:t>plnění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ListParagraph"/>
        <w:numPr>
          <w:ilvl w:val="1"/>
          <w:numId w:val="3"/>
        </w:numPr>
        <w:tabs>
          <w:tab w:pos="2053" w:val="left" w:leader="none"/>
          <w:tab w:pos="2055" w:val="left" w:leader="none"/>
        </w:tabs>
        <w:spacing w:line="240" w:lineRule="auto" w:before="0" w:after="0"/>
        <w:ind w:left="2054" w:right="0" w:hanging="690"/>
        <w:jc w:val="left"/>
        <w:rPr>
          <w:rFonts w:ascii="Times New Roman" w:hAnsi="Times New Roman"/>
          <w:color w:val="3A383A"/>
          <w:sz w:val="21"/>
        </w:rPr>
      </w:pPr>
      <w:r>
        <w:rPr>
          <w:color w:val="777777"/>
          <w:w w:val="105"/>
          <w:sz w:val="19"/>
        </w:rPr>
        <w:t>,,Prodávající"</w:t>
      </w:r>
      <w:r>
        <w:rPr>
          <w:color w:val="777777"/>
          <w:spacing w:val="-13"/>
          <w:w w:val="105"/>
          <w:sz w:val="19"/>
        </w:rPr>
        <w:t> </w:t>
      </w:r>
      <w:r>
        <w:rPr>
          <w:color w:val="8C8C8C"/>
          <w:w w:val="105"/>
          <w:sz w:val="19"/>
        </w:rPr>
        <w:t>je</w:t>
      </w:r>
      <w:r>
        <w:rPr>
          <w:color w:val="8C8C8C"/>
          <w:spacing w:val="-8"/>
          <w:w w:val="105"/>
          <w:sz w:val="19"/>
        </w:rPr>
        <w:t> </w:t>
      </w:r>
      <w:r>
        <w:rPr>
          <w:color w:val="777777"/>
          <w:w w:val="105"/>
          <w:sz w:val="19"/>
        </w:rPr>
        <w:t>povinen</w:t>
      </w:r>
      <w:r>
        <w:rPr>
          <w:color w:val="777777"/>
          <w:spacing w:val="-4"/>
          <w:w w:val="105"/>
          <w:sz w:val="19"/>
        </w:rPr>
        <w:t> </w:t>
      </w:r>
      <w:r>
        <w:rPr>
          <w:color w:val="777777"/>
          <w:w w:val="105"/>
          <w:sz w:val="19"/>
        </w:rPr>
        <w:t>dodat</w:t>
      </w:r>
      <w:r>
        <w:rPr>
          <w:color w:val="777777"/>
          <w:spacing w:val="-4"/>
          <w:w w:val="105"/>
          <w:sz w:val="19"/>
        </w:rPr>
        <w:t> </w:t>
      </w:r>
      <w:r>
        <w:rPr>
          <w:color w:val="777777"/>
          <w:w w:val="105"/>
          <w:sz w:val="19"/>
        </w:rPr>
        <w:t>„Kupujícímu"</w:t>
      </w:r>
      <w:r>
        <w:rPr>
          <w:color w:val="777777"/>
          <w:spacing w:val="-1"/>
          <w:w w:val="105"/>
          <w:sz w:val="19"/>
        </w:rPr>
        <w:t> </w:t>
      </w:r>
      <w:r>
        <w:rPr>
          <w:color w:val="777777"/>
          <w:w w:val="105"/>
          <w:sz w:val="19"/>
        </w:rPr>
        <w:t>zboží</w:t>
      </w:r>
      <w:r>
        <w:rPr>
          <w:color w:val="777777"/>
          <w:spacing w:val="-24"/>
          <w:w w:val="105"/>
          <w:sz w:val="19"/>
        </w:rPr>
        <w:t> </w:t>
      </w:r>
      <w:r>
        <w:rPr>
          <w:color w:val="777777"/>
          <w:w w:val="105"/>
          <w:sz w:val="19"/>
        </w:rPr>
        <w:t>dle</w:t>
      </w:r>
      <w:r>
        <w:rPr>
          <w:color w:val="777777"/>
          <w:spacing w:val="10"/>
          <w:w w:val="105"/>
          <w:sz w:val="19"/>
        </w:rPr>
        <w:t> </w:t>
      </w:r>
      <w:r>
        <w:rPr>
          <w:color w:val="8C8C8C"/>
          <w:w w:val="105"/>
          <w:sz w:val="19"/>
        </w:rPr>
        <w:t>čl.</w:t>
      </w:r>
      <w:r>
        <w:rPr>
          <w:color w:val="8C8C8C"/>
          <w:spacing w:val="7"/>
          <w:w w:val="105"/>
          <w:sz w:val="19"/>
        </w:rPr>
        <w:t> </w:t>
      </w:r>
      <w:r>
        <w:rPr>
          <w:color w:val="8C8C8C"/>
          <w:w w:val="105"/>
          <w:sz w:val="20"/>
        </w:rPr>
        <w:t>li</w:t>
      </w:r>
      <w:r>
        <w:rPr>
          <w:color w:val="8C8C8C"/>
          <w:spacing w:val="6"/>
          <w:w w:val="105"/>
          <w:sz w:val="20"/>
        </w:rPr>
        <w:t> </w:t>
      </w:r>
      <w:r>
        <w:rPr>
          <w:color w:val="777777"/>
          <w:w w:val="105"/>
          <w:sz w:val="19"/>
        </w:rPr>
        <w:t>této</w:t>
      </w:r>
      <w:r>
        <w:rPr>
          <w:color w:val="777777"/>
          <w:spacing w:val="-12"/>
          <w:w w:val="105"/>
          <w:sz w:val="19"/>
        </w:rPr>
        <w:t> </w:t>
      </w:r>
      <w:r>
        <w:rPr>
          <w:color w:val="777777"/>
          <w:w w:val="105"/>
          <w:sz w:val="19"/>
        </w:rPr>
        <w:t>smlouvy</w:t>
      </w:r>
      <w:r>
        <w:rPr>
          <w:color w:val="777777"/>
          <w:spacing w:val="-1"/>
          <w:w w:val="105"/>
          <w:sz w:val="19"/>
        </w:rPr>
        <w:t> </w:t>
      </w:r>
      <w:r>
        <w:rPr>
          <w:color w:val="777777"/>
          <w:w w:val="105"/>
          <w:sz w:val="19"/>
        </w:rPr>
        <w:t>max.</w:t>
      </w:r>
      <w:r>
        <w:rPr>
          <w:color w:val="777777"/>
          <w:spacing w:val="-21"/>
          <w:w w:val="105"/>
          <w:sz w:val="19"/>
        </w:rPr>
        <w:t> </w:t>
      </w:r>
      <w:r>
        <w:rPr>
          <w:color w:val="777777"/>
          <w:w w:val="105"/>
          <w:sz w:val="19"/>
        </w:rPr>
        <w:t>do</w:t>
      </w:r>
      <w:r>
        <w:rPr>
          <w:color w:val="777777"/>
          <w:spacing w:val="-7"/>
          <w:w w:val="105"/>
          <w:sz w:val="19"/>
        </w:rPr>
        <w:t> </w:t>
      </w:r>
      <w:r>
        <w:rPr>
          <w:color w:val="777777"/>
          <w:w w:val="105"/>
          <w:sz w:val="19"/>
        </w:rPr>
        <w:t>14.06.</w:t>
      </w:r>
      <w:r>
        <w:rPr>
          <w:color w:val="777777"/>
          <w:spacing w:val="-5"/>
          <w:w w:val="105"/>
          <w:sz w:val="19"/>
        </w:rPr>
        <w:t> </w:t>
      </w:r>
      <w:r>
        <w:rPr>
          <w:color w:val="777777"/>
          <w:w w:val="105"/>
          <w:sz w:val="19"/>
        </w:rPr>
        <w:t>2024</w:t>
      </w:r>
    </w:p>
    <w:p>
      <w:pPr>
        <w:spacing w:after="0" w:line="240" w:lineRule="auto"/>
        <w:jc w:val="left"/>
        <w:rPr>
          <w:rFonts w:ascii="Times New Roman" w:hAnsi="Times New Roman"/>
          <w:sz w:val="21"/>
        </w:rPr>
        <w:sectPr>
          <w:type w:val="continuous"/>
          <w:pgSz w:w="11900" w:h="16840"/>
          <w:pgMar w:top="120" w:bottom="280" w:left="0" w:right="20"/>
        </w:sectPr>
      </w:pPr>
    </w:p>
    <w:p>
      <w:pPr>
        <w:pStyle w:val="BodyText"/>
        <w:ind w:left="10991"/>
        <w:rPr>
          <w:sz w:val="20"/>
        </w:rPr>
      </w:pPr>
      <w:r>
        <w:rPr>
          <w:sz w:val="20"/>
        </w:rPr>
        <w:drawing>
          <wp:inline distT="0" distB="0" distL="0" distR="0">
            <wp:extent cx="347626" cy="777240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62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pos="2113" w:val="left" w:leader="none"/>
          <w:tab w:pos="2114" w:val="left" w:leader="none"/>
        </w:tabs>
        <w:spacing w:line="240" w:lineRule="auto" w:before="73" w:after="0"/>
        <w:ind w:left="2113" w:right="0" w:hanging="699"/>
        <w:jc w:val="left"/>
        <w:rPr>
          <w:color w:val="2D2D2F"/>
          <w:sz w:val="21"/>
        </w:rPr>
      </w:pPr>
      <w:r>
        <w:rPr>
          <w:color w:val="757475"/>
          <w:w w:val="105"/>
          <w:sz w:val="19"/>
        </w:rPr>
        <w:t>Místo</w:t>
      </w:r>
      <w:r>
        <w:rPr>
          <w:color w:val="757475"/>
          <w:spacing w:val="-14"/>
          <w:w w:val="105"/>
          <w:sz w:val="19"/>
        </w:rPr>
        <w:t> </w:t>
      </w:r>
      <w:r>
        <w:rPr>
          <w:color w:val="757475"/>
          <w:w w:val="105"/>
          <w:sz w:val="19"/>
        </w:rPr>
        <w:t>dodání</w:t>
      </w:r>
      <w:r>
        <w:rPr>
          <w:color w:val="757475"/>
          <w:spacing w:val="-8"/>
          <w:w w:val="105"/>
          <w:sz w:val="19"/>
        </w:rPr>
        <w:t> </w:t>
      </w:r>
      <w:r>
        <w:rPr>
          <w:color w:val="757475"/>
          <w:w w:val="105"/>
          <w:sz w:val="19"/>
        </w:rPr>
        <w:t>zboží:</w:t>
      </w:r>
      <w:r>
        <w:rPr>
          <w:color w:val="757475"/>
          <w:spacing w:val="-17"/>
          <w:w w:val="105"/>
          <w:sz w:val="19"/>
        </w:rPr>
        <w:t> </w:t>
      </w:r>
      <w:r>
        <w:rPr>
          <w:color w:val="858585"/>
          <w:w w:val="105"/>
          <w:sz w:val="19"/>
        </w:rPr>
        <w:t>Technické</w:t>
      </w:r>
      <w:r>
        <w:rPr>
          <w:color w:val="858585"/>
          <w:spacing w:val="-5"/>
          <w:w w:val="105"/>
          <w:sz w:val="19"/>
        </w:rPr>
        <w:t> </w:t>
      </w:r>
      <w:r>
        <w:rPr>
          <w:color w:val="757475"/>
          <w:w w:val="105"/>
          <w:sz w:val="19"/>
        </w:rPr>
        <w:t>služby</w:t>
      </w:r>
      <w:r>
        <w:rPr>
          <w:color w:val="757475"/>
          <w:spacing w:val="-7"/>
          <w:w w:val="105"/>
          <w:sz w:val="19"/>
        </w:rPr>
        <w:t> </w:t>
      </w:r>
      <w:r>
        <w:rPr>
          <w:color w:val="757475"/>
          <w:w w:val="105"/>
          <w:sz w:val="19"/>
        </w:rPr>
        <w:t>Holice</w:t>
      </w:r>
      <w:r>
        <w:rPr>
          <w:color w:val="757475"/>
          <w:spacing w:val="-10"/>
          <w:w w:val="105"/>
          <w:sz w:val="19"/>
        </w:rPr>
        <w:t> </w:t>
      </w:r>
      <w:r>
        <w:rPr>
          <w:color w:val="757475"/>
          <w:w w:val="105"/>
          <w:sz w:val="19"/>
        </w:rPr>
        <w:t>p.o.,</w:t>
      </w:r>
      <w:r>
        <w:rPr>
          <w:color w:val="757475"/>
          <w:spacing w:val="-17"/>
          <w:w w:val="105"/>
          <w:sz w:val="19"/>
        </w:rPr>
        <w:t> </w:t>
      </w:r>
      <w:r>
        <w:rPr>
          <w:color w:val="858585"/>
          <w:w w:val="105"/>
          <w:sz w:val="19"/>
        </w:rPr>
        <w:t>Vysokomýtská</w:t>
      </w:r>
      <w:r>
        <w:rPr>
          <w:color w:val="858585"/>
          <w:spacing w:val="20"/>
          <w:w w:val="105"/>
          <w:sz w:val="19"/>
        </w:rPr>
        <w:t> </w:t>
      </w:r>
      <w:r>
        <w:rPr>
          <w:color w:val="757475"/>
          <w:w w:val="105"/>
          <w:sz w:val="19"/>
        </w:rPr>
        <w:t>635,</w:t>
      </w:r>
      <w:r>
        <w:rPr>
          <w:color w:val="757475"/>
          <w:spacing w:val="-22"/>
          <w:w w:val="105"/>
          <w:sz w:val="19"/>
        </w:rPr>
        <w:t> </w:t>
      </w:r>
      <w:r>
        <w:rPr>
          <w:color w:val="757475"/>
          <w:w w:val="105"/>
          <w:sz w:val="19"/>
        </w:rPr>
        <w:t>534</w:t>
      </w:r>
      <w:r>
        <w:rPr>
          <w:color w:val="757475"/>
          <w:spacing w:val="-17"/>
          <w:w w:val="105"/>
          <w:sz w:val="19"/>
        </w:rPr>
        <w:t> </w:t>
      </w:r>
      <w:r>
        <w:rPr>
          <w:color w:val="858585"/>
          <w:w w:val="105"/>
          <w:sz w:val="19"/>
        </w:rPr>
        <w:t>01</w:t>
      </w:r>
      <w:r>
        <w:rPr>
          <w:color w:val="858585"/>
          <w:spacing w:val="-11"/>
          <w:w w:val="105"/>
          <w:sz w:val="19"/>
        </w:rPr>
        <w:t> </w:t>
      </w:r>
      <w:r>
        <w:rPr>
          <w:color w:val="757475"/>
          <w:w w:val="105"/>
          <w:sz w:val="19"/>
        </w:rPr>
        <w:t>Holice</w:t>
      </w:r>
      <w:r>
        <w:rPr>
          <w:color w:val="757475"/>
          <w:spacing w:val="-7"/>
          <w:w w:val="105"/>
          <w:sz w:val="19"/>
        </w:rPr>
        <w:t> </w:t>
      </w:r>
      <w:r>
        <w:rPr>
          <w:color w:val="858585"/>
          <w:w w:val="105"/>
          <w:sz w:val="19"/>
        </w:rPr>
        <w:t>v</w:t>
      </w:r>
      <w:r>
        <w:rPr>
          <w:color w:val="858585"/>
          <w:spacing w:val="-16"/>
          <w:w w:val="105"/>
          <w:sz w:val="19"/>
        </w:rPr>
        <w:t> </w:t>
      </w:r>
      <w:r>
        <w:rPr>
          <w:color w:val="858585"/>
          <w:w w:val="105"/>
          <w:sz w:val="19"/>
        </w:rPr>
        <w:t>Čechách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ind w:right="1568"/>
        <w:jc w:val="center"/>
      </w:pPr>
      <w:r>
        <w:rPr>
          <w:color w:val="2D2D2F"/>
          <w:sz w:val="19"/>
        </w:rPr>
        <w:t>Ill. </w:t>
      </w:r>
      <w:r>
        <w:rPr>
          <w:color w:val="2D2D2F"/>
        </w:rPr>
        <w:t>Kupní cena a platebn</w:t>
      </w:r>
      <w:r>
        <w:rPr>
          <w:color w:val="464646"/>
        </w:rPr>
        <w:t>í </w:t>
      </w:r>
      <w:r>
        <w:rPr>
          <w:color w:val="2D2D2F"/>
        </w:rPr>
        <w:t>podm</w:t>
      </w:r>
      <w:r>
        <w:rPr>
          <w:color w:val="464646"/>
        </w:rPr>
        <w:t>í</w:t>
      </w:r>
      <w:r>
        <w:rPr>
          <w:color w:val="2D2D2F"/>
        </w:rPr>
        <w:t>nky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tabs>
          <w:tab w:pos="2110" w:val="left" w:leader="none"/>
        </w:tabs>
        <w:ind w:left="1406"/>
      </w:pPr>
      <w:r>
        <w:rPr>
          <w:b/>
          <w:color w:val="2D2D2F"/>
          <w:w w:val="105"/>
        </w:rPr>
        <w:t>3.1.</w:t>
        <w:tab/>
      </w:r>
      <w:r>
        <w:rPr>
          <w:color w:val="858585"/>
          <w:w w:val="105"/>
        </w:rPr>
        <w:t>Celková </w:t>
      </w:r>
      <w:r>
        <w:rPr>
          <w:color w:val="757475"/>
          <w:w w:val="105"/>
        </w:rPr>
        <w:t>cena zboží </w:t>
      </w:r>
      <w:r>
        <w:rPr>
          <w:color w:val="858585"/>
          <w:w w:val="105"/>
        </w:rPr>
        <w:t>dle čl. Ill </w:t>
      </w:r>
      <w:r>
        <w:rPr>
          <w:color w:val="757475"/>
          <w:w w:val="105"/>
        </w:rPr>
        <w:t>této</w:t>
      </w:r>
      <w:r>
        <w:rPr>
          <w:color w:val="757475"/>
          <w:spacing w:val="-43"/>
          <w:w w:val="105"/>
        </w:rPr>
        <w:t> </w:t>
      </w:r>
      <w:r>
        <w:rPr>
          <w:color w:val="858585"/>
          <w:w w:val="105"/>
        </w:rPr>
        <w:t>smlouvy činí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/>
        <w:ind w:left="1593" w:right="1561"/>
        <w:jc w:val="center"/>
      </w:pPr>
      <w:r>
        <w:rPr>
          <w:color w:val="757475"/>
        </w:rPr>
        <w:t>785 </w:t>
      </w:r>
      <w:r>
        <w:rPr>
          <w:color w:val="858585"/>
        </w:rPr>
        <w:t>000,- Kč bez </w:t>
      </w:r>
      <w:r>
        <w:rPr>
          <w:color w:val="757475"/>
        </w:rPr>
        <w:t>21% DPH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593" w:right="1581"/>
        <w:jc w:val="center"/>
      </w:pPr>
      <w:r>
        <w:rPr>
          <w:color w:val="757475"/>
        </w:rPr>
        <w:t>164 850,- </w:t>
      </w:r>
      <w:r>
        <w:rPr>
          <w:color w:val="858585"/>
        </w:rPr>
        <w:t>Kč </w:t>
      </w:r>
      <w:r>
        <w:rPr>
          <w:color w:val="757475"/>
        </w:rPr>
        <w:t>21% </w:t>
      </w:r>
      <w:r>
        <w:rPr>
          <w:color w:val="858585"/>
        </w:rPr>
        <w:t>DPH</w:t>
      </w: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1"/>
        <w:ind w:right="1572"/>
        <w:jc w:val="center"/>
      </w:pPr>
      <w:r>
        <w:rPr>
          <w:color w:val="2D2D2F"/>
        </w:rPr>
        <w:t>949 850</w:t>
      </w:r>
      <w:r>
        <w:rPr>
          <w:color w:val="464646"/>
        </w:rPr>
        <w:t>,- </w:t>
      </w:r>
      <w:r>
        <w:rPr>
          <w:color w:val="2D2D2F"/>
        </w:rPr>
        <w:t>Kč v</w:t>
      </w:r>
      <w:r>
        <w:rPr>
          <w:color w:val="464646"/>
        </w:rPr>
        <w:t>č. </w:t>
      </w:r>
      <w:r>
        <w:rPr>
          <w:color w:val="2D2D2F"/>
        </w:rPr>
        <w:t>21% DPH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tabs>
          <w:tab w:pos="2111" w:val="left" w:leader="none"/>
        </w:tabs>
        <w:ind w:left="1410"/>
      </w:pPr>
      <w:r>
        <w:rPr>
          <w:rFonts w:ascii="Times New Roman" w:hAnsi="Times New Roman"/>
          <w:b/>
          <w:color w:val="2D2D2F"/>
          <w:sz w:val="21"/>
        </w:rPr>
        <w:t>3</w:t>
      </w:r>
      <w:r>
        <w:rPr>
          <w:rFonts w:ascii="Times New Roman" w:hAnsi="Times New Roman"/>
          <w:b/>
          <w:color w:val="2D2D2F"/>
          <w:spacing w:val="-35"/>
          <w:sz w:val="21"/>
        </w:rPr>
        <w:t> </w:t>
      </w:r>
      <w:r>
        <w:rPr>
          <w:rFonts w:ascii="Times New Roman" w:hAnsi="Times New Roman"/>
          <w:b/>
          <w:color w:val="595959"/>
          <w:spacing w:val="8"/>
          <w:sz w:val="21"/>
        </w:rPr>
        <w:t>.</w:t>
      </w:r>
      <w:r>
        <w:rPr>
          <w:rFonts w:ascii="Times New Roman" w:hAnsi="Times New Roman"/>
          <w:b/>
          <w:color w:val="2D2D2F"/>
          <w:spacing w:val="8"/>
          <w:sz w:val="21"/>
        </w:rPr>
        <w:t>2</w:t>
      </w:r>
      <w:r>
        <w:rPr>
          <w:rFonts w:ascii="Times New Roman" w:hAnsi="Times New Roman"/>
          <w:b/>
          <w:color w:val="595959"/>
          <w:spacing w:val="8"/>
          <w:sz w:val="21"/>
        </w:rPr>
        <w:t>.</w:t>
        <w:tab/>
      </w:r>
      <w:r>
        <w:rPr>
          <w:color w:val="757475"/>
        </w:rPr>
        <w:t>Součástí </w:t>
      </w:r>
      <w:r>
        <w:rPr>
          <w:color w:val="858585"/>
        </w:rPr>
        <w:t>kupní ceny jsou náklady </w:t>
      </w:r>
      <w:r>
        <w:rPr>
          <w:color w:val="757475"/>
        </w:rPr>
        <w:t>související </w:t>
      </w:r>
      <w:r>
        <w:rPr>
          <w:color w:val="858585"/>
        </w:rPr>
        <w:t>s </w:t>
      </w:r>
      <w:r>
        <w:rPr>
          <w:color w:val="757475"/>
        </w:rPr>
        <w:t>dodáním zboží do </w:t>
      </w:r>
      <w:r>
        <w:rPr>
          <w:color w:val="858585"/>
        </w:rPr>
        <w:t>místa</w:t>
      </w:r>
      <w:r>
        <w:rPr>
          <w:color w:val="858585"/>
          <w:spacing w:val="-15"/>
        </w:rPr>
        <w:t> </w:t>
      </w:r>
      <w:r>
        <w:rPr>
          <w:color w:val="757475"/>
        </w:rPr>
        <w:t>dodání.</w:t>
      </w:r>
    </w:p>
    <w:p>
      <w:pPr>
        <w:pStyle w:val="BodyText"/>
        <w:tabs>
          <w:tab w:pos="2113" w:val="left" w:leader="none"/>
        </w:tabs>
        <w:spacing w:before="187"/>
        <w:ind w:left="1406"/>
      </w:pPr>
      <w:r>
        <w:rPr>
          <w:b/>
          <w:color w:val="2D2D2F"/>
          <w:w w:val="105"/>
        </w:rPr>
        <w:t>3.3.</w:t>
        <w:tab/>
      </w:r>
      <w:r>
        <w:rPr>
          <w:color w:val="858585"/>
          <w:w w:val="105"/>
        </w:rPr>
        <w:t>Kupní</w:t>
      </w:r>
      <w:r>
        <w:rPr>
          <w:color w:val="858585"/>
          <w:spacing w:val="-19"/>
          <w:w w:val="105"/>
        </w:rPr>
        <w:t> </w:t>
      </w:r>
      <w:r>
        <w:rPr>
          <w:color w:val="757475"/>
          <w:w w:val="105"/>
        </w:rPr>
        <w:t>cena</w:t>
      </w:r>
      <w:r>
        <w:rPr>
          <w:color w:val="757475"/>
          <w:spacing w:val="-7"/>
          <w:w w:val="105"/>
        </w:rPr>
        <w:t> </w:t>
      </w:r>
      <w:r>
        <w:rPr>
          <w:color w:val="757475"/>
          <w:w w:val="105"/>
        </w:rPr>
        <w:t>bude</w:t>
      </w:r>
      <w:r>
        <w:rPr>
          <w:color w:val="757475"/>
          <w:spacing w:val="-11"/>
          <w:w w:val="105"/>
        </w:rPr>
        <w:t> </w:t>
      </w:r>
      <w:r>
        <w:rPr>
          <w:color w:val="757475"/>
          <w:w w:val="105"/>
        </w:rPr>
        <w:t>zaplacena</w:t>
      </w:r>
      <w:r>
        <w:rPr>
          <w:color w:val="757475"/>
          <w:spacing w:val="4"/>
          <w:w w:val="105"/>
        </w:rPr>
        <w:t> </w:t>
      </w:r>
      <w:r>
        <w:rPr>
          <w:color w:val="858585"/>
          <w:w w:val="105"/>
        </w:rPr>
        <w:t>„Kupujícím"</w:t>
      </w:r>
      <w:r>
        <w:rPr>
          <w:color w:val="858585"/>
          <w:spacing w:val="-7"/>
          <w:w w:val="105"/>
        </w:rPr>
        <w:t> </w:t>
      </w:r>
      <w:r>
        <w:rPr>
          <w:color w:val="757475"/>
          <w:w w:val="105"/>
        </w:rPr>
        <w:t>na</w:t>
      </w:r>
      <w:r>
        <w:rPr>
          <w:color w:val="757475"/>
          <w:spacing w:val="-15"/>
          <w:w w:val="105"/>
        </w:rPr>
        <w:t> </w:t>
      </w:r>
      <w:r>
        <w:rPr>
          <w:color w:val="757475"/>
          <w:w w:val="105"/>
        </w:rPr>
        <w:t>základě</w:t>
      </w:r>
      <w:r>
        <w:rPr>
          <w:color w:val="757475"/>
          <w:spacing w:val="-1"/>
          <w:w w:val="105"/>
        </w:rPr>
        <w:t> </w:t>
      </w:r>
      <w:r>
        <w:rPr>
          <w:color w:val="757475"/>
          <w:w w:val="105"/>
        </w:rPr>
        <w:t>daňového</w:t>
      </w:r>
      <w:r>
        <w:rPr>
          <w:color w:val="757475"/>
          <w:spacing w:val="-4"/>
          <w:w w:val="105"/>
        </w:rPr>
        <w:t> </w:t>
      </w:r>
      <w:r>
        <w:rPr>
          <w:color w:val="757475"/>
          <w:w w:val="105"/>
        </w:rPr>
        <w:t>dokladu</w:t>
      </w:r>
      <w:r>
        <w:rPr>
          <w:color w:val="757475"/>
          <w:spacing w:val="-7"/>
          <w:w w:val="105"/>
        </w:rPr>
        <w:t> </w:t>
      </w:r>
      <w:r>
        <w:rPr>
          <w:color w:val="595959"/>
          <w:w w:val="105"/>
        </w:rPr>
        <w:t>-</w:t>
      </w:r>
      <w:r>
        <w:rPr>
          <w:color w:val="595959"/>
          <w:spacing w:val="-4"/>
          <w:w w:val="105"/>
        </w:rPr>
        <w:t> </w:t>
      </w:r>
      <w:r>
        <w:rPr>
          <w:color w:val="757475"/>
          <w:w w:val="105"/>
        </w:rPr>
        <w:t>faktury</w:t>
      </w:r>
      <w:r>
        <w:rPr>
          <w:color w:val="757475"/>
          <w:spacing w:val="-6"/>
          <w:w w:val="105"/>
        </w:rPr>
        <w:t> </w:t>
      </w:r>
      <w:r>
        <w:rPr>
          <w:color w:val="858585"/>
          <w:w w:val="105"/>
        </w:rPr>
        <w:t>vystavené</w:t>
      </w:r>
    </w:p>
    <w:p>
      <w:pPr>
        <w:pStyle w:val="BodyText"/>
        <w:spacing w:line="324" w:lineRule="auto" w:before="84"/>
        <w:ind w:left="2115" w:right="1449" w:hanging="9"/>
      </w:pPr>
      <w:r>
        <w:rPr>
          <w:color w:val="858585"/>
          <w:w w:val="105"/>
        </w:rPr>
        <w:t>„Prodávajícím" </w:t>
      </w:r>
      <w:r>
        <w:rPr>
          <w:color w:val="757475"/>
          <w:w w:val="105"/>
        </w:rPr>
        <w:t>po </w:t>
      </w:r>
      <w:r>
        <w:rPr>
          <w:color w:val="858585"/>
          <w:w w:val="105"/>
        </w:rPr>
        <w:t>řádném </w:t>
      </w:r>
      <w:r>
        <w:rPr>
          <w:color w:val="757475"/>
          <w:w w:val="105"/>
        </w:rPr>
        <w:t>dodání zboží, která bude obsahovat </w:t>
      </w:r>
      <w:r>
        <w:rPr>
          <w:color w:val="858585"/>
          <w:w w:val="105"/>
        </w:rPr>
        <w:t>veškeré </w:t>
      </w:r>
      <w:r>
        <w:rPr>
          <w:color w:val="757475"/>
          <w:w w:val="105"/>
        </w:rPr>
        <w:t>náležitosti stanovené právními předpisy a </w:t>
      </w:r>
      <w:r>
        <w:rPr>
          <w:color w:val="858585"/>
          <w:w w:val="105"/>
        </w:rPr>
        <w:t>výpočet DPH.</w:t>
      </w:r>
    </w:p>
    <w:p>
      <w:pPr>
        <w:pStyle w:val="BodyText"/>
        <w:tabs>
          <w:tab w:pos="2104" w:val="left" w:leader="none"/>
        </w:tabs>
        <w:spacing w:line="324" w:lineRule="auto" w:before="124"/>
        <w:ind w:left="2115" w:right="1449" w:hanging="709"/>
      </w:pPr>
      <w:r>
        <w:rPr>
          <w:b/>
          <w:color w:val="2D2D2F"/>
          <w:w w:val="105"/>
        </w:rPr>
        <w:t>3.4</w:t>
      </w:r>
      <w:r>
        <w:rPr>
          <w:b/>
          <w:color w:val="2D2D2F"/>
          <w:spacing w:val="-36"/>
          <w:w w:val="105"/>
        </w:rPr>
        <w:t> </w:t>
      </w:r>
      <w:r>
        <w:rPr>
          <w:b/>
          <w:color w:val="464646"/>
          <w:w w:val="105"/>
        </w:rPr>
        <w:t>.</w:t>
        <w:tab/>
      </w:r>
      <w:r>
        <w:rPr>
          <w:color w:val="757475"/>
          <w:w w:val="105"/>
        </w:rPr>
        <w:t>Splatnost faktury </w:t>
      </w:r>
      <w:r>
        <w:rPr>
          <w:color w:val="858585"/>
          <w:w w:val="105"/>
        </w:rPr>
        <w:t>je </w:t>
      </w:r>
      <w:r>
        <w:rPr>
          <w:color w:val="757475"/>
          <w:w w:val="105"/>
        </w:rPr>
        <w:t>30 dnů ode dne </w:t>
      </w:r>
      <w:r>
        <w:rPr>
          <w:color w:val="858585"/>
          <w:w w:val="105"/>
        </w:rPr>
        <w:t>prokazatelného </w:t>
      </w:r>
      <w:r>
        <w:rPr>
          <w:color w:val="757475"/>
          <w:w w:val="105"/>
        </w:rPr>
        <w:t>doručení faktury </w:t>
      </w:r>
      <w:r>
        <w:rPr>
          <w:color w:val="858585"/>
          <w:w w:val="105"/>
        </w:rPr>
        <w:t>„Kupujícímu". </w:t>
      </w:r>
      <w:r>
        <w:rPr>
          <w:color w:val="757475"/>
          <w:w w:val="105"/>
        </w:rPr>
        <w:t>Faktura </w:t>
      </w:r>
      <w:r>
        <w:rPr>
          <w:color w:val="595959"/>
          <w:spacing w:val="3"/>
          <w:w w:val="105"/>
        </w:rPr>
        <w:t>j</w:t>
      </w:r>
      <w:r>
        <w:rPr>
          <w:color w:val="757475"/>
          <w:spacing w:val="3"/>
          <w:w w:val="105"/>
        </w:rPr>
        <w:t>e </w:t>
      </w:r>
      <w:r>
        <w:rPr>
          <w:color w:val="757475"/>
          <w:w w:val="105"/>
        </w:rPr>
        <w:t>považována</w:t>
      </w:r>
      <w:r>
        <w:rPr>
          <w:color w:val="757475"/>
          <w:spacing w:val="9"/>
          <w:w w:val="105"/>
        </w:rPr>
        <w:t> </w:t>
      </w:r>
      <w:r>
        <w:rPr>
          <w:color w:val="757475"/>
          <w:w w:val="105"/>
        </w:rPr>
        <w:t>za</w:t>
      </w:r>
      <w:r>
        <w:rPr>
          <w:color w:val="757475"/>
          <w:spacing w:val="-8"/>
          <w:w w:val="105"/>
        </w:rPr>
        <w:t> </w:t>
      </w:r>
      <w:r>
        <w:rPr>
          <w:color w:val="757475"/>
          <w:w w:val="105"/>
        </w:rPr>
        <w:t>zaplacenou</w:t>
      </w:r>
      <w:r>
        <w:rPr>
          <w:color w:val="757475"/>
          <w:spacing w:val="2"/>
          <w:w w:val="105"/>
        </w:rPr>
        <w:t> </w:t>
      </w:r>
      <w:r>
        <w:rPr>
          <w:color w:val="757475"/>
          <w:w w:val="105"/>
        </w:rPr>
        <w:t>dnem,</w:t>
      </w:r>
      <w:r>
        <w:rPr>
          <w:color w:val="757475"/>
          <w:spacing w:val="-13"/>
          <w:w w:val="105"/>
        </w:rPr>
        <w:t> </w:t>
      </w:r>
      <w:r>
        <w:rPr>
          <w:color w:val="858585"/>
          <w:w w:val="105"/>
        </w:rPr>
        <w:t>kdy</w:t>
      </w:r>
      <w:r>
        <w:rPr>
          <w:color w:val="858585"/>
          <w:spacing w:val="-12"/>
          <w:w w:val="105"/>
        </w:rPr>
        <w:t> </w:t>
      </w:r>
      <w:r>
        <w:rPr>
          <w:color w:val="858585"/>
          <w:w w:val="105"/>
        </w:rPr>
        <w:t>je</w:t>
      </w:r>
      <w:r>
        <w:rPr>
          <w:color w:val="858585"/>
          <w:spacing w:val="-12"/>
          <w:w w:val="105"/>
        </w:rPr>
        <w:t> </w:t>
      </w:r>
      <w:r>
        <w:rPr>
          <w:color w:val="858585"/>
          <w:w w:val="105"/>
        </w:rPr>
        <w:t>k</w:t>
      </w:r>
      <w:r>
        <w:rPr>
          <w:color w:val="595959"/>
          <w:w w:val="105"/>
        </w:rPr>
        <w:t>u</w:t>
      </w:r>
      <w:r>
        <w:rPr>
          <w:color w:val="757475"/>
          <w:w w:val="105"/>
        </w:rPr>
        <w:t>pní</w:t>
      </w:r>
      <w:r>
        <w:rPr>
          <w:color w:val="757475"/>
          <w:spacing w:val="-15"/>
          <w:w w:val="105"/>
        </w:rPr>
        <w:t> </w:t>
      </w:r>
      <w:r>
        <w:rPr>
          <w:color w:val="858585"/>
          <w:w w:val="105"/>
        </w:rPr>
        <w:t>cena</w:t>
      </w:r>
      <w:r>
        <w:rPr>
          <w:color w:val="858585"/>
          <w:spacing w:val="-5"/>
          <w:w w:val="105"/>
        </w:rPr>
        <w:t> </w:t>
      </w:r>
      <w:r>
        <w:rPr>
          <w:color w:val="757475"/>
          <w:w w:val="105"/>
        </w:rPr>
        <w:t>připsána</w:t>
      </w:r>
      <w:r>
        <w:rPr>
          <w:color w:val="757475"/>
          <w:spacing w:val="-6"/>
          <w:w w:val="105"/>
        </w:rPr>
        <w:t> </w:t>
      </w:r>
      <w:r>
        <w:rPr>
          <w:color w:val="858585"/>
          <w:w w:val="105"/>
        </w:rPr>
        <w:t>ve</w:t>
      </w:r>
      <w:r>
        <w:rPr>
          <w:color w:val="858585"/>
          <w:spacing w:val="-11"/>
          <w:w w:val="105"/>
        </w:rPr>
        <w:t> </w:t>
      </w:r>
      <w:r>
        <w:rPr>
          <w:color w:val="757475"/>
          <w:w w:val="105"/>
        </w:rPr>
        <w:t>prospěch</w:t>
      </w:r>
      <w:r>
        <w:rPr>
          <w:color w:val="757475"/>
          <w:spacing w:val="-6"/>
          <w:w w:val="105"/>
        </w:rPr>
        <w:t> </w:t>
      </w:r>
      <w:r>
        <w:rPr>
          <w:color w:val="757475"/>
          <w:w w:val="105"/>
        </w:rPr>
        <w:t>účtu</w:t>
      </w:r>
    </w:p>
    <w:p>
      <w:pPr>
        <w:pStyle w:val="BodyText"/>
        <w:spacing w:before="1"/>
        <w:ind w:left="2097"/>
      </w:pPr>
      <w:r>
        <w:rPr>
          <w:color w:val="858585"/>
          <w:w w:val="105"/>
        </w:rPr>
        <w:t>,,Prodávajícího".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2113" w:val="left" w:leader="none"/>
        </w:tabs>
        <w:spacing w:line="324" w:lineRule="auto"/>
        <w:ind w:left="2110" w:right="1449" w:hanging="698"/>
      </w:pPr>
      <w:r>
        <w:rPr>
          <w:b/>
          <w:color w:val="2D2D2F"/>
          <w:w w:val="105"/>
        </w:rPr>
        <w:t>3.5.</w:t>
        <w:tab/>
        <w:tab/>
      </w:r>
      <w:r>
        <w:rPr>
          <w:color w:val="757475"/>
          <w:w w:val="105"/>
        </w:rPr>
        <w:t>Nebude-li faktura/dílčí faktury </w:t>
      </w:r>
      <w:r>
        <w:rPr>
          <w:color w:val="858585"/>
          <w:w w:val="105"/>
        </w:rPr>
        <w:t>obsahovat </w:t>
      </w:r>
      <w:r>
        <w:rPr>
          <w:color w:val="757475"/>
          <w:w w:val="105"/>
        </w:rPr>
        <w:t>všechny údaje </w:t>
      </w:r>
      <w:r>
        <w:rPr>
          <w:color w:val="858585"/>
          <w:w w:val="105"/>
        </w:rPr>
        <w:t>a </w:t>
      </w:r>
      <w:r>
        <w:rPr>
          <w:color w:val="757475"/>
          <w:w w:val="105"/>
        </w:rPr>
        <w:t>náležitosti podle platných právních předpisů a </w:t>
      </w:r>
      <w:r>
        <w:rPr>
          <w:color w:val="858585"/>
          <w:w w:val="105"/>
        </w:rPr>
        <w:t>smluvních </w:t>
      </w:r>
      <w:r>
        <w:rPr>
          <w:color w:val="757475"/>
          <w:w w:val="105"/>
        </w:rPr>
        <w:t>ujednání, nebo budou-li tyto údaje </w:t>
      </w:r>
      <w:r>
        <w:rPr>
          <w:color w:val="858585"/>
          <w:w w:val="105"/>
        </w:rPr>
        <w:t>uvedeny chybně, je „Kupující"</w:t>
      </w:r>
      <w:r>
        <w:rPr>
          <w:color w:val="757475"/>
          <w:w w:val="105"/>
        </w:rPr>
        <w:t> op</w:t>
      </w:r>
      <w:r>
        <w:rPr>
          <w:color w:val="595959"/>
          <w:w w:val="105"/>
        </w:rPr>
        <w:t>r</w:t>
      </w:r>
      <w:r>
        <w:rPr>
          <w:color w:val="757475"/>
          <w:w w:val="105"/>
        </w:rPr>
        <w:t>ávněn </w:t>
      </w:r>
      <w:r>
        <w:rPr>
          <w:color w:val="858585"/>
          <w:w w:val="105"/>
        </w:rPr>
        <w:t>vrátit </w:t>
      </w:r>
      <w:r>
        <w:rPr>
          <w:color w:val="757475"/>
          <w:w w:val="105"/>
        </w:rPr>
        <w:t>takovou fakturu </w:t>
      </w:r>
      <w:r>
        <w:rPr>
          <w:color w:val="858585"/>
          <w:w w:val="105"/>
        </w:rPr>
        <w:t>„Prodávajícímu" </w:t>
      </w:r>
      <w:r>
        <w:rPr>
          <w:color w:val="757475"/>
          <w:w w:val="105"/>
        </w:rPr>
        <w:t>bez zaplacení. </w:t>
      </w:r>
      <w:r>
        <w:rPr>
          <w:color w:val="858585"/>
          <w:w w:val="105"/>
        </w:rPr>
        <w:t>,,Prodávající" je </w:t>
      </w:r>
      <w:r>
        <w:rPr>
          <w:color w:val="757475"/>
          <w:spacing w:val="-4"/>
          <w:w w:val="105"/>
        </w:rPr>
        <w:t>povin</w:t>
      </w:r>
      <w:r>
        <w:rPr>
          <w:color w:val="595959"/>
          <w:spacing w:val="-4"/>
          <w:w w:val="105"/>
        </w:rPr>
        <w:t>e</w:t>
      </w:r>
      <w:r>
        <w:rPr>
          <w:color w:val="757475"/>
          <w:spacing w:val="-4"/>
          <w:w w:val="105"/>
        </w:rPr>
        <w:t>n </w:t>
      </w:r>
      <w:r>
        <w:rPr>
          <w:color w:val="757475"/>
          <w:w w:val="105"/>
        </w:rPr>
        <w:t>podle povahy nesprávnosti doklad opravit </w:t>
      </w:r>
      <w:r>
        <w:rPr>
          <w:color w:val="858585"/>
          <w:w w:val="105"/>
        </w:rPr>
        <w:t>nebo </w:t>
      </w:r>
      <w:r>
        <w:rPr>
          <w:color w:val="757475"/>
          <w:w w:val="105"/>
        </w:rPr>
        <w:t>nově </w:t>
      </w:r>
      <w:r>
        <w:rPr>
          <w:color w:val="858585"/>
          <w:w w:val="105"/>
        </w:rPr>
        <w:t>vyhotovit. V </w:t>
      </w:r>
      <w:r>
        <w:rPr>
          <w:color w:val="757475"/>
          <w:w w:val="105"/>
        </w:rPr>
        <w:t>tomto případě </w:t>
      </w:r>
      <w:r>
        <w:rPr>
          <w:color w:val="858585"/>
          <w:w w:val="105"/>
        </w:rPr>
        <w:t>je </w:t>
      </w:r>
      <w:r>
        <w:rPr>
          <w:color w:val="757475"/>
          <w:w w:val="105"/>
        </w:rPr>
        <w:t>běh původní lhůty </w:t>
      </w:r>
      <w:r>
        <w:rPr>
          <w:color w:val="858585"/>
          <w:w w:val="105"/>
        </w:rPr>
        <w:t>splatnosti </w:t>
      </w:r>
      <w:r>
        <w:rPr>
          <w:color w:val="757475"/>
          <w:w w:val="105"/>
        </w:rPr>
        <w:t>přerušen </w:t>
      </w:r>
      <w:r>
        <w:rPr>
          <w:color w:val="858585"/>
          <w:w w:val="105"/>
        </w:rPr>
        <w:t>a nová lhůta začne </w:t>
      </w:r>
      <w:r>
        <w:rPr>
          <w:color w:val="757475"/>
          <w:w w:val="105"/>
        </w:rPr>
        <w:t>běžet až doručením řádně opravené nebo nově</w:t>
      </w:r>
      <w:r>
        <w:rPr>
          <w:color w:val="858585"/>
          <w:w w:val="105"/>
        </w:rPr>
        <w:t> vystavené</w:t>
      </w:r>
      <w:r>
        <w:rPr>
          <w:color w:val="858585"/>
          <w:spacing w:val="-2"/>
          <w:w w:val="105"/>
        </w:rPr>
        <w:t> </w:t>
      </w:r>
      <w:r>
        <w:rPr>
          <w:color w:val="757475"/>
          <w:w w:val="105"/>
        </w:rPr>
        <w:t>faktury.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4"/>
        </w:numPr>
        <w:tabs>
          <w:tab w:pos="4348" w:val="left" w:leader="none"/>
        </w:tabs>
        <w:spacing w:line="240" w:lineRule="auto" w:before="0" w:after="0"/>
        <w:ind w:left="4347" w:right="0" w:hanging="288"/>
        <w:jc w:val="left"/>
        <w:rPr>
          <w:color w:val="2D2D2F"/>
        </w:rPr>
      </w:pPr>
      <w:r>
        <w:rPr>
          <w:color w:val="2D2D2F"/>
          <w:spacing w:val="-1"/>
          <w:w w:val="87"/>
        </w:rPr>
        <w:t>Odpovědnos</w:t>
      </w:r>
      <w:r>
        <w:rPr>
          <w:color w:val="2D2D2F"/>
          <w:w w:val="87"/>
        </w:rPr>
        <w:t>t</w:t>
      </w:r>
      <w:r>
        <w:rPr>
          <w:color w:val="2D2D2F"/>
          <w:spacing w:val="9"/>
        </w:rPr>
        <w:t> </w:t>
      </w:r>
      <w:r>
        <w:rPr>
          <w:color w:val="2D2D2F"/>
          <w:w w:val="83"/>
        </w:rPr>
        <w:t>za</w:t>
      </w:r>
      <w:r>
        <w:rPr>
          <w:color w:val="2D2D2F"/>
          <w:spacing w:val="-10"/>
        </w:rPr>
        <w:t> </w:t>
      </w:r>
      <w:r>
        <w:rPr>
          <w:color w:val="2D2D2F"/>
          <w:spacing w:val="-1"/>
          <w:w w:val="88"/>
        </w:rPr>
        <w:t>vady</w:t>
      </w:r>
      <w:r>
        <w:rPr>
          <w:color w:val="2D2D2F"/>
          <w:w w:val="88"/>
        </w:rPr>
        <w:t>,</w:t>
      </w:r>
      <w:r>
        <w:rPr>
          <w:color w:val="2D2D2F"/>
          <w:spacing w:val="-11"/>
        </w:rPr>
        <w:t> </w:t>
      </w:r>
      <w:r>
        <w:rPr>
          <w:color w:val="2D2D2F"/>
          <w:spacing w:val="-1"/>
          <w:w w:val="88"/>
        </w:rPr>
        <w:t>reklamačn</w:t>
      </w:r>
      <w:r>
        <w:rPr>
          <w:color w:val="2D2D2F"/>
          <w:w w:val="88"/>
        </w:rPr>
        <w:t>í</w:t>
      </w:r>
      <w:r>
        <w:rPr>
          <w:color w:val="2D2D2F"/>
        </w:rPr>
        <w:t> </w:t>
      </w:r>
      <w:r>
        <w:rPr>
          <w:color w:val="2D2D2F"/>
          <w:spacing w:val="-1"/>
          <w:w w:val="108"/>
        </w:rPr>
        <w:t>říze</w:t>
      </w:r>
      <w:r>
        <w:rPr>
          <w:color w:val="2D2D2F"/>
          <w:spacing w:val="-96"/>
          <w:w w:val="108"/>
        </w:rPr>
        <w:t>n</w:t>
      </w:r>
      <w:r>
        <w:rPr>
          <w:color w:val="464646"/>
          <w:w w:val="107"/>
        </w:rPr>
        <w:t>í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2149" w:val="left" w:leader="none"/>
        </w:tabs>
        <w:spacing w:line="326" w:lineRule="auto" w:before="0" w:after="0"/>
        <w:ind w:left="2136" w:right="1737" w:hanging="729"/>
        <w:jc w:val="left"/>
        <w:rPr>
          <w:rFonts w:ascii="Times New Roman" w:hAnsi="Times New Roman"/>
          <w:color w:val="2D2D2F"/>
          <w:sz w:val="21"/>
        </w:rPr>
      </w:pPr>
      <w:r>
        <w:rPr>
          <w:color w:val="757475"/>
          <w:sz w:val="19"/>
        </w:rPr>
        <w:t>Prodávající ručí za </w:t>
      </w:r>
      <w:r>
        <w:rPr>
          <w:color w:val="858585"/>
          <w:sz w:val="19"/>
        </w:rPr>
        <w:t>kvalitu </w:t>
      </w:r>
      <w:r>
        <w:rPr>
          <w:color w:val="757475"/>
          <w:sz w:val="19"/>
        </w:rPr>
        <w:t>dodávaného </w:t>
      </w:r>
      <w:r>
        <w:rPr>
          <w:color w:val="858585"/>
          <w:sz w:val="19"/>
        </w:rPr>
        <w:t>zboží, odpovídá </w:t>
      </w:r>
      <w:r>
        <w:rPr>
          <w:color w:val="757475"/>
          <w:sz w:val="19"/>
        </w:rPr>
        <w:t>za </w:t>
      </w:r>
      <w:r>
        <w:rPr>
          <w:color w:val="858585"/>
          <w:sz w:val="19"/>
        </w:rPr>
        <w:t>vady, které má </w:t>
      </w:r>
      <w:r>
        <w:rPr>
          <w:color w:val="757475"/>
          <w:sz w:val="19"/>
        </w:rPr>
        <w:t>zboží v době </w:t>
      </w:r>
      <w:r>
        <w:rPr>
          <w:color w:val="858585"/>
          <w:sz w:val="19"/>
        </w:rPr>
        <w:t>jeho</w:t>
      </w:r>
      <w:r>
        <w:rPr>
          <w:color w:val="757475"/>
          <w:sz w:val="19"/>
        </w:rPr>
        <w:t> předání a dále odpovídá </w:t>
      </w:r>
      <w:r>
        <w:rPr>
          <w:color w:val="858585"/>
          <w:sz w:val="19"/>
        </w:rPr>
        <w:t>za vady </w:t>
      </w:r>
      <w:r>
        <w:rPr>
          <w:color w:val="757475"/>
          <w:sz w:val="19"/>
        </w:rPr>
        <w:t>zjištěné </w:t>
      </w:r>
      <w:r>
        <w:rPr>
          <w:color w:val="858585"/>
          <w:sz w:val="19"/>
        </w:rPr>
        <w:t>v </w:t>
      </w:r>
      <w:r>
        <w:rPr>
          <w:color w:val="757475"/>
          <w:sz w:val="19"/>
        </w:rPr>
        <w:t>záruční</w:t>
      </w:r>
      <w:r>
        <w:rPr>
          <w:color w:val="757475"/>
          <w:spacing w:val="9"/>
          <w:sz w:val="19"/>
        </w:rPr>
        <w:t> </w:t>
      </w:r>
      <w:r>
        <w:rPr>
          <w:color w:val="757475"/>
          <w:sz w:val="19"/>
        </w:rPr>
        <w:t>době.</w:t>
      </w:r>
    </w:p>
    <w:p>
      <w:pPr>
        <w:pStyle w:val="ListParagraph"/>
        <w:numPr>
          <w:ilvl w:val="1"/>
          <w:numId w:val="5"/>
        </w:numPr>
        <w:tabs>
          <w:tab w:pos="2123" w:val="left" w:leader="none"/>
          <w:tab w:pos="2124" w:val="left" w:leader="none"/>
        </w:tabs>
        <w:spacing w:line="348" w:lineRule="auto" w:before="5" w:after="0"/>
        <w:ind w:left="2129" w:right="1530" w:hanging="720"/>
        <w:jc w:val="left"/>
        <w:rPr>
          <w:color w:val="2D2D2F"/>
          <w:sz w:val="19"/>
        </w:rPr>
      </w:pPr>
      <w:r>
        <w:rPr>
          <w:color w:val="757475"/>
          <w:w w:val="105"/>
          <w:sz w:val="19"/>
        </w:rPr>
        <w:t>Záruční</w:t>
      </w:r>
      <w:r>
        <w:rPr>
          <w:color w:val="757475"/>
          <w:spacing w:val="-20"/>
          <w:w w:val="105"/>
          <w:sz w:val="19"/>
        </w:rPr>
        <w:t> </w:t>
      </w:r>
      <w:r>
        <w:rPr>
          <w:color w:val="757475"/>
          <w:spacing w:val="5"/>
          <w:w w:val="105"/>
          <w:sz w:val="19"/>
        </w:rPr>
        <w:t>do</w:t>
      </w:r>
      <w:r>
        <w:rPr>
          <w:color w:val="595959"/>
          <w:spacing w:val="5"/>
          <w:w w:val="105"/>
          <w:sz w:val="19"/>
        </w:rPr>
        <w:t>b</w:t>
      </w:r>
      <w:r>
        <w:rPr>
          <w:color w:val="757475"/>
          <w:spacing w:val="5"/>
          <w:w w:val="105"/>
          <w:sz w:val="19"/>
        </w:rPr>
        <w:t>a</w:t>
      </w:r>
      <w:r>
        <w:rPr>
          <w:color w:val="757475"/>
          <w:spacing w:val="-19"/>
          <w:w w:val="105"/>
          <w:sz w:val="19"/>
        </w:rPr>
        <w:t> </w:t>
      </w:r>
      <w:r>
        <w:rPr>
          <w:color w:val="757475"/>
          <w:w w:val="105"/>
          <w:sz w:val="19"/>
        </w:rPr>
        <w:t>začíná</w:t>
      </w:r>
      <w:r>
        <w:rPr>
          <w:color w:val="757475"/>
          <w:spacing w:val="-15"/>
          <w:w w:val="105"/>
          <w:sz w:val="19"/>
        </w:rPr>
        <w:t> </w:t>
      </w:r>
      <w:r>
        <w:rPr>
          <w:color w:val="757475"/>
          <w:w w:val="105"/>
          <w:sz w:val="19"/>
        </w:rPr>
        <w:t>běžet</w:t>
      </w:r>
      <w:r>
        <w:rPr>
          <w:color w:val="757475"/>
          <w:spacing w:val="-16"/>
          <w:w w:val="105"/>
          <w:sz w:val="19"/>
        </w:rPr>
        <w:t> </w:t>
      </w:r>
      <w:r>
        <w:rPr>
          <w:color w:val="757475"/>
          <w:w w:val="105"/>
          <w:sz w:val="19"/>
        </w:rPr>
        <w:t>dnem</w:t>
      </w:r>
      <w:r>
        <w:rPr>
          <w:color w:val="757475"/>
          <w:spacing w:val="-13"/>
          <w:w w:val="105"/>
          <w:sz w:val="19"/>
        </w:rPr>
        <w:t> </w:t>
      </w:r>
      <w:r>
        <w:rPr>
          <w:color w:val="757475"/>
          <w:w w:val="105"/>
          <w:sz w:val="19"/>
        </w:rPr>
        <w:t>předání</w:t>
      </w:r>
      <w:r>
        <w:rPr>
          <w:color w:val="757475"/>
          <w:spacing w:val="-18"/>
          <w:w w:val="105"/>
          <w:sz w:val="19"/>
        </w:rPr>
        <w:t> </w:t>
      </w:r>
      <w:r>
        <w:rPr>
          <w:color w:val="757475"/>
          <w:w w:val="105"/>
          <w:sz w:val="19"/>
        </w:rPr>
        <w:t>a</w:t>
      </w:r>
      <w:r>
        <w:rPr>
          <w:color w:val="757475"/>
          <w:spacing w:val="-20"/>
          <w:w w:val="105"/>
          <w:sz w:val="19"/>
        </w:rPr>
        <w:t> </w:t>
      </w:r>
      <w:r>
        <w:rPr>
          <w:color w:val="757475"/>
          <w:w w:val="105"/>
          <w:sz w:val="19"/>
        </w:rPr>
        <w:t>převzetí</w:t>
      </w:r>
      <w:r>
        <w:rPr>
          <w:color w:val="757475"/>
          <w:spacing w:val="-18"/>
          <w:w w:val="105"/>
          <w:sz w:val="19"/>
        </w:rPr>
        <w:t> </w:t>
      </w:r>
      <w:r>
        <w:rPr>
          <w:color w:val="757475"/>
          <w:w w:val="105"/>
          <w:sz w:val="19"/>
        </w:rPr>
        <w:t>zboží.</w:t>
      </w:r>
      <w:r>
        <w:rPr>
          <w:color w:val="757475"/>
          <w:spacing w:val="-24"/>
          <w:w w:val="105"/>
          <w:sz w:val="19"/>
        </w:rPr>
        <w:t> </w:t>
      </w:r>
      <w:r>
        <w:rPr>
          <w:color w:val="858585"/>
          <w:w w:val="105"/>
          <w:sz w:val="19"/>
        </w:rPr>
        <w:t>Délka</w:t>
      </w:r>
      <w:r>
        <w:rPr>
          <w:color w:val="858585"/>
          <w:spacing w:val="-4"/>
          <w:w w:val="105"/>
          <w:sz w:val="19"/>
        </w:rPr>
        <w:t> </w:t>
      </w:r>
      <w:r>
        <w:rPr>
          <w:color w:val="757475"/>
          <w:w w:val="105"/>
          <w:sz w:val="19"/>
        </w:rPr>
        <w:t>záruční</w:t>
      </w:r>
      <w:r>
        <w:rPr>
          <w:color w:val="757475"/>
          <w:spacing w:val="-16"/>
          <w:w w:val="105"/>
          <w:sz w:val="19"/>
        </w:rPr>
        <w:t> </w:t>
      </w:r>
      <w:r>
        <w:rPr>
          <w:color w:val="757475"/>
          <w:w w:val="105"/>
          <w:sz w:val="19"/>
        </w:rPr>
        <w:t>doby</w:t>
      </w:r>
      <w:r>
        <w:rPr>
          <w:color w:val="757475"/>
          <w:spacing w:val="-12"/>
          <w:w w:val="105"/>
          <w:sz w:val="19"/>
        </w:rPr>
        <w:t> </w:t>
      </w:r>
      <w:r>
        <w:rPr>
          <w:color w:val="858585"/>
          <w:w w:val="105"/>
          <w:sz w:val="19"/>
        </w:rPr>
        <w:t>je</w:t>
      </w:r>
      <w:r>
        <w:rPr>
          <w:color w:val="858585"/>
          <w:spacing w:val="-24"/>
          <w:w w:val="105"/>
          <w:sz w:val="19"/>
        </w:rPr>
        <w:t> </w:t>
      </w:r>
      <w:r>
        <w:rPr>
          <w:color w:val="858585"/>
          <w:w w:val="105"/>
          <w:sz w:val="19"/>
        </w:rPr>
        <w:t>stanovena</w:t>
      </w:r>
      <w:r>
        <w:rPr>
          <w:color w:val="858585"/>
          <w:spacing w:val="-8"/>
          <w:w w:val="105"/>
          <w:sz w:val="19"/>
        </w:rPr>
        <w:t> </w:t>
      </w:r>
      <w:r>
        <w:rPr>
          <w:color w:val="757475"/>
          <w:w w:val="105"/>
          <w:sz w:val="19"/>
        </w:rPr>
        <w:t>na 24</w:t>
      </w:r>
      <w:r>
        <w:rPr>
          <w:color w:val="757475"/>
          <w:spacing w:val="-11"/>
          <w:w w:val="105"/>
          <w:sz w:val="19"/>
        </w:rPr>
        <w:t> </w:t>
      </w:r>
      <w:r>
        <w:rPr>
          <w:color w:val="757475"/>
          <w:w w:val="105"/>
          <w:sz w:val="19"/>
        </w:rPr>
        <w:t>měsíců.</w:t>
      </w:r>
    </w:p>
    <w:p>
      <w:pPr>
        <w:pStyle w:val="ListParagraph"/>
        <w:numPr>
          <w:ilvl w:val="1"/>
          <w:numId w:val="5"/>
        </w:numPr>
        <w:tabs>
          <w:tab w:pos="2120" w:val="left" w:leader="none"/>
          <w:tab w:pos="2121" w:val="left" w:leader="none"/>
        </w:tabs>
        <w:spacing w:line="212" w:lineRule="exact" w:before="0" w:after="0"/>
        <w:ind w:left="2120" w:right="0" w:hanging="712"/>
        <w:jc w:val="left"/>
        <w:rPr>
          <w:color w:val="2D2D2F"/>
          <w:sz w:val="19"/>
        </w:rPr>
      </w:pPr>
      <w:r>
        <w:rPr>
          <w:b/>
          <w:color w:val="757475"/>
          <w:sz w:val="19"/>
        </w:rPr>
        <w:t>.</w:t>
        <w:tab/>
      </w:r>
      <w:r>
        <w:rPr>
          <w:color w:val="757475"/>
          <w:w w:val="105"/>
          <w:sz w:val="19"/>
        </w:rPr>
        <w:t>Prodávající</w:t>
      </w:r>
      <w:r>
        <w:rPr>
          <w:color w:val="757475"/>
          <w:spacing w:val="-1"/>
          <w:w w:val="105"/>
          <w:sz w:val="19"/>
        </w:rPr>
        <w:t> </w:t>
      </w:r>
      <w:r>
        <w:rPr>
          <w:color w:val="858585"/>
          <w:w w:val="105"/>
          <w:sz w:val="19"/>
        </w:rPr>
        <w:t>je</w:t>
      </w:r>
      <w:r>
        <w:rPr>
          <w:color w:val="858585"/>
          <w:spacing w:val="-9"/>
          <w:w w:val="105"/>
          <w:sz w:val="19"/>
        </w:rPr>
        <w:t> </w:t>
      </w:r>
      <w:r>
        <w:rPr>
          <w:color w:val="757475"/>
          <w:w w:val="105"/>
          <w:sz w:val="19"/>
        </w:rPr>
        <w:t>povinen</w:t>
      </w:r>
      <w:r>
        <w:rPr>
          <w:color w:val="757475"/>
          <w:spacing w:val="-6"/>
          <w:w w:val="105"/>
          <w:sz w:val="19"/>
        </w:rPr>
        <w:t> </w:t>
      </w:r>
      <w:r>
        <w:rPr>
          <w:color w:val="757475"/>
          <w:w w:val="105"/>
          <w:sz w:val="19"/>
        </w:rPr>
        <w:t>dodat</w:t>
      </w:r>
      <w:r>
        <w:rPr>
          <w:color w:val="757475"/>
          <w:spacing w:val="-3"/>
          <w:w w:val="105"/>
          <w:sz w:val="19"/>
        </w:rPr>
        <w:t> </w:t>
      </w:r>
      <w:r>
        <w:rPr>
          <w:color w:val="757475"/>
          <w:w w:val="105"/>
          <w:sz w:val="19"/>
        </w:rPr>
        <w:t>zboží</w:t>
      </w:r>
      <w:r>
        <w:rPr>
          <w:color w:val="757475"/>
          <w:spacing w:val="-12"/>
          <w:w w:val="105"/>
          <w:sz w:val="19"/>
        </w:rPr>
        <w:t> </w:t>
      </w:r>
      <w:r>
        <w:rPr>
          <w:color w:val="858585"/>
          <w:w w:val="105"/>
          <w:sz w:val="19"/>
        </w:rPr>
        <w:t>v</w:t>
      </w:r>
      <w:r>
        <w:rPr>
          <w:color w:val="858585"/>
          <w:spacing w:val="-13"/>
          <w:w w:val="105"/>
          <w:sz w:val="19"/>
        </w:rPr>
        <w:t> </w:t>
      </w:r>
      <w:r>
        <w:rPr>
          <w:color w:val="757475"/>
          <w:w w:val="105"/>
          <w:sz w:val="19"/>
        </w:rPr>
        <w:t>dohodnutém</w:t>
      </w:r>
      <w:r>
        <w:rPr>
          <w:color w:val="757475"/>
          <w:spacing w:val="7"/>
          <w:w w:val="105"/>
          <w:sz w:val="19"/>
        </w:rPr>
        <w:t> </w:t>
      </w:r>
      <w:r>
        <w:rPr>
          <w:color w:val="757475"/>
          <w:w w:val="105"/>
          <w:sz w:val="19"/>
        </w:rPr>
        <w:t>množství,</w:t>
      </w:r>
      <w:r>
        <w:rPr>
          <w:color w:val="757475"/>
          <w:spacing w:val="-3"/>
          <w:w w:val="105"/>
          <w:sz w:val="19"/>
        </w:rPr>
        <w:t> </w:t>
      </w:r>
      <w:r>
        <w:rPr>
          <w:color w:val="858585"/>
          <w:w w:val="105"/>
          <w:sz w:val="19"/>
        </w:rPr>
        <w:t>jakosti</w:t>
      </w:r>
      <w:r>
        <w:rPr>
          <w:color w:val="858585"/>
          <w:spacing w:val="-3"/>
          <w:w w:val="105"/>
          <w:sz w:val="19"/>
        </w:rPr>
        <w:t> </w:t>
      </w:r>
      <w:r>
        <w:rPr>
          <w:color w:val="757475"/>
          <w:w w:val="105"/>
          <w:sz w:val="19"/>
        </w:rPr>
        <w:t>a</w:t>
      </w:r>
      <w:r>
        <w:rPr>
          <w:color w:val="757475"/>
          <w:spacing w:val="-9"/>
          <w:w w:val="105"/>
          <w:sz w:val="19"/>
        </w:rPr>
        <w:t> </w:t>
      </w:r>
      <w:r>
        <w:rPr>
          <w:color w:val="757475"/>
          <w:w w:val="105"/>
          <w:sz w:val="19"/>
        </w:rPr>
        <w:t>provedení.</w:t>
      </w:r>
    </w:p>
    <w:p>
      <w:pPr>
        <w:pStyle w:val="ListParagraph"/>
        <w:numPr>
          <w:ilvl w:val="1"/>
          <w:numId w:val="5"/>
        </w:numPr>
        <w:tabs>
          <w:tab w:pos="2124" w:val="left" w:leader="none"/>
        </w:tabs>
        <w:spacing w:line="333" w:lineRule="auto" w:before="65" w:after="0"/>
        <w:ind w:left="2121" w:right="1374" w:hanging="712"/>
        <w:jc w:val="both"/>
        <w:rPr>
          <w:color w:val="2D2D2F"/>
          <w:sz w:val="21"/>
        </w:rPr>
      </w:pPr>
      <w:r>
        <w:rPr>
          <w:color w:val="757475"/>
          <w:w w:val="105"/>
          <w:sz w:val="19"/>
        </w:rPr>
        <w:t>Zá</w:t>
      </w:r>
      <w:r>
        <w:rPr>
          <w:color w:val="595959"/>
          <w:w w:val="105"/>
          <w:sz w:val="19"/>
        </w:rPr>
        <w:t>r</w:t>
      </w:r>
      <w:r>
        <w:rPr>
          <w:color w:val="757475"/>
          <w:w w:val="105"/>
          <w:sz w:val="19"/>
        </w:rPr>
        <w:t>uka se</w:t>
      </w:r>
      <w:r>
        <w:rPr>
          <w:color w:val="757475"/>
          <w:spacing w:val="-26"/>
          <w:w w:val="105"/>
          <w:sz w:val="19"/>
        </w:rPr>
        <w:t> </w:t>
      </w:r>
      <w:r>
        <w:rPr>
          <w:color w:val="757475"/>
          <w:w w:val="105"/>
          <w:sz w:val="19"/>
        </w:rPr>
        <w:t>nevztahuje</w:t>
      </w:r>
      <w:r>
        <w:rPr>
          <w:color w:val="757475"/>
          <w:spacing w:val="-5"/>
          <w:w w:val="105"/>
          <w:sz w:val="19"/>
        </w:rPr>
        <w:t> </w:t>
      </w:r>
      <w:r>
        <w:rPr>
          <w:color w:val="757475"/>
          <w:w w:val="105"/>
          <w:sz w:val="19"/>
        </w:rPr>
        <w:t>na</w:t>
      </w:r>
      <w:r>
        <w:rPr>
          <w:color w:val="757475"/>
          <w:spacing w:val="-7"/>
          <w:w w:val="105"/>
          <w:sz w:val="19"/>
        </w:rPr>
        <w:t> </w:t>
      </w:r>
      <w:r>
        <w:rPr>
          <w:color w:val="757475"/>
          <w:w w:val="105"/>
          <w:sz w:val="19"/>
        </w:rPr>
        <w:t>závady</w:t>
      </w:r>
      <w:r>
        <w:rPr>
          <w:color w:val="757475"/>
          <w:spacing w:val="-4"/>
          <w:w w:val="105"/>
          <w:sz w:val="19"/>
        </w:rPr>
        <w:t> </w:t>
      </w:r>
      <w:r>
        <w:rPr>
          <w:color w:val="858585"/>
          <w:w w:val="105"/>
          <w:sz w:val="19"/>
        </w:rPr>
        <w:t>vzniklé</w:t>
      </w:r>
      <w:r>
        <w:rPr>
          <w:color w:val="858585"/>
          <w:spacing w:val="-8"/>
          <w:w w:val="105"/>
          <w:sz w:val="19"/>
        </w:rPr>
        <w:t> </w:t>
      </w:r>
      <w:r>
        <w:rPr>
          <w:color w:val="757475"/>
          <w:w w:val="105"/>
          <w:sz w:val="19"/>
        </w:rPr>
        <w:t>neodbornou</w:t>
      </w:r>
      <w:r>
        <w:rPr>
          <w:color w:val="757475"/>
          <w:spacing w:val="3"/>
          <w:w w:val="105"/>
          <w:sz w:val="19"/>
        </w:rPr>
        <w:t> </w:t>
      </w:r>
      <w:r>
        <w:rPr>
          <w:color w:val="757475"/>
          <w:w w:val="105"/>
          <w:sz w:val="19"/>
        </w:rPr>
        <w:t>manipu</w:t>
      </w:r>
      <w:r>
        <w:rPr>
          <w:color w:val="595959"/>
          <w:w w:val="105"/>
          <w:sz w:val="19"/>
        </w:rPr>
        <w:t>l</w:t>
      </w:r>
      <w:r>
        <w:rPr>
          <w:color w:val="757475"/>
          <w:w w:val="105"/>
          <w:sz w:val="19"/>
        </w:rPr>
        <w:t>ací,</w:t>
      </w:r>
      <w:r>
        <w:rPr>
          <w:color w:val="757475"/>
          <w:spacing w:val="-23"/>
          <w:w w:val="105"/>
          <w:sz w:val="19"/>
        </w:rPr>
        <w:t> </w:t>
      </w:r>
      <w:r>
        <w:rPr>
          <w:color w:val="757475"/>
          <w:w w:val="105"/>
          <w:sz w:val="19"/>
        </w:rPr>
        <w:t>násilím,</w:t>
      </w:r>
      <w:r>
        <w:rPr>
          <w:color w:val="757475"/>
          <w:spacing w:val="-7"/>
          <w:w w:val="105"/>
          <w:sz w:val="19"/>
        </w:rPr>
        <w:t> </w:t>
      </w:r>
      <w:r>
        <w:rPr>
          <w:color w:val="757475"/>
          <w:w w:val="105"/>
          <w:sz w:val="19"/>
        </w:rPr>
        <w:t>živelnou</w:t>
      </w:r>
      <w:r>
        <w:rPr>
          <w:color w:val="757475"/>
          <w:spacing w:val="-11"/>
          <w:w w:val="105"/>
          <w:sz w:val="19"/>
        </w:rPr>
        <w:t> </w:t>
      </w:r>
      <w:r>
        <w:rPr>
          <w:color w:val="757475"/>
          <w:w w:val="105"/>
          <w:sz w:val="19"/>
        </w:rPr>
        <w:t>pohromou</w:t>
      </w:r>
      <w:r>
        <w:rPr>
          <w:color w:val="757475"/>
          <w:spacing w:val="-10"/>
          <w:w w:val="105"/>
          <w:sz w:val="19"/>
        </w:rPr>
        <w:t> </w:t>
      </w:r>
      <w:r>
        <w:rPr>
          <w:color w:val="858585"/>
          <w:w w:val="105"/>
          <w:sz w:val="19"/>
        </w:rPr>
        <w:t>či vyšší</w:t>
      </w:r>
      <w:r>
        <w:rPr>
          <w:color w:val="858585"/>
          <w:spacing w:val="-16"/>
          <w:w w:val="105"/>
          <w:sz w:val="19"/>
        </w:rPr>
        <w:t> </w:t>
      </w:r>
      <w:r>
        <w:rPr>
          <w:color w:val="757475"/>
          <w:w w:val="105"/>
          <w:sz w:val="19"/>
        </w:rPr>
        <w:t>mocí,</w:t>
      </w:r>
      <w:r>
        <w:rPr>
          <w:color w:val="757475"/>
          <w:spacing w:val="-9"/>
          <w:w w:val="105"/>
          <w:sz w:val="19"/>
        </w:rPr>
        <w:t> </w:t>
      </w:r>
      <w:r>
        <w:rPr>
          <w:color w:val="757475"/>
          <w:w w:val="105"/>
          <w:sz w:val="19"/>
        </w:rPr>
        <w:t>zejména</w:t>
      </w:r>
      <w:r>
        <w:rPr>
          <w:color w:val="757475"/>
          <w:spacing w:val="11"/>
          <w:w w:val="105"/>
          <w:sz w:val="19"/>
        </w:rPr>
        <w:t> </w:t>
      </w:r>
      <w:r>
        <w:rPr>
          <w:color w:val="757475"/>
          <w:w w:val="105"/>
          <w:sz w:val="19"/>
        </w:rPr>
        <w:t>pak</w:t>
      </w:r>
      <w:r>
        <w:rPr>
          <w:color w:val="757475"/>
          <w:spacing w:val="-10"/>
          <w:w w:val="105"/>
          <w:sz w:val="19"/>
        </w:rPr>
        <w:t> </w:t>
      </w:r>
      <w:r>
        <w:rPr>
          <w:color w:val="858585"/>
          <w:w w:val="105"/>
          <w:sz w:val="19"/>
        </w:rPr>
        <w:t>v</w:t>
      </w:r>
      <w:r>
        <w:rPr>
          <w:color w:val="858585"/>
          <w:spacing w:val="-13"/>
          <w:w w:val="105"/>
          <w:sz w:val="19"/>
        </w:rPr>
        <w:t> </w:t>
      </w:r>
      <w:r>
        <w:rPr>
          <w:color w:val="757475"/>
          <w:w w:val="105"/>
          <w:sz w:val="19"/>
        </w:rPr>
        <w:t>důsledku působení</w:t>
      </w:r>
      <w:r>
        <w:rPr>
          <w:color w:val="757475"/>
          <w:spacing w:val="-13"/>
          <w:w w:val="105"/>
          <w:sz w:val="19"/>
        </w:rPr>
        <w:t> </w:t>
      </w:r>
      <w:r>
        <w:rPr>
          <w:color w:val="757475"/>
          <w:w w:val="105"/>
          <w:sz w:val="19"/>
        </w:rPr>
        <w:t>přírodních</w:t>
      </w:r>
      <w:r>
        <w:rPr>
          <w:color w:val="757475"/>
          <w:spacing w:val="-2"/>
          <w:w w:val="105"/>
          <w:sz w:val="19"/>
        </w:rPr>
        <w:t> </w:t>
      </w:r>
      <w:r>
        <w:rPr>
          <w:color w:val="858585"/>
          <w:w w:val="105"/>
          <w:sz w:val="19"/>
        </w:rPr>
        <w:t>jevů</w:t>
      </w:r>
      <w:r>
        <w:rPr>
          <w:color w:val="858585"/>
          <w:spacing w:val="-8"/>
          <w:w w:val="105"/>
          <w:sz w:val="19"/>
        </w:rPr>
        <w:t> </w:t>
      </w:r>
      <w:r>
        <w:rPr>
          <w:color w:val="757475"/>
          <w:w w:val="105"/>
          <w:sz w:val="19"/>
        </w:rPr>
        <w:t>a</w:t>
      </w:r>
      <w:r>
        <w:rPr>
          <w:color w:val="757475"/>
          <w:spacing w:val="-6"/>
          <w:w w:val="105"/>
          <w:sz w:val="19"/>
        </w:rPr>
        <w:t> </w:t>
      </w:r>
      <w:r>
        <w:rPr>
          <w:color w:val="757475"/>
          <w:w w:val="105"/>
          <w:sz w:val="19"/>
        </w:rPr>
        <w:t>dále</w:t>
      </w:r>
      <w:r>
        <w:rPr>
          <w:color w:val="757475"/>
          <w:spacing w:val="-6"/>
          <w:w w:val="105"/>
          <w:sz w:val="19"/>
        </w:rPr>
        <w:t> </w:t>
      </w:r>
      <w:r>
        <w:rPr>
          <w:color w:val="757475"/>
          <w:w w:val="105"/>
          <w:sz w:val="19"/>
        </w:rPr>
        <w:t>na</w:t>
      </w:r>
      <w:r>
        <w:rPr>
          <w:color w:val="757475"/>
          <w:spacing w:val="-4"/>
          <w:w w:val="105"/>
          <w:sz w:val="19"/>
        </w:rPr>
        <w:t> </w:t>
      </w:r>
      <w:r>
        <w:rPr>
          <w:color w:val="757475"/>
          <w:w w:val="105"/>
          <w:sz w:val="19"/>
        </w:rPr>
        <w:t>závady </w:t>
      </w:r>
      <w:r>
        <w:rPr>
          <w:color w:val="858585"/>
          <w:w w:val="105"/>
          <w:sz w:val="19"/>
        </w:rPr>
        <w:t>vzniklé</w:t>
      </w:r>
      <w:r>
        <w:rPr>
          <w:color w:val="858585"/>
          <w:spacing w:val="-10"/>
          <w:w w:val="105"/>
          <w:sz w:val="19"/>
        </w:rPr>
        <w:t> </w:t>
      </w:r>
      <w:r>
        <w:rPr>
          <w:color w:val="757475"/>
          <w:w w:val="105"/>
          <w:sz w:val="19"/>
        </w:rPr>
        <w:t>běžným opotřebením</w:t>
      </w:r>
      <w:r>
        <w:rPr>
          <w:color w:val="757475"/>
          <w:spacing w:val="1"/>
          <w:w w:val="105"/>
          <w:sz w:val="19"/>
        </w:rPr>
        <w:t> </w:t>
      </w:r>
      <w:r>
        <w:rPr>
          <w:color w:val="757475"/>
          <w:w w:val="105"/>
          <w:sz w:val="19"/>
        </w:rPr>
        <w:t>zboží.</w:t>
      </w:r>
    </w:p>
    <w:p>
      <w:pPr>
        <w:pStyle w:val="ListParagraph"/>
        <w:numPr>
          <w:ilvl w:val="1"/>
          <w:numId w:val="5"/>
        </w:numPr>
        <w:tabs>
          <w:tab w:pos="2128" w:val="left" w:leader="none"/>
        </w:tabs>
        <w:spacing w:line="240" w:lineRule="auto" w:before="6" w:after="0"/>
        <w:ind w:left="2127" w:right="0" w:hanging="711"/>
        <w:jc w:val="both"/>
        <w:rPr>
          <w:color w:val="2D2D2F"/>
          <w:sz w:val="19"/>
        </w:rPr>
      </w:pPr>
      <w:r>
        <w:rPr>
          <w:color w:val="757475"/>
          <w:w w:val="105"/>
          <w:sz w:val="19"/>
        </w:rPr>
        <w:t>Pokud</w:t>
      </w:r>
      <w:r>
        <w:rPr>
          <w:color w:val="757475"/>
          <w:spacing w:val="1"/>
          <w:w w:val="105"/>
          <w:sz w:val="19"/>
        </w:rPr>
        <w:t> </w:t>
      </w:r>
      <w:r>
        <w:rPr>
          <w:color w:val="858585"/>
          <w:w w:val="105"/>
          <w:sz w:val="19"/>
        </w:rPr>
        <w:t>je</w:t>
      </w:r>
      <w:r>
        <w:rPr>
          <w:color w:val="858585"/>
          <w:spacing w:val="-16"/>
          <w:w w:val="105"/>
          <w:sz w:val="19"/>
        </w:rPr>
        <w:t> </w:t>
      </w:r>
      <w:r>
        <w:rPr>
          <w:color w:val="858585"/>
          <w:w w:val="105"/>
          <w:sz w:val="19"/>
        </w:rPr>
        <w:t>uplatnění</w:t>
      </w:r>
      <w:r>
        <w:rPr>
          <w:color w:val="858585"/>
          <w:spacing w:val="-8"/>
          <w:w w:val="105"/>
          <w:sz w:val="19"/>
        </w:rPr>
        <w:t> </w:t>
      </w:r>
      <w:r>
        <w:rPr>
          <w:color w:val="757475"/>
          <w:w w:val="105"/>
          <w:sz w:val="19"/>
        </w:rPr>
        <w:t>reklamace</w:t>
      </w:r>
      <w:r>
        <w:rPr>
          <w:color w:val="757475"/>
          <w:spacing w:val="1"/>
          <w:w w:val="105"/>
          <w:sz w:val="19"/>
        </w:rPr>
        <w:t> </w:t>
      </w:r>
      <w:r>
        <w:rPr>
          <w:color w:val="858585"/>
          <w:w w:val="105"/>
          <w:sz w:val="19"/>
        </w:rPr>
        <w:t>vady</w:t>
      </w:r>
      <w:r>
        <w:rPr>
          <w:color w:val="858585"/>
          <w:spacing w:val="-13"/>
          <w:w w:val="105"/>
          <w:sz w:val="19"/>
        </w:rPr>
        <w:t> </w:t>
      </w:r>
      <w:r>
        <w:rPr>
          <w:color w:val="757475"/>
          <w:w w:val="105"/>
          <w:sz w:val="19"/>
        </w:rPr>
        <w:t>na</w:t>
      </w:r>
      <w:r>
        <w:rPr>
          <w:color w:val="757475"/>
          <w:spacing w:val="-9"/>
          <w:w w:val="105"/>
          <w:sz w:val="19"/>
        </w:rPr>
        <w:t> </w:t>
      </w:r>
      <w:r>
        <w:rPr>
          <w:color w:val="858585"/>
          <w:w w:val="105"/>
          <w:sz w:val="19"/>
        </w:rPr>
        <w:t>zboží</w:t>
      </w:r>
      <w:r>
        <w:rPr>
          <w:color w:val="858585"/>
          <w:spacing w:val="-13"/>
          <w:w w:val="105"/>
          <w:sz w:val="19"/>
        </w:rPr>
        <w:t> </w:t>
      </w:r>
      <w:r>
        <w:rPr>
          <w:color w:val="858585"/>
          <w:w w:val="105"/>
          <w:sz w:val="19"/>
        </w:rPr>
        <w:t>v</w:t>
      </w:r>
      <w:r>
        <w:rPr>
          <w:color w:val="858585"/>
          <w:spacing w:val="-10"/>
          <w:w w:val="105"/>
          <w:sz w:val="19"/>
        </w:rPr>
        <w:t> </w:t>
      </w:r>
      <w:r>
        <w:rPr>
          <w:color w:val="858585"/>
          <w:w w:val="105"/>
          <w:sz w:val="19"/>
        </w:rPr>
        <w:t>záruční</w:t>
      </w:r>
      <w:r>
        <w:rPr>
          <w:color w:val="858585"/>
          <w:spacing w:val="-4"/>
          <w:w w:val="105"/>
          <w:sz w:val="19"/>
        </w:rPr>
        <w:t> </w:t>
      </w:r>
      <w:r>
        <w:rPr>
          <w:color w:val="757475"/>
          <w:w w:val="105"/>
          <w:sz w:val="19"/>
        </w:rPr>
        <w:t>době</w:t>
      </w:r>
      <w:r>
        <w:rPr>
          <w:color w:val="757475"/>
          <w:spacing w:val="-12"/>
          <w:w w:val="105"/>
          <w:sz w:val="19"/>
        </w:rPr>
        <w:t> </w:t>
      </w:r>
      <w:r>
        <w:rPr>
          <w:color w:val="858585"/>
          <w:w w:val="105"/>
          <w:sz w:val="19"/>
        </w:rPr>
        <w:t>oprávněné,</w:t>
      </w:r>
      <w:r>
        <w:rPr>
          <w:color w:val="858585"/>
          <w:spacing w:val="-3"/>
          <w:w w:val="105"/>
          <w:sz w:val="19"/>
        </w:rPr>
        <w:t> </w:t>
      </w:r>
      <w:r>
        <w:rPr>
          <w:color w:val="757475"/>
          <w:w w:val="105"/>
          <w:sz w:val="19"/>
        </w:rPr>
        <w:t>má</w:t>
      </w:r>
      <w:r>
        <w:rPr>
          <w:color w:val="757475"/>
          <w:spacing w:val="-8"/>
          <w:w w:val="105"/>
          <w:sz w:val="19"/>
        </w:rPr>
        <w:t> </w:t>
      </w:r>
      <w:r>
        <w:rPr>
          <w:color w:val="858585"/>
          <w:w w:val="105"/>
          <w:sz w:val="19"/>
        </w:rPr>
        <w:t>kupující</w:t>
      </w:r>
      <w:r>
        <w:rPr>
          <w:color w:val="858585"/>
          <w:spacing w:val="-24"/>
          <w:w w:val="105"/>
          <w:sz w:val="19"/>
        </w:rPr>
        <w:t> </w:t>
      </w:r>
      <w:r>
        <w:rPr>
          <w:color w:val="757475"/>
          <w:w w:val="105"/>
          <w:sz w:val="19"/>
        </w:rPr>
        <w:t>právo</w:t>
      </w:r>
      <w:r>
        <w:rPr>
          <w:color w:val="757475"/>
          <w:spacing w:val="-3"/>
          <w:w w:val="105"/>
          <w:sz w:val="19"/>
        </w:rPr>
        <w:t> </w:t>
      </w:r>
      <w:r>
        <w:rPr>
          <w:color w:val="757475"/>
          <w:w w:val="105"/>
          <w:sz w:val="19"/>
        </w:rPr>
        <w:t>na</w:t>
      </w:r>
    </w:p>
    <w:p>
      <w:pPr>
        <w:pStyle w:val="BodyText"/>
        <w:rPr>
          <w:sz w:val="20"/>
        </w:rPr>
      </w:pPr>
    </w:p>
    <w:p>
      <w:pPr>
        <w:pStyle w:val="BodyText"/>
        <w:spacing w:line="348" w:lineRule="auto" w:before="172"/>
        <w:ind w:left="2131" w:right="1449" w:hanging="3"/>
      </w:pPr>
      <w:r>
        <w:rPr>
          <w:color w:val="757475"/>
          <w:w w:val="105"/>
        </w:rPr>
        <w:t>opravu. Pokud </w:t>
      </w:r>
      <w:r>
        <w:rPr>
          <w:color w:val="858585"/>
          <w:w w:val="105"/>
        </w:rPr>
        <w:t>vadu </w:t>
      </w:r>
      <w:r>
        <w:rPr>
          <w:color w:val="757475"/>
          <w:w w:val="105"/>
        </w:rPr>
        <w:t>není možno </w:t>
      </w:r>
      <w:r>
        <w:rPr>
          <w:color w:val="858585"/>
          <w:w w:val="105"/>
        </w:rPr>
        <w:t>opravit, má kupující </w:t>
      </w:r>
      <w:r>
        <w:rPr>
          <w:color w:val="757475"/>
          <w:w w:val="105"/>
        </w:rPr>
        <w:t>právo na </w:t>
      </w:r>
      <w:r>
        <w:rPr>
          <w:color w:val="858585"/>
          <w:w w:val="105"/>
        </w:rPr>
        <w:t>bezplatnou výměnu </w:t>
      </w:r>
      <w:r>
        <w:rPr>
          <w:color w:val="757475"/>
          <w:w w:val="105"/>
        </w:rPr>
        <w:t>vadného zboží.</w:t>
      </w:r>
    </w:p>
    <w:p>
      <w:pPr>
        <w:pStyle w:val="ListParagraph"/>
        <w:numPr>
          <w:ilvl w:val="1"/>
          <w:numId w:val="5"/>
        </w:numPr>
        <w:tabs>
          <w:tab w:pos="2126" w:val="left" w:leader="none"/>
          <w:tab w:pos="2127" w:val="left" w:leader="none"/>
        </w:tabs>
        <w:spacing w:line="205" w:lineRule="exact" w:before="0" w:after="0"/>
        <w:ind w:left="2126" w:right="0" w:hanging="710"/>
        <w:jc w:val="left"/>
        <w:rPr>
          <w:color w:val="2D2D2F"/>
          <w:sz w:val="19"/>
        </w:rPr>
      </w:pPr>
      <w:r>
        <w:rPr>
          <w:color w:val="757475"/>
          <w:w w:val="105"/>
          <w:sz w:val="19"/>
        </w:rPr>
        <w:t>Veškeré</w:t>
      </w:r>
      <w:r>
        <w:rPr>
          <w:color w:val="757475"/>
          <w:spacing w:val="-4"/>
          <w:w w:val="105"/>
          <w:sz w:val="19"/>
        </w:rPr>
        <w:t> </w:t>
      </w:r>
      <w:r>
        <w:rPr>
          <w:color w:val="858585"/>
          <w:w w:val="105"/>
          <w:sz w:val="19"/>
        </w:rPr>
        <w:t>vady</w:t>
      </w:r>
      <w:r>
        <w:rPr>
          <w:color w:val="858585"/>
          <w:spacing w:val="2"/>
          <w:w w:val="105"/>
          <w:sz w:val="19"/>
        </w:rPr>
        <w:t> </w:t>
      </w:r>
      <w:r>
        <w:rPr>
          <w:color w:val="858585"/>
          <w:w w:val="105"/>
          <w:sz w:val="19"/>
        </w:rPr>
        <w:t>je</w:t>
      </w:r>
      <w:r>
        <w:rPr>
          <w:color w:val="858585"/>
          <w:spacing w:val="-16"/>
          <w:w w:val="105"/>
          <w:sz w:val="19"/>
        </w:rPr>
        <w:t> </w:t>
      </w:r>
      <w:r>
        <w:rPr>
          <w:color w:val="858585"/>
          <w:w w:val="105"/>
          <w:sz w:val="19"/>
        </w:rPr>
        <w:t>kupující</w:t>
      </w:r>
      <w:r>
        <w:rPr>
          <w:color w:val="858585"/>
          <w:spacing w:val="-16"/>
          <w:w w:val="105"/>
          <w:sz w:val="19"/>
        </w:rPr>
        <w:t> </w:t>
      </w:r>
      <w:r>
        <w:rPr>
          <w:color w:val="757475"/>
          <w:w w:val="105"/>
          <w:sz w:val="19"/>
        </w:rPr>
        <w:t>povinen</w:t>
      </w:r>
      <w:r>
        <w:rPr>
          <w:color w:val="757475"/>
          <w:spacing w:val="-12"/>
          <w:w w:val="105"/>
          <w:sz w:val="19"/>
        </w:rPr>
        <w:t> </w:t>
      </w:r>
      <w:r>
        <w:rPr>
          <w:color w:val="757475"/>
          <w:w w:val="105"/>
          <w:sz w:val="19"/>
        </w:rPr>
        <w:t>uplatnit</w:t>
      </w:r>
      <w:r>
        <w:rPr>
          <w:color w:val="757475"/>
          <w:spacing w:val="-8"/>
          <w:w w:val="105"/>
          <w:sz w:val="19"/>
        </w:rPr>
        <w:t> </w:t>
      </w:r>
      <w:r>
        <w:rPr>
          <w:color w:val="858585"/>
          <w:w w:val="105"/>
          <w:sz w:val="19"/>
        </w:rPr>
        <w:t>u</w:t>
      </w:r>
      <w:r>
        <w:rPr>
          <w:color w:val="858585"/>
          <w:spacing w:val="-2"/>
          <w:w w:val="105"/>
          <w:sz w:val="19"/>
        </w:rPr>
        <w:t> </w:t>
      </w:r>
      <w:r>
        <w:rPr>
          <w:color w:val="858585"/>
          <w:w w:val="105"/>
          <w:sz w:val="19"/>
        </w:rPr>
        <w:t>prodávajícího</w:t>
      </w:r>
      <w:r>
        <w:rPr>
          <w:color w:val="858585"/>
          <w:spacing w:val="-3"/>
          <w:w w:val="105"/>
          <w:sz w:val="19"/>
        </w:rPr>
        <w:t> </w:t>
      </w:r>
      <w:r>
        <w:rPr>
          <w:color w:val="757475"/>
          <w:w w:val="105"/>
          <w:sz w:val="19"/>
        </w:rPr>
        <w:t>písemně</w:t>
      </w:r>
      <w:r>
        <w:rPr>
          <w:color w:val="757475"/>
          <w:spacing w:val="-7"/>
          <w:w w:val="105"/>
          <w:sz w:val="19"/>
        </w:rPr>
        <w:t> </w:t>
      </w:r>
      <w:r>
        <w:rPr>
          <w:color w:val="757475"/>
          <w:w w:val="105"/>
          <w:sz w:val="19"/>
        </w:rPr>
        <w:t>nebo</w:t>
      </w:r>
      <w:r>
        <w:rPr>
          <w:color w:val="757475"/>
          <w:spacing w:val="-6"/>
          <w:w w:val="105"/>
          <w:sz w:val="19"/>
        </w:rPr>
        <w:t> </w:t>
      </w:r>
      <w:r>
        <w:rPr>
          <w:color w:val="757475"/>
          <w:w w:val="105"/>
          <w:sz w:val="19"/>
        </w:rPr>
        <w:t>elektronicky</w:t>
      </w:r>
      <w:r>
        <w:rPr>
          <w:color w:val="757475"/>
          <w:spacing w:val="6"/>
          <w:w w:val="105"/>
          <w:sz w:val="19"/>
        </w:rPr>
        <w:t> </w:t>
      </w:r>
      <w:r>
        <w:rPr>
          <w:color w:val="757475"/>
          <w:w w:val="105"/>
          <w:sz w:val="19"/>
        </w:rPr>
        <w:t>bez</w:t>
      </w:r>
    </w:p>
    <w:p>
      <w:pPr>
        <w:pStyle w:val="BodyText"/>
        <w:spacing w:line="348" w:lineRule="auto" w:before="91"/>
        <w:ind w:left="2188" w:right="1449" w:hanging="65"/>
      </w:pPr>
      <w:r>
        <w:rPr>
          <w:color w:val="757475"/>
          <w:w w:val="105"/>
        </w:rPr>
        <w:t>zbytečného </w:t>
      </w:r>
      <w:r>
        <w:rPr>
          <w:color w:val="858585"/>
          <w:w w:val="105"/>
        </w:rPr>
        <w:t>odkladu poté, kdy vadu </w:t>
      </w:r>
      <w:r>
        <w:rPr>
          <w:color w:val="757475"/>
          <w:w w:val="105"/>
        </w:rPr>
        <w:t>zjistil, a to </w:t>
      </w:r>
      <w:r>
        <w:rPr>
          <w:color w:val="858585"/>
          <w:w w:val="105"/>
        </w:rPr>
        <w:t>s co nejpodrobnější </w:t>
      </w:r>
      <w:r>
        <w:rPr>
          <w:color w:val="757475"/>
          <w:w w:val="105"/>
        </w:rPr>
        <w:t>specifikací </w:t>
      </w:r>
      <w:r>
        <w:rPr>
          <w:color w:val="858585"/>
          <w:w w:val="105"/>
        </w:rPr>
        <w:t>zjištěné vady </w:t>
      </w:r>
      <w:r>
        <w:rPr>
          <w:color w:val="757475"/>
          <w:w w:val="105"/>
        </w:rPr>
        <w:t>zboží.</w:t>
      </w:r>
    </w:p>
    <w:p>
      <w:pPr>
        <w:pStyle w:val="ListParagraph"/>
        <w:numPr>
          <w:ilvl w:val="1"/>
          <w:numId w:val="5"/>
        </w:numPr>
        <w:tabs>
          <w:tab w:pos="2148" w:val="left" w:leader="none"/>
          <w:tab w:pos="2149" w:val="left" w:leader="none"/>
        </w:tabs>
        <w:spacing w:line="210" w:lineRule="exact" w:before="0" w:after="0"/>
        <w:ind w:left="2148" w:right="0" w:hanging="734"/>
        <w:jc w:val="left"/>
        <w:rPr>
          <w:rFonts w:ascii="Times New Roman" w:hAnsi="Times New Roman"/>
          <w:color w:val="2D2D2F"/>
          <w:sz w:val="21"/>
        </w:rPr>
      </w:pPr>
      <w:r>
        <w:rPr>
          <w:rFonts w:ascii="Times New Roman" w:hAnsi="Times New Roman"/>
          <w:b/>
          <w:color w:val="595959"/>
          <w:w w:val="95"/>
          <w:sz w:val="21"/>
        </w:rPr>
        <w:t>.</w:t>
        <w:tab/>
      </w:r>
      <w:r>
        <w:rPr>
          <w:color w:val="757475"/>
          <w:sz w:val="19"/>
        </w:rPr>
        <w:t>Prodávající p</w:t>
      </w:r>
      <w:r>
        <w:rPr>
          <w:color w:val="595959"/>
          <w:sz w:val="19"/>
        </w:rPr>
        <w:t>r</w:t>
      </w:r>
      <w:r>
        <w:rPr>
          <w:color w:val="858585"/>
          <w:sz w:val="19"/>
        </w:rPr>
        <w:t>ohlašu je, že </w:t>
      </w:r>
      <w:r>
        <w:rPr>
          <w:color w:val="757475"/>
          <w:sz w:val="19"/>
        </w:rPr>
        <w:t>na zboží neváznou </w:t>
      </w:r>
      <w:r>
        <w:rPr>
          <w:color w:val="858585"/>
          <w:sz w:val="19"/>
        </w:rPr>
        <w:t>žádné</w:t>
      </w:r>
      <w:r>
        <w:rPr>
          <w:color w:val="858585"/>
          <w:spacing w:val="-32"/>
          <w:sz w:val="19"/>
        </w:rPr>
        <w:t> </w:t>
      </w:r>
      <w:r>
        <w:rPr>
          <w:color w:val="858585"/>
          <w:sz w:val="19"/>
        </w:rPr>
        <w:t>vady.</w:t>
      </w:r>
    </w:p>
    <w:p>
      <w:pPr>
        <w:spacing w:after="0" w:line="210" w:lineRule="exact"/>
        <w:jc w:val="left"/>
        <w:rPr>
          <w:rFonts w:ascii="Times New Roman" w:hAnsi="Times New Roman"/>
          <w:sz w:val="21"/>
        </w:rPr>
        <w:sectPr>
          <w:pgSz w:w="11900" w:h="16840"/>
          <w:pgMar w:top="20" w:bottom="280" w:left="0" w:right="2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5"/>
        </w:numPr>
        <w:tabs>
          <w:tab w:pos="2109" w:val="left" w:leader="none"/>
          <w:tab w:pos="2110" w:val="left" w:leader="none"/>
        </w:tabs>
        <w:spacing w:line="240" w:lineRule="auto" w:before="94" w:after="0"/>
        <w:ind w:left="2109" w:right="0" w:hanging="722"/>
        <w:jc w:val="left"/>
        <w:rPr>
          <w:color w:val="2B2A2B"/>
          <w:sz w:val="19"/>
        </w:rPr>
      </w:pPr>
      <w:r>
        <w:rPr/>
        <w:drawing>
          <wp:anchor distT="0" distB="0" distL="0" distR="0" allowOverlap="1" layoutInCell="1" locked="0" behindDoc="0" simplePos="0" relativeHeight="251660288">
            <wp:simplePos x="0" y="0"/>
            <wp:positionH relativeFrom="page">
              <wp:posOffset>4579</wp:posOffset>
            </wp:positionH>
            <wp:positionV relativeFrom="paragraph">
              <wp:posOffset>-188775</wp:posOffset>
            </wp:positionV>
            <wp:extent cx="302258" cy="654602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58" cy="654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47274"/>
          <w:w w:val="105"/>
          <w:sz w:val="19"/>
        </w:rPr>
        <w:t>Způsob hlášení závad</w:t>
      </w:r>
      <w:r>
        <w:rPr>
          <w:color w:val="747274"/>
          <w:spacing w:val="-27"/>
          <w:w w:val="105"/>
          <w:sz w:val="19"/>
        </w:rPr>
        <w:t> </w:t>
      </w:r>
      <w:r>
        <w:rPr>
          <w:color w:val="838383"/>
          <w:w w:val="105"/>
          <w:sz w:val="19"/>
        </w:rPr>
        <w:t>„Kupujícím":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4433" w:val="left" w:leader="none"/>
        </w:tabs>
        <w:spacing w:line="240" w:lineRule="auto" w:before="0" w:after="0"/>
        <w:ind w:left="4432" w:right="0" w:hanging="358"/>
        <w:jc w:val="left"/>
        <w:rPr>
          <w:sz w:val="19"/>
        </w:rPr>
      </w:pPr>
      <w:r>
        <w:rPr>
          <w:color w:val="747274"/>
          <w:w w:val="110"/>
          <w:sz w:val="19"/>
        </w:rPr>
        <w:t>telefonicky </w:t>
      </w:r>
      <w:r>
        <w:rPr>
          <w:color w:val="838383"/>
          <w:w w:val="110"/>
          <w:sz w:val="19"/>
        </w:rPr>
        <w:t>na číslo </w:t>
      </w:r>
      <w:r>
        <w:rPr>
          <w:color w:val="747274"/>
          <w:w w:val="110"/>
          <w:sz w:val="19"/>
        </w:rPr>
        <w:t>596 761141</w:t>
      </w:r>
      <w:r>
        <w:rPr>
          <w:color w:val="747274"/>
          <w:spacing w:val="-33"/>
          <w:w w:val="110"/>
          <w:sz w:val="19"/>
        </w:rPr>
        <w:t> </w:t>
      </w:r>
      <w:r>
        <w:rPr>
          <w:color w:val="747274"/>
          <w:w w:val="110"/>
          <w:sz w:val="19"/>
        </w:rPr>
        <w:t>nebo</w:t>
      </w:r>
    </w:p>
    <w:p>
      <w:pPr>
        <w:pStyle w:val="ListParagraph"/>
        <w:numPr>
          <w:ilvl w:val="2"/>
          <w:numId w:val="5"/>
        </w:numPr>
        <w:tabs>
          <w:tab w:pos="4070" w:val="left" w:leader="none"/>
        </w:tabs>
        <w:spacing w:line="240" w:lineRule="auto" w:before="84" w:after="0"/>
        <w:ind w:left="4069" w:right="0" w:hanging="361"/>
        <w:jc w:val="left"/>
        <w:rPr>
          <w:sz w:val="19"/>
        </w:rPr>
      </w:pPr>
      <w:r>
        <w:rPr>
          <w:color w:val="747274"/>
          <w:w w:val="105"/>
          <w:sz w:val="19"/>
        </w:rPr>
        <w:t>na e-mailové adrese: </w:t>
      </w:r>
      <w:hyperlink r:id="rId8">
        <w:r>
          <w:rPr>
            <w:color w:val="838383"/>
            <w:w w:val="105"/>
            <w:sz w:val="19"/>
          </w:rPr>
          <w:t>info@itec-czech.cz</w:t>
        </w:r>
      </w:hyperlink>
      <w:r>
        <w:rPr>
          <w:color w:val="838383"/>
          <w:spacing w:val="14"/>
          <w:w w:val="105"/>
          <w:sz w:val="19"/>
        </w:rPr>
        <w:t> </w:t>
      </w:r>
      <w:r>
        <w:rPr>
          <w:color w:val="747274"/>
          <w:w w:val="105"/>
          <w:sz w:val="19"/>
        </w:rPr>
        <w:t>nebo</w:t>
      </w:r>
    </w:p>
    <w:p>
      <w:pPr>
        <w:pStyle w:val="ListParagraph"/>
        <w:numPr>
          <w:ilvl w:val="2"/>
          <w:numId w:val="5"/>
        </w:numPr>
        <w:tabs>
          <w:tab w:pos="3772" w:val="left" w:leader="none"/>
          <w:tab w:pos="3773" w:val="left" w:leader="none"/>
        </w:tabs>
        <w:spacing w:line="240" w:lineRule="auto" w:before="77" w:after="0"/>
        <w:ind w:left="3772" w:right="0" w:hanging="370"/>
        <w:jc w:val="left"/>
        <w:rPr>
          <w:sz w:val="19"/>
        </w:rPr>
      </w:pPr>
      <w:r>
        <w:rPr>
          <w:color w:val="747274"/>
          <w:w w:val="105"/>
          <w:sz w:val="19"/>
        </w:rPr>
        <w:t>doporučenou poštou na adresu </w:t>
      </w:r>
      <w:r>
        <w:rPr>
          <w:color w:val="838383"/>
          <w:w w:val="105"/>
          <w:sz w:val="19"/>
        </w:rPr>
        <w:t>sídla</w:t>
      </w:r>
      <w:r>
        <w:rPr>
          <w:color w:val="838383"/>
          <w:spacing w:val="-7"/>
          <w:w w:val="105"/>
          <w:sz w:val="19"/>
        </w:rPr>
        <w:t> </w:t>
      </w:r>
      <w:r>
        <w:rPr>
          <w:color w:val="838383"/>
          <w:w w:val="105"/>
          <w:sz w:val="19"/>
        </w:rPr>
        <w:t>„Prodávajícího".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4999" w:val="left" w:leader="none"/>
        </w:tabs>
        <w:spacing w:line="240" w:lineRule="auto" w:before="1" w:after="0"/>
        <w:ind w:left="4998" w:right="0" w:hanging="278"/>
        <w:jc w:val="left"/>
        <w:rPr>
          <w:rFonts w:ascii="Times New Roman" w:hAnsi="Times New Roman"/>
          <w:b/>
          <w:color w:val="2B2A2B"/>
          <w:sz w:val="23"/>
        </w:rPr>
      </w:pPr>
      <w:r>
        <w:rPr>
          <w:rFonts w:ascii="Times New Roman" w:hAnsi="Times New Roman"/>
          <w:color w:val="2B2A2B"/>
          <w:sz w:val="23"/>
        </w:rPr>
        <w:t>Smluvní </w:t>
      </w:r>
      <w:r>
        <w:rPr>
          <w:b/>
          <w:color w:val="2B2A2B"/>
          <w:sz w:val="21"/>
        </w:rPr>
        <w:t>pokuty a</w:t>
      </w:r>
      <w:r>
        <w:rPr>
          <w:b/>
          <w:color w:val="2B2A2B"/>
          <w:spacing w:val="-46"/>
          <w:sz w:val="21"/>
        </w:rPr>
        <w:t> </w:t>
      </w:r>
      <w:r>
        <w:rPr>
          <w:b/>
          <w:color w:val="2B2A2B"/>
          <w:sz w:val="21"/>
        </w:rPr>
        <w:t>sankce</w:t>
      </w:r>
    </w:p>
    <w:p>
      <w:pPr>
        <w:pStyle w:val="BodyText"/>
        <w:tabs>
          <w:tab w:pos="2098" w:val="left" w:leader="none"/>
        </w:tabs>
        <w:spacing w:line="324" w:lineRule="auto" w:before="211"/>
        <w:ind w:left="2093" w:right="1559" w:hanging="711"/>
      </w:pPr>
      <w:r>
        <w:rPr>
          <w:b/>
          <w:color w:val="2B2A2B"/>
          <w:w w:val="110"/>
        </w:rPr>
        <w:t>5</w:t>
      </w:r>
      <w:r>
        <w:rPr>
          <w:b/>
          <w:color w:val="2B2A2B"/>
          <w:spacing w:val="-42"/>
          <w:w w:val="110"/>
        </w:rPr>
        <w:t> </w:t>
      </w:r>
      <w:r>
        <w:rPr>
          <w:b/>
          <w:color w:val="4D4B4D"/>
          <w:w w:val="110"/>
        </w:rPr>
        <w:t>.</w:t>
      </w:r>
      <w:r>
        <w:rPr>
          <w:b/>
          <w:color w:val="2B2A2B"/>
          <w:w w:val="110"/>
        </w:rPr>
        <w:t>1.</w:t>
        <w:tab/>
        <w:tab/>
      </w:r>
      <w:r>
        <w:rPr>
          <w:color w:val="747274"/>
          <w:w w:val="110"/>
        </w:rPr>
        <w:t>Pro případ prodlení </w:t>
      </w:r>
      <w:r>
        <w:rPr>
          <w:color w:val="838383"/>
          <w:w w:val="110"/>
        </w:rPr>
        <w:t>„Prodávajícího" </w:t>
      </w:r>
      <w:r>
        <w:rPr>
          <w:color w:val="747274"/>
          <w:w w:val="110"/>
        </w:rPr>
        <w:t>s </w:t>
      </w:r>
      <w:r>
        <w:rPr>
          <w:color w:val="838383"/>
          <w:w w:val="110"/>
        </w:rPr>
        <w:t>dodáním </w:t>
      </w:r>
      <w:r>
        <w:rPr>
          <w:color w:val="747274"/>
          <w:w w:val="110"/>
        </w:rPr>
        <w:t>zboží dle </w:t>
      </w:r>
      <w:r>
        <w:rPr>
          <w:color w:val="838383"/>
          <w:w w:val="110"/>
        </w:rPr>
        <w:t>čl. Ill. </w:t>
      </w:r>
      <w:r>
        <w:rPr>
          <w:color w:val="747274"/>
          <w:w w:val="110"/>
        </w:rPr>
        <w:t>odst. 3.1. </w:t>
      </w:r>
      <w:r>
        <w:rPr>
          <w:color w:val="838383"/>
          <w:w w:val="110"/>
        </w:rPr>
        <w:t>je „Prodávající"</w:t>
      </w:r>
      <w:r>
        <w:rPr>
          <w:color w:val="747274"/>
          <w:w w:val="110"/>
        </w:rPr>
        <w:t> povinen</w:t>
      </w:r>
      <w:r>
        <w:rPr>
          <w:color w:val="747274"/>
          <w:spacing w:val="-24"/>
          <w:w w:val="110"/>
        </w:rPr>
        <w:t> </w:t>
      </w:r>
      <w:r>
        <w:rPr>
          <w:color w:val="747274"/>
          <w:w w:val="110"/>
        </w:rPr>
        <w:t>zaplatit</w:t>
      </w:r>
      <w:r>
        <w:rPr>
          <w:color w:val="747274"/>
          <w:spacing w:val="-25"/>
          <w:w w:val="110"/>
        </w:rPr>
        <w:t> </w:t>
      </w:r>
      <w:r>
        <w:rPr>
          <w:color w:val="838383"/>
          <w:w w:val="110"/>
        </w:rPr>
        <w:t>„Kupujícímu"</w:t>
      </w:r>
      <w:r>
        <w:rPr>
          <w:color w:val="838383"/>
          <w:spacing w:val="-30"/>
          <w:w w:val="110"/>
        </w:rPr>
        <w:t> </w:t>
      </w:r>
      <w:r>
        <w:rPr>
          <w:color w:val="747274"/>
          <w:w w:val="110"/>
        </w:rPr>
        <w:t>sm</w:t>
      </w:r>
      <w:r>
        <w:rPr>
          <w:color w:val="979797"/>
          <w:w w:val="110"/>
        </w:rPr>
        <w:t>l</w:t>
      </w:r>
      <w:r>
        <w:rPr>
          <w:color w:val="747274"/>
          <w:w w:val="110"/>
        </w:rPr>
        <w:t>uvní</w:t>
      </w:r>
      <w:r>
        <w:rPr>
          <w:color w:val="747274"/>
          <w:spacing w:val="-32"/>
          <w:w w:val="110"/>
        </w:rPr>
        <w:t> </w:t>
      </w:r>
      <w:r>
        <w:rPr>
          <w:color w:val="747274"/>
          <w:w w:val="110"/>
        </w:rPr>
        <w:t>pokutu</w:t>
      </w:r>
      <w:r>
        <w:rPr>
          <w:color w:val="747274"/>
          <w:spacing w:val="-36"/>
          <w:w w:val="110"/>
        </w:rPr>
        <w:t> </w:t>
      </w:r>
      <w:r>
        <w:rPr>
          <w:color w:val="838383"/>
          <w:w w:val="110"/>
        </w:rPr>
        <w:t>ve</w:t>
      </w:r>
      <w:r>
        <w:rPr>
          <w:color w:val="838383"/>
          <w:spacing w:val="-33"/>
          <w:w w:val="110"/>
        </w:rPr>
        <w:t> </w:t>
      </w:r>
      <w:r>
        <w:rPr>
          <w:color w:val="747274"/>
          <w:w w:val="110"/>
        </w:rPr>
        <w:t>výši</w:t>
      </w:r>
      <w:r>
        <w:rPr>
          <w:color w:val="747274"/>
          <w:spacing w:val="-34"/>
          <w:w w:val="110"/>
        </w:rPr>
        <w:t> </w:t>
      </w:r>
      <w:r>
        <w:rPr>
          <w:color w:val="747274"/>
          <w:w w:val="110"/>
        </w:rPr>
        <w:t>0,05</w:t>
      </w:r>
      <w:r>
        <w:rPr>
          <w:color w:val="747274"/>
          <w:spacing w:val="-33"/>
          <w:w w:val="110"/>
        </w:rPr>
        <w:t> </w:t>
      </w:r>
      <w:r>
        <w:rPr>
          <w:color w:val="838383"/>
          <w:w w:val="110"/>
        </w:rPr>
        <w:t>%</w:t>
      </w:r>
      <w:r>
        <w:rPr>
          <w:color w:val="838383"/>
          <w:spacing w:val="-32"/>
          <w:w w:val="110"/>
        </w:rPr>
        <w:t> </w:t>
      </w:r>
      <w:r>
        <w:rPr>
          <w:color w:val="747274"/>
          <w:w w:val="110"/>
        </w:rPr>
        <w:t>z</w:t>
      </w:r>
      <w:r>
        <w:rPr>
          <w:color w:val="747274"/>
          <w:spacing w:val="-34"/>
          <w:w w:val="110"/>
        </w:rPr>
        <w:t> </w:t>
      </w:r>
      <w:r>
        <w:rPr>
          <w:color w:val="838383"/>
          <w:w w:val="110"/>
        </w:rPr>
        <w:t>kupní</w:t>
      </w:r>
      <w:r>
        <w:rPr>
          <w:color w:val="838383"/>
          <w:spacing w:val="-37"/>
          <w:w w:val="110"/>
        </w:rPr>
        <w:t> </w:t>
      </w:r>
      <w:r>
        <w:rPr>
          <w:color w:val="838383"/>
          <w:w w:val="110"/>
        </w:rPr>
        <w:t>ceny</w:t>
      </w:r>
      <w:r>
        <w:rPr>
          <w:color w:val="838383"/>
          <w:spacing w:val="-28"/>
          <w:w w:val="110"/>
        </w:rPr>
        <w:t> </w:t>
      </w:r>
      <w:r>
        <w:rPr>
          <w:color w:val="747274"/>
          <w:w w:val="110"/>
        </w:rPr>
        <w:t>řádně</w:t>
      </w:r>
      <w:r>
        <w:rPr>
          <w:color w:val="747274"/>
          <w:spacing w:val="-33"/>
          <w:w w:val="110"/>
        </w:rPr>
        <w:t> </w:t>
      </w:r>
      <w:r>
        <w:rPr>
          <w:color w:val="747274"/>
          <w:w w:val="110"/>
        </w:rPr>
        <w:t>nedodaného zboží</w:t>
      </w:r>
      <w:r>
        <w:rPr>
          <w:color w:val="747274"/>
          <w:spacing w:val="-35"/>
          <w:w w:val="110"/>
        </w:rPr>
        <w:t> </w:t>
      </w:r>
      <w:r>
        <w:rPr>
          <w:color w:val="747274"/>
          <w:w w:val="110"/>
        </w:rPr>
        <w:t>za</w:t>
      </w:r>
      <w:r>
        <w:rPr>
          <w:color w:val="747274"/>
          <w:spacing w:val="-34"/>
          <w:w w:val="110"/>
        </w:rPr>
        <w:t> </w:t>
      </w:r>
      <w:r>
        <w:rPr>
          <w:color w:val="747274"/>
          <w:w w:val="110"/>
        </w:rPr>
        <w:t>každý</w:t>
      </w:r>
      <w:r>
        <w:rPr>
          <w:color w:val="747274"/>
          <w:spacing w:val="-31"/>
          <w:w w:val="110"/>
        </w:rPr>
        <w:t> </w:t>
      </w:r>
      <w:r>
        <w:rPr>
          <w:color w:val="747274"/>
          <w:w w:val="110"/>
        </w:rPr>
        <w:t>den</w:t>
      </w:r>
      <w:r>
        <w:rPr>
          <w:color w:val="747274"/>
          <w:spacing w:val="-34"/>
          <w:w w:val="110"/>
        </w:rPr>
        <w:t> </w:t>
      </w:r>
      <w:r>
        <w:rPr>
          <w:color w:val="747274"/>
          <w:w w:val="110"/>
        </w:rPr>
        <w:t>prodlení.</w:t>
      </w:r>
      <w:r>
        <w:rPr>
          <w:color w:val="747274"/>
          <w:spacing w:val="-36"/>
          <w:w w:val="110"/>
        </w:rPr>
        <w:t> </w:t>
      </w:r>
      <w:r>
        <w:rPr>
          <w:color w:val="747274"/>
          <w:w w:val="110"/>
        </w:rPr>
        <w:t>Zaplacením</w:t>
      </w:r>
      <w:r>
        <w:rPr>
          <w:color w:val="747274"/>
          <w:spacing w:val="-30"/>
          <w:w w:val="110"/>
        </w:rPr>
        <w:t> </w:t>
      </w:r>
      <w:r>
        <w:rPr>
          <w:color w:val="747274"/>
          <w:w w:val="110"/>
        </w:rPr>
        <w:t>smluvní</w:t>
      </w:r>
      <w:r>
        <w:rPr>
          <w:color w:val="747274"/>
          <w:spacing w:val="-38"/>
          <w:w w:val="110"/>
        </w:rPr>
        <w:t> </w:t>
      </w:r>
      <w:r>
        <w:rPr>
          <w:color w:val="747274"/>
          <w:w w:val="110"/>
        </w:rPr>
        <w:t>pokuty</w:t>
      </w:r>
      <w:r>
        <w:rPr>
          <w:color w:val="747274"/>
          <w:spacing w:val="-33"/>
          <w:w w:val="110"/>
        </w:rPr>
        <w:t> </w:t>
      </w:r>
      <w:r>
        <w:rPr>
          <w:color w:val="747274"/>
          <w:w w:val="110"/>
        </w:rPr>
        <w:t>není</w:t>
      </w:r>
      <w:r>
        <w:rPr>
          <w:color w:val="747274"/>
          <w:spacing w:val="-38"/>
          <w:w w:val="110"/>
        </w:rPr>
        <w:t> </w:t>
      </w:r>
      <w:r>
        <w:rPr>
          <w:color w:val="747274"/>
          <w:w w:val="110"/>
        </w:rPr>
        <w:t>dotčeno</w:t>
      </w:r>
      <w:r>
        <w:rPr>
          <w:color w:val="747274"/>
          <w:spacing w:val="-35"/>
          <w:w w:val="110"/>
        </w:rPr>
        <w:t> </w:t>
      </w:r>
      <w:r>
        <w:rPr>
          <w:color w:val="747274"/>
          <w:w w:val="110"/>
        </w:rPr>
        <w:t>právo</w:t>
      </w:r>
      <w:r>
        <w:rPr>
          <w:color w:val="747274"/>
          <w:spacing w:val="-41"/>
          <w:w w:val="110"/>
        </w:rPr>
        <w:t> </w:t>
      </w:r>
      <w:r>
        <w:rPr>
          <w:color w:val="747274"/>
          <w:w w:val="110"/>
        </w:rPr>
        <w:t>„Kupujícího"</w:t>
      </w:r>
      <w:r>
        <w:rPr>
          <w:color w:val="747274"/>
          <w:spacing w:val="-32"/>
          <w:w w:val="110"/>
        </w:rPr>
        <w:t> </w:t>
      </w:r>
      <w:r>
        <w:rPr>
          <w:color w:val="747274"/>
          <w:w w:val="110"/>
        </w:rPr>
        <w:t>na</w:t>
      </w:r>
      <w:r>
        <w:rPr>
          <w:color w:val="838383"/>
          <w:w w:val="110"/>
        </w:rPr>
        <w:t> úhradu škody </w:t>
      </w:r>
      <w:r>
        <w:rPr>
          <w:color w:val="747274"/>
          <w:w w:val="110"/>
        </w:rPr>
        <w:t>způsobené</w:t>
      </w:r>
      <w:r>
        <w:rPr>
          <w:color w:val="747274"/>
          <w:spacing w:val="-22"/>
          <w:w w:val="110"/>
        </w:rPr>
        <w:t> </w:t>
      </w:r>
      <w:r>
        <w:rPr>
          <w:color w:val="747274"/>
          <w:w w:val="110"/>
        </w:rPr>
        <w:t>prodlením.</w:t>
      </w:r>
    </w:p>
    <w:p>
      <w:pPr>
        <w:pStyle w:val="BodyText"/>
        <w:tabs>
          <w:tab w:pos="2098" w:val="left" w:leader="none"/>
        </w:tabs>
        <w:spacing w:before="114"/>
        <w:ind w:left="1382"/>
      </w:pPr>
      <w:r>
        <w:rPr>
          <w:b/>
          <w:color w:val="2B2A2B"/>
          <w:w w:val="110"/>
          <w:sz w:val="21"/>
        </w:rPr>
        <w:t>5.2.</w:t>
        <w:tab/>
      </w:r>
      <w:r>
        <w:rPr>
          <w:color w:val="747274"/>
          <w:w w:val="110"/>
        </w:rPr>
        <w:t>Pro</w:t>
      </w:r>
      <w:r>
        <w:rPr>
          <w:color w:val="747274"/>
          <w:spacing w:val="-39"/>
          <w:w w:val="110"/>
        </w:rPr>
        <w:t> </w:t>
      </w:r>
      <w:r>
        <w:rPr>
          <w:color w:val="747274"/>
          <w:w w:val="110"/>
        </w:rPr>
        <w:t>případ</w:t>
      </w:r>
      <w:r>
        <w:rPr>
          <w:color w:val="747274"/>
          <w:spacing w:val="-36"/>
          <w:w w:val="110"/>
        </w:rPr>
        <w:t> </w:t>
      </w:r>
      <w:r>
        <w:rPr>
          <w:color w:val="747274"/>
          <w:w w:val="110"/>
        </w:rPr>
        <w:t>prodlení</w:t>
      </w:r>
      <w:r>
        <w:rPr>
          <w:color w:val="747274"/>
          <w:spacing w:val="-39"/>
          <w:w w:val="110"/>
        </w:rPr>
        <w:t> </w:t>
      </w:r>
      <w:r>
        <w:rPr>
          <w:color w:val="838383"/>
          <w:w w:val="110"/>
          <w:position w:val="-2"/>
          <w:sz w:val="7"/>
        </w:rPr>
        <w:t>11</w:t>
      </w:r>
      <w:r>
        <w:rPr>
          <w:color w:val="838383"/>
          <w:spacing w:val="-17"/>
          <w:w w:val="110"/>
          <w:position w:val="-2"/>
          <w:sz w:val="7"/>
        </w:rPr>
        <w:t> </w:t>
      </w:r>
      <w:r>
        <w:rPr>
          <w:color w:val="838383"/>
          <w:w w:val="110"/>
        </w:rPr>
        <w:t>Kupují</w:t>
      </w:r>
      <w:r>
        <w:rPr>
          <w:color w:val="838383"/>
          <w:spacing w:val="-20"/>
          <w:w w:val="110"/>
        </w:rPr>
        <w:t> </w:t>
      </w:r>
      <w:r>
        <w:rPr>
          <w:color w:val="838383"/>
          <w:w w:val="110"/>
        </w:rPr>
        <w:t>cího"</w:t>
      </w:r>
      <w:r>
        <w:rPr>
          <w:color w:val="838383"/>
          <w:spacing w:val="-38"/>
          <w:w w:val="110"/>
        </w:rPr>
        <w:t> </w:t>
      </w:r>
      <w:r>
        <w:rPr>
          <w:color w:val="838383"/>
          <w:w w:val="110"/>
        </w:rPr>
        <w:t>s</w:t>
      </w:r>
      <w:r>
        <w:rPr>
          <w:color w:val="838383"/>
          <w:spacing w:val="-40"/>
          <w:w w:val="110"/>
        </w:rPr>
        <w:t> </w:t>
      </w:r>
      <w:r>
        <w:rPr>
          <w:color w:val="838383"/>
          <w:w w:val="110"/>
        </w:rPr>
        <w:t>úhradou</w:t>
      </w:r>
      <w:r>
        <w:rPr>
          <w:color w:val="838383"/>
          <w:spacing w:val="-34"/>
          <w:w w:val="110"/>
        </w:rPr>
        <w:t> </w:t>
      </w:r>
      <w:r>
        <w:rPr>
          <w:color w:val="838383"/>
          <w:w w:val="110"/>
        </w:rPr>
        <w:t>kupní</w:t>
      </w:r>
      <w:r>
        <w:rPr>
          <w:color w:val="838383"/>
          <w:spacing w:val="-37"/>
          <w:w w:val="110"/>
        </w:rPr>
        <w:t> </w:t>
      </w:r>
      <w:r>
        <w:rPr>
          <w:color w:val="747274"/>
          <w:w w:val="110"/>
        </w:rPr>
        <w:t>ceny</w:t>
      </w:r>
      <w:r>
        <w:rPr>
          <w:color w:val="747274"/>
          <w:spacing w:val="-32"/>
          <w:w w:val="110"/>
        </w:rPr>
        <w:t> </w:t>
      </w:r>
      <w:r>
        <w:rPr>
          <w:color w:val="838383"/>
          <w:w w:val="110"/>
        </w:rPr>
        <w:t>je</w:t>
      </w:r>
      <w:r>
        <w:rPr>
          <w:color w:val="838383"/>
          <w:spacing w:val="-40"/>
          <w:w w:val="110"/>
        </w:rPr>
        <w:t> </w:t>
      </w:r>
      <w:r>
        <w:rPr>
          <w:color w:val="747274"/>
          <w:w w:val="110"/>
        </w:rPr>
        <w:t>„Kupující"</w:t>
      </w:r>
      <w:r>
        <w:rPr>
          <w:color w:val="747274"/>
          <w:spacing w:val="-33"/>
          <w:w w:val="110"/>
        </w:rPr>
        <w:t> </w:t>
      </w:r>
      <w:r>
        <w:rPr>
          <w:color w:val="747274"/>
          <w:w w:val="110"/>
        </w:rPr>
        <w:t>povinen</w:t>
      </w:r>
      <w:r>
        <w:rPr>
          <w:color w:val="747274"/>
          <w:spacing w:val="-30"/>
          <w:w w:val="110"/>
        </w:rPr>
        <w:t> </w:t>
      </w:r>
      <w:r>
        <w:rPr>
          <w:color w:val="747274"/>
          <w:w w:val="110"/>
        </w:rPr>
        <w:t>zaplatit</w:t>
      </w:r>
    </w:p>
    <w:p>
      <w:pPr>
        <w:pStyle w:val="BodyText"/>
        <w:spacing w:before="72"/>
        <w:ind w:left="2082"/>
      </w:pPr>
      <w:r>
        <w:rPr>
          <w:color w:val="838383"/>
          <w:w w:val="105"/>
        </w:rPr>
        <w:t>,,Prodávajícímu"</w:t>
      </w:r>
      <w:r>
        <w:rPr>
          <w:color w:val="838383"/>
          <w:spacing w:val="-25"/>
          <w:w w:val="105"/>
        </w:rPr>
        <w:t> </w:t>
      </w:r>
      <w:r>
        <w:rPr>
          <w:color w:val="838383"/>
          <w:w w:val="105"/>
        </w:rPr>
        <w:t>úrok</w:t>
      </w:r>
      <w:r>
        <w:rPr>
          <w:color w:val="838383"/>
          <w:spacing w:val="-8"/>
          <w:w w:val="105"/>
        </w:rPr>
        <w:t> </w:t>
      </w:r>
      <w:r>
        <w:rPr>
          <w:color w:val="747274"/>
          <w:w w:val="105"/>
        </w:rPr>
        <w:t>z</w:t>
      </w:r>
      <w:r>
        <w:rPr>
          <w:color w:val="747274"/>
          <w:spacing w:val="-15"/>
          <w:w w:val="105"/>
        </w:rPr>
        <w:t> </w:t>
      </w:r>
      <w:r>
        <w:rPr>
          <w:color w:val="747274"/>
          <w:w w:val="105"/>
        </w:rPr>
        <w:t>prodlení</w:t>
      </w:r>
      <w:r>
        <w:rPr>
          <w:color w:val="747274"/>
          <w:spacing w:val="-20"/>
          <w:w w:val="105"/>
        </w:rPr>
        <w:t> </w:t>
      </w:r>
      <w:r>
        <w:rPr>
          <w:color w:val="838383"/>
          <w:w w:val="105"/>
        </w:rPr>
        <w:t>ve</w:t>
      </w:r>
      <w:r>
        <w:rPr>
          <w:color w:val="838383"/>
          <w:spacing w:val="-16"/>
          <w:w w:val="105"/>
        </w:rPr>
        <w:t> </w:t>
      </w:r>
      <w:r>
        <w:rPr>
          <w:color w:val="838383"/>
          <w:w w:val="105"/>
        </w:rPr>
        <w:t>výši</w:t>
      </w:r>
      <w:r>
        <w:rPr>
          <w:color w:val="838383"/>
          <w:spacing w:val="-17"/>
          <w:w w:val="105"/>
        </w:rPr>
        <w:t> </w:t>
      </w:r>
      <w:r>
        <w:rPr>
          <w:color w:val="747274"/>
          <w:w w:val="105"/>
        </w:rPr>
        <w:t>0,05%</w:t>
      </w:r>
      <w:r>
        <w:rPr>
          <w:color w:val="747274"/>
          <w:spacing w:val="-15"/>
          <w:w w:val="105"/>
        </w:rPr>
        <w:t> </w:t>
      </w:r>
      <w:r>
        <w:rPr>
          <w:color w:val="747274"/>
          <w:w w:val="105"/>
        </w:rPr>
        <w:t>z</w:t>
      </w:r>
      <w:r>
        <w:rPr>
          <w:color w:val="747274"/>
          <w:spacing w:val="-17"/>
          <w:w w:val="105"/>
        </w:rPr>
        <w:t> </w:t>
      </w:r>
      <w:r>
        <w:rPr>
          <w:color w:val="747274"/>
          <w:w w:val="105"/>
        </w:rPr>
        <w:t>dlužné</w:t>
      </w:r>
      <w:r>
        <w:rPr>
          <w:color w:val="747274"/>
          <w:spacing w:val="-7"/>
          <w:w w:val="105"/>
        </w:rPr>
        <w:t> </w:t>
      </w:r>
      <w:r>
        <w:rPr>
          <w:color w:val="838383"/>
          <w:w w:val="105"/>
        </w:rPr>
        <w:t>částky</w:t>
      </w:r>
      <w:r>
        <w:rPr>
          <w:color w:val="838383"/>
          <w:spacing w:val="-5"/>
          <w:w w:val="105"/>
        </w:rPr>
        <w:t> </w:t>
      </w:r>
      <w:r>
        <w:rPr>
          <w:color w:val="747274"/>
          <w:w w:val="105"/>
        </w:rPr>
        <w:t>za</w:t>
      </w:r>
      <w:r>
        <w:rPr>
          <w:color w:val="747274"/>
          <w:spacing w:val="-3"/>
          <w:w w:val="105"/>
        </w:rPr>
        <w:t> </w:t>
      </w:r>
      <w:r>
        <w:rPr>
          <w:color w:val="838383"/>
          <w:w w:val="105"/>
        </w:rPr>
        <w:t>každý</w:t>
      </w:r>
      <w:r>
        <w:rPr>
          <w:color w:val="838383"/>
          <w:spacing w:val="-9"/>
          <w:w w:val="105"/>
        </w:rPr>
        <w:t> </w:t>
      </w:r>
      <w:r>
        <w:rPr>
          <w:color w:val="747274"/>
          <w:w w:val="105"/>
        </w:rPr>
        <w:t>den</w:t>
      </w:r>
      <w:r>
        <w:rPr>
          <w:color w:val="747274"/>
          <w:spacing w:val="-15"/>
          <w:w w:val="105"/>
        </w:rPr>
        <w:t> </w:t>
      </w:r>
      <w:r>
        <w:rPr>
          <w:color w:val="747274"/>
          <w:w w:val="105"/>
        </w:rPr>
        <w:t>prodlení.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0"/>
          <w:numId w:val="4"/>
        </w:numPr>
        <w:tabs>
          <w:tab w:pos="4529" w:val="left" w:leader="none"/>
        </w:tabs>
        <w:spacing w:line="240" w:lineRule="auto" w:before="0" w:after="0"/>
        <w:ind w:left="4528" w:right="0" w:hanging="282"/>
        <w:jc w:val="left"/>
        <w:rPr>
          <w:color w:val="2B2A2B"/>
        </w:rPr>
      </w:pPr>
      <w:r>
        <w:rPr>
          <w:color w:val="2B2A2B"/>
        </w:rPr>
        <w:t>Ustanovení přechodná a</w:t>
      </w:r>
      <w:r>
        <w:rPr>
          <w:color w:val="2B2A2B"/>
          <w:spacing w:val="-22"/>
        </w:rPr>
        <w:t> </w:t>
      </w:r>
      <w:r>
        <w:rPr>
          <w:color w:val="2B2A2B"/>
        </w:rPr>
        <w:t>závěrečná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1"/>
          <w:numId w:val="6"/>
        </w:numPr>
        <w:tabs>
          <w:tab w:pos="685" w:val="left" w:leader="none"/>
          <w:tab w:pos="2070" w:val="left" w:leader="none"/>
        </w:tabs>
        <w:spacing w:line="240" w:lineRule="auto" w:before="1" w:after="0"/>
        <w:ind w:left="2069" w:right="246" w:hanging="2070"/>
        <w:jc w:val="left"/>
        <w:rPr>
          <w:color w:val="2B2A2B"/>
          <w:sz w:val="19"/>
        </w:rPr>
      </w:pPr>
      <w:r>
        <w:rPr>
          <w:b/>
          <w:color w:val="2B2A2B"/>
          <w:w w:val="85"/>
          <w:sz w:val="19"/>
        </w:rPr>
        <w:t>.</w:t>
        <w:tab/>
      </w:r>
      <w:r>
        <w:rPr>
          <w:color w:val="747274"/>
          <w:w w:val="105"/>
          <w:sz w:val="19"/>
        </w:rPr>
        <w:t>Vlastnické</w:t>
      </w:r>
      <w:r>
        <w:rPr>
          <w:color w:val="747274"/>
          <w:spacing w:val="-11"/>
          <w:w w:val="105"/>
          <w:sz w:val="19"/>
        </w:rPr>
        <w:t> </w:t>
      </w:r>
      <w:r>
        <w:rPr>
          <w:color w:val="747274"/>
          <w:w w:val="105"/>
          <w:sz w:val="19"/>
        </w:rPr>
        <w:t>právo</w:t>
      </w:r>
      <w:r>
        <w:rPr>
          <w:color w:val="747274"/>
          <w:spacing w:val="-21"/>
          <w:w w:val="105"/>
          <w:sz w:val="19"/>
        </w:rPr>
        <w:t> </w:t>
      </w:r>
      <w:r>
        <w:rPr>
          <w:color w:val="838383"/>
          <w:w w:val="105"/>
          <w:sz w:val="19"/>
        </w:rPr>
        <w:t>ke</w:t>
      </w:r>
      <w:r>
        <w:rPr>
          <w:color w:val="838383"/>
          <w:spacing w:val="-10"/>
          <w:w w:val="105"/>
          <w:sz w:val="19"/>
        </w:rPr>
        <w:t> </w:t>
      </w:r>
      <w:r>
        <w:rPr>
          <w:color w:val="838383"/>
          <w:w w:val="105"/>
          <w:sz w:val="19"/>
        </w:rPr>
        <w:t>zboží</w:t>
      </w:r>
      <w:r>
        <w:rPr>
          <w:color w:val="838383"/>
          <w:spacing w:val="-8"/>
          <w:w w:val="105"/>
          <w:sz w:val="19"/>
        </w:rPr>
        <w:t> </w:t>
      </w:r>
      <w:r>
        <w:rPr>
          <w:color w:val="747274"/>
          <w:w w:val="105"/>
          <w:sz w:val="19"/>
        </w:rPr>
        <w:t>přechází</w:t>
      </w:r>
      <w:r>
        <w:rPr>
          <w:color w:val="747274"/>
          <w:spacing w:val="-9"/>
          <w:w w:val="105"/>
          <w:sz w:val="19"/>
        </w:rPr>
        <w:t> </w:t>
      </w:r>
      <w:r>
        <w:rPr>
          <w:color w:val="747274"/>
          <w:w w:val="105"/>
          <w:sz w:val="19"/>
        </w:rPr>
        <w:t>na</w:t>
      </w:r>
      <w:r>
        <w:rPr>
          <w:color w:val="747274"/>
          <w:spacing w:val="-11"/>
          <w:w w:val="105"/>
          <w:sz w:val="19"/>
        </w:rPr>
        <w:t> </w:t>
      </w:r>
      <w:r>
        <w:rPr>
          <w:color w:val="838383"/>
          <w:w w:val="105"/>
          <w:sz w:val="19"/>
        </w:rPr>
        <w:t>kupujícího</w:t>
      </w:r>
      <w:r>
        <w:rPr>
          <w:color w:val="838383"/>
          <w:spacing w:val="-4"/>
          <w:w w:val="105"/>
          <w:sz w:val="19"/>
        </w:rPr>
        <w:t> </w:t>
      </w:r>
      <w:r>
        <w:rPr>
          <w:color w:val="838383"/>
          <w:w w:val="105"/>
          <w:sz w:val="19"/>
        </w:rPr>
        <w:t>okamžikem</w:t>
      </w:r>
      <w:r>
        <w:rPr>
          <w:color w:val="838383"/>
          <w:spacing w:val="2"/>
          <w:w w:val="105"/>
          <w:sz w:val="19"/>
        </w:rPr>
        <w:t> </w:t>
      </w:r>
      <w:r>
        <w:rPr>
          <w:color w:val="747274"/>
          <w:w w:val="105"/>
          <w:sz w:val="19"/>
        </w:rPr>
        <w:t>převzetí</w:t>
      </w:r>
      <w:r>
        <w:rPr>
          <w:color w:val="747274"/>
          <w:spacing w:val="-9"/>
          <w:w w:val="105"/>
          <w:sz w:val="19"/>
        </w:rPr>
        <w:t> </w:t>
      </w:r>
      <w:r>
        <w:rPr>
          <w:color w:val="747274"/>
          <w:w w:val="105"/>
          <w:sz w:val="19"/>
        </w:rPr>
        <w:t>zboží</w:t>
      </w:r>
      <w:r>
        <w:rPr>
          <w:color w:val="747274"/>
          <w:spacing w:val="-19"/>
          <w:w w:val="105"/>
          <w:sz w:val="19"/>
        </w:rPr>
        <w:t> </w:t>
      </w:r>
      <w:r>
        <w:rPr>
          <w:color w:val="838383"/>
          <w:w w:val="105"/>
          <w:sz w:val="19"/>
        </w:rPr>
        <w:t>od</w:t>
      </w:r>
      <w:r>
        <w:rPr>
          <w:color w:val="838383"/>
          <w:spacing w:val="7"/>
          <w:w w:val="105"/>
          <w:sz w:val="19"/>
        </w:rPr>
        <w:t> </w:t>
      </w:r>
      <w:r>
        <w:rPr>
          <w:color w:val="747274"/>
          <w:w w:val="105"/>
          <w:sz w:val="19"/>
        </w:rPr>
        <w:t>prodávajícího.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6"/>
        </w:numPr>
        <w:tabs>
          <w:tab w:pos="2087" w:val="left" w:leader="none"/>
          <w:tab w:pos="2088" w:val="left" w:leader="none"/>
        </w:tabs>
        <w:spacing w:line="319" w:lineRule="auto" w:before="152" w:after="0"/>
        <w:ind w:left="2092" w:right="1991" w:hanging="710"/>
        <w:jc w:val="left"/>
        <w:rPr>
          <w:color w:val="2B2A2B"/>
          <w:sz w:val="21"/>
        </w:rPr>
      </w:pPr>
      <w:r>
        <w:rPr>
          <w:color w:val="747274"/>
          <w:w w:val="105"/>
          <w:sz w:val="19"/>
        </w:rPr>
        <w:t>Tuto smlouvu lze změnit pouze </w:t>
      </w:r>
      <w:r>
        <w:rPr>
          <w:color w:val="747274"/>
          <w:spacing w:val="-4"/>
          <w:w w:val="105"/>
          <w:sz w:val="19"/>
        </w:rPr>
        <w:t>písemně</w:t>
      </w:r>
      <w:r>
        <w:rPr>
          <w:color w:val="979797"/>
          <w:spacing w:val="-4"/>
          <w:w w:val="105"/>
          <w:sz w:val="19"/>
        </w:rPr>
        <w:t>, </w:t>
      </w:r>
      <w:r>
        <w:rPr>
          <w:color w:val="747274"/>
          <w:w w:val="105"/>
          <w:sz w:val="19"/>
        </w:rPr>
        <w:t>a to formou </w:t>
      </w:r>
      <w:r>
        <w:rPr>
          <w:color w:val="838383"/>
          <w:w w:val="105"/>
          <w:sz w:val="19"/>
        </w:rPr>
        <w:t>vzestupně číslovaných </w:t>
      </w:r>
      <w:r>
        <w:rPr>
          <w:color w:val="747274"/>
          <w:w w:val="105"/>
          <w:sz w:val="19"/>
        </w:rPr>
        <w:t>dodatků ke</w:t>
      </w:r>
      <w:r>
        <w:rPr>
          <w:color w:val="838383"/>
          <w:w w:val="105"/>
          <w:sz w:val="19"/>
        </w:rPr>
        <w:t> smlouvě, </w:t>
      </w:r>
      <w:r>
        <w:rPr>
          <w:color w:val="747274"/>
          <w:w w:val="105"/>
          <w:sz w:val="19"/>
        </w:rPr>
        <w:t>podepsaných oprávněným </w:t>
      </w:r>
      <w:r>
        <w:rPr>
          <w:color w:val="979797"/>
          <w:w w:val="105"/>
          <w:sz w:val="19"/>
        </w:rPr>
        <w:t>i </w:t>
      </w:r>
      <w:r>
        <w:rPr>
          <w:color w:val="838383"/>
          <w:w w:val="105"/>
          <w:sz w:val="19"/>
        </w:rPr>
        <w:t>zástupci </w:t>
      </w:r>
      <w:r>
        <w:rPr>
          <w:color w:val="747274"/>
          <w:w w:val="105"/>
          <w:sz w:val="19"/>
        </w:rPr>
        <w:t>smluvních</w:t>
      </w:r>
      <w:r>
        <w:rPr>
          <w:color w:val="747274"/>
          <w:spacing w:val="-33"/>
          <w:w w:val="105"/>
          <w:sz w:val="19"/>
        </w:rPr>
        <w:t> </w:t>
      </w:r>
      <w:r>
        <w:rPr>
          <w:color w:val="747274"/>
          <w:w w:val="105"/>
          <w:sz w:val="19"/>
        </w:rPr>
        <w:t>stran.</w:t>
      </w:r>
    </w:p>
    <w:p>
      <w:pPr>
        <w:pStyle w:val="ListParagraph"/>
        <w:numPr>
          <w:ilvl w:val="1"/>
          <w:numId w:val="6"/>
        </w:numPr>
        <w:tabs>
          <w:tab w:pos="2087" w:val="left" w:leader="none"/>
          <w:tab w:pos="2088" w:val="left" w:leader="none"/>
        </w:tabs>
        <w:spacing w:line="316" w:lineRule="auto" w:before="121" w:after="0"/>
        <w:ind w:left="2089" w:right="2264" w:hanging="706"/>
        <w:jc w:val="left"/>
        <w:rPr>
          <w:color w:val="2B2A2B"/>
          <w:sz w:val="19"/>
        </w:rPr>
      </w:pPr>
      <w:r>
        <w:rPr>
          <w:color w:val="747274"/>
          <w:w w:val="105"/>
          <w:sz w:val="19"/>
        </w:rPr>
        <w:t>Tato smlouva je vyhotovena </w:t>
      </w:r>
      <w:r>
        <w:rPr>
          <w:color w:val="838383"/>
          <w:w w:val="105"/>
          <w:sz w:val="19"/>
        </w:rPr>
        <w:t>ve </w:t>
      </w:r>
      <w:r>
        <w:rPr>
          <w:color w:val="747274"/>
          <w:w w:val="105"/>
          <w:sz w:val="19"/>
        </w:rPr>
        <w:t>dvou stejnop </w:t>
      </w:r>
      <w:r>
        <w:rPr>
          <w:color w:val="979797"/>
          <w:spacing w:val="-5"/>
          <w:w w:val="105"/>
          <w:sz w:val="19"/>
        </w:rPr>
        <w:t>is</w:t>
      </w:r>
      <w:r>
        <w:rPr>
          <w:color w:val="747274"/>
          <w:spacing w:val="-5"/>
          <w:w w:val="105"/>
          <w:sz w:val="19"/>
        </w:rPr>
        <w:t>ech, </w:t>
      </w:r>
      <w:r>
        <w:rPr>
          <w:color w:val="838383"/>
          <w:w w:val="105"/>
          <w:sz w:val="19"/>
        </w:rPr>
        <w:t>z </w:t>
      </w:r>
      <w:r>
        <w:rPr>
          <w:color w:val="747274"/>
          <w:w w:val="105"/>
          <w:sz w:val="19"/>
        </w:rPr>
        <w:t>nichž </w:t>
      </w:r>
      <w:r>
        <w:rPr>
          <w:color w:val="838383"/>
          <w:w w:val="105"/>
          <w:sz w:val="19"/>
        </w:rPr>
        <w:t>„Prodávající" </w:t>
      </w:r>
      <w:r>
        <w:rPr>
          <w:color w:val="747274"/>
          <w:w w:val="105"/>
          <w:sz w:val="19"/>
        </w:rPr>
        <w:t>obdrží jedno</w:t>
      </w:r>
      <w:r>
        <w:rPr>
          <w:color w:val="838383"/>
          <w:w w:val="105"/>
          <w:sz w:val="19"/>
        </w:rPr>
        <w:t> vyhotovení </w:t>
      </w:r>
      <w:r>
        <w:rPr>
          <w:color w:val="747274"/>
          <w:w w:val="105"/>
          <w:sz w:val="19"/>
        </w:rPr>
        <w:t>a </w:t>
      </w:r>
      <w:r>
        <w:rPr>
          <w:color w:val="838383"/>
          <w:w w:val="105"/>
          <w:sz w:val="19"/>
        </w:rPr>
        <w:t>„Kupující" jedno</w:t>
      </w:r>
      <w:r>
        <w:rPr>
          <w:color w:val="838383"/>
          <w:spacing w:val="28"/>
          <w:w w:val="105"/>
          <w:sz w:val="19"/>
        </w:rPr>
        <w:t> </w:t>
      </w:r>
      <w:r>
        <w:rPr>
          <w:color w:val="838383"/>
          <w:w w:val="105"/>
          <w:sz w:val="19"/>
        </w:rPr>
        <w:t>vyhotovení.</w:t>
      </w:r>
    </w:p>
    <w:p>
      <w:pPr>
        <w:pStyle w:val="ListParagraph"/>
        <w:numPr>
          <w:ilvl w:val="1"/>
          <w:numId w:val="6"/>
        </w:numPr>
        <w:tabs>
          <w:tab w:pos="2087" w:val="left" w:leader="none"/>
          <w:tab w:pos="2088" w:val="left" w:leader="none"/>
        </w:tabs>
        <w:spacing w:line="240" w:lineRule="auto" w:before="137" w:after="0"/>
        <w:ind w:left="2087" w:right="0" w:hanging="705"/>
        <w:jc w:val="left"/>
        <w:rPr>
          <w:color w:val="2B2A2B"/>
          <w:sz w:val="19"/>
        </w:rPr>
      </w:pPr>
      <w:r>
        <w:rPr>
          <w:color w:val="747274"/>
          <w:w w:val="105"/>
          <w:sz w:val="19"/>
        </w:rPr>
        <w:t>Tato smlouva nabývá platnosti dnem </w:t>
      </w:r>
      <w:r>
        <w:rPr>
          <w:color w:val="747274"/>
          <w:spacing w:val="-3"/>
          <w:w w:val="105"/>
          <w:sz w:val="19"/>
        </w:rPr>
        <w:t>podp</w:t>
      </w:r>
      <w:r>
        <w:rPr>
          <w:color w:val="979797"/>
          <w:spacing w:val="-3"/>
          <w:w w:val="105"/>
          <w:sz w:val="19"/>
        </w:rPr>
        <w:t>is</w:t>
      </w:r>
      <w:r>
        <w:rPr>
          <w:color w:val="747274"/>
          <w:spacing w:val="-3"/>
          <w:w w:val="105"/>
          <w:sz w:val="19"/>
        </w:rPr>
        <w:t>u </w:t>
      </w:r>
      <w:r>
        <w:rPr>
          <w:color w:val="838383"/>
          <w:w w:val="105"/>
          <w:sz w:val="19"/>
        </w:rPr>
        <w:t>oprávněnými </w:t>
      </w:r>
      <w:r>
        <w:rPr>
          <w:color w:val="747274"/>
          <w:w w:val="105"/>
          <w:sz w:val="19"/>
        </w:rPr>
        <w:t>zástupci obou </w:t>
      </w:r>
      <w:r>
        <w:rPr>
          <w:color w:val="838383"/>
          <w:w w:val="105"/>
          <w:sz w:val="19"/>
        </w:rPr>
        <w:t>smluvních</w:t>
      </w:r>
      <w:r>
        <w:rPr>
          <w:color w:val="838383"/>
          <w:spacing w:val="6"/>
          <w:w w:val="105"/>
          <w:sz w:val="19"/>
        </w:rPr>
        <w:t> </w:t>
      </w:r>
      <w:r>
        <w:rPr>
          <w:color w:val="747274"/>
          <w:w w:val="105"/>
          <w:sz w:val="19"/>
        </w:rPr>
        <w:t>stran.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top="980" w:bottom="280" w:left="0" w:right="20"/>
        </w:sectPr>
      </w:pPr>
    </w:p>
    <w:p>
      <w:pPr>
        <w:pStyle w:val="BodyText"/>
        <w:spacing w:before="95"/>
        <w:ind w:left="2329"/>
      </w:pPr>
      <w:r>
        <w:rPr>
          <w:color w:val="747274"/>
        </w:rPr>
        <w:t>Prodávající: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ind w:left="1629"/>
      </w:pPr>
      <w:r>
        <w:rPr>
          <w:color w:val="747274"/>
          <w:w w:val="105"/>
        </w:rPr>
        <w:t>V </w:t>
      </w:r>
      <w:r>
        <w:rPr>
          <w:color w:val="838383"/>
          <w:w w:val="105"/>
        </w:rPr>
        <w:t>Ostravě </w:t>
      </w:r>
      <w:r>
        <w:rPr>
          <w:color w:val="747274"/>
          <w:w w:val="105"/>
        </w:rPr>
        <w:t>dne 07 05 2024</w:t>
      </w:r>
    </w:p>
    <w:p>
      <w:pPr>
        <w:pStyle w:val="BodyText"/>
        <w:spacing w:before="109"/>
        <w:ind w:left="1580" w:right="2000"/>
        <w:jc w:val="center"/>
      </w:pPr>
      <w:r>
        <w:rPr/>
        <w:br w:type="column"/>
      </w:r>
      <w:r>
        <w:rPr>
          <w:color w:val="838383"/>
          <w:w w:val="105"/>
        </w:rPr>
        <w:t>Kupující:</w:t>
      </w:r>
    </w:p>
    <w:p>
      <w:pPr>
        <w:pStyle w:val="BodyText"/>
        <w:rPr>
          <w:sz w:val="29"/>
        </w:rPr>
      </w:pPr>
    </w:p>
    <w:p>
      <w:pPr>
        <w:spacing w:before="0"/>
        <w:ind w:left="1618" w:right="2000" w:firstLine="0"/>
        <w:jc w:val="center"/>
        <w:rPr>
          <w:sz w:val="19"/>
        </w:rPr>
      </w:pPr>
      <w:r>
        <w:rPr>
          <w:color w:val="838383"/>
          <w:w w:val="102"/>
          <w:sz w:val="19"/>
        </w:rPr>
        <w:t>V</w:t>
      </w:r>
      <w:r>
        <w:rPr>
          <w:color w:val="838383"/>
          <w:spacing w:val="-10"/>
          <w:sz w:val="19"/>
        </w:rPr>
        <w:t> </w:t>
      </w:r>
      <w:r>
        <w:rPr>
          <w:color w:val="747274"/>
          <w:spacing w:val="-1"/>
          <w:w w:val="104"/>
          <w:sz w:val="19"/>
        </w:rPr>
        <w:t>Holicíc</w:t>
      </w:r>
      <w:r>
        <w:rPr>
          <w:color w:val="747274"/>
          <w:w w:val="104"/>
          <w:sz w:val="19"/>
        </w:rPr>
        <w:t>h</w:t>
      </w:r>
      <w:r>
        <w:rPr>
          <w:color w:val="747274"/>
          <w:sz w:val="19"/>
        </w:rPr>
        <w:t> </w:t>
      </w:r>
      <w:r>
        <w:rPr>
          <w:color w:val="747274"/>
          <w:spacing w:val="-7"/>
          <w:sz w:val="19"/>
        </w:rPr>
        <w:t> </w:t>
      </w:r>
      <w:r>
        <w:rPr>
          <w:color w:val="747274"/>
          <w:spacing w:val="-1"/>
          <w:w w:val="107"/>
          <w:sz w:val="19"/>
        </w:rPr>
        <w:t>dn</w:t>
      </w:r>
      <w:r>
        <w:rPr>
          <w:color w:val="747274"/>
          <w:spacing w:val="9"/>
          <w:w w:val="107"/>
          <w:sz w:val="19"/>
        </w:rPr>
        <w:t>e</w:t>
      </w:r>
      <w:r>
        <w:rPr>
          <w:rFonts w:ascii="Times New Roman" w:hAnsi="Times New Roman"/>
          <w:color w:val="645BAA"/>
          <w:spacing w:val="-49"/>
          <w:w w:val="103"/>
          <w:sz w:val="48"/>
        </w:rPr>
        <w:t>0</w:t>
      </w:r>
      <w:r>
        <w:rPr>
          <w:rFonts w:ascii="Times New Roman" w:hAnsi="Times New Roman"/>
          <w:color w:val="9089CD"/>
          <w:spacing w:val="-54"/>
          <w:w w:val="94"/>
          <w:sz w:val="48"/>
        </w:rPr>
        <w:t>:</w:t>
      </w:r>
      <w:r>
        <w:rPr>
          <w:rFonts w:ascii="Times New Roman" w:hAnsi="Times New Roman"/>
          <w:color w:val="838383"/>
          <w:spacing w:val="-34"/>
          <w:w w:val="54"/>
          <w:sz w:val="48"/>
        </w:rPr>
        <w:t>.</w:t>
      </w:r>
      <w:r>
        <w:rPr>
          <w:rFonts w:ascii="Times New Roman" w:hAnsi="Times New Roman"/>
          <w:color w:val="7C74BA"/>
          <w:w w:val="59"/>
          <w:sz w:val="48"/>
        </w:rPr>
        <w:t>0.</w:t>
      </w:r>
      <w:r>
        <w:rPr>
          <w:rFonts w:ascii="Times New Roman" w:hAnsi="Times New Roman"/>
          <w:color w:val="7C74BA"/>
          <w:spacing w:val="-94"/>
          <w:w w:val="59"/>
          <w:sz w:val="48"/>
        </w:rPr>
        <w:t>(</w:t>
      </w:r>
      <w:r>
        <w:rPr>
          <w:rFonts w:ascii="Times New Roman" w:hAnsi="Times New Roman"/>
          <w:color w:val="838383"/>
          <w:w w:val="50"/>
          <w:sz w:val="48"/>
        </w:rPr>
        <w:t>..</w:t>
      </w:r>
      <w:r>
        <w:rPr>
          <w:rFonts w:ascii="Times New Roman" w:hAnsi="Times New Roman"/>
          <w:color w:val="838383"/>
          <w:spacing w:val="-60"/>
          <w:sz w:val="48"/>
        </w:rPr>
        <w:t> </w:t>
      </w:r>
      <w:r>
        <w:rPr>
          <w:color w:val="838383"/>
          <w:spacing w:val="-1"/>
          <w:w w:val="107"/>
          <w:sz w:val="19"/>
        </w:rPr>
        <w:t>2024</w:t>
      </w:r>
    </w:p>
    <w:p>
      <w:pPr>
        <w:spacing w:after="0"/>
        <w:jc w:val="center"/>
        <w:rPr>
          <w:sz w:val="19"/>
        </w:rPr>
        <w:sectPr>
          <w:type w:val="continuous"/>
          <w:pgSz w:w="11900" w:h="16840"/>
          <w:pgMar w:top="120" w:bottom="280" w:left="0" w:right="20"/>
          <w:cols w:num="2" w:equalWidth="0">
            <w:col w:w="3974" w:space="1788"/>
            <w:col w:w="6118"/>
          </w:cols>
        </w:sectPr>
      </w:pPr>
    </w:p>
    <w:p>
      <w:pPr>
        <w:pStyle w:val="BodyText"/>
        <w:spacing w:before="10"/>
        <w:rPr>
          <w:sz w:val="25"/>
        </w:rPr>
      </w:pPr>
    </w:p>
    <w:p>
      <w:pPr>
        <w:spacing w:before="92"/>
        <w:ind w:left="1889" w:right="0" w:firstLine="0"/>
        <w:jc w:val="left"/>
        <w:rPr>
          <w:sz w:val="17"/>
        </w:rPr>
      </w:pPr>
      <w:r>
        <w:rPr/>
        <w:pict>
          <v:group style="position:absolute;margin-left:368.717682pt;margin-top:-9.262691pt;width:182.65pt;height:139.15pt;mso-position-horizontal-relative:page;mso-position-vertical-relative:paragraph;z-index:251667456" coordorigin="7374,-185" coordsize="3653,2783">
            <v:shape style="position:absolute;left:7392;top:-186;width:3635;height:2704" type="#_x0000_t75" stroked="false">
              <v:imagedata r:id="rId9" o:title=""/>
            </v:shape>
            <v:shape style="position:absolute;left:7587;top:2143;width:693;height:455" type="#_x0000_t75" stroked="false">
              <v:imagedata r:id="rId10" o:title=""/>
            </v:shape>
            <v:line style="position:absolute" from="7385,1776" to="7385,1163" stroked="true" strokeweight="1.081812pt" strokecolor="#000000">
              <v:stroke dashstyle="solid"/>
            </v:line>
            <v:line style="position:absolute" from="7471,1639" to="7624,1639" stroked="true" strokeweight=".70418pt" strokecolor="#737173">
              <v:stroke dashstyle="dash"/>
            </v:line>
            <v:line style="position:absolute" from="7701,1639" to="8085,1639" stroked="true" strokeweight=".70418pt" strokecolor="#737173">
              <v:stroke dashstyle="dash"/>
            </v:line>
            <v:line style="position:absolute" from="8618,1639" to="9234,1639" stroked="true" strokeweight=".70418pt" strokecolor="#737173">
              <v:stroke dashstyle="dash"/>
            </v:line>
            <v:line style="position:absolute" from="8228,2511" to="8308,2511" stroked="true" strokeweight="1.001234pt" strokecolor="#5b5b5b">
              <v:stroke dashstyle="solid"/>
            </v:line>
            <v:shape style="position:absolute;left:8277;top:460;width:740;height:862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16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4D4B4D"/>
                        <w:w w:val="90"/>
                        <w:sz w:val="21"/>
                      </w:rPr>
                      <w:t>SLUia,-.</w:t>
                    </w:r>
                  </w:p>
                  <w:p>
                    <w:pPr>
                      <w:spacing w:line="240" w:lineRule="auto" w:before="5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27"/>
                      </w:rPr>
                    </w:pPr>
                    <w:r>
                      <w:rPr>
                        <w:rFonts w:ascii="Times New Roman"/>
                        <w:color w:val="5B5B5B"/>
                        <w:w w:val="90"/>
                        <w:sz w:val="27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7624;top:1318;width:115;height:716" type="#_x0000_t202" filled="false" stroked="false">
              <v:textbox inset="0,0,0,0">
                <w:txbxContent>
                  <w:p>
                    <w:pPr>
                      <w:spacing w:line="716" w:lineRule="exact" w:before="0"/>
                      <w:ind w:left="0" w:right="0" w:firstLine="0"/>
                      <w:jc w:val="left"/>
                      <w:rPr>
                        <w:sz w:val="64"/>
                      </w:rPr>
                    </w:pPr>
                    <w:r>
                      <w:rPr>
                        <w:color w:val="5B5B5B"/>
                        <w:spacing w:val="-79"/>
                        <w:w w:val="81"/>
                        <w:sz w:val="6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281;top:1437;width:452;height:732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77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color w:val="4D4B4D"/>
                        <w:w w:val="86"/>
                        <w:sz w:val="23"/>
                      </w:rPr>
                      <w:t>•</w:t>
                    </w:r>
                  </w:p>
                  <w:p>
                    <w:pPr>
                      <w:spacing w:line="240" w:lineRule="auto" w:before="3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color w:val="838383"/>
                        <w:sz w:val="19"/>
                      </w:rPr>
                      <w:t>ls </w:t>
                    </w:r>
                    <w:r>
                      <w:rPr>
                        <w:color w:val="747274"/>
                        <w:sz w:val="19"/>
                      </w:rPr>
                      <w:t>y </w:t>
                    </w:r>
                    <w:r>
                      <w:rPr>
                        <w:color w:val="4D4B4D"/>
                        <w:sz w:val="1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228;top:2314;width:703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5B5B5B"/>
                        <w:w w:val="90"/>
                        <w:sz w:val="22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5B5B5B"/>
                        <w:spacing w:val="-22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B5B5B"/>
                        <w:w w:val="90"/>
                        <w:sz w:val="18"/>
                        <w:u w:val="thick" w:color="4D4B4D"/>
                      </w:rPr>
                      <w:t>635,</w:t>
                    </w:r>
                    <w:r>
                      <w:rPr>
                        <w:color w:val="4D4B4D"/>
                        <w:w w:val="90"/>
                        <w:sz w:val="18"/>
                        <w:u w:val="thick" w:color="4D4B4D"/>
                      </w:rPr>
                      <w:t>'":&gt;</w:t>
                    </w:r>
                    <w:r>
                      <w:rPr>
                        <w:color w:val="4D4B4D"/>
                        <w:w w:val="90"/>
                        <w:sz w:val="18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8262;top:2056;width:920;height:377" type="#_x0000_t202" filled="false" stroked="false">
              <v:textbox inset="0,0,0,0">
                <w:txbxContent>
                  <w:p>
                    <w:pPr>
                      <w:spacing w:line="377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4"/>
                      </w:rPr>
                    </w:pPr>
                    <w:r>
                      <w:rPr>
                        <w:color w:val="5B5B5B"/>
                        <w:spacing w:val="-3"/>
                        <w:w w:val="70"/>
                        <w:sz w:val="20"/>
                      </w:rPr>
                      <w:t>!·Dll</w:t>
                    </w:r>
                    <w:r>
                      <w:rPr>
                        <w:color w:val="5B5B5B"/>
                        <w:spacing w:val="-16"/>
                        <w:w w:val="70"/>
                        <w:sz w:val="20"/>
                      </w:rPr>
                      <w:t> </w:t>
                    </w:r>
                    <w:r>
                      <w:rPr>
                        <w:color w:val="838383"/>
                        <w:w w:val="70"/>
                        <w:sz w:val="20"/>
                      </w:rPr>
                      <w:t>:</w:t>
                    </w:r>
                    <w:r>
                      <w:rPr>
                        <w:color w:val="838383"/>
                        <w:spacing w:val="-12"/>
                        <w:w w:val="70"/>
                        <w:sz w:val="20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B5B5B"/>
                        <w:w w:val="70"/>
                        <w:sz w:val="34"/>
                      </w:rPr>
                      <w:t>C!-.,.</w:t>
                    </w:r>
                    <w:r>
                      <w:rPr>
                        <w:rFonts w:ascii="Times New Roman" w:hAnsi="Times New Roman"/>
                        <w:color w:val="5B5B5B"/>
                        <w:spacing w:val="-35"/>
                        <w:w w:val="70"/>
                        <w:sz w:val="34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B5B5B"/>
                        <w:w w:val="70"/>
                        <w:sz w:val="34"/>
                      </w:rPr>
                      <w:t>,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4D4B4D"/>
          <w:w w:val="110"/>
          <w:sz w:val="21"/>
        </w:rPr>
        <w:t>I-TEC Czech</w:t>
      </w:r>
      <w:r>
        <w:rPr>
          <w:b/>
          <w:color w:val="A8A8A8"/>
          <w:w w:val="110"/>
          <w:sz w:val="21"/>
        </w:rPr>
        <w:t>,</w:t>
      </w:r>
      <w:r>
        <w:rPr>
          <w:color w:val="747274"/>
          <w:w w:val="110"/>
          <w:sz w:val="15"/>
        </w:rPr>
        <w:t>spol </w:t>
      </w:r>
      <w:r>
        <w:rPr>
          <w:color w:val="838383"/>
          <w:w w:val="110"/>
          <w:sz w:val="15"/>
        </w:rPr>
        <w:t>s r</w:t>
      </w:r>
      <w:r>
        <w:rPr>
          <w:color w:val="838383"/>
          <w:spacing w:val="-24"/>
          <w:w w:val="110"/>
          <w:sz w:val="15"/>
        </w:rPr>
        <w:t> </w:t>
      </w:r>
      <w:r>
        <w:rPr>
          <w:color w:val="838383"/>
          <w:spacing w:val="-5"/>
          <w:w w:val="110"/>
          <w:sz w:val="15"/>
        </w:rPr>
        <w:t>o</w:t>
      </w:r>
      <w:r>
        <w:rPr>
          <w:color w:val="BABABA"/>
          <w:spacing w:val="-5"/>
          <w:w w:val="110"/>
          <w:sz w:val="15"/>
        </w:rPr>
        <w:t>. </w:t>
      </w:r>
      <w:r>
        <w:rPr>
          <w:color w:val="979797"/>
          <w:w w:val="110"/>
          <w:position w:val="14"/>
          <w:sz w:val="17"/>
        </w:rPr>
        <w:t>G)</w:t>
      </w:r>
    </w:p>
    <w:p>
      <w:pPr>
        <w:spacing w:line="162" w:lineRule="exact" w:before="0"/>
        <w:ind w:left="1593" w:right="7610" w:firstLine="0"/>
        <w:jc w:val="center"/>
        <w:rPr>
          <w:sz w:val="15"/>
        </w:rPr>
      </w:pPr>
      <w:r>
        <w:rPr>
          <w:color w:val="5B5B5B"/>
          <w:w w:val="105"/>
          <w:sz w:val="15"/>
        </w:rPr>
        <w:t>Rudná</w:t>
      </w:r>
      <w:r>
        <w:rPr>
          <w:color w:val="5B5B5B"/>
          <w:spacing w:val="-29"/>
          <w:w w:val="105"/>
          <w:sz w:val="15"/>
        </w:rPr>
        <w:t> </w:t>
      </w:r>
      <w:r>
        <w:rPr>
          <w:color w:val="747274"/>
          <w:w w:val="105"/>
          <w:sz w:val="16"/>
        </w:rPr>
        <w:t>30/3,</w:t>
      </w:r>
      <w:r>
        <w:rPr>
          <w:color w:val="747274"/>
          <w:spacing w:val="-37"/>
          <w:w w:val="105"/>
          <w:sz w:val="16"/>
        </w:rPr>
        <w:t> </w:t>
      </w:r>
      <w:r>
        <w:rPr>
          <w:color w:val="747274"/>
          <w:w w:val="105"/>
          <w:sz w:val="16"/>
        </w:rPr>
        <w:t>703</w:t>
      </w:r>
      <w:r>
        <w:rPr>
          <w:color w:val="747274"/>
          <w:spacing w:val="-36"/>
          <w:w w:val="105"/>
          <w:sz w:val="16"/>
        </w:rPr>
        <w:t> </w:t>
      </w:r>
      <w:r>
        <w:rPr>
          <w:color w:val="747274"/>
          <w:w w:val="105"/>
          <w:sz w:val="16"/>
        </w:rPr>
        <w:t>00</w:t>
      </w:r>
      <w:r>
        <w:rPr>
          <w:color w:val="747274"/>
          <w:spacing w:val="-37"/>
          <w:w w:val="105"/>
          <w:sz w:val="16"/>
        </w:rPr>
        <w:t> </w:t>
      </w:r>
      <w:r>
        <w:rPr>
          <w:color w:val="747274"/>
          <w:w w:val="105"/>
          <w:sz w:val="15"/>
        </w:rPr>
        <w:t>Ostrava-Vltkov1ce</w:t>
      </w:r>
    </w:p>
    <w:p>
      <w:pPr>
        <w:tabs>
          <w:tab w:pos="1365" w:val="left" w:leader="none"/>
          <w:tab w:pos="2638" w:val="right" w:leader="none"/>
        </w:tabs>
        <w:spacing w:line="219" w:lineRule="exact" w:before="0"/>
        <w:ind w:left="0" w:right="6009" w:firstLine="0"/>
        <w:jc w:val="center"/>
        <w:rPr>
          <w:sz w:val="16"/>
        </w:rPr>
      </w:pPr>
      <w:r>
        <w:rPr>
          <w:color w:val="4D4B4D"/>
          <w:spacing w:val="-3"/>
          <w:sz w:val="16"/>
        </w:rPr>
        <w:t>IČO</w:t>
      </w:r>
      <w:r>
        <w:rPr>
          <w:color w:val="A8A8A8"/>
          <w:spacing w:val="-3"/>
          <w:sz w:val="16"/>
        </w:rPr>
        <w:t>:</w:t>
      </w:r>
      <w:r>
        <w:rPr>
          <w:color w:val="A8A8A8"/>
          <w:spacing w:val="-10"/>
          <w:sz w:val="16"/>
        </w:rPr>
        <w:t> </w:t>
      </w:r>
      <w:r>
        <w:rPr>
          <w:color w:val="5B5B5B"/>
          <w:sz w:val="16"/>
        </w:rPr>
        <w:t>26834634</w:t>
        <w:tab/>
      </w:r>
      <w:r>
        <w:rPr>
          <w:color w:val="747274"/>
          <w:spacing w:val="-4"/>
          <w:sz w:val="16"/>
        </w:rPr>
        <w:t>Dič·C</w:t>
        <w:tab/>
      </w:r>
      <w:r>
        <w:rPr>
          <w:color w:val="747274"/>
          <w:position w:val="7"/>
          <w:sz w:val="16"/>
        </w:rPr>
        <w:t>834634</w:t>
      </w:r>
    </w:p>
    <w:p>
      <w:pPr>
        <w:tabs>
          <w:tab w:pos="1754" w:val="right" w:leader="none"/>
        </w:tabs>
        <w:spacing w:line="171" w:lineRule="exact" w:before="0"/>
        <w:ind w:left="0" w:right="5992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50691584">
            <wp:simplePos x="0" y="0"/>
            <wp:positionH relativeFrom="page">
              <wp:posOffset>801442</wp:posOffset>
            </wp:positionH>
            <wp:positionV relativeFrom="paragraph">
              <wp:posOffset>73505</wp:posOffset>
            </wp:positionV>
            <wp:extent cx="2358529" cy="1029969"/>
            <wp:effectExtent l="0" t="0" r="0" b="0"/>
            <wp:wrapNone/>
            <wp:docPr id="5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529" cy="1029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D4B4D"/>
          <w:sz w:val="16"/>
        </w:rPr>
        <w:t>JE</w:t>
      </w:r>
      <w:r>
        <w:rPr>
          <w:color w:val="747274"/>
          <w:sz w:val="16"/>
        </w:rPr>
        <w:t>D</w:t>
      </w:r>
      <w:r>
        <w:rPr>
          <w:color w:val="4D4B4D"/>
          <w:sz w:val="16"/>
        </w:rPr>
        <w:t>N</w:t>
      </w:r>
      <w:r>
        <w:rPr>
          <w:color w:val="747274"/>
          <w:sz w:val="16"/>
        </w:rPr>
        <w:t>ATEL:</w:t>
      </w:r>
      <w:r>
        <w:rPr>
          <w:color w:val="747274"/>
          <w:spacing w:val="-16"/>
          <w:sz w:val="16"/>
        </w:rPr>
        <w:t> </w:t>
      </w:r>
      <w:r>
        <w:rPr>
          <w:color w:val="5B5B5B"/>
          <w:sz w:val="16"/>
        </w:rPr>
        <w:t>596</w:t>
      </w:r>
      <w:r>
        <w:rPr>
          <w:color w:val="5B5B5B"/>
          <w:spacing w:val="-20"/>
          <w:sz w:val="16"/>
        </w:rPr>
        <w:t> </w:t>
      </w:r>
      <w:r>
        <w:rPr>
          <w:color w:val="4D4B4D"/>
          <w:sz w:val="16"/>
        </w:rPr>
        <w:t>7</w:t>
      </w:r>
      <w:r>
        <w:rPr>
          <w:color w:val="747274"/>
          <w:sz w:val="16"/>
        </w:rPr>
        <w:t>61</w:t>
        <w:tab/>
      </w:r>
      <w:r>
        <w:rPr>
          <w:color w:val="5B5B5B"/>
          <w:sz w:val="16"/>
        </w:rPr>
        <w:t>1</w:t>
      </w:r>
    </w:p>
    <w:p>
      <w:pPr>
        <w:pStyle w:val="BodyText"/>
        <w:spacing w:before="963"/>
        <w:ind w:left="6427" w:right="4165"/>
        <w:jc w:val="center"/>
      </w:pPr>
      <w:r>
        <w:rPr>
          <w:color w:val="747274"/>
          <w:w w:val="105"/>
        </w:rPr>
        <w:t>Ondř</w:t>
      </w:r>
    </w:p>
    <w:p>
      <w:pPr>
        <w:spacing w:after="0"/>
        <w:jc w:val="center"/>
        <w:sectPr>
          <w:type w:val="continuous"/>
          <w:pgSz w:w="11900" w:h="16840"/>
          <w:pgMar w:top="120" w:bottom="280" w:left="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180" w:bottom="280" w:left="0" w:right="2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251668480">
            <wp:simplePos x="0" y="0"/>
            <wp:positionH relativeFrom="page">
              <wp:posOffset>4579</wp:posOffset>
            </wp:positionH>
            <wp:positionV relativeFrom="paragraph">
              <wp:posOffset>-741472</wp:posOffset>
            </wp:positionV>
            <wp:extent cx="517502" cy="1135254"/>
            <wp:effectExtent l="0" t="0" r="0" b="0"/>
            <wp:wrapNone/>
            <wp:docPr id="7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502" cy="1135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2123"/>
        </w:rPr>
        <w:t>Příloha</w:t>
      </w:r>
      <w:r>
        <w:rPr>
          <w:color w:val="232123"/>
          <w:spacing w:val="-30"/>
        </w:rPr>
        <w:t> </w:t>
      </w:r>
      <w:r>
        <w:rPr>
          <w:color w:val="232123"/>
          <w:spacing w:val="-5"/>
        </w:rPr>
        <w:t>č.1</w:t>
      </w:r>
    </w:p>
    <w:p>
      <w:pPr>
        <w:pStyle w:val="BodyText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1294" w:right="0" w:firstLine="0"/>
        <w:jc w:val="left"/>
        <w:rPr>
          <w:b/>
          <w:sz w:val="30"/>
        </w:rPr>
      </w:pPr>
      <w:r>
        <w:rPr>
          <w:b/>
          <w:color w:val="232123"/>
          <w:w w:val="95"/>
          <w:sz w:val="30"/>
        </w:rPr>
        <w:t>Technická specifikace</w:t>
      </w:r>
    </w:p>
    <w:p>
      <w:pPr>
        <w:pStyle w:val="BodyText"/>
        <w:spacing w:before="234"/>
        <w:ind w:left="428"/>
      </w:pPr>
      <w:r>
        <w:rPr>
          <w:color w:val="797979"/>
          <w:w w:val="105"/>
        </w:rPr>
        <w:t>Předmět plnění této </w:t>
      </w:r>
      <w:r>
        <w:rPr>
          <w:color w:val="909090"/>
          <w:w w:val="105"/>
        </w:rPr>
        <w:t>veřejné </w:t>
      </w:r>
      <w:r>
        <w:rPr>
          <w:color w:val="797979"/>
          <w:w w:val="105"/>
        </w:rPr>
        <w:t>zakázky je dodání</w:t>
      </w:r>
    </w:p>
    <w:p>
      <w:pPr>
        <w:pStyle w:val="BodyText"/>
        <w:spacing w:before="7"/>
      </w:pPr>
    </w:p>
    <w:p>
      <w:pPr>
        <w:spacing w:before="1"/>
        <w:ind w:left="7" w:right="0" w:firstLine="0"/>
        <w:jc w:val="left"/>
        <w:rPr>
          <w:b/>
          <w:sz w:val="30"/>
        </w:rPr>
      </w:pPr>
      <w:r>
        <w:rPr>
          <w:color w:val="232123"/>
          <w:sz w:val="30"/>
        </w:rPr>
        <w:t>,, </w:t>
      </w:r>
      <w:r>
        <w:rPr>
          <w:b/>
          <w:color w:val="232123"/>
          <w:sz w:val="30"/>
        </w:rPr>
        <w:t>Vozidlo v Kat. </w:t>
      </w:r>
      <w:r>
        <w:rPr>
          <w:rFonts w:ascii="Times New Roman" w:hAnsi="Times New Roman"/>
          <w:b/>
          <w:color w:val="232123"/>
          <w:sz w:val="29"/>
        </w:rPr>
        <w:t>Nl - </w:t>
      </w:r>
      <w:r>
        <w:rPr>
          <w:b/>
          <w:color w:val="232123"/>
          <w:sz w:val="30"/>
        </w:rPr>
        <w:t>sklápěcí korba,,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120" w:bottom="280" w:left="0" w:right="20"/>
          <w:cols w:num="2" w:equalWidth="0">
            <w:col w:w="2367" w:space="897"/>
            <w:col w:w="8616"/>
          </w:cols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321" w:lineRule="auto" w:before="94"/>
        <w:ind w:left="1385" w:right="1758" w:firstLine="2"/>
      </w:pPr>
      <w:r>
        <w:rPr>
          <w:color w:val="797979"/>
          <w:w w:val="105"/>
        </w:rPr>
        <w:t>Zadavatel stanovil technické podmínky dle§ 46 odst. S formou požadavků na výkon a funkci komunálního vozidla. Uvedené technické požadavky pro plnění veřejné zakázky jsou uvedeny jako minimální, zadavatel umožňuje použití i kvalitativně a technicky obdobného řešení při zachování a naplnění požadovaného. V případě že zadavatel dojde k názoru, že jiné kvalitativně a technicky odborného navrhovaného řešení nesplňuje jeho očekávání, bude taková nabídka vyřazena</w:t>
      </w:r>
    </w:p>
    <w:p>
      <w:pPr>
        <w:pStyle w:val="BodyText"/>
        <w:spacing w:line="196" w:lineRule="exact"/>
        <w:ind w:left="1388"/>
      </w:pPr>
      <w:r>
        <w:rPr>
          <w:color w:val="797979"/>
        </w:rPr>
        <w:t>z hodnocení.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04" w:lineRule="auto"/>
        <w:ind w:left="1388" w:right="1478" w:hanging="11"/>
      </w:pPr>
      <w:r>
        <w:rPr>
          <w:color w:val="797979"/>
          <w:w w:val="105"/>
        </w:rPr>
        <w:t>Dále uvedené parametry jsou výčtem minimálních povinných požadavků zadavatele.  Bude-li některý z</w:t>
      </w:r>
      <w:r>
        <w:rPr>
          <w:color w:val="797979"/>
          <w:spacing w:val="-17"/>
          <w:w w:val="105"/>
        </w:rPr>
        <w:t> </w:t>
      </w:r>
      <w:r>
        <w:rPr>
          <w:color w:val="797979"/>
          <w:w w:val="105"/>
        </w:rPr>
        <w:t>požadavků doplněn</w:t>
      </w:r>
      <w:r>
        <w:rPr>
          <w:color w:val="797979"/>
          <w:spacing w:val="-19"/>
          <w:w w:val="105"/>
        </w:rPr>
        <w:t> </w:t>
      </w:r>
      <w:r>
        <w:rPr>
          <w:color w:val="909090"/>
          <w:w w:val="105"/>
        </w:rPr>
        <w:t>„NE",</w:t>
      </w:r>
      <w:r>
        <w:rPr>
          <w:color w:val="909090"/>
          <w:spacing w:val="-25"/>
          <w:w w:val="105"/>
        </w:rPr>
        <w:t> </w:t>
      </w:r>
      <w:r>
        <w:rPr>
          <w:color w:val="797979"/>
          <w:w w:val="105"/>
        </w:rPr>
        <w:t>bude</w:t>
      </w:r>
      <w:r>
        <w:rPr>
          <w:color w:val="797979"/>
          <w:spacing w:val="-19"/>
          <w:w w:val="105"/>
        </w:rPr>
        <w:t> </w:t>
      </w:r>
      <w:r>
        <w:rPr>
          <w:color w:val="797979"/>
          <w:w w:val="105"/>
        </w:rPr>
        <w:t>taková</w:t>
      </w:r>
      <w:r>
        <w:rPr>
          <w:color w:val="797979"/>
          <w:spacing w:val="-15"/>
          <w:w w:val="105"/>
        </w:rPr>
        <w:t> </w:t>
      </w:r>
      <w:r>
        <w:rPr>
          <w:color w:val="797979"/>
          <w:w w:val="105"/>
        </w:rPr>
        <w:t>nabídka</w:t>
      </w:r>
      <w:r>
        <w:rPr>
          <w:color w:val="797979"/>
          <w:spacing w:val="-8"/>
          <w:w w:val="105"/>
        </w:rPr>
        <w:t> </w:t>
      </w:r>
      <w:r>
        <w:rPr>
          <w:color w:val="797979"/>
          <w:w w:val="105"/>
        </w:rPr>
        <w:t>vyřazena</w:t>
      </w:r>
      <w:r>
        <w:rPr>
          <w:color w:val="797979"/>
          <w:spacing w:val="-2"/>
          <w:w w:val="105"/>
        </w:rPr>
        <w:t> </w:t>
      </w:r>
      <w:r>
        <w:rPr>
          <w:color w:val="797979"/>
          <w:w w:val="105"/>
        </w:rPr>
        <w:t>z</w:t>
      </w:r>
      <w:r>
        <w:rPr>
          <w:color w:val="797979"/>
          <w:spacing w:val="-23"/>
          <w:w w:val="105"/>
        </w:rPr>
        <w:t> </w:t>
      </w:r>
      <w:r>
        <w:rPr>
          <w:color w:val="797979"/>
          <w:w w:val="105"/>
        </w:rPr>
        <w:t>dalšího</w:t>
      </w:r>
      <w:r>
        <w:rPr>
          <w:color w:val="797979"/>
          <w:spacing w:val="-18"/>
          <w:w w:val="105"/>
        </w:rPr>
        <w:t> </w:t>
      </w:r>
      <w:r>
        <w:rPr>
          <w:color w:val="797979"/>
          <w:w w:val="105"/>
        </w:rPr>
        <w:t>posuzování</w:t>
      </w:r>
      <w:r>
        <w:rPr>
          <w:color w:val="797979"/>
          <w:spacing w:val="-18"/>
          <w:w w:val="105"/>
        </w:rPr>
        <w:t> </w:t>
      </w:r>
      <w:r>
        <w:rPr>
          <w:color w:val="797979"/>
          <w:w w:val="105"/>
        </w:rPr>
        <w:t>a</w:t>
      </w:r>
      <w:r>
        <w:rPr>
          <w:color w:val="797979"/>
          <w:spacing w:val="-19"/>
          <w:w w:val="105"/>
        </w:rPr>
        <w:t> </w:t>
      </w:r>
      <w:r>
        <w:rPr>
          <w:color w:val="797979"/>
          <w:w w:val="105"/>
        </w:rPr>
        <w:t>uchazeč</w:t>
      </w:r>
      <w:r>
        <w:rPr>
          <w:color w:val="797979"/>
          <w:spacing w:val="-16"/>
          <w:w w:val="105"/>
        </w:rPr>
        <w:t> </w:t>
      </w:r>
      <w:r>
        <w:rPr>
          <w:color w:val="797979"/>
          <w:w w:val="105"/>
        </w:rPr>
        <w:t>vyloučen</w:t>
      </w:r>
      <w:r>
        <w:rPr>
          <w:color w:val="797979"/>
          <w:spacing w:val="-15"/>
          <w:w w:val="105"/>
        </w:rPr>
        <w:t> </w:t>
      </w:r>
      <w:r>
        <w:rPr>
          <w:color w:val="797979"/>
          <w:w w:val="105"/>
        </w:rPr>
        <w:t>ze zadávacího</w:t>
      </w:r>
      <w:r>
        <w:rPr>
          <w:color w:val="797979"/>
          <w:spacing w:val="12"/>
          <w:w w:val="105"/>
        </w:rPr>
        <w:t> </w:t>
      </w:r>
      <w:r>
        <w:rPr>
          <w:color w:val="797979"/>
          <w:w w:val="105"/>
        </w:rPr>
        <w:t>řízení.</w:t>
      </w:r>
    </w:p>
    <w:p>
      <w:pPr>
        <w:pStyle w:val="BodyText"/>
        <w:spacing w:before="7"/>
        <w:rPr>
          <w:sz w:val="8"/>
        </w:rPr>
      </w:pPr>
    </w:p>
    <w:tbl>
      <w:tblPr>
        <w:tblW w:w="0" w:type="auto"/>
        <w:jc w:val="left"/>
        <w:tblInd w:w="13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1"/>
        <w:gridCol w:w="1334"/>
        <w:gridCol w:w="2228"/>
      </w:tblGrid>
      <w:tr>
        <w:trPr>
          <w:trHeight w:val="467" w:hRule="atLeast"/>
        </w:trPr>
        <w:tc>
          <w:tcPr>
            <w:tcW w:w="9743" w:type="dxa"/>
            <w:gridSpan w:val="3"/>
          </w:tcPr>
          <w:p>
            <w:pPr>
              <w:pStyle w:val="TableParagraph"/>
              <w:spacing w:before="165"/>
              <w:ind w:left="3189" w:right="3093"/>
              <w:rPr>
                <w:b/>
                <w:sz w:val="20"/>
              </w:rPr>
            </w:pPr>
            <w:r>
              <w:rPr>
                <w:b/>
                <w:color w:val="232123"/>
                <w:sz w:val="20"/>
              </w:rPr>
              <w:t>Vymezení požadavku dle parametrů</w:t>
            </w:r>
          </w:p>
        </w:tc>
      </w:tr>
      <w:tr>
        <w:trPr>
          <w:trHeight w:val="935" w:hRule="atLeast"/>
        </w:trPr>
        <w:tc>
          <w:tcPr>
            <w:tcW w:w="6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6"/>
              </w:rPr>
            </w:pPr>
          </w:p>
          <w:p>
            <w:pPr>
              <w:pStyle w:val="TableParagraph"/>
              <w:ind w:left="2838" w:right="2722"/>
              <w:rPr>
                <w:b/>
                <w:sz w:val="20"/>
              </w:rPr>
            </w:pPr>
            <w:r>
              <w:rPr>
                <w:b/>
                <w:color w:val="343334"/>
                <w:w w:val="95"/>
                <w:sz w:val="20"/>
              </w:rPr>
              <w:t>Název</w:t>
            </w:r>
          </w:p>
        </w:tc>
        <w:tc>
          <w:tcPr>
            <w:tcW w:w="1334" w:type="dxa"/>
          </w:tcPr>
          <w:p>
            <w:pPr>
              <w:pStyle w:val="TableParagraph"/>
              <w:spacing w:line="273" w:lineRule="auto" w:before="57"/>
              <w:ind w:left="237" w:right="159" w:firstLine="154"/>
              <w:jc w:val="left"/>
              <w:rPr>
                <w:b/>
                <w:sz w:val="20"/>
              </w:rPr>
            </w:pPr>
            <w:r>
              <w:rPr>
                <w:b/>
                <w:color w:val="343334"/>
                <w:w w:val="95"/>
                <w:sz w:val="20"/>
              </w:rPr>
              <w:t>Splnění </w:t>
            </w:r>
            <w:r>
              <w:rPr>
                <w:b/>
                <w:color w:val="232123"/>
                <w:w w:val="85"/>
                <w:sz w:val="20"/>
              </w:rPr>
              <w:t>požadavku </w:t>
            </w:r>
            <w:r>
              <w:rPr>
                <w:b/>
                <w:color w:val="343334"/>
                <w:w w:val="95"/>
                <w:sz w:val="20"/>
              </w:rPr>
              <w:t>(ANO-NE)</w:t>
            </w:r>
          </w:p>
        </w:tc>
        <w:tc>
          <w:tcPr>
            <w:tcW w:w="2228" w:type="dxa"/>
          </w:tcPr>
          <w:p>
            <w:pPr>
              <w:pStyle w:val="TableParagraph"/>
              <w:spacing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line="271" w:lineRule="auto"/>
              <w:ind w:left="306" w:right="130" w:firstLine="85"/>
              <w:jc w:val="left"/>
              <w:rPr>
                <w:b/>
                <w:sz w:val="20"/>
              </w:rPr>
            </w:pPr>
            <w:r>
              <w:rPr>
                <w:b/>
                <w:color w:val="343334"/>
                <w:w w:val="90"/>
                <w:sz w:val="20"/>
              </w:rPr>
              <w:t>Uveďte skutečnou </w:t>
            </w:r>
            <w:r>
              <w:rPr>
                <w:b/>
                <w:color w:val="343334"/>
                <w:w w:val="95"/>
                <w:sz w:val="20"/>
              </w:rPr>
              <w:t>hodnotu </w:t>
            </w:r>
            <w:r>
              <w:rPr>
                <w:b/>
                <w:color w:val="444444"/>
                <w:w w:val="95"/>
                <w:sz w:val="20"/>
              </w:rPr>
              <w:t>- </w:t>
            </w:r>
            <w:r>
              <w:rPr>
                <w:b/>
                <w:color w:val="232123"/>
                <w:w w:val="95"/>
                <w:sz w:val="20"/>
              </w:rPr>
              <w:t>pa</w:t>
            </w:r>
            <w:r>
              <w:rPr>
                <w:b/>
                <w:color w:val="444444"/>
                <w:w w:val="95"/>
                <w:sz w:val="20"/>
              </w:rPr>
              <w:t>r</w:t>
            </w:r>
            <w:r>
              <w:rPr>
                <w:b/>
                <w:color w:val="232123"/>
                <w:w w:val="95"/>
                <w:sz w:val="20"/>
              </w:rPr>
              <w:t>ametr</w:t>
            </w:r>
          </w:p>
        </w:tc>
      </w:tr>
      <w:tr>
        <w:trPr>
          <w:trHeight w:val="489" w:hRule="atLeast"/>
        </w:trPr>
        <w:tc>
          <w:tcPr>
            <w:tcW w:w="9743" w:type="dxa"/>
            <w:gridSpan w:val="3"/>
          </w:tcPr>
          <w:p>
            <w:pPr>
              <w:pStyle w:val="TableParagraph"/>
              <w:spacing w:before="64"/>
              <w:ind w:left="166"/>
              <w:jc w:val="left"/>
              <w:rPr>
                <w:b/>
                <w:sz w:val="20"/>
              </w:rPr>
            </w:pPr>
            <w:r>
              <w:rPr>
                <w:b/>
                <w:color w:val="343334"/>
                <w:sz w:val="20"/>
              </w:rPr>
              <w:t>Základní </w:t>
            </w:r>
            <w:r>
              <w:rPr>
                <w:b/>
                <w:color w:val="232123"/>
                <w:sz w:val="20"/>
              </w:rPr>
              <w:t>parametry vozid</w:t>
            </w:r>
            <w:r>
              <w:rPr>
                <w:b/>
                <w:color w:val="444444"/>
                <w:sz w:val="20"/>
              </w:rPr>
              <w:t>l</w:t>
            </w:r>
            <w:r>
              <w:rPr>
                <w:b/>
                <w:color w:val="232123"/>
                <w:sz w:val="20"/>
              </w:rPr>
              <w:t>a</w:t>
            </w:r>
          </w:p>
        </w:tc>
      </w:tr>
      <w:tr>
        <w:trPr>
          <w:trHeight w:val="445" w:hRule="atLeast"/>
        </w:trPr>
        <w:tc>
          <w:tcPr>
            <w:tcW w:w="6181" w:type="dxa"/>
          </w:tcPr>
          <w:p>
            <w:pPr>
              <w:pStyle w:val="TableParagraph"/>
              <w:spacing w:before="135"/>
              <w:ind w:left="163"/>
              <w:jc w:val="left"/>
              <w:rPr>
                <w:sz w:val="17"/>
              </w:rPr>
            </w:pPr>
            <w:r>
              <w:rPr>
                <w:color w:val="909090"/>
                <w:w w:val="105"/>
                <w:sz w:val="17"/>
              </w:rPr>
              <w:t>Kategorie </w:t>
            </w:r>
            <w:r>
              <w:rPr>
                <w:color w:val="797979"/>
                <w:w w:val="105"/>
                <w:sz w:val="17"/>
              </w:rPr>
              <w:t>vozidla Nl</w:t>
            </w:r>
          </w:p>
        </w:tc>
        <w:tc>
          <w:tcPr>
            <w:tcW w:w="1334" w:type="dxa"/>
          </w:tcPr>
          <w:p>
            <w:pPr>
              <w:pStyle w:val="TableParagraph"/>
              <w:spacing w:before="85"/>
              <w:ind w:left="473" w:right="393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</w:tcPr>
          <w:p>
            <w:pPr>
              <w:pStyle w:val="TableParagraph"/>
              <w:spacing w:before="92"/>
              <w:ind w:left="766" w:right="700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</w:tr>
      <w:tr>
        <w:trPr>
          <w:trHeight w:val="445" w:hRule="atLeast"/>
        </w:trPr>
        <w:tc>
          <w:tcPr>
            <w:tcW w:w="6181" w:type="dxa"/>
          </w:tcPr>
          <w:p>
            <w:pPr>
              <w:pStyle w:val="TableParagraph"/>
              <w:spacing w:before="150"/>
              <w:ind w:left="160"/>
              <w:jc w:val="left"/>
              <w:rPr>
                <w:sz w:val="17"/>
              </w:rPr>
            </w:pPr>
            <w:r>
              <w:rPr>
                <w:color w:val="797979"/>
                <w:w w:val="105"/>
                <w:sz w:val="17"/>
              </w:rPr>
              <w:t>Celková hmotnost vozidla max. 2 600 kg</w:t>
            </w:r>
          </w:p>
        </w:tc>
        <w:tc>
          <w:tcPr>
            <w:tcW w:w="1334" w:type="dxa"/>
          </w:tcPr>
          <w:p>
            <w:pPr>
              <w:pStyle w:val="TableParagraph"/>
              <w:spacing w:before="70"/>
              <w:ind w:left="473" w:right="393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</w:tcPr>
          <w:p>
            <w:pPr>
              <w:pStyle w:val="TableParagraph"/>
              <w:spacing w:before="92"/>
              <w:ind w:left="766" w:right="703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2520 kg</w:t>
            </w:r>
          </w:p>
        </w:tc>
      </w:tr>
      <w:tr>
        <w:trPr>
          <w:trHeight w:val="445" w:hRule="atLeast"/>
        </w:trPr>
        <w:tc>
          <w:tcPr>
            <w:tcW w:w="6181" w:type="dxa"/>
          </w:tcPr>
          <w:p>
            <w:pPr>
              <w:pStyle w:val="TableParagraph"/>
              <w:spacing w:before="142"/>
              <w:ind w:left="163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Pohotovostní hmotnost </w:t>
            </w:r>
            <w:r>
              <w:rPr>
                <w:color w:val="909090"/>
                <w:w w:val="110"/>
                <w:sz w:val="17"/>
              </w:rPr>
              <w:t>vozidla </w:t>
            </w:r>
            <w:r>
              <w:rPr>
                <w:color w:val="797979"/>
                <w:w w:val="110"/>
                <w:sz w:val="17"/>
              </w:rPr>
              <w:t>max. 1 </w:t>
            </w:r>
            <w:r>
              <w:rPr>
                <w:color w:val="909090"/>
                <w:w w:val="110"/>
                <w:sz w:val="17"/>
              </w:rPr>
              <w:t>500 </w:t>
            </w:r>
            <w:r>
              <w:rPr>
                <w:color w:val="797979"/>
                <w:w w:val="110"/>
                <w:sz w:val="17"/>
              </w:rPr>
              <w:t>kg</w:t>
            </w:r>
          </w:p>
        </w:tc>
        <w:tc>
          <w:tcPr>
            <w:tcW w:w="1334" w:type="dxa"/>
          </w:tcPr>
          <w:p>
            <w:pPr>
              <w:pStyle w:val="TableParagraph"/>
              <w:spacing w:before="63"/>
              <w:ind w:left="473" w:right="400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</w:tcPr>
          <w:p>
            <w:pPr>
              <w:pStyle w:val="TableParagraph"/>
              <w:spacing w:before="92"/>
              <w:ind w:left="766" w:right="711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1420 </w:t>
            </w:r>
            <w:r>
              <w:rPr>
                <w:color w:val="909090"/>
                <w:w w:val="110"/>
                <w:sz w:val="17"/>
              </w:rPr>
              <w:t>kg</w:t>
            </w:r>
          </w:p>
        </w:tc>
      </w:tr>
      <w:tr>
        <w:trPr>
          <w:trHeight w:val="452" w:hRule="atLeast"/>
        </w:trPr>
        <w:tc>
          <w:tcPr>
            <w:tcW w:w="6181" w:type="dxa"/>
          </w:tcPr>
          <w:p>
            <w:pPr>
              <w:pStyle w:val="TableParagraph"/>
              <w:spacing w:before="142"/>
              <w:ind w:left="156"/>
              <w:jc w:val="left"/>
              <w:rPr>
                <w:sz w:val="17"/>
              </w:rPr>
            </w:pPr>
            <w:r>
              <w:rPr>
                <w:color w:val="797979"/>
                <w:w w:val="105"/>
                <w:sz w:val="17"/>
              </w:rPr>
              <w:t>Max. hmotnost </w:t>
            </w:r>
            <w:r>
              <w:rPr>
                <w:color w:val="909090"/>
                <w:w w:val="105"/>
                <w:sz w:val="17"/>
              </w:rPr>
              <w:t>jízdní </w:t>
            </w:r>
            <w:r>
              <w:rPr>
                <w:color w:val="797979"/>
                <w:w w:val="105"/>
                <w:sz w:val="17"/>
              </w:rPr>
              <w:t>soupravy 4 000 kg</w:t>
            </w:r>
          </w:p>
        </w:tc>
        <w:tc>
          <w:tcPr>
            <w:tcW w:w="1334" w:type="dxa"/>
          </w:tcPr>
          <w:p>
            <w:pPr>
              <w:pStyle w:val="TableParagraph"/>
              <w:spacing w:before="70"/>
              <w:ind w:left="472" w:right="407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</w:tcPr>
          <w:p>
            <w:pPr>
              <w:pStyle w:val="TableParagraph"/>
              <w:spacing w:before="92"/>
              <w:ind w:left="766" w:right="711"/>
              <w:rPr>
                <w:sz w:val="17"/>
              </w:rPr>
            </w:pPr>
            <w:r>
              <w:rPr>
                <w:color w:val="909090"/>
                <w:w w:val="110"/>
                <w:sz w:val="17"/>
              </w:rPr>
              <w:t>3520 </w:t>
            </w:r>
            <w:r>
              <w:rPr>
                <w:color w:val="797979"/>
                <w:w w:val="110"/>
                <w:sz w:val="17"/>
              </w:rPr>
              <w:t>kg</w:t>
            </w:r>
          </w:p>
        </w:tc>
      </w:tr>
      <w:tr>
        <w:trPr>
          <w:trHeight w:val="438" w:hRule="atLeast"/>
        </w:trPr>
        <w:tc>
          <w:tcPr>
            <w:tcW w:w="6181" w:type="dxa"/>
          </w:tcPr>
          <w:p>
            <w:pPr>
              <w:pStyle w:val="TableParagraph"/>
              <w:spacing w:before="128"/>
              <w:ind w:left="151"/>
              <w:jc w:val="left"/>
              <w:rPr>
                <w:sz w:val="17"/>
              </w:rPr>
            </w:pPr>
            <w:r>
              <w:rPr>
                <w:color w:val="797979"/>
                <w:w w:val="105"/>
                <w:sz w:val="17"/>
              </w:rPr>
              <w:t>Zatížení na nápravy max. 2 100 kg</w:t>
            </w:r>
          </w:p>
        </w:tc>
        <w:tc>
          <w:tcPr>
            <w:tcW w:w="1334" w:type="dxa"/>
          </w:tcPr>
          <w:p>
            <w:pPr>
              <w:pStyle w:val="TableParagraph"/>
              <w:spacing w:before="49"/>
              <w:ind w:left="472" w:right="407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</w:tcPr>
          <w:p>
            <w:pPr>
              <w:pStyle w:val="TableParagraph"/>
              <w:spacing w:before="78"/>
              <w:ind w:left="766" w:right="711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2000 kg</w:t>
            </w:r>
          </w:p>
        </w:tc>
      </w:tr>
      <w:tr>
        <w:trPr>
          <w:trHeight w:val="1267" w:hRule="atLeast"/>
        </w:trPr>
        <w:tc>
          <w:tcPr>
            <w:tcW w:w="6181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183"/>
              <w:ind w:left="155"/>
              <w:jc w:val="left"/>
              <w:rPr>
                <w:sz w:val="17"/>
              </w:rPr>
            </w:pPr>
            <w:r>
              <w:rPr>
                <w:color w:val="797979"/>
                <w:w w:val="105"/>
                <w:sz w:val="17"/>
              </w:rPr>
              <w:t>Rozměry vozidla maximálně D </w:t>
            </w:r>
            <w:r>
              <w:rPr>
                <w:color w:val="909090"/>
                <w:w w:val="105"/>
                <w:sz w:val="17"/>
              </w:rPr>
              <w:t>: </w:t>
            </w:r>
            <w:r>
              <w:rPr>
                <w:color w:val="797979"/>
                <w:w w:val="105"/>
                <w:sz w:val="17"/>
              </w:rPr>
              <w:t>4 600 </w:t>
            </w:r>
            <w:r>
              <w:rPr>
                <w:rFonts w:ascii="Times New Roman" w:hAnsi="Times New Roman"/>
                <w:color w:val="797979"/>
                <w:w w:val="105"/>
                <w:sz w:val="17"/>
              </w:rPr>
              <w:t>x </w:t>
            </w:r>
            <w:r>
              <w:rPr>
                <w:rFonts w:ascii="Times New Roman" w:hAnsi="Times New Roman"/>
                <w:color w:val="909090"/>
                <w:w w:val="105"/>
                <w:sz w:val="24"/>
              </w:rPr>
              <w:t>š: </w:t>
            </w:r>
            <w:r>
              <w:rPr>
                <w:color w:val="797979"/>
                <w:w w:val="105"/>
                <w:sz w:val="17"/>
              </w:rPr>
              <w:t>1 800 </w:t>
            </w:r>
            <w:r>
              <w:rPr>
                <w:rFonts w:ascii="Times New Roman" w:hAnsi="Times New Roman"/>
                <w:color w:val="797979"/>
                <w:w w:val="105"/>
                <w:sz w:val="17"/>
              </w:rPr>
              <w:t>x </w:t>
            </w:r>
            <w:r>
              <w:rPr>
                <w:color w:val="909090"/>
                <w:w w:val="105"/>
                <w:sz w:val="17"/>
              </w:rPr>
              <w:t>V : </w:t>
            </w:r>
            <w:r>
              <w:rPr>
                <w:color w:val="797979"/>
                <w:w w:val="105"/>
                <w:sz w:val="17"/>
              </w:rPr>
              <w:t>1 900 mm</w:t>
            </w:r>
          </w:p>
        </w:tc>
        <w:tc>
          <w:tcPr>
            <w:tcW w:w="1334" w:type="dxa"/>
          </w:tcPr>
          <w:p>
            <w:pPr>
              <w:pStyle w:val="TableParagraph"/>
              <w:spacing w:before="56"/>
              <w:ind w:left="472" w:right="407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</w:tcPr>
          <w:p>
            <w:pPr>
              <w:pStyle w:val="TableParagraph"/>
              <w:spacing w:before="63"/>
              <w:ind w:left="624"/>
              <w:jc w:val="left"/>
              <w:rPr>
                <w:sz w:val="17"/>
              </w:rPr>
            </w:pPr>
            <w:r>
              <w:rPr>
                <w:color w:val="797979"/>
                <w:w w:val="105"/>
                <w:sz w:val="17"/>
              </w:rPr>
              <w:t>D: </w:t>
            </w:r>
            <w:r>
              <w:rPr>
                <w:color w:val="797979"/>
                <w:spacing w:val="5"/>
                <w:w w:val="105"/>
                <w:sz w:val="17"/>
              </w:rPr>
              <w:t> </w:t>
            </w:r>
            <w:r>
              <w:rPr>
                <w:color w:val="797979"/>
                <w:w w:val="105"/>
                <w:sz w:val="17"/>
              </w:rPr>
              <w:t>4545mm</w:t>
            </w:r>
          </w:p>
          <w:p>
            <w:pPr>
              <w:pStyle w:val="TableParagraph"/>
              <w:spacing w:line="410" w:lineRule="atLeast" w:before="31"/>
              <w:ind w:left="629" w:right="531" w:hanging="4"/>
              <w:jc w:val="left"/>
              <w:rPr>
                <w:sz w:val="17"/>
              </w:rPr>
            </w:pPr>
            <w:r>
              <w:rPr>
                <w:rFonts w:ascii="Times New Roman" w:hAnsi="Times New Roman"/>
                <w:color w:val="909090"/>
                <w:w w:val="110"/>
                <w:sz w:val="24"/>
              </w:rPr>
              <w:t>š: </w:t>
            </w:r>
            <w:r>
              <w:rPr>
                <w:color w:val="797979"/>
                <w:w w:val="110"/>
                <w:sz w:val="17"/>
              </w:rPr>
              <w:t>1800 mm </w:t>
            </w:r>
            <w:r>
              <w:rPr>
                <w:color w:val="909090"/>
                <w:w w:val="110"/>
                <w:sz w:val="17"/>
              </w:rPr>
              <w:t>V: </w:t>
            </w:r>
            <w:r>
              <w:rPr>
                <w:color w:val="909090"/>
                <w:spacing w:val="2"/>
                <w:w w:val="110"/>
                <w:sz w:val="17"/>
              </w:rPr>
              <w:t> </w:t>
            </w:r>
            <w:r>
              <w:rPr>
                <w:color w:val="797979"/>
                <w:w w:val="110"/>
                <w:sz w:val="17"/>
              </w:rPr>
              <w:t>1840mm</w:t>
            </w:r>
          </w:p>
        </w:tc>
      </w:tr>
      <w:tr>
        <w:trPr>
          <w:trHeight w:val="445" w:hRule="atLeast"/>
        </w:trPr>
        <w:tc>
          <w:tcPr>
            <w:tcW w:w="61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148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Užitečná hmotnost vozidla min. 1 000 kg</w:t>
            </w: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468" w:right="417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342" w:right="30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1100 kg</w:t>
            </w:r>
          </w:p>
        </w:tc>
      </w:tr>
      <w:tr>
        <w:trPr>
          <w:trHeight w:val="452" w:hRule="atLeast"/>
        </w:trPr>
        <w:tc>
          <w:tcPr>
            <w:tcW w:w="6181" w:type="dxa"/>
          </w:tcPr>
          <w:p>
            <w:pPr>
              <w:pStyle w:val="TableParagraph"/>
              <w:spacing w:before="128"/>
              <w:ind w:left="143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Tažné zařízení A50- X min. na 1 000 kg bržděný přívěs</w:t>
            </w:r>
          </w:p>
        </w:tc>
        <w:tc>
          <w:tcPr>
            <w:tcW w:w="1334" w:type="dxa"/>
          </w:tcPr>
          <w:p>
            <w:pPr>
              <w:pStyle w:val="TableParagraph"/>
              <w:spacing w:before="49"/>
              <w:ind w:left="458" w:right="407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</w:tcPr>
          <w:p>
            <w:pPr>
              <w:pStyle w:val="TableParagraph"/>
              <w:spacing w:before="78"/>
              <w:ind w:left="754" w:right="714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1000 kg</w:t>
            </w:r>
          </w:p>
        </w:tc>
      </w:tr>
      <w:tr>
        <w:trPr>
          <w:trHeight w:val="445" w:hRule="atLeast"/>
        </w:trPr>
        <w:tc>
          <w:tcPr>
            <w:tcW w:w="9743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40"/>
              <w:jc w:val="left"/>
              <w:rPr>
                <w:b/>
                <w:sz w:val="20"/>
              </w:rPr>
            </w:pPr>
            <w:r>
              <w:rPr>
                <w:b/>
                <w:color w:val="343334"/>
                <w:sz w:val="20"/>
              </w:rPr>
              <w:t>Motor, </w:t>
            </w:r>
            <w:r>
              <w:rPr>
                <w:b/>
                <w:color w:val="232123"/>
                <w:sz w:val="20"/>
              </w:rPr>
              <w:t>pohon, </w:t>
            </w:r>
            <w:r>
              <w:rPr>
                <w:b/>
                <w:color w:val="343334"/>
                <w:sz w:val="20"/>
              </w:rPr>
              <w:t>řízení, </w:t>
            </w:r>
            <w:r>
              <w:rPr>
                <w:b/>
                <w:color w:val="232123"/>
                <w:sz w:val="20"/>
              </w:rPr>
              <w:t>podvozek</w:t>
            </w:r>
          </w:p>
        </w:tc>
      </w:tr>
      <w:tr>
        <w:trPr>
          <w:trHeight w:val="445" w:hRule="atLeast"/>
        </w:trPr>
        <w:tc>
          <w:tcPr>
            <w:tcW w:w="61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41"/>
              <w:jc w:val="left"/>
              <w:rPr>
                <w:sz w:val="17"/>
              </w:rPr>
            </w:pPr>
            <w:r>
              <w:rPr>
                <w:color w:val="797979"/>
                <w:w w:val="105"/>
                <w:sz w:val="17"/>
              </w:rPr>
              <w:t>Pohon motorem zážehovým vodu </w:t>
            </w:r>
            <w:r>
              <w:rPr>
                <w:color w:val="909090"/>
                <w:w w:val="105"/>
                <w:sz w:val="17"/>
              </w:rPr>
              <w:t>chlazeným</w:t>
            </w:r>
          </w:p>
        </w:tc>
        <w:tc>
          <w:tcPr>
            <w:tcW w:w="13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9"/>
              <w:ind w:left="479" w:right="425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</w:tcPr>
          <w:p>
            <w:pPr>
              <w:pStyle w:val="TableParagraph"/>
              <w:spacing w:before="150"/>
              <w:ind w:left="737" w:right="714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</w:tr>
      <w:tr>
        <w:trPr>
          <w:trHeight w:val="445" w:hRule="atLeast"/>
        </w:trPr>
        <w:tc>
          <w:tcPr>
            <w:tcW w:w="61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31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Objem min. 1 </w:t>
            </w:r>
            <w:r>
              <w:rPr>
                <w:color w:val="909090"/>
                <w:w w:val="110"/>
                <w:sz w:val="17"/>
              </w:rPr>
              <w:t>300 cm3 </w:t>
            </w:r>
            <w:r>
              <w:rPr>
                <w:color w:val="797979"/>
                <w:w w:val="110"/>
                <w:sz w:val="17"/>
              </w:rPr>
              <w:t>a max. 1500 </w:t>
            </w:r>
            <w:r>
              <w:rPr>
                <w:color w:val="909090"/>
                <w:w w:val="110"/>
                <w:sz w:val="17"/>
              </w:rPr>
              <w:t>cm3</w:t>
            </w: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468" w:right="431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42" w:right="330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1498 </w:t>
            </w:r>
            <w:r>
              <w:rPr>
                <w:color w:val="909090"/>
                <w:w w:val="110"/>
                <w:sz w:val="17"/>
              </w:rPr>
              <w:t>cm3</w:t>
            </w:r>
          </w:p>
        </w:tc>
      </w:tr>
      <w:tr>
        <w:trPr>
          <w:trHeight w:val="438" w:hRule="atLeast"/>
        </w:trPr>
        <w:tc>
          <w:tcPr>
            <w:tcW w:w="61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39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Výkon min. </w:t>
            </w:r>
            <w:r>
              <w:rPr>
                <w:color w:val="909090"/>
                <w:w w:val="110"/>
                <w:sz w:val="17"/>
              </w:rPr>
              <w:t>70 kW </w:t>
            </w:r>
            <w:r>
              <w:rPr>
                <w:color w:val="797979"/>
                <w:w w:val="110"/>
                <w:sz w:val="17"/>
              </w:rPr>
              <w:t>a max. </w:t>
            </w:r>
            <w:r>
              <w:rPr>
                <w:color w:val="909090"/>
                <w:w w:val="110"/>
                <w:sz w:val="17"/>
              </w:rPr>
              <w:t>90 </w:t>
            </w:r>
            <w:r>
              <w:rPr>
                <w:color w:val="797979"/>
                <w:w w:val="110"/>
                <w:sz w:val="17"/>
              </w:rPr>
              <w:t>kW při min. 130 Nm</w:t>
            </w: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468" w:right="431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42" w:right="339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78 kW při 136 Nm</w:t>
            </w:r>
          </w:p>
        </w:tc>
      </w:tr>
      <w:tr>
        <w:trPr>
          <w:trHeight w:val="445" w:hRule="atLeast"/>
        </w:trPr>
        <w:tc>
          <w:tcPr>
            <w:tcW w:w="618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33"/>
              <w:jc w:val="left"/>
              <w:rPr>
                <w:sz w:val="17"/>
              </w:rPr>
            </w:pPr>
            <w:r>
              <w:rPr>
                <w:color w:val="797979"/>
                <w:w w:val="110"/>
                <w:sz w:val="17"/>
              </w:rPr>
              <w:t>Emisní limit min. Euro VI D</w:t>
            </w:r>
          </w:p>
        </w:tc>
        <w:tc>
          <w:tcPr>
            <w:tcW w:w="13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454" w:right="432"/>
              <w:rPr>
                <w:sz w:val="17"/>
              </w:rPr>
            </w:pPr>
            <w:r>
              <w:rPr>
                <w:color w:val="797979"/>
                <w:sz w:val="17"/>
              </w:rPr>
              <w:t>ANO</w:t>
            </w:r>
          </w:p>
        </w:tc>
        <w:tc>
          <w:tcPr>
            <w:tcW w:w="222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275" w:right="339"/>
              <w:rPr>
                <w:sz w:val="17"/>
              </w:rPr>
            </w:pPr>
            <w:r>
              <w:rPr>
                <w:color w:val="797979"/>
                <w:w w:val="105"/>
                <w:sz w:val="17"/>
              </w:rPr>
              <w:t>Euro VID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1900" w:h="16840"/>
          <w:pgMar w:top="120" w:bottom="280" w:left="0" w:right="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250699776">
            <wp:simplePos x="0" y="0"/>
            <wp:positionH relativeFrom="page">
              <wp:posOffset>6979417</wp:posOffset>
            </wp:positionH>
            <wp:positionV relativeFrom="page">
              <wp:posOffset>22889</wp:posOffset>
            </wp:positionV>
            <wp:extent cx="489420" cy="1088136"/>
            <wp:effectExtent l="0" t="0" r="0" b="0"/>
            <wp:wrapNone/>
            <wp:docPr id="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20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6"/>
        <w:gridCol w:w="1341"/>
        <w:gridCol w:w="2235"/>
      </w:tblGrid>
      <w:tr>
        <w:trPr>
          <w:trHeight w:val="465" w:hRule="atLeast"/>
        </w:trPr>
        <w:tc>
          <w:tcPr>
            <w:tcW w:w="6166" w:type="dxa"/>
          </w:tcPr>
          <w:p>
            <w:pPr>
              <w:pStyle w:val="TableParagraph"/>
              <w:spacing w:before="7"/>
              <w:jc w:val="left"/>
              <w:rPr>
                <w:sz w:val="17"/>
              </w:rPr>
            </w:pPr>
          </w:p>
          <w:p>
            <w:pPr>
              <w:pStyle w:val="TableParagraph"/>
              <w:ind w:left="159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Bez filtru pevných částic</w:t>
            </w:r>
          </w:p>
        </w:tc>
        <w:tc>
          <w:tcPr>
            <w:tcW w:w="1341" w:type="dxa"/>
          </w:tcPr>
          <w:p>
            <w:pPr>
              <w:pStyle w:val="TableParagraph"/>
              <w:spacing w:before="145"/>
              <w:ind w:left="411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138"/>
              <w:ind w:left="570" w:right="60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72" w:hRule="atLeast"/>
        </w:trPr>
        <w:tc>
          <w:tcPr>
            <w:tcW w:w="6166" w:type="dxa"/>
          </w:tcPr>
          <w:p>
            <w:pPr>
              <w:pStyle w:val="TableParagraph"/>
              <w:spacing w:before="3"/>
              <w:jc w:val="left"/>
              <w:rPr>
                <w:sz w:val="18"/>
              </w:rPr>
            </w:pPr>
          </w:p>
          <w:p>
            <w:pPr>
              <w:pStyle w:val="TableParagraph"/>
              <w:ind w:left="158"/>
              <w:jc w:val="left"/>
              <w:rPr>
                <w:sz w:val="17"/>
              </w:rPr>
            </w:pPr>
            <w:r>
              <w:rPr>
                <w:color w:val="7E7E7E"/>
                <w:sz w:val="17"/>
              </w:rPr>
              <w:t>Pohon 4x2 - zadní nápravou s ASR a </w:t>
            </w:r>
            <w:r>
              <w:rPr>
                <w:color w:val="6E6E6E"/>
                <w:sz w:val="17"/>
              </w:rPr>
              <w:t>TCS</w:t>
            </w:r>
          </w:p>
        </w:tc>
        <w:tc>
          <w:tcPr>
            <w:tcW w:w="1341" w:type="dxa"/>
          </w:tcPr>
          <w:p>
            <w:pPr>
              <w:pStyle w:val="TableParagraph"/>
              <w:spacing w:before="152"/>
              <w:ind w:left="411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145"/>
              <w:ind w:left="577" w:right="60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646" w:hRule="atLeast"/>
        </w:trPr>
        <w:tc>
          <w:tcPr>
            <w:tcW w:w="6166" w:type="dxa"/>
          </w:tcPr>
          <w:p>
            <w:pPr>
              <w:pStyle w:val="TableParagraph"/>
              <w:spacing w:line="260" w:lineRule="atLeast" w:before="88"/>
              <w:ind w:left="161" w:right="1708" w:hanging="3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Diferenciál zadní nápravy v provedení HD  - do </w:t>
            </w:r>
            <w:r>
              <w:rPr>
                <w:color w:val="959595"/>
                <w:w w:val="105"/>
                <w:sz w:val="17"/>
              </w:rPr>
              <w:t>„tahu" </w:t>
            </w:r>
            <w:r>
              <w:rPr>
                <w:color w:val="7E7E7E"/>
                <w:w w:val="105"/>
                <w:sz w:val="17"/>
              </w:rPr>
              <w:t>( zvýšení</w:t>
            </w:r>
            <w:r>
              <w:rPr>
                <w:color w:val="7E7E7E"/>
                <w:spacing w:val="-39"/>
                <w:w w:val="105"/>
                <w:sz w:val="17"/>
              </w:rPr>
              <w:t> </w:t>
            </w:r>
            <w:r>
              <w:rPr>
                <w:color w:val="7E7E7E"/>
                <w:w w:val="105"/>
                <w:sz w:val="17"/>
              </w:rPr>
              <w:t>tažné síly na hnanou nápravu )</w:t>
            </w:r>
          </w:p>
        </w:tc>
        <w:tc>
          <w:tcPr>
            <w:tcW w:w="1341" w:type="dxa"/>
          </w:tcPr>
          <w:p>
            <w:pPr>
              <w:pStyle w:val="TableParagraph"/>
              <w:spacing w:before="138"/>
              <w:ind w:left="411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138"/>
              <w:ind w:left="584" w:right="60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72" w:hRule="atLeast"/>
        </w:trPr>
        <w:tc>
          <w:tcPr>
            <w:tcW w:w="6166" w:type="dxa"/>
          </w:tcPr>
          <w:p>
            <w:pPr>
              <w:pStyle w:val="TableParagraph"/>
              <w:jc w:val="left"/>
              <w:rPr>
                <w:sz w:val="17"/>
              </w:rPr>
            </w:pPr>
          </w:p>
          <w:p>
            <w:pPr>
              <w:pStyle w:val="TableParagraph"/>
              <w:ind w:left="158"/>
              <w:jc w:val="left"/>
              <w:rPr>
                <w:sz w:val="17"/>
              </w:rPr>
            </w:pPr>
            <w:r>
              <w:rPr>
                <w:color w:val="7E7E7E"/>
                <w:w w:val="110"/>
                <w:sz w:val="17"/>
              </w:rPr>
              <w:t>Rozvor min. 2 </w:t>
            </w:r>
            <w:r>
              <w:rPr>
                <w:color w:val="6E6E6E"/>
                <w:w w:val="110"/>
                <w:sz w:val="17"/>
              </w:rPr>
              <w:t>800 </w:t>
            </w:r>
            <w:r>
              <w:rPr>
                <w:color w:val="7E7E7E"/>
                <w:w w:val="110"/>
                <w:sz w:val="17"/>
              </w:rPr>
              <w:t>mm a max. 3 000 mm</w:t>
            </w:r>
          </w:p>
        </w:tc>
        <w:tc>
          <w:tcPr>
            <w:tcW w:w="1341" w:type="dxa"/>
          </w:tcPr>
          <w:p>
            <w:pPr>
              <w:pStyle w:val="TableParagraph"/>
              <w:spacing w:before="145"/>
              <w:ind w:left="425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571" w:right="607"/>
              <w:rPr>
                <w:sz w:val="17"/>
              </w:rPr>
            </w:pPr>
            <w:r>
              <w:rPr>
                <w:color w:val="7E7E7E"/>
                <w:w w:val="110"/>
                <w:sz w:val="17"/>
              </w:rPr>
              <w:t>3000 mm</w:t>
            </w:r>
          </w:p>
        </w:tc>
      </w:tr>
      <w:tr>
        <w:trPr>
          <w:trHeight w:val="458" w:hRule="atLeast"/>
        </w:trPr>
        <w:tc>
          <w:tcPr>
            <w:tcW w:w="6166" w:type="dxa"/>
          </w:tcPr>
          <w:p>
            <w:pPr>
              <w:pStyle w:val="TableParagraph"/>
              <w:spacing w:before="4"/>
              <w:jc w:val="left"/>
              <w:rPr>
                <w:sz w:val="16"/>
              </w:rPr>
            </w:pPr>
          </w:p>
          <w:p>
            <w:pPr>
              <w:pStyle w:val="TableParagraph"/>
              <w:ind w:left="156"/>
              <w:jc w:val="left"/>
              <w:rPr>
                <w:sz w:val="17"/>
              </w:rPr>
            </w:pPr>
            <w:r>
              <w:rPr>
                <w:color w:val="7E7E7E"/>
                <w:w w:val="115"/>
                <w:sz w:val="17"/>
              </w:rPr>
              <w:t>Světlost/ Brodivost min. 180 mm</w:t>
            </w:r>
          </w:p>
        </w:tc>
        <w:tc>
          <w:tcPr>
            <w:tcW w:w="1341" w:type="dxa"/>
          </w:tcPr>
          <w:p>
            <w:pPr>
              <w:pStyle w:val="TableParagraph"/>
              <w:spacing w:before="138"/>
              <w:ind w:left="425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583" w:right="607"/>
              <w:rPr>
                <w:sz w:val="17"/>
              </w:rPr>
            </w:pPr>
            <w:r>
              <w:rPr>
                <w:color w:val="7E7E7E"/>
                <w:w w:val="115"/>
                <w:sz w:val="17"/>
              </w:rPr>
              <w:t>190mm</w:t>
            </w:r>
          </w:p>
        </w:tc>
      </w:tr>
      <w:tr>
        <w:trPr>
          <w:trHeight w:val="455" w:hRule="atLeast"/>
        </w:trPr>
        <w:tc>
          <w:tcPr>
            <w:tcW w:w="6166" w:type="dxa"/>
          </w:tcPr>
          <w:p>
            <w:pPr>
              <w:pStyle w:val="TableParagraph"/>
              <w:spacing w:before="4"/>
              <w:jc w:val="left"/>
              <w:rPr>
                <w:sz w:val="16"/>
              </w:rPr>
            </w:pPr>
          </w:p>
          <w:p>
            <w:pPr>
              <w:pStyle w:val="TableParagraph"/>
              <w:ind w:left="170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Výfuk vyvedený k zadní podjezdové zábraně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8"/>
              <w:ind w:left="425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6"/>
              <w:jc w:val="left"/>
              <w:rPr>
                <w:sz w:val="14"/>
              </w:rPr>
            </w:pPr>
          </w:p>
          <w:p>
            <w:pPr>
              <w:pStyle w:val="TableParagraph"/>
              <w:ind w:left="584" w:right="60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48" w:hRule="atLeast"/>
        </w:trPr>
        <w:tc>
          <w:tcPr>
            <w:tcW w:w="6166" w:type="dxa"/>
          </w:tcPr>
          <w:p>
            <w:pPr>
              <w:pStyle w:val="TableParagraph"/>
              <w:spacing w:before="10"/>
              <w:jc w:val="left"/>
              <w:rPr>
                <w:sz w:val="14"/>
              </w:rPr>
            </w:pPr>
          </w:p>
          <w:p>
            <w:pPr>
              <w:pStyle w:val="TableParagraph"/>
              <w:ind w:left="165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Palivová nádrž </w:t>
            </w:r>
            <w:r>
              <w:rPr>
                <w:color w:val="6E6E6E"/>
                <w:w w:val="105"/>
                <w:sz w:val="17"/>
              </w:rPr>
              <w:t>na N95 </w:t>
            </w:r>
            <w:r>
              <w:rPr>
                <w:color w:val="7E7E7E"/>
                <w:w w:val="105"/>
                <w:sz w:val="17"/>
              </w:rPr>
              <w:t>min. 40 I, uzamykatelné víčko</w:t>
            </w:r>
          </w:p>
        </w:tc>
        <w:tc>
          <w:tcPr>
            <w:tcW w:w="13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1"/>
              <w:ind w:left="433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150"/>
              <w:ind w:left="594" w:right="607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45 I</w:t>
            </w:r>
          </w:p>
        </w:tc>
      </w:tr>
      <w:tr>
        <w:trPr>
          <w:trHeight w:val="455" w:hRule="atLeast"/>
        </w:trPr>
        <w:tc>
          <w:tcPr>
            <w:tcW w:w="6166" w:type="dxa"/>
          </w:tcPr>
          <w:p>
            <w:pPr>
              <w:pStyle w:val="TableParagraph"/>
              <w:spacing w:before="9"/>
              <w:jc w:val="left"/>
              <w:rPr>
                <w:sz w:val="15"/>
              </w:rPr>
            </w:pPr>
          </w:p>
          <w:p>
            <w:pPr>
              <w:pStyle w:val="TableParagraph"/>
              <w:ind w:left="173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Palivová nádrž na LPG min. 50 </w:t>
            </w:r>
            <w:r>
              <w:rPr>
                <w:color w:val="6E6E6E"/>
                <w:w w:val="105"/>
                <w:sz w:val="17"/>
              </w:rPr>
              <w:t>I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1"/>
              <w:ind w:left="433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6"/>
              <w:jc w:val="left"/>
              <w:rPr>
                <w:sz w:val="14"/>
              </w:rPr>
            </w:pPr>
          </w:p>
          <w:p>
            <w:pPr>
              <w:pStyle w:val="TableParagraph"/>
              <w:ind w:left="586" w:right="607"/>
              <w:rPr>
                <w:sz w:val="17"/>
              </w:rPr>
            </w:pPr>
            <w:r>
              <w:rPr>
                <w:color w:val="7E7E7E"/>
                <w:sz w:val="17"/>
              </w:rPr>
              <w:t>551</w:t>
            </w:r>
          </w:p>
        </w:tc>
      </w:tr>
      <w:tr>
        <w:trPr>
          <w:trHeight w:val="503" w:hRule="atLeast"/>
        </w:trPr>
        <w:tc>
          <w:tcPr>
            <w:tcW w:w="61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sz w:val="17"/>
              </w:rPr>
            </w:pPr>
          </w:p>
          <w:p>
            <w:pPr>
              <w:pStyle w:val="TableParagraph"/>
              <w:spacing w:before="1"/>
              <w:ind w:left="153"/>
              <w:jc w:val="left"/>
              <w:rPr>
                <w:sz w:val="17"/>
              </w:rPr>
            </w:pPr>
            <w:r>
              <w:rPr>
                <w:color w:val="7E7E7E"/>
                <w:w w:val="110"/>
                <w:sz w:val="17"/>
              </w:rPr>
              <w:t>Synchronizovaná mechanická převodovka min. 5 </w:t>
            </w:r>
            <w:r>
              <w:rPr>
                <w:rFonts w:ascii="Courier New" w:hAnsi="Courier New"/>
                <w:color w:val="7E7E7E"/>
                <w:w w:val="110"/>
                <w:sz w:val="18"/>
              </w:rPr>
              <w:t>+</w:t>
            </w:r>
            <w:r>
              <w:rPr>
                <w:rFonts w:ascii="Courier New" w:hAnsi="Courier New"/>
                <w:color w:val="7E7E7E"/>
                <w:spacing w:val="-98"/>
                <w:w w:val="110"/>
                <w:sz w:val="18"/>
              </w:rPr>
              <w:t> </w:t>
            </w:r>
            <w:r>
              <w:rPr>
                <w:color w:val="7E7E7E"/>
                <w:w w:val="110"/>
                <w:sz w:val="17"/>
              </w:rPr>
              <w:t>1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1"/>
              <w:ind w:left="440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6"/>
              <w:jc w:val="left"/>
              <w:rPr>
                <w:sz w:val="15"/>
              </w:rPr>
            </w:pPr>
          </w:p>
          <w:p>
            <w:pPr>
              <w:pStyle w:val="TableParagraph"/>
              <w:ind w:left="495" w:right="607"/>
              <w:rPr>
                <w:sz w:val="17"/>
              </w:rPr>
            </w:pPr>
            <w:r>
              <w:rPr>
                <w:color w:val="7E7E7E"/>
                <w:sz w:val="17"/>
              </w:rPr>
              <w:t>5+1</w:t>
            </w:r>
          </w:p>
        </w:tc>
      </w:tr>
      <w:tr>
        <w:trPr>
          <w:trHeight w:val="441" w:hRule="atLeast"/>
        </w:trPr>
        <w:tc>
          <w:tcPr>
            <w:tcW w:w="6166" w:type="dxa"/>
          </w:tcPr>
          <w:p>
            <w:pPr>
              <w:pStyle w:val="TableParagraph"/>
              <w:spacing w:before="3"/>
              <w:jc w:val="left"/>
              <w:rPr>
                <w:sz w:val="14"/>
              </w:rPr>
            </w:pPr>
          </w:p>
          <w:p>
            <w:pPr>
              <w:pStyle w:val="TableParagraph"/>
              <w:ind w:left="173"/>
              <w:jc w:val="left"/>
              <w:rPr>
                <w:sz w:val="17"/>
              </w:rPr>
            </w:pPr>
            <w:r>
              <w:rPr>
                <w:color w:val="7E7E7E"/>
                <w:w w:val="110"/>
                <w:sz w:val="17"/>
              </w:rPr>
              <w:t>Přejezdová rychlost min. 90 km/h</w:t>
            </w:r>
          </w:p>
        </w:tc>
        <w:tc>
          <w:tcPr>
            <w:tcW w:w="13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4"/>
              <w:ind w:left="447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142"/>
              <w:ind w:left="600" w:right="607"/>
              <w:rPr>
                <w:sz w:val="17"/>
              </w:rPr>
            </w:pPr>
            <w:r>
              <w:rPr>
                <w:color w:val="6E6E6E"/>
                <w:w w:val="110"/>
                <w:sz w:val="17"/>
              </w:rPr>
              <w:t>110 </w:t>
            </w:r>
            <w:r>
              <w:rPr>
                <w:color w:val="7E7E7E"/>
                <w:w w:val="110"/>
                <w:sz w:val="17"/>
              </w:rPr>
              <w:t>km/hod</w:t>
            </w:r>
          </w:p>
        </w:tc>
      </w:tr>
      <w:tr>
        <w:trPr>
          <w:trHeight w:val="715" w:hRule="atLeast"/>
        </w:trPr>
        <w:tc>
          <w:tcPr>
            <w:tcW w:w="61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2"/>
              <w:ind w:left="163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Přední náprava</w:t>
            </w:r>
          </w:p>
          <w:p>
            <w:pPr>
              <w:pStyle w:val="TableParagraph"/>
              <w:spacing w:before="122"/>
              <w:ind w:left="163"/>
              <w:jc w:val="left"/>
              <w:rPr>
                <w:sz w:val="17"/>
              </w:rPr>
            </w:pPr>
            <w:r>
              <w:rPr>
                <w:color w:val="7E7E7E"/>
                <w:w w:val="110"/>
                <w:sz w:val="17"/>
              </w:rPr>
              <w:t>s </w:t>
            </w:r>
            <w:r>
              <w:rPr>
                <w:color w:val="6E6E6E"/>
                <w:w w:val="110"/>
                <w:sz w:val="17"/>
              </w:rPr>
              <w:t>nezávislým </w:t>
            </w:r>
            <w:r>
              <w:rPr>
                <w:color w:val="7E7E7E"/>
                <w:w w:val="110"/>
                <w:sz w:val="17"/>
              </w:rPr>
              <w:t>zavěšením, vinuté pružiny, </w:t>
            </w:r>
            <w:r>
              <w:rPr>
                <w:color w:val="6E6E6E"/>
                <w:w w:val="110"/>
                <w:sz w:val="17"/>
              </w:rPr>
              <w:t>plynokapalinové tlumiče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4"/>
              <w:ind w:left="462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</w:p>
          <w:p>
            <w:pPr>
              <w:pStyle w:val="TableParagraph"/>
              <w:ind w:left="600" w:right="590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693" w:hRule="atLeast"/>
        </w:trPr>
        <w:tc>
          <w:tcPr>
            <w:tcW w:w="61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8"/>
              <w:ind w:left="172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Zadní náprava </w:t>
            </w:r>
            <w:r>
              <w:rPr>
                <w:color w:val="6E6E6E"/>
                <w:w w:val="105"/>
                <w:sz w:val="17"/>
              </w:rPr>
              <w:t>pevná</w:t>
            </w:r>
          </w:p>
          <w:p>
            <w:pPr>
              <w:pStyle w:val="TableParagraph"/>
              <w:spacing w:before="122"/>
              <w:ind w:left="170"/>
              <w:jc w:val="left"/>
              <w:rPr>
                <w:sz w:val="17"/>
              </w:rPr>
            </w:pPr>
            <w:r>
              <w:rPr>
                <w:color w:val="7E7E7E"/>
                <w:w w:val="110"/>
                <w:sz w:val="17"/>
              </w:rPr>
              <w:t>Listové péra, plynokapalinové rlumiče</w:t>
            </w:r>
          </w:p>
        </w:tc>
        <w:tc>
          <w:tcPr>
            <w:tcW w:w="13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6"/>
              <w:ind w:left="462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22"/>
              </w:rPr>
            </w:pPr>
          </w:p>
          <w:p>
            <w:pPr>
              <w:pStyle w:val="TableParagraph"/>
              <w:ind w:left="877" w:right="85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55" w:hRule="atLeast"/>
        </w:trPr>
        <w:tc>
          <w:tcPr>
            <w:tcW w:w="61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15"/>
              </w:rPr>
            </w:pPr>
          </w:p>
          <w:p>
            <w:pPr>
              <w:pStyle w:val="TableParagraph"/>
              <w:spacing w:before="1"/>
              <w:ind w:left="178"/>
              <w:jc w:val="left"/>
              <w:rPr>
                <w:sz w:val="17"/>
              </w:rPr>
            </w:pPr>
            <w:r>
              <w:rPr>
                <w:color w:val="7E7E7E"/>
                <w:sz w:val="17"/>
              </w:rPr>
              <w:t>Brzdy, </w:t>
            </w:r>
            <w:r>
              <w:rPr>
                <w:color w:val="6E6E6E"/>
                <w:sz w:val="17"/>
              </w:rPr>
              <w:t>dvou </w:t>
            </w:r>
            <w:r>
              <w:rPr>
                <w:color w:val="7E7E7E"/>
                <w:sz w:val="17"/>
              </w:rPr>
              <w:t>okruhové, nezávis</w:t>
            </w:r>
            <w:r>
              <w:rPr>
                <w:color w:val="595759"/>
                <w:sz w:val="17"/>
              </w:rPr>
              <w:t>l</w:t>
            </w:r>
            <w:r>
              <w:rPr>
                <w:color w:val="7E7E7E"/>
                <w:sz w:val="17"/>
              </w:rPr>
              <w:t>é s ABS, </w:t>
            </w:r>
            <w:r>
              <w:rPr>
                <w:color w:val="6E6E6E"/>
                <w:sz w:val="17"/>
              </w:rPr>
              <w:t>ESC </w:t>
            </w:r>
            <w:r>
              <w:rPr>
                <w:color w:val="7E7E7E"/>
                <w:sz w:val="17"/>
              </w:rPr>
              <w:t>a EBD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6"/>
              <w:ind w:left="462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45"/>
              <w:ind w:left="884" w:right="85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45" w:hRule="atLeast"/>
        </w:trPr>
        <w:tc>
          <w:tcPr>
            <w:tcW w:w="61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7"/>
              <w:ind w:left="167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Ochranné mřížky zadních světel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9"/>
              <w:ind w:left="462" w:right="40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8"/>
              <w:ind w:left="892" w:right="85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52" w:hRule="atLeast"/>
        </w:trPr>
        <w:tc>
          <w:tcPr>
            <w:tcW w:w="6166" w:type="dxa"/>
          </w:tcPr>
          <w:p>
            <w:pPr>
              <w:pStyle w:val="TableParagraph"/>
              <w:spacing w:before="3"/>
              <w:jc w:val="left"/>
              <w:rPr>
                <w:sz w:val="14"/>
              </w:rPr>
            </w:pPr>
          </w:p>
          <w:p>
            <w:pPr>
              <w:pStyle w:val="TableParagraph"/>
              <w:ind w:left="187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Přídavné couvací světlo</w:t>
            </w:r>
          </w:p>
        </w:tc>
        <w:tc>
          <w:tcPr>
            <w:tcW w:w="13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9"/>
              <w:ind w:left="465" w:right="391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5"/>
              <w:ind w:left="899" w:right="85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31" w:hRule="atLeast"/>
        </w:trPr>
        <w:tc>
          <w:tcPr>
            <w:tcW w:w="61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42"/>
              <w:ind w:left="187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Přídavné </w:t>
            </w:r>
            <w:r>
              <w:rPr>
                <w:color w:val="6E6E6E"/>
                <w:w w:val="105"/>
                <w:sz w:val="17"/>
              </w:rPr>
              <w:t>pracovní </w:t>
            </w:r>
            <w:r>
              <w:rPr>
                <w:color w:val="7E7E7E"/>
                <w:w w:val="105"/>
                <w:sz w:val="17"/>
              </w:rPr>
              <w:t>světlo na zadní části kabiny</w:t>
            </w:r>
          </w:p>
        </w:tc>
        <w:tc>
          <w:tcPr>
            <w:tcW w:w="13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5"/>
              <w:ind w:left="465" w:right="391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114"/>
              <w:ind w:left="600" w:right="568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52" w:hRule="atLeast"/>
        </w:trPr>
        <w:tc>
          <w:tcPr>
            <w:tcW w:w="61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sz w:val="14"/>
              </w:rPr>
            </w:pPr>
          </w:p>
          <w:p>
            <w:pPr>
              <w:pStyle w:val="TableParagraph"/>
              <w:ind w:left="175"/>
              <w:jc w:val="left"/>
              <w:rPr>
                <w:sz w:val="17"/>
              </w:rPr>
            </w:pPr>
            <w:r>
              <w:rPr>
                <w:color w:val="7E7E7E"/>
                <w:w w:val="110"/>
                <w:sz w:val="17"/>
              </w:rPr>
              <w:t>Ochranný nástřik </w:t>
            </w:r>
            <w:r>
              <w:rPr>
                <w:color w:val="6E6E6E"/>
                <w:w w:val="110"/>
                <w:sz w:val="17"/>
              </w:rPr>
              <w:t>podvozku </w:t>
            </w:r>
            <w:r>
              <w:rPr>
                <w:color w:val="959595"/>
                <w:w w:val="110"/>
                <w:sz w:val="17"/>
              </w:rPr>
              <w:t>„Antikoro"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9"/>
              <w:ind w:left="465" w:right="37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</w:tcPr>
          <w:p>
            <w:pPr>
              <w:pStyle w:val="TableParagraph"/>
              <w:spacing w:before="135"/>
              <w:ind w:left="600" w:right="568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45" w:hRule="atLeast"/>
        </w:trPr>
        <w:tc>
          <w:tcPr>
            <w:tcW w:w="97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7"/>
              <w:ind w:left="174"/>
              <w:jc w:val="left"/>
              <w:rPr>
                <w:b/>
                <w:sz w:val="21"/>
              </w:rPr>
            </w:pPr>
            <w:r>
              <w:rPr>
                <w:b/>
                <w:color w:val="343138"/>
                <w:w w:val="95"/>
                <w:sz w:val="21"/>
              </w:rPr>
              <w:t>Kola</w:t>
            </w:r>
          </w:p>
        </w:tc>
      </w:tr>
      <w:tr>
        <w:trPr>
          <w:trHeight w:val="448" w:hRule="atLeast"/>
        </w:trPr>
        <w:tc>
          <w:tcPr>
            <w:tcW w:w="61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0"/>
              <w:ind w:left="192"/>
              <w:jc w:val="left"/>
              <w:rPr>
                <w:sz w:val="17"/>
              </w:rPr>
            </w:pPr>
            <w:r>
              <w:rPr>
                <w:color w:val="7E7E7E"/>
                <w:w w:val="110"/>
                <w:sz w:val="17"/>
              </w:rPr>
              <w:t>Ocelový </w:t>
            </w:r>
            <w:r>
              <w:rPr>
                <w:color w:val="6E6E6E"/>
                <w:w w:val="110"/>
                <w:sz w:val="17"/>
              </w:rPr>
              <w:t>disk </w:t>
            </w:r>
            <w:r>
              <w:rPr>
                <w:color w:val="7E7E7E"/>
                <w:w w:val="110"/>
                <w:sz w:val="17"/>
              </w:rPr>
              <w:t>min. 14"</w:t>
            </w:r>
          </w:p>
        </w:tc>
        <w:tc>
          <w:tcPr>
            <w:tcW w:w="13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5"/>
              <w:ind w:left="465" w:right="37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873" w:right="857"/>
              <w:rPr>
                <w:sz w:val="17"/>
              </w:rPr>
            </w:pPr>
            <w:r>
              <w:rPr>
                <w:color w:val="7E7E7E"/>
                <w:sz w:val="17"/>
              </w:rPr>
              <w:t>14"</w:t>
            </w:r>
          </w:p>
        </w:tc>
      </w:tr>
      <w:tr>
        <w:trPr>
          <w:trHeight w:val="455" w:hRule="atLeast"/>
        </w:trPr>
        <w:tc>
          <w:tcPr>
            <w:tcW w:w="61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0"/>
              <w:ind w:left="185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Jednoduchá montáž kol na přední nápravě</w:t>
            </w:r>
          </w:p>
        </w:tc>
        <w:tc>
          <w:tcPr>
            <w:tcW w:w="1341" w:type="dxa"/>
          </w:tcPr>
          <w:p>
            <w:pPr>
              <w:pStyle w:val="TableParagraph"/>
              <w:spacing w:before="95"/>
              <w:ind w:left="465" w:right="37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31"/>
              <w:ind w:left="913" w:right="857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45" w:hRule="atLeast"/>
        </w:trPr>
        <w:tc>
          <w:tcPr>
            <w:tcW w:w="616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150"/>
              <w:ind w:left="191"/>
              <w:jc w:val="lef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Dvou montáž </w:t>
            </w:r>
            <w:r>
              <w:rPr>
                <w:color w:val="7E7E7E"/>
                <w:w w:val="105"/>
                <w:sz w:val="17"/>
              </w:rPr>
              <w:t>na zadní nápravě</w:t>
            </w:r>
          </w:p>
        </w:tc>
        <w:tc>
          <w:tcPr>
            <w:tcW w:w="13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5"/>
              <w:ind w:left="465" w:right="36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4"/>
              <w:ind w:left="913" w:right="84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55" w:hRule="atLeast"/>
        </w:trPr>
        <w:tc>
          <w:tcPr>
            <w:tcW w:w="61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57"/>
              <w:ind w:left="191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Pneu C M+S</w:t>
            </w:r>
          </w:p>
        </w:tc>
        <w:tc>
          <w:tcPr>
            <w:tcW w:w="13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5"/>
              <w:ind w:left="465" w:right="36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1"/>
              <w:ind w:left="913" w:right="84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65" w:hRule="atLeast"/>
        </w:trPr>
        <w:tc>
          <w:tcPr>
            <w:tcW w:w="9742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before="129"/>
              <w:ind w:left="189"/>
              <w:jc w:val="left"/>
              <w:rPr>
                <w:b/>
                <w:sz w:val="21"/>
              </w:rPr>
            </w:pPr>
            <w:r>
              <w:rPr>
                <w:b/>
                <w:color w:val="343138"/>
                <w:w w:val="95"/>
                <w:sz w:val="21"/>
              </w:rPr>
              <w:t>Kabina</w:t>
            </w:r>
          </w:p>
        </w:tc>
      </w:tr>
      <w:tr>
        <w:trPr>
          <w:trHeight w:val="448" w:hRule="atLeast"/>
        </w:trPr>
        <w:tc>
          <w:tcPr>
            <w:tcW w:w="61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5"/>
              <w:ind w:left="192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Barva </w:t>
            </w:r>
            <w:r>
              <w:rPr>
                <w:color w:val="959595"/>
                <w:w w:val="105"/>
                <w:sz w:val="17"/>
              </w:rPr>
              <w:t>- </w:t>
            </w:r>
            <w:r>
              <w:rPr>
                <w:color w:val="7E7E7E"/>
                <w:w w:val="105"/>
                <w:sz w:val="17"/>
              </w:rPr>
              <w:t>Komunální oranžová</w:t>
            </w:r>
          </w:p>
        </w:tc>
        <w:tc>
          <w:tcPr>
            <w:tcW w:w="134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0"/>
              <w:ind w:left="513" w:right="386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921" w:right="853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62" w:hRule="atLeast"/>
        </w:trPr>
        <w:tc>
          <w:tcPr>
            <w:tcW w:w="616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42"/>
              <w:ind w:left="199"/>
              <w:jc w:val="left"/>
              <w:rPr>
                <w:sz w:val="17"/>
              </w:rPr>
            </w:pPr>
            <w:r>
              <w:rPr>
                <w:color w:val="7E7E7E"/>
                <w:w w:val="115"/>
                <w:sz w:val="17"/>
              </w:rPr>
              <w:t>Min. 1 </w:t>
            </w:r>
            <w:r>
              <w:rPr>
                <w:rFonts w:ascii="Courier New"/>
                <w:color w:val="7E7E7E"/>
                <w:w w:val="115"/>
                <w:sz w:val="18"/>
              </w:rPr>
              <w:t>+</w:t>
            </w:r>
            <w:r>
              <w:rPr>
                <w:rFonts w:ascii="Courier New"/>
                <w:color w:val="7E7E7E"/>
                <w:spacing w:val="-104"/>
                <w:w w:val="115"/>
                <w:sz w:val="18"/>
              </w:rPr>
              <w:t> </w:t>
            </w:r>
            <w:r>
              <w:rPr>
                <w:color w:val="7E7E7E"/>
                <w:w w:val="115"/>
                <w:sz w:val="17"/>
              </w:rPr>
              <w:t>1</w:t>
            </w:r>
          </w:p>
        </w:tc>
        <w:tc>
          <w:tcPr>
            <w:tcW w:w="13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8"/>
              <w:ind w:left="465" w:right="348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6"/>
              <w:ind w:left="865" w:right="857"/>
              <w:rPr>
                <w:rFonts w:ascii="Courier New"/>
                <w:sz w:val="18"/>
              </w:rPr>
            </w:pPr>
            <w:r>
              <w:rPr>
                <w:rFonts w:ascii="Courier New"/>
                <w:color w:val="7E7E7E"/>
                <w:sz w:val="18"/>
              </w:rPr>
              <w:t>l+l</w:t>
            </w:r>
          </w:p>
        </w:tc>
      </w:tr>
      <w:tr>
        <w:trPr>
          <w:trHeight w:val="455" w:hRule="atLeast"/>
        </w:trPr>
        <w:tc>
          <w:tcPr>
            <w:tcW w:w="616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8"/>
              <w:ind w:left="211"/>
              <w:jc w:val="left"/>
              <w:rPr>
                <w:sz w:val="17"/>
              </w:rPr>
            </w:pPr>
            <w:r>
              <w:rPr>
                <w:color w:val="7E7E7E"/>
                <w:w w:val="110"/>
                <w:sz w:val="17"/>
              </w:rPr>
              <w:t>Zadní okno zatmavené proti slunečnímu svitu</w:t>
            </w:r>
          </w:p>
        </w:tc>
        <w:tc>
          <w:tcPr>
            <w:tcW w:w="13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0"/>
              <w:ind w:left="513" w:right="389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9"/>
              <w:ind w:left="928" w:right="853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38" w:hRule="atLeast"/>
        </w:trPr>
        <w:tc>
          <w:tcPr>
            <w:tcW w:w="6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8"/>
              <w:ind w:left="206"/>
              <w:jc w:val="left"/>
              <w:rPr>
                <w:sz w:val="17"/>
              </w:rPr>
            </w:pPr>
            <w:r>
              <w:rPr>
                <w:color w:val="6E6E6E"/>
                <w:w w:val="105"/>
                <w:sz w:val="17"/>
              </w:rPr>
              <w:t>Pryžové </w:t>
            </w:r>
            <w:r>
              <w:rPr>
                <w:color w:val="7E7E7E"/>
                <w:w w:val="105"/>
                <w:sz w:val="17"/>
              </w:rPr>
              <w:t>rohože pro řidiče a spolujezdce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0"/>
              <w:ind w:left="506" w:right="39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913" w:right="821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  <w:tr>
        <w:trPr>
          <w:trHeight w:val="445" w:hRule="atLeast"/>
        </w:trPr>
        <w:tc>
          <w:tcPr>
            <w:tcW w:w="6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5"/>
              <w:ind w:left="205"/>
              <w:jc w:val="left"/>
              <w:rPr>
                <w:sz w:val="17"/>
              </w:rPr>
            </w:pPr>
            <w:r>
              <w:rPr>
                <w:color w:val="7E7E7E"/>
                <w:w w:val="105"/>
                <w:sz w:val="17"/>
              </w:rPr>
              <w:t>Autopotahy na sedadla řidič spolujezdec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0"/>
              <w:ind w:left="513" w:right="389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  <w:tc>
          <w:tcPr>
            <w:tcW w:w="223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9"/>
              <w:ind w:left="932" w:right="842"/>
              <w:rPr>
                <w:sz w:val="17"/>
              </w:rPr>
            </w:pPr>
            <w:r>
              <w:rPr>
                <w:color w:val="7E7E7E"/>
                <w:sz w:val="17"/>
              </w:rPr>
              <w:t>ANO</w:t>
            </w:r>
          </w:p>
        </w:tc>
      </w:tr>
    </w:tbl>
    <w:p>
      <w:pPr>
        <w:spacing w:after="0"/>
        <w:rPr>
          <w:sz w:val="17"/>
        </w:rPr>
        <w:sectPr>
          <w:pgSz w:w="11900" w:h="16840"/>
          <w:pgMar w:top="40" w:bottom="280" w:left="0" w:right="20"/>
        </w:sectPr>
      </w:pPr>
    </w:p>
    <w:p>
      <w:pPr>
        <w:pStyle w:val="BodyText"/>
        <w:ind w:left="86"/>
        <w:rPr>
          <w:sz w:val="20"/>
        </w:rPr>
      </w:pPr>
      <w:r>
        <w:rPr>
          <w:sz w:val="20"/>
        </w:rPr>
        <w:drawing>
          <wp:inline distT="0" distB="0" distL="0" distR="0">
            <wp:extent cx="425384" cy="928116"/>
            <wp:effectExtent l="0" t="0" r="0" b="0"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84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66"/>
        <w:ind w:left="644" w:right="0" w:firstLine="0"/>
        <w:jc w:val="left"/>
        <w:rPr>
          <w:rFonts w:ascii="Times New Roman"/>
          <w:sz w:val="82"/>
        </w:rPr>
      </w:pPr>
      <w:r>
        <w:rPr/>
        <w:pict>
          <v:shape style="position:absolute;margin-left:75.907158pt;margin-top:-214.157745pt;width:484.5pt;height:588.25pt;mso-position-horizontal-relative:page;mso-position-vertical-relative:paragraph;z-index:251671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30"/>
                    <w:gridCol w:w="1320"/>
                    <w:gridCol w:w="2207"/>
                  </w:tblGrid>
                  <w:tr>
                    <w:trPr>
                      <w:trHeight w:val="460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50"/>
                          <w:ind w:left="118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Autorádio DAB s Bluetooth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106"/>
                          <w:ind w:left="455" w:right="411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42"/>
                          <w:ind w:left="758" w:right="707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28"/>
                          <w:ind w:left="12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7"/>
                          </w:rPr>
                          <w:t>Klima </w:t>
                        </w:r>
                        <w:r>
                          <w:rPr>
                            <w:color w:val="6B696B"/>
                            <w:sz w:val="17"/>
                          </w:rPr>
                          <w:t>tizace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85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21"/>
                          <w:ind w:left="758" w:right="707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42"/>
                          <w:ind w:left="11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Držák mobilního telefonu s napájením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55" w:right="411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28"/>
                          <w:ind w:left="758" w:right="707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42"/>
                          <w:ind w:left="11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Dálkové zamykání dveří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42"/>
                          <w:ind w:left="758" w:right="707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42"/>
                          <w:ind w:left="11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Denní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svícení leddiodové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- automaticky spouštěné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106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42"/>
                          <w:ind w:left="763" w:right="705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35"/>
                          <w:ind w:left="12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Mlhové </w:t>
                        </w: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světlomety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35"/>
                          <w:ind w:left="763" w:right="705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35"/>
                          <w:ind w:left="11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Výstražný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oranžový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maják na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střeše kabiny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35"/>
                          <w:ind w:left="763" w:right="705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52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42"/>
                          <w:ind w:left="11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Přední a Zadní výstražné zábleskové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světla </w:t>
                        </w:r>
                        <w:r>
                          <w:rPr>
                            <w:color w:val="A7A7A7"/>
                            <w:w w:val="105"/>
                            <w:sz w:val="17"/>
                          </w:rPr>
                          <w:t>„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predator </w:t>
                        </w:r>
                        <w:r>
                          <w:rPr>
                            <w:color w:val="A7A7A7"/>
                            <w:w w:val="105"/>
                            <w:sz w:val="17"/>
                          </w:rPr>
                          <w:t>"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m</w:t>
                        </w:r>
                        <w:r>
                          <w:rPr>
                            <w:color w:val="A7A7A7"/>
                            <w:w w:val="105"/>
                            <w:sz w:val="17"/>
                          </w:rPr>
                          <w:t>i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n 4 ks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35"/>
                          <w:ind w:left="759" w:right="707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4 </w:t>
                        </w:r>
                        <w:r>
                          <w:rPr>
                            <w:color w:val="939393"/>
                            <w:sz w:val="17"/>
                          </w:rPr>
                          <w:t>ks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28"/>
                          <w:ind w:left="11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Ochrana prahů dveří proti otěru</w:t>
                        </w:r>
                        <w:r>
                          <w:rPr>
                            <w:color w:val="A7A7A7"/>
                            <w:w w:val="110"/>
                            <w:sz w:val="17"/>
                          </w:rPr>
                          <w:t>,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poškozen </w:t>
                        </w:r>
                        <w:r>
                          <w:rPr>
                            <w:color w:val="A7A7A7"/>
                            <w:w w:val="110"/>
                            <w:sz w:val="17"/>
                          </w:rPr>
                          <w:t>í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2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35"/>
                          <w:ind w:left="763" w:right="705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35"/>
                          <w:ind w:left="11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Povinná výbava vozidla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03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35"/>
                          <w:ind w:left="763" w:right="705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35"/>
                          <w:ind w:left="12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KIT </w:t>
                        </w: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souprava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na dojetí při defektu pneu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35"/>
                          <w:ind w:left="763" w:right="705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52" w:hRule="atLeast"/>
                    </w:trPr>
                    <w:tc>
                      <w:tcPr>
                        <w:tcW w:w="9657" w:type="dxa"/>
                        <w:gridSpan w:val="3"/>
                      </w:tcPr>
                      <w:p>
                        <w:pPr>
                          <w:pStyle w:val="TableParagraph"/>
                          <w:spacing w:before="112"/>
                          <w:ind w:left="117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A2A2B"/>
                            <w:w w:val="95"/>
                            <w:sz w:val="21"/>
                          </w:rPr>
                          <w:t>Korba vozidla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28"/>
                          <w:ind w:left="12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Min. jednostranně </w:t>
                        </w: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výklopná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vzad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28"/>
                          <w:ind w:left="763" w:right="705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28"/>
                          <w:ind w:left="11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Nosnost min. </w:t>
                        </w: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1 000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kg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42"/>
                          <w:ind w:left="763" w:right="707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1000 </w:t>
                        </w: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kg</w:t>
                        </w:r>
                      </w:p>
                    </w:tc>
                  </w:tr>
                  <w:tr>
                    <w:trPr>
                      <w:trHeight w:val="1022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11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05"/>
                            <w:position w:val="1"/>
                            <w:sz w:val="17"/>
                          </w:rPr>
                          <w:t>Rozměry min. D </w:t>
                        </w:r>
                        <w:r>
                          <w:rPr>
                            <w:color w:val="939393"/>
                            <w:w w:val="105"/>
                            <w:position w:val="1"/>
                            <w:sz w:val="17"/>
                          </w:rPr>
                          <w:t>: </w:t>
                        </w:r>
                        <w:r>
                          <w:rPr>
                            <w:color w:val="828282"/>
                            <w:w w:val="105"/>
                            <w:position w:val="1"/>
                            <w:sz w:val="17"/>
                          </w:rPr>
                          <w:t>2500 </w:t>
                        </w:r>
                        <w:r>
                          <w:rPr>
                            <w:color w:val="828282"/>
                            <w:w w:val="105"/>
                            <w:position w:val="1"/>
                            <w:sz w:val="16"/>
                          </w:rPr>
                          <w:t>x </w:t>
                        </w:r>
                        <w:r>
                          <w:rPr>
                            <w:rFonts w:ascii="Times New Roman" w:hAnsi="Times New Roman"/>
                            <w:color w:val="939393"/>
                            <w:w w:val="105"/>
                            <w:sz w:val="24"/>
                          </w:rPr>
                          <w:t>š :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1 800 mm </w:t>
                        </w:r>
                        <w:r>
                          <w:rPr>
                            <w:color w:val="939393"/>
                            <w:w w:val="105"/>
                            <w:sz w:val="19"/>
                          </w:rPr>
                          <w:t>x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V :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400 mm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106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06"/>
                          <w:ind w:left="667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D: 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2530</w:t>
                        </w:r>
                        <w:r>
                          <w:rPr>
                            <w:color w:val="939393"/>
                            <w:spacing w:val="-10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mm</w:t>
                        </w:r>
                      </w:p>
                      <w:p>
                        <w:pPr>
                          <w:pStyle w:val="TableParagraph"/>
                          <w:spacing w:before="65"/>
                          <w:ind w:left="669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939393"/>
                            <w:w w:val="110"/>
                            <w:sz w:val="24"/>
                          </w:rPr>
                          <w:t>š: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1800</w:t>
                        </w:r>
                        <w:r>
                          <w:rPr>
                            <w:color w:val="828282"/>
                            <w:spacing w:val="-19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mm</w:t>
                        </w:r>
                      </w:p>
                      <w:p>
                        <w:pPr>
                          <w:pStyle w:val="TableParagraph"/>
                          <w:spacing w:before="120"/>
                          <w:ind w:left="65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V: 400 mm</w:t>
                        </w: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35"/>
                          <w:ind w:left="11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Ovládána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z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kabiny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řidiče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42"/>
                          <w:ind w:left="763" w:right="705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line="309" w:lineRule="auto" w:before="34"/>
                          <w:ind w:left="113" w:firstLine="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Zadní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čelo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a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bočnice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sklopné -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odnímatelné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s výstražným červenobílým šrafováním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763" w:right="705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49"/>
                          <w:ind w:left="11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Ochranný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rám kabiny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součásti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korby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9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42"/>
                          <w:ind w:left="758" w:right="707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452" w:hRule="atLeast"/>
                    </w:trPr>
                    <w:tc>
                      <w:tcPr>
                        <w:tcW w:w="9657" w:type="dxa"/>
                        <w:gridSpan w:val="3"/>
                      </w:tcPr>
                      <w:p>
                        <w:pPr>
                          <w:pStyle w:val="TableParagraph"/>
                          <w:spacing w:before="105"/>
                          <w:ind w:left="117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2A2A2B"/>
                            <w:w w:val="95"/>
                            <w:sz w:val="21"/>
                          </w:rPr>
                          <w:t>Další všeobecné požadavky</w:t>
                        </w: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14"/>
                          <w:ind w:left="11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Záruka na dodané zařízení </w:t>
                        </w:r>
                        <w:r>
                          <w:rPr>
                            <w:color w:val="939393"/>
                            <w:w w:val="105"/>
                            <w:sz w:val="17"/>
                          </w:rPr>
                          <w:t>v </w:t>
                        </w:r>
                        <w:r>
                          <w:rPr>
                            <w:color w:val="828282"/>
                            <w:w w:val="105"/>
                            <w:sz w:val="17"/>
                          </w:rPr>
                          <w:t>trvání min. 24 měsíců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92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28"/>
                          <w:ind w:left="114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5"/>
                          </w:rPr>
                          <w:t>Poč. měsíců</w:t>
                        </w:r>
                        <w:r>
                          <w:rPr>
                            <w:color w:val="BCBCBC"/>
                            <w:sz w:val="15"/>
                          </w:rPr>
                          <w:t>: </w:t>
                        </w:r>
                        <w:r>
                          <w:rPr>
                            <w:color w:val="939393"/>
                            <w:sz w:val="17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452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42"/>
                          <w:ind w:left="115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Zaško</w:t>
                        </w:r>
                        <w:r>
                          <w:rPr>
                            <w:color w:val="A7A7A7"/>
                            <w:w w:val="110"/>
                            <w:sz w:val="17"/>
                          </w:rPr>
                          <w:t>le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ní </w:t>
                        </w: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obsluhy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min. </w:t>
                        </w: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2 osob v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trvání min. </w:t>
                        </w: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4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hodin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114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14"/>
                          <w:ind w:left="758" w:right="707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sz w:val="17"/>
                          </w:rPr>
                          <w:t>ANO</w:t>
                        </w:r>
                      </w:p>
                    </w:tc>
                  </w:tr>
                  <w:tr>
                    <w:trPr>
                      <w:trHeight w:val="1000" w:hRule="atLeast"/>
                    </w:trPr>
                    <w:tc>
                      <w:tcPr>
                        <w:tcW w:w="6130" w:type="dxa"/>
                      </w:tcPr>
                      <w:p>
                        <w:pPr>
                          <w:pStyle w:val="TableParagraph"/>
                          <w:spacing w:before="114"/>
                          <w:ind w:left="11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Součástí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této </w:t>
                        </w: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vyplněné </w:t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přílohy bude</w:t>
                        </w:r>
                        <w:r>
                          <w:rPr>
                            <w:color w:val="A7A7A7"/>
                            <w:w w:val="110"/>
                            <w:sz w:val="17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18" w:val="left" w:leader="none"/>
                            <w:tab w:pos="2617" w:val="left" w:leader="none"/>
                            <w:tab w:pos="2982" w:val="left" w:leader="none"/>
                          </w:tabs>
                          <w:ind w:left="47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828282"/>
                            <w:w w:val="110"/>
                            <w:position w:val="1"/>
                            <w:sz w:val="17"/>
                          </w:rPr>
                          <w:t>I.</w:t>
                          <w:tab/>
                          <w:t>Fotodokumentace</w:t>
                          <w:tab/>
                          <w:t>li.</w:t>
                          <w:tab/>
                        </w:r>
                        <w:r>
                          <w:rPr>
                            <w:color w:val="828282"/>
                            <w:w w:val="110"/>
                            <w:sz w:val="17"/>
                          </w:rPr>
                          <w:t>Podrobný technický popis</w:t>
                        </w:r>
                        <w:r>
                          <w:rPr>
                            <w:color w:val="828282"/>
                            <w:spacing w:val="-27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939393"/>
                            <w:w w:val="110"/>
                            <w:sz w:val="17"/>
                          </w:rPr>
                          <w:t>vozidla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spacing w:before="106"/>
                          <w:ind w:left="462" w:right="410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7"/>
                          </w:rPr>
                          <w:t>ANO</w:t>
                        </w:r>
                      </w:p>
                    </w:tc>
                    <w:tc>
                      <w:tcPr>
                        <w:tcW w:w="2207" w:type="dxa"/>
                      </w:tcPr>
                      <w:p>
                        <w:pPr>
                          <w:pStyle w:val="TableParagraph"/>
                          <w:spacing w:before="106"/>
                          <w:ind w:left="763" w:right="705"/>
                          <w:rPr>
                            <w:sz w:val="17"/>
                          </w:rPr>
                        </w:pPr>
                        <w:r>
                          <w:rPr>
                            <w:color w:val="939393"/>
                            <w:sz w:val="17"/>
                          </w:rPr>
                          <w:t>ANO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828282"/>
          <w:w w:val="109"/>
          <w:sz w:val="82"/>
        </w:rPr>
        <w:t>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1900" w:h="16840"/>
          <w:pgMar w:top="800" w:bottom="280" w:left="0" w:right="20"/>
        </w:sectPr>
      </w:pPr>
    </w:p>
    <w:p>
      <w:pPr>
        <w:spacing w:before="95"/>
        <w:ind w:left="1538" w:right="0" w:firstLine="0"/>
        <w:jc w:val="left"/>
        <w:rPr>
          <w:sz w:val="16"/>
        </w:rPr>
      </w:pPr>
      <w:r>
        <w:rPr>
          <w:color w:val="545454"/>
          <w:sz w:val="16"/>
        </w:rPr>
        <w:t>Prohlašu</w:t>
      </w:r>
      <w:r>
        <w:rPr>
          <w:color w:val="828282"/>
          <w:sz w:val="16"/>
        </w:rPr>
        <w:t>i,</w:t>
      </w:r>
      <w:r>
        <w:rPr>
          <w:color w:val="545454"/>
          <w:sz w:val="16"/>
        </w:rPr>
        <w:t>j fe uvedené údaje </w:t>
      </w:r>
      <w:r>
        <w:rPr>
          <w:color w:val="6B696B"/>
          <w:sz w:val="16"/>
        </w:rPr>
        <w:t>Jsou </w:t>
      </w:r>
      <w:r>
        <w:rPr>
          <w:color w:val="545454"/>
          <w:sz w:val="16"/>
        </w:rPr>
        <w:t>pravdivé</w:t>
      </w:r>
      <w:r>
        <w:rPr>
          <w:color w:val="2A2A2B"/>
          <w:sz w:val="16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tabs>
          <w:tab w:pos="7724" w:val="left" w:leader="none"/>
        </w:tabs>
        <w:spacing w:line="221" w:lineRule="exact" w:before="0"/>
        <w:ind w:left="1535" w:right="0" w:firstLine="0"/>
        <w:jc w:val="left"/>
        <w:rPr>
          <w:sz w:val="16"/>
        </w:rPr>
      </w:pPr>
      <w:r>
        <w:rPr>
          <w:color w:val="828282"/>
          <w:w w:val="120"/>
          <w:sz w:val="18"/>
        </w:rPr>
        <w:t>V</w:t>
      </w:r>
      <w:r>
        <w:rPr>
          <w:color w:val="828282"/>
          <w:spacing w:val="-31"/>
          <w:w w:val="120"/>
          <w:sz w:val="18"/>
        </w:rPr>
        <w:t> </w:t>
      </w:r>
      <w:r>
        <w:rPr>
          <w:color w:val="828282"/>
          <w:w w:val="120"/>
          <w:sz w:val="17"/>
        </w:rPr>
        <w:t>Ostravě</w:t>
      </w:r>
      <w:r>
        <w:rPr>
          <w:color w:val="828282"/>
          <w:spacing w:val="-26"/>
          <w:w w:val="120"/>
          <w:sz w:val="17"/>
        </w:rPr>
        <w:t> </w:t>
      </w:r>
      <w:r>
        <w:rPr>
          <w:color w:val="828282"/>
          <w:w w:val="120"/>
          <w:sz w:val="19"/>
        </w:rPr>
        <w:t>dne</w:t>
      </w:r>
      <w:r>
        <w:rPr>
          <w:color w:val="828282"/>
          <w:spacing w:val="-37"/>
          <w:w w:val="120"/>
          <w:sz w:val="19"/>
        </w:rPr>
        <w:t> </w:t>
      </w:r>
      <w:r>
        <w:rPr>
          <w:color w:val="828282"/>
          <w:w w:val="120"/>
          <w:sz w:val="17"/>
        </w:rPr>
        <w:t>07</w:t>
      </w:r>
      <w:r>
        <w:rPr>
          <w:color w:val="828282"/>
          <w:spacing w:val="-12"/>
          <w:w w:val="120"/>
          <w:sz w:val="17"/>
        </w:rPr>
        <w:t> </w:t>
      </w:r>
      <w:r>
        <w:rPr>
          <w:color w:val="828282"/>
          <w:w w:val="120"/>
          <w:sz w:val="17"/>
        </w:rPr>
        <w:t>05</w:t>
      </w:r>
      <w:r>
        <w:rPr>
          <w:color w:val="828282"/>
          <w:spacing w:val="-6"/>
          <w:w w:val="120"/>
          <w:sz w:val="17"/>
        </w:rPr>
        <w:t> </w:t>
      </w:r>
      <w:r>
        <w:rPr>
          <w:color w:val="828282"/>
          <w:w w:val="120"/>
          <w:sz w:val="17"/>
        </w:rPr>
        <w:t>2024</w:t>
        <w:tab/>
      </w:r>
      <w:r>
        <w:rPr>
          <w:b/>
          <w:color w:val="545454"/>
          <w:w w:val="120"/>
          <w:position w:val="-5"/>
          <w:sz w:val="20"/>
        </w:rPr>
        <w:t>I-TEC</w:t>
      </w:r>
      <w:r>
        <w:rPr>
          <w:b/>
          <w:color w:val="545454"/>
          <w:spacing w:val="-49"/>
          <w:w w:val="120"/>
          <w:position w:val="-5"/>
          <w:sz w:val="20"/>
        </w:rPr>
        <w:t> </w:t>
      </w:r>
      <w:r>
        <w:rPr>
          <w:b/>
          <w:color w:val="545454"/>
          <w:spacing w:val="-2"/>
          <w:w w:val="120"/>
          <w:position w:val="-5"/>
          <w:sz w:val="20"/>
        </w:rPr>
        <w:t>Czech</w:t>
      </w:r>
      <w:r>
        <w:rPr>
          <w:b/>
          <w:color w:val="A7A7A7"/>
          <w:spacing w:val="-2"/>
          <w:w w:val="120"/>
          <w:position w:val="-5"/>
          <w:sz w:val="20"/>
        </w:rPr>
        <w:t>.</w:t>
      </w:r>
      <w:r>
        <w:rPr>
          <w:b/>
          <w:color w:val="A7A7A7"/>
          <w:spacing w:val="-57"/>
          <w:w w:val="120"/>
          <w:position w:val="-5"/>
          <w:sz w:val="20"/>
        </w:rPr>
        <w:t> </w:t>
      </w:r>
      <w:r>
        <w:rPr>
          <w:color w:val="828282"/>
          <w:w w:val="335"/>
          <w:position w:val="-5"/>
          <w:sz w:val="16"/>
        </w:rPr>
        <w:t>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tabs>
          <w:tab w:pos="935" w:val="left" w:leader="none"/>
        </w:tabs>
        <w:spacing w:line="210" w:lineRule="exact" w:before="233"/>
        <w:ind w:left="108" w:right="0" w:firstLine="0"/>
        <w:jc w:val="left"/>
        <w:rPr>
          <w:sz w:val="24"/>
        </w:rPr>
      </w:pPr>
      <w:r>
        <w:rPr>
          <w:color w:val="828282"/>
          <w:w w:val="420"/>
          <w:sz w:val="16"/>
        </w:rPr>
        <w:t>r</w:t>
      </w:r>
      <w:r>
        <w:rPr>
          <w:color w:val="828282"/>
          <w:spacing w:val="-141"/>
          <w:w w:val="420"/>
          <w:sz w:val="16"/>
        </w:rPr>
        <w:t> </w:t>
      </w:r>
      <w:r>
        <w:rPr>
          <w:color w:val="939393"/>
          <w:w w:val="95"/>
          <w:sz w:val="24"/>
        </w:rPr>
        <w:t>&lt;D</w:t>
        <w:tab/>
      </w:r>
      <w:r>
        <w:rPr>
          <w:color w:val="828282"/>
          <w:w w:val="420"/>
          <w:sz w:val="24"/>
          <w:vertAlign w:val="subscript"/>
        </w:rPr>
        <w:t>s</w:t>
      </w:r>
    </w:p>
    <w:p>
      <w:pPr>
        <w:spacing w:after="0" w:line="210" w:lineRule="exact"/>
        <w:jc w:val="left"/>
        <w:rPr>
          <w:sz w:val="24"/>
        </w:rPr>
        <w:sectPr>
          <w:type w:val="continuous"/>
          <w:pgSz w:w="11900" w:h="16840"/>
          <w:pgMar w:top="120" w:bottom="280" w:left="0" w:right="20"/>
          <w:cols w:num="2" w:equalWidth="0">
            <w:col w:w="9412" w:space="40"/>
            <w:col w:w="2428"/>
          </w:cols>
        </w:sectPr>
      </w:pPr>
    </w:p>
    <w:p>
      <w:pPr>
        <w:tabs>
          <w:tab w:pos="9542" w:val="left" w:leader="none"/>
        </w:tabs>
        <w:spacing w:line="244" w:lineRule="auto" w:before="0"/>
        <w:ind w:left="9158" w:right="1949" w:hanging="2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250700800">
            <wp:simplePos x="0" y="0"/>
            <wp:positionH relativeFrom="page">
              <wp:posOffset>4543032</wp:posOffset>
            </wp:positionH>
            <wp:positionV relativeFrom="paragraph">
              <wp:posOffset>8324</wp:posOffset>
            </wp:positionV>
            <wp:extent cx="1506711" cy="869751"/>
            <wp:effectExtent l="0" t="0" r="0" b="0"/>
            <wp:wrapNone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711" cy="869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8282"/>
          <w:sz w:val="16"/>
        </w:rPr>
        <w:t>ava-Vit v, </w:t>
      </w:r>
      <w:r>
        <w:rPr>
          <w:color w:val="6B696B"/>
          <w:sz w:val="16"/>
        </w:rPr>
        <w:t>C</w:t>
        <w:tab/>
      </w:r>
      <w:r>
        <w:rPr>
          <w:color w:val="828282"/>
          <w:sz w:val="16"/>
        </w:rPr>
        <w:t>8</w:t>
      </w:r>
    </w:p>
    <w:p>
      <w:pPr>
        <w:spacing w:line="176" w:lineRule="exact" w:before="0"/>
        <w:ind w:left="9152" w:right="0" w:firstLine="0"/>
        <w:jc w:val="left"/>
        <w:rPr>
          <w:rFonts w:ascii="Times New Roman"/>
          <w:sz w:val="17"/>
        </w:rPr>
      </w:pPr>
      <w:r>
        <w:rPr>
          <w:rFonts w:ascii="Times New Roman"/>
          <w:color w:val="828282"/>
          <w:w w:val="110"/>
          <w:sz w:val="17"/>
        </w:rPr>
        <w:t>61</w:t>
      </w:r>
    </w:p>
    <w:p>
      <w:pPr>
        <w:pStyle w:val="BodyText"/>
        <w:spacing w:line="216" w:lineRule="exact"/>
        <w:ind w:left="9156"/>
      </w:pPr>
      <w:r>
        <w:rPr>
          <w:color w:val="939393"/>
          <w:w w:val="105"/>
        </w:rPr>
        <w:t>........................</w:t>
      </w:r>
    </w:p>
    <w:sectPr>
      <w:type w:val="continuous"/>
      <w:pgSz w:w="11900" w:h="16840"/>
      <w:pgMar w:top="120" w:bottom="28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5221" w:hanging="163"/>
        <w:jc w:val="left"/>
      </w:pPr>
      <w:rPr>
        <w:rFonts w:hint="default" w:ascii="Arial" w:hAnsi="Arial" w:eastAsia="Arial" w:cs="Arial"/>
        <w:color w:val="3A383A"/>
        <w:spacing w:val="-1"/>
        <w:w w:val="96"/>
        <w:sz w:val="20"/>
        <w:szCs w:val="20"/>
      </w:rPr>
    </w:lvl>
    <w:lvl w:ilvl="1">
      <w:start w:val="0"/>
      <w:numFmt w:val="bullet"/>
      <w:lvlText w:val="•"/>
      <w:lvlJc w:val="left"/>
      <w:pPr>
        <w:ind w:left="588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52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218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884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5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16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82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548" w:hanging="163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2069" w:hanging="68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686"/>
        <w:jc w:val="left"/>
      </w:pPr>
      <w:rPr>
        <w:rFonts w:hint="default"/>
        <w:b/>
        <w:bCs/>
        <w:spacing w:val="-35"/>
        <w:w w:val="87"/>
      </w:rPr>
    </w:lvl>
    <w:lvl w:ilvl="2">
      <w:start w:val="0"/>
      <w:numFmt w:val="bullet"/>
      <w:lvlText w:val="•"/>
      <w:lvlJc w:val="left"/>
      <w:pPr>
        <w:ind w:left="4024" w:hanging="6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06" w:hanging="6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88" w:hanging="6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70" w:hanging="6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52" w:hanging="6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34" w:hanging="6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16" w:hanging="686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136" w:hanging="7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41"/>
        <w:jc w:val="left"/>
      </w:pPr>
      <w:rPr>
        <w:rFonts w:hint="default"/>
        <w:b/>
        <w:bCs/>
        <w:spacing w:val="-4"/>
        <w:w w:val="107"/>
      </w:rPr>
    </w:lvl>
    <w:lvl w:ilvl="2">
      <w:start w:val="1"/>
      <w:numFmt w:val="lowerLetter"/>
      <w:lvlText w:val="%3)"/>
      <w:lvlJc w:val="left"/>
      <w:pPr>
        <w:ind w:left="4432" w:hanging="358"/>
        <w:jc w:val="right"/>
      </w:pPr>
      <w:rPr>
        <w:rFonts w:hint="default" w:ascii="Arial" w:hAnsi="Arial" w:eastAsia="Arial" w:cs="Arial"/>
        <w:color w:val="747274"/>
        <w:spacing w:val="-1"/>
        <w:w w:val="100"/>
        <w:sz w:val="19"/>
        <w:szCs w:val="19"/>
      </w:rPr>
    </w:lvl>
    <w:lvl w:ilvl="3">
      <w:start w:val="0"/>
      <w:numFmt w:val="bullet"/>
      <w:lvlText w:val="•"/>
      <w:lvlJc w:val="left"/>
      <w:pPr>
        <w:ind w:left="6093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920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746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573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400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226" w:hanging="358"/>
      </w:pPr>
      <w:rPr>
        <w:rFonts w:hint="default"/>
      </w:rPr>
    </w:lvl>
  </w:abstractNum>
  <w:abstractNum w:abstractNumId="3">
    <w:multiLevelType w:val="hybridMultilevel"/>
    <w:lvl w:ilvl="0">
      <w:start w:val="4"/>
      <w:numFmt w:val="upperRoman"/>
      <w:lvlText w:val="%1."/>
      <w:lvlJc w:val="left"/>
      <w:pPr>
        <w:ind w:left="4347" w:hanging="287"/>
        <w:jc w:val="right"/>
      </w:pPr>
      <w:rPr>
        <w:rFonts w:hint="default"/>
        <w:b/>
        <w:bCs/>
        <w:spacing w:val="-37"/>
        <w:w w:val="96"/>
      </w:rPr>
    </w:lvl>
    <w:lvl w:ilvl="1">
      <w:start w:val="0"/>
      <w:numFmt w:val="bullet"/>
      <w:lvlText w:val="•"/>
      <w:lvlJc w:val="left"/>
      <w:pPr>
        <w:ind w:left="5094" w:hanging="2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848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602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356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11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864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618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372" w:hanging="28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054" w:hanging="68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4" w:hanging="689"/>
        <w:jc w:val="left"/>
      </w:pPr>
      <w:rPr>
        <w:rFonts w:hint="default"/>
        <w:b/>
        <w:bCs/>
        <w:w w:val="106"/>
      </w:rPr>
    </w:lvl>
    <w:lvl w:ilvl="2">
      <w:start w:val="0"/>
      <w:numFmt w:val="bullet"/>
      <w:lvlText w:val="•"/>
      <w:lvlJc w:val="left"/>
      <w:pPr>
        <w:ind w:left="4024" w:hanging="6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06" w:hanging="6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88" w:hanging="6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70" w:hanging="6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52" w:hanging="6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34" w:hanging="6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16" w:hanging="68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069" w:hanging="70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707"/>
        <w:jc w:val="left"/>
      </w:pPr>
      <w:rPr>
        <w:rFonts w:hint="default"/>
        <w:b/>
        <w:bCs/>
        <w:spacing w:val="-28"/>
        <w:w w:val="90"/>
      </w:rPr>
    </w:lvl>
    <w:lvl w:ilvl="2">
      <w:start w:val="0"/>
      <w:numFmt w:val="bullet"/>
      <w:lvlText w:val="•"/>
      <w:lvlJc w:val="left"/>
      <w:pPr>
        <w:ind w:left="4024" w:hanging="7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06" w:hanging="7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88" w:hanging="7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970" w:hanging="7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952" w:hanging="7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934" w:hanging="7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16" w:hanging="707"/>
      </w:pPr>
      <w:rPr>
        <w:rFonts w:hint="default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593"/>
      <w:outlineLvl w:val="1"/>
    </w:pPr>
    <w:rPr>
      <w:rFonts w:ascii="Arial" w:hAnsi="Arial" w:eastAsia="Arial" w:cs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1391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2069" w:hanging="71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info@itec-czech.cz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2024-07-16T13:37:46Z</dcterms:created>
  <dcterms:modified xsi:type="dcterms:W3CDTF">2024-07-16T13:37:46Z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2024-07-16T00:00:00Z</vt:filetime>
  </property>
</Properties>
</file>