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25A55" w14:textId="77777777" w:rsidR="00B87E05" w:rsidRDefault="000C7EE5">
      <w:pPr>
        <w:pStyle w:val="Nadpis1"/>
        <w:spacing w:after="419"/>
        <w:ind w:left="-8798" w:right="-12"/>
      </w:pPr>
      <w:r>
        <w:t>Objednávka 0304/2024</w:t>
      </w:r>
    </w:p>
    <w:p w14:paraId="23EF76F1" w14:textId="09B595E0" w:rsidR="000C7EE5" w:rsidRDefault="000C7EE5">
      <w:pPr>
        <w:spacing w:after="0" w:line="316" w:lineRule="auto"/>
        <w:ind w:right="3783"/>
        <w:rPr>
          <w:rFonts w:ascii="Arial" w:eastAsia="Arial" w:hAnsi="Arial" w:cs="Arial"/>
          <w:sz w:val="24"/>
          <w:shd w:val="clear" w:color="auto" w:fill="FFFFFF"/>
          <w:vertAlign w:val="superscript"/>
        </w:rPr>
      </w:pPr>
      <w:r>
        <w:rPr>
          <w:rFonts w:ascii="Arial" w:eastAsia="Arial" w:hAnsi="Arial" w:cs="Arial"/>
          <w:b/>
          <w:sz w:val="24"/>
        </w:rPr>
        <w:t xml:space="preserve">Domov U </w:t>
      </w:r>
      <w:proofErr w:type="spellStart"/>
      <w:r>
        <w:rPr>
          <w:rFonts w:ascii="Arial" w:eastAsia="Arial" w:hAnsi="Arial" w:cs="Arial"/>
          <w:b/>
          <w:sz w:val="24"/>
        </w:rPr>
        <w:t>Biřičky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  <w:shd w:val="clear" w:color="auto" w:fill="FFFFFF"/>
          <w:vertAlign w:val="superscript"/>
        </w:rPr>
        <w:t xml:space="preserve">Dodavatel </w:t>
      </w:r>
    </w:p>
    <w:p w14:paraId="56503FCD" w14:textId="6D31D62D" w:rsidR="00B87E05" w:rsidRDefault="000C7EE5">
      <w:pPr>
        <w:spacing w:after="0" w:line="316" w:lineRule="auto"/>
        <w:ind w:right="3783"/>
      </w:pPr>
      <w:r>
        <w:rPr>
          <w:rFonts w:ascii="Arial" w:eastAsia="Arial" w:hAnsi="Arial" w:cs="Arial"/>
          <w:sz w:val="18"/>
        </w:rPr>
        <w:t xml:space="preserve">K </w:t>
      </w:r>
      <w:proofErr w:type="spellStart"/>
      <w:r>
        <w:rPr>
          <w:rFonts w:ascii="Arial" w:eastAsia="Arial" w:hAnsi="Arial" w:cs="Arial"/>
          <w:sz w:val="18"/>
        </w:rPr>
        <w:t>Biřičce</w:t>
      </w:r>
      <w:proofErr w:type="spellEnd"/>
      <w:r>
        <w:rPr>
          <w:rFonts w:ascii="Arial" w:eastAsia="Arial" w:hAnsi="Arial" w:cs="Arial"/>
          <w:sz w:val="18"/>
        </w:rPr>
        <w:t xml:space="preserve"> 1240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24"/>
        </w:rPr>
        <w:t>PYTLÍK, a.s.</w:t>
      </w:r>
    </w:p>
    <w:p w14:paraId="5FAC7BE7" w14:textId="77777777" w:rsidR="00B87E05" w:rsidRDefault="000C7EE5">
      <w:pPr>
        <w:tabs>
          <w:tab w:val="center" w:pos="5990"/>
        </w:tabs>
        <w:spacing w:after="59" w:line="250" w:lineRule="auto"/>
        <w:ind w:left="-2"/>
      </w:pPr>
      <w:r>
        <w:rPr>
          <w:rFonts w:ascii="Arial" w:eastAsia="Arial" w:hAnsi="Arial" w:cs="Arial"/>
          <w:sz w:val="18"/>
        </w:rPr>
        <w:t>50008, Hradec Králové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>Bečovská 1326/9</w:t>
      </w:r>
    </w:p>
    <w:p w14:paraId="771A445A" w14:textId="77777777" w:rsidR="00B87E05" w:rsidRDefault="000C7EE5">
      <w:pPr>
        <w:tabs>
          <w:tab w:val="center" w:pos="2268"/>
          <w:tab w:val="center" w:pos="6494"/>
        </w:tabs>
        <w:spacing w:after="81"/>
      </w:pPr>
      <w:r>
        <w:rPr>
          <w:rFonts w:ascii="Arial" w:eastAsia="Arial" w:hAnsi="Arial" w:cs="Arial"/>
          <w:sz w:val="18"/>
        </w:rPr>
        <w:t>IČ: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00579033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20"/>
        </w:rPr>
        <w:t>10400, Praha 22 - Uhříněves</w:t>
      </w:r>
    </w:p>
    <w:p w14:paraId="45BD1F11" w14:textId="77777777" w:rsidR="00B87E05" w:rsidRDefault="000C7EE5">
      <w:pPr>
        <w:tabs>
          <w:tab w:val="center" w:pos="2288"/>
          <w:tab w:val="center" w:pos="6586"/>
        </w:tabs>
        <w:spacing w:after="97" w:line="250" w:lineRule="auto"/>
        <w:ind w:left="-2"/>
      </w:pPr>
      <w:r>
        <w:rPr>
          <w:rFonts w:ascii="Arial" w:eastAsia="Arial" w:hAnsi="Arial" w:cs="Arial"/>
          <w:sz w:val="18"/>
        </w:rPr>
        <w:t>DIČ: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CZ579033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IČ: 26459990, DIČ: CZ26459990</w:t>
      </w:r>
    </w:p>
    <w:p w14:paraId="035D9816" w14:textId="77777777" w:rsidR="00B87E05" w:rsidRDefault="000C7EE5">
      <w:pPr>
        <w:tabs>
          <w:tab w:val="center" w:pos="2623"/>
          <w:tab w:val="center" w:pos="6276"/>
        </w:tabs>
        <w:spacing w:after="0"/>
      </w:pPr>
      <w:r>
        <w:rPr>
          <w:rFonts w:ascii="Arial" w:eastAsia="Arial" w:hAnsi="Arial" w:cs="Arial"/>
          <w:sz w:val="18"/>
        </w:rPr>
        <w:t>Vystavil:</w:t>
      </w:r>
      <w:r>
        <w:rPr>
          <w:rFonts w:ascii="Arial" w:eastAsia="Arial" w:hAnsi="Arial" w:cs="Arial"/>
          <w:sz w:val="18"/>
        </w:rPr>
        <w:tab/>
      </w:r>
      <w:r w:rsidRPr="000C7EE5">
        <w:rPr>
          <w:rFonts w:ascii="Arial" w:eastAsia="Arial" w:hAnsi="Arial" w:cs="Arial"/>
          <w:b/>
          <w:sz w:val="18"/>
          <w:highlight w:val="black"/>
        </w:rPr>
        <w:t>Jiráčková Pavlína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28"/>
          <w:vertAlign w:val="superscript"/>
        </w:rPr>
        <w:t>Číslo dodavatele: PYTLK</w:t>
      </w:r>
    </w:p>
    <w:p w14:paraId="38A02D5A" w14:textId="77777777" w:rsidR="00B87E05" w:rsidRDefault="000C7EE5">
      <w:pPr>
        <w:tabs>
          <w:tab w:val="center" w:pos="2653"/>
        </w:tabs>
        <w:spacing w:after="66"/>
        <w:ind w:left="-2"/>
      </w:pPr>
      <w:r>
        <w:rPr>
          <w:rFonts w:ascii="Arial" w:eastAsia="Arial" w:hAnsi="Arial" w:cs="Arial"/>
          <w:sz w:val="18"/>
        </w:rPr>
        <w:t>Dne: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10.07.2024 8:30:24</w:t>
      </w:r>
    </w:p>
    <w:p w14:paraId="73F8B9B9" w14:textId="77777777" w:rsidR="00B87E05" w:rsidRDefault="000C7EE5">
      <w:pPr>
        <w:tabs>
          <w:tab w:val="center" w:pos="2368"/>
        </w:tabs>
        <w:spacing w:after="66"/>
        <w:ind w:left="-2"/>
      </w:pPr>
      <w:r>
        <w:rPr>
          <w:rFonts w:ascii="Arial" w:eastAsia="Arial" w:hAnsi="Arial" w:cs="Arial"/>
          <w:sz w:val="18"/>
        </w:rPr>
        <w:t>Telefon: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495 405 311</w:t>
      </w:r>
    </w:p>
    <w:p w14:paraId="27F9DADB" w14:textId="77777777" w:rsidR="00B87E05" w:rsidRDefault="000C7EE5">
      <w:pPr>
        <w:spacing w:after="38" w:line="335" w:lineRule="auto"/>
        <w:ind w:left="8" w:right="5994" w:hanging="10"/>
      </w:pPr>
      <w:r>
        <w:rPr>
          <w:rFonts w:ascii="Arial" w:eastAsia="Arial" w:hAnsi="Arial" w:cs="Arial"/>
          <w:sz w:val="18"/>
        </w:rPr>
        <w:t>Platební podmínky: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14 dní od přijetí faktury </w:t>
      </w:r>
      <w:r>
        <w:rPr>
          <w:rFonts w:ascii="Arial" w:eastAsia="Arial" w:hAnsi="Arial" w:cs="Arial"/>
          <w:sz w:val="18"/>
        </w:rPr>
        <w:t>Termín dodání:</w:t>
      </w:r>
    </w:p>
    <w:p w14:paraId="374DC5B9" w14:textId="77777777" w:rsidR="00B87E05" w:rsidRDefault="000C7EE5">
      <w:pPr>
        <w:spacing w:after="202"/>
        <w:ind w:left="8" w:hanging="10"/>
      </w:pPr>
      <w:r>
        <w:rPr>
          <w:rFonts w:ascii="Arial" w:eastAsia="Arial" w:hAnsi="Arial" w:cs="Arial"/>
          <w:b/>
          <w:sz w:val="18"/>
        </w:rPr>
        <w:t>Objednávka je v souladu se zákonem č.320/2001 Sb.  (číslo objednávky uveďte ve faktuře)</w:t>
      </w:r>
    </w:p>
    <w:p w14:paraId="3DA70C98" w14:textId="77777777" w:rsidR="00B87E05" w:rsidRDefault="000C7EE5">
      <w:pPr>
        <w:spacing w:after="278" w:line="250" w:lineRule="auto"/>
        <w:ind w:left="8" w:hanging="10"/>
      </w:pPr>
      <w:r>
        <w:rPr>
          <w:rFonts w:ascii="Arial" w:eastAsia="Arial" w:hAnsi="Arial" w:cs="Arial"/>
          <w:sz w:val="18"/>
        </w:rPr>
        <w:t xml:space="preserve">Všeobecný </w:t>
      </w:r>
      <w:proofErr w:type="gramStart"/>
      <w:r>
        <w:rPr>
          <w:rFonts w:ascii="Arial" w:eastAsia="Arial" w:hAnsi="Arial" w:cs="Arial"/>
          <w:sz w:val="18"/>
        </w:rPr>
        <w:t>materiál - pytle</w:t>
      </w:r>
      <w:proofErr w:type="gramEnd"/>
    </w:p>
    <w:tbl>
      <w:tblPr>
        <w:tblStyle w:val="TableGrid"/>
        <w:tblpPr w:vertAnchor="text" w:tblpY="384"/>
        <w:tblOverlap w:val="never"/>
        <w:tblW w:w="1041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6823"/>
        <w:gridCol w:w="2318"/>
      </w:tblGrid>
      <w:tr w:rsidR="00B87E05" w14:paraId="42223E13" w14:textId="77777777">
        <w:trPr>
          <w:trHeight w:val="281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C9AFA83" w14:textId="77777777" w:rsidR="00B87E05" w:rsidRDefault="000C7EE5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01.007151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70893E84" w14:textId="77777777" w:rsidR="00B87E05" w:rsidRDefault="000C7EE5">
            <w:pPr>
              <w:tabs>
                <w:tab w:val="center" w:pos="5534"/>
                <w:tab w:val="center" w:pos="6081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Sáčky do odpadkových košů černé bez šňůrky 35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l - role</w:t>
            </w:r>
            <w:proofErr w:type="gramEnd"/>
            <w:r>
              <w:rPr>
                <w:rFonts w:ascii="Arial" w:eastAsia="Arial" w:hAnsi="Arial" w:cs="Arial"/>
                <w:sz w:val="18"/>
              </w:rPr>
              <w:tab/>
              <w:t>140,00</w:t>
            </w:r>
            <w:r>
              <w:rPr>
                <w:rFonts w:ascii="Arial" w:eastAsia="Arial" w:hAnsi="Arial" w:cs="Arial"/>
                <w:sz w:val="18"/>
              </w:rPr>
              <w:tab/>
              <w:t>ks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C30405E" w14:textId="77777777" w:rsidR="00B87E05" w:rsidRDefault="000C7EE5">
            <w:pPr>
              <w:tabs>
                <w:tab w:val="right" w:pos="2318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17,0000</w:t>
            </w:r>
            <w:r>
              <w:rPr>
                <w:rFonts w:ascii="Arial" w:eastAsia="Arial" w:hAnsi="Arial" w:cs="Arial"/>
                <w:sz w:val="18"/>
              </w:rPr>
              <w:tab/>
              <w:t>2 380,00</w:t>
            </w:r>
          </w:p>
        </w:tc>
      </w:tr>
      <w:tr w:rsidR="00B87E05" w14:paraId="73CA709E" w14:textId="77777777">
        <w:trPr>
          <w:trHeight w:val="51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6B43645" w14:textId="77777777" w:rsidR="00B87E05" w:rsidRDefault="00B87E05"/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3A92C6F7" w14:textId="77777777" w:rsidR="00B87E05" w:rsidRDefault="000C7EE5">
            <w:pPr>
              <w:tabs>
                <w:tab w:val="center" w:pos="5634"/>
                <w:tab w:val="center" w:pos="6081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zaokrouhlení</w:t>
            </w:r>
            <w:r>
              <w:rPr>
                <w:rFonts w:ascii="Arial" w:eastAsia="Arial" w:hAnsi="Arial" w:cs="Arial"/>
                <w:sz w:val="18"/>
              </w:rPr>
              <w:tab/>
              <w:t>1,00</w:t>
            </w:r>
            <w:r>
              <w:rPr>
                <w:rFonts w:ascii="Arial" w:eastAsia="Arial" w:hAnsi="Arial" w:cs="Arial"/>
                <w:sz w:val="18"/>
              </w:rPr>
              <w:tab/>
              <w:t>ks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BE7B9AA" w14:textId="77777777" w:rsidR="00B87E05" w:rsidRDefault="000C7EE5">
            <w:pPr>
              <w:tabs>
                <w:tab w:val="center" w:pos="545"/>
                <w:tab w:val="right" w:pos="231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0,1653</w:t>
            </w:r>
            <w:r>
              <w:rPr>
                <w:rFonts w:ascii="Arial" w:eastAsia="Arial" w:hAnsi="Arial" w:cs="Arial"/>
                <w:sz w:val="18"/>
              </w:rPr>
              <w:tab/>
              <w:t>0,17</w:t>
            </w:r>
          </w:p>
        </w:tc>
      </w:tr>
      <w:tr w:rsidR="00B87E05" w14:paraId="1B79BFBF" w14:textId="77777777">
        <w:trPr>
          <w:trHeight w:val="109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84F50A4" w14:textId="77777777" w:rsidR="00B87E05" w:rsidRDefault="00B87E05"/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56524" w14:textId="77777777" w:rsidR="00B87E05" w:rsidRDefault="000C7EE5">
            <w:pPr>
              <w:spacing w:after="108"/>
              <w:ind w:left="4442"/>
            </w:pPr>
            <w:r>
              <w:rPr>
                <w:rFonts w:ascii="Arial" w:eastAsia="Arial" w:hAnsi="Arial" w:cs="Arial"/>
                <w:b/>
                <w:sz w:val="18"/>
              </w:rPr>
              <w:t>Celkem bez DPH</w:t>
            </w:r>
          </w:p>
          <w:p w14:paraId="7695ED71" w14:textId="77777777" w:rsidR="00B87E05" w:rsidRDefault="000C7EE5">
            <w:pPr>
              <w:spacing w:after="108"/>
              <w:ind w:left="3051"/>
              <w:jc w:val="center"/>
            </w:pPr>
            <w:r>
              <w:rPr>
                <w:rFonts w:ascii="Arial" w:eastAsia="Arial" w:hAnsi="Arial" w:cs="Arial"/>
                <w:sz w:val="18"/>
              </w:rPr>
              <w:t>Částka DPH</w:t>
            </w:r>
          </w:p>
          <w:p w14:paraId="70C3004F" w14:textId="77777777" w:rsidR="00B87E05" w:rsidRDefault="000C7EE5">
            <w:pPr>
              <w:spacing w:after="0"/>
              <w:ind w:right="69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Celkem včetně DPH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FC513" w14:textId="77777777" w:rsidR="00B87E05" w:rsidRDefault="000C7EE5">
            <w:pPr>
              <w:spacing w:after="113"/>
              <w:ind w:left="924"/>
            </w:pPr>
            <w:r>
              <w:rPr>
                <w:rFonts w:ascii="Arial" w:eastAsia="Arial" w:hAnsi="Arial" w:cs="Arial"/>
                <w:b/>
                <w:sz w:val="18"/>
              </w:rPr>
              <w:t>2 380,17 CZK</w:t>
            </w:r>
          </w:p>
          <w:p w14:paraId="20680C72" w14:textId="77777777" w:rsidR="00B87E05" w:rsidRDefault="000C7EE5">
            <w:pPr>
              <w:spacing w:after="113"/>
              <w:ind w:left="1075"/>
            </w:pPr>
            <w:r>
              <w:rPr>
                <w:rFonts w:ascii="Arial" w:eastAsia="Arial" w:hAnsi="Arial" w:cs="Arial"/>
                <w:sz w:val="18"/>
              </w:rPr>
              <w:t>499,83 CZK</w:t>
            </w:r>
          </w:p>
          <w:p w14:paraId="52B24123" w14:textId="77777777" w:rsidR="00B87E05" w:rsidRDefault="000C7EE5">
            <w:pPr>
              <w:spacing w:after="0"/>
              <w:ind w:left="924"/>
            </w:pPr>
            <w:r>
              <w:rPr>
                <w:rFonts w:ascii="Arial" w:eastAsia="Arial" w:hAnsi="Arial" w:cs="Arial"/>
                <w:b/>
                <w:sz w:val="18"/>
              </w:rPr>
              <w:t>2 880,00 CZK</w:t>
            </w:r>
          </w:p>
        </w:tc>
      </w:tr>
    </w:tbl>
    <w:p w14:paraId="28BDC8AC" w14:textId="77777777" w:rsidR="00B87E05" w:rsidRDefault="000C7EE5">
      <w:pPr>
        <w:tabs>
          <w:tab w:val="center" w:pos="1496"/>
          <w:tab w:val="center" w:pos="7082"/>
          <w:tab w:val="center" w:pos="8504"/>
          <w:tab w:val="right" w:pos="10412"/>
        </w:tabs>
        <w:spacing w:after="7" w:line="250" w:lineRule="auto"/>
        <w:ind w:left="-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C054F20" wp14:editId="12B939E5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EED3AA" wp14:editId="733B19EA">
                <wp:simplePos x="0" y="0"/>
                <wp:positionH relativeFrom="column">
                  <wp:posOffset>8026</wp:posOffset>
                </wp:positionH>
                <wp:positionV relativeFrom="paragraph">
                  <wp:posOffset>693764</wp:posOffset>
                </wp:positionV>
                <wp:extent cx="6619575" cy="9525"/>
                <wp:effectExtent l="0" t="0" r="0" b="0"/>
                <wp:wrapSquare wrapText="bothSides"/>
                <wp:docPr id="860" name="Group 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5" cy="9525"/>
                          <a:chOff x="0" y="0"/>
                          <a:chExt cx="6619575" cy="9525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0" style="width:521.226pt;height:0.75pt;position:absolute;mso-position-horizontal-relative:text;mso-position-horizontal:absolute;margin-left:0.632pt;mso-position-vertical-relative:text;margin-top:54.6271pt;" coordsize="66195,95">
                <v:shape id="Shape 62" style="position:absolute;width:66195;height:0;left:0;top:0;" coordsize="6619575,0" path="m0,0l6619575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Kód</w:t>
      </w:r>
      <w:r>
        <w:rPr>
          <w:rFonts w:ascii="Arial" w:eastAsia="Arial" w:hAnsi="Arial" w:cs="Arial"/>
          <w:sz w:val="18"/>
        </w:rPr>
        <w:tab/>
        <w:t>Popis</w:t>
      </w:r>
      <w:r>
        <w:rPr>
          <w:rFonts w:ascii="Arial" w:eastAsia="Arial" w:hAnsi="Arial" w:cs="Arial"/>
          <w:sz w:val="18"/>
        </w:rPr>
        <w:tab/>
        <w:t>Množství</w:t>
      </w:r>
      <w:r>
        <w:rPr>
          <w:rFonts w:ascii="Arial" w:eastAsia="Arial" w:hAnsi="Arial" w:cs="Arial"/>
          <w:sz w:val="18"/>
        </w:rPr>
        <w:tab/>
        <w:t>Cena / MJ</w:t>
      </w:r>
      <w:r>
        <w:rPr>
          <w:rFonts w:ascii="Arial" w:eastAsia="Arial" w:hAnsi="Arial" w:cs="Arial"/>
          <w:sz w:val="18"/>
        </w:rPr>
        <w:tab/>
        <w:t>Částka bez DPH</w:t>
      </w:r>
    </w:p>
    <w:p w14:paraId="01F952F4" w14:textId="2BF25DC2" w:rsidR="00B87E05" w:rsidRDefault="000C7EE5" w:rsidP="000C7EE5">
      <w:pPr>
        <w:spacing w:after="139"/>
        <w:ind w:left="13"/>
      </w:pPr>
      <w:r>
        <w:rPr>
          <w:noProof/>
        </w:rPr>
        <mc:AlternateContent>
          <mc:Choice Requires="wpg">
            <w:drawing>
              <wp:inline distT="0" distB="0" distL="0" distR="0" wp14:anchorId="3D5E1B32" wp14:editId="5E462A4C">
                <wp:extent cx="6603528" cy="9525"/>
                <wp:effectExtent l="0" t="0" r="0" b="0"/>
                <wp:docPr id="859" name="Group 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28" cy="9525"/>
                          <a:chOff x="0" y="0"/>
                          <a:chExt cx="6603528" cy="9525"/>
                        </a:xfrm>
                      </wpg:grpSpPr>
                      <wps:wsp>
                        <wps:cNvPr id="1310" name="Shape 1310"/>
                        <wps:cNvSpPr/>
                        <wps:spPr>
                          <a:xfrm>
                            <a:off x="5652377" y="0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4717832" y="0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3733801" y="0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799042" y="0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0" y="0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9" style="width:519.963pt;height:0.75pt;mso-position-horizontal-relative:char;mso-position-vertical-relative:line" coordsize="66035,95">
                <v:shape id="Shape 1315" style="position:absolute;width:9511;height:95;left:56523;top:0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316" style="position:absolute;width:9345;height:95;left:47178;top:0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shape id="Shape 1317" style="position:absolute;width:9840;height:95;left:37338;top:0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318" style="position:absolute;width:29347;height:95;left:7990;top:0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319" style="position:absolute;width:7990;height:95;left:0;top:0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>Nejsme plátci DPH.</w:t>
      </w:r>
    </w:p>
    <w:p w14:paraId="54F013CF" w14:textId="77777777" w:rsidR="00B87E05" w:rsidRDefault="000C7EE5">
      <w:pPr>
        <w:spacing w:after="97" w:line="250" w:lineRule="auto"/>
        <w:ind w:left="8" w:hanging="10"/>
      </w:pPr>
      <w:r>
        <w:rPr>
          <w:rFonts w:ascii="Arial" w:eastAsia="Arial" w:hAnsi="Arial" w:cs="Arial"/>
          <w:sz w:val="18"/>
        </w:rPr>
        <w:t xml:space="preserve">Celková částka včetně DPH, popř. dopravy, zaškolení, </w:t>
      </w:r>
      <w:proofErr w:type="gramStart"/>
      <w:r>
        <w:rPr>
          <w:rFonts w:ascii="Arial" w:eastAsia="Arial" w:hAnsi="Arial" w:cs="Arial"/>
          <w:sz w:val="18"/>
        </w:rPr>
        <w:t>montáže,</w:t>
      </w:r>
      <w:proofErr w:type="gramEnd"/>
      <w:r>
        <w:rPr>
          <w:rFonts w:ascii="Arial" w:eastAsia="Arial" w:hAnsi="Arial" w:cs="Arial"/>
          <w:sz w:val="18"/>
        </w:rPr>
        <w:t xml:space="preserve"> apod.  Akceptace objednávky (přijetí </w:t>
      </w:r>
      <w:proofErr w:type="gramStart"/>
      <w:r>
        <w:rPr>
          <w:rFonts w:ascii="Arial" w:eastAsia="Arial" w:hAnsi="Arial" w:cs="Arial"/>
          <w:sz w:val="18"/>
        </w:rPr>
        <w:t>nabídky)  Tímto</w:t>
      </w:r>
      <w:proofErr w:type="gramEnd"/>
      <w:r>
        <w:rPr>
          <w:rFonts w:ascii="Arial" w:eastAsia="Arial" w:hAnsi="Arial" w:cs="Arial"/>
          <w:sz w:val="18"/>
        </w:rPr>
        <w:t xml:space="preserve"> akceptujeme Vaši shora uvedenou objednávku    Dne ........................................</w:t>
      </w:r>
    </w:p>
    <w:p w14:paraId="1934DCBF" w14:textId="77777777" w:rsidR="00B87E05" w:rsidRDefault="000C7EE5">
      <w:pPr>
        <w:spacing w:after="0"/>
        <w:ind w:right="3"/>
        <w:jc w:val="right"/>
      </w:pPr>
      <w:r>
        <w:rPr>
          <w:rFonts w:ascii="Arial" w:eastAsia="Arial" w:hAnsi="Arial" w:cs="Arial"/>
          <w:sz w:val="18"/>
        </w:rPr>
        <w:t>Strana 1/1</w:t>
      </w:r>
    </w:p>
    <w:sectPr w:rsidR="00B87E05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05"/>
    <w:rsid w:val="000C7EE5"/>
    <w:rsid w:val="00394DEB"/>
    <w:rsid w:val="00B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8F8B"/>
  <w15:docId w15:val="{3956380B-9F59-49DE-B74C-96E45469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834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2024-07-17T06:19:00Z</dcterms:created>
  <dcterms:modified xsi:type="dcterms:W3CDTF">2024-07-17T06:19:00Z</dcterms:modified>
</cp:coreProperties>
</file>