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646" w:type="dxa"/>
        <w:tblInd w:w="10" w:type="dxa"/>
        <w:tblCellMar>
          <w:top w:w="84" w:type="dxa"/>
          <w:left w:w="62" w:type="dxa"/>
          <w:bottom w:w="142" w:type="dxa"/>
          <w:right w:w="1339" w:type="dxa"/>
        </w:tblCellMar>
        <w:tblLook w:val="04A0" w:firstRow="1" w:lastRow="0" w:firstColumn="1" w:lastColumn="0" w:noHBand="0" w:noVBand="1"/>
      </w:tblPr>
      <w:tblGrid>
        <w:gridCol w:w="6210"/>
        <w:gridCol w:w="4436"/>
      </w:tblGrid>
      <w:tr w:rsidR="00FF0F6A" w14:paraId="032F3827" w14:textId="77777777">
        <w:trPr>
          <w:trHeight w:val="935"/>
        </w:trPr>
        <w:tc>
          <w:tcPr>
            <w:tcW w:w="6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F8B271" w14:textId="77777777" w:rsidR="00FF0F6A" w:rsidRDefault="001D7C2D">
            <w:pPr>
              <w:spacing w:after="0"/>
              <w:ind w:left="208" w:right="1248" w:hanging="7"/>
              <w:jc w:val="both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Na faktuře </w:t>
            </w:r>
            <w:r>
              <w:rPr>
                <w:rFonts w:ascii="Times New Roman" w:eastAsia="Times New Roman" w:hAnsi="Times New Roman" w:cs="Times New Roman"/>
                <w:sz w:val="30"/>
                <w:u w:val="single" w:color="000000"/>
              </w:rPr>
              <w:t>vždv</w:t>
            </w:r>
            <w:r>
              <w:rPr>
                <w:rFonts w:ascii="Times New Roman" w:eastAsia="Times New Roman" w:hAnsi="Times New Roman" w:cs="Times New Roman"/>
                <w:sz w:val="30"/>
              </w:rPr>
              <w:t xml:space="preserve"> uveďte číslo této objednávky</w:t>
            </w:r>
          </w:p>
        </w:tc>
        <w:tc>
          <w:tcPr>
            <w:tcW w:w="44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1AE2A060" w14:textId="77777777" w:rsidR="00FF0F6A" w:rsidRDefault="001D7C2D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sz w:val="28"/>
              </w:rPr>
              <w:t>Objednávka č. : 25/1/24/1</w:t>
            </w:r>
          </w:p>
        </w:tc>
      </w:tr>
      <w:tr w:rsidR="00FF0F6A" w14:paraId="4AD0A8FE" w14:textId="77777777">
        <w:trPr>
          <w:trHeight w:val="2299"/>
        </w:trPr>
        <w:tc>
          <w:tcPr>
            <w:tcW w:w="6211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14:paraId="4589E943" w14:textId="77777777" w:rsidR="00FF0F6A" w:rsidRDefault="001D7C2D">
            <w:pPr>
              <w:spacing w:after="105"/>
            </w:pPr>
            <w:r>
              <w:rPr>
                <w:rFonts w:ascii="Times New Roman" w:eastAsia="Times New Roman" w:hAnsi="Times New Roman" w:cs="Times New Roman"/>
                <w:sz w:val="24"/>
              </w:rPr>
              <w:t>Dodavatel:</w:t>
            </w:r>
          </w:p>
          <w:p w14:paraId="56C698EA" w14:textId="77777777" w:rsidR="00FF0F6A" w:rsidRDefault="001D7C2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IČO: 25922378 , DIČ: CZ25922378</w:t>
            </w:r>
          </w:p>
        </w:tc>
        <w:tc>
          <w:tcPr>
            <w:tcW w:w="4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E5373B" w14:textId="77777777" w:rsidR="00FF0F6A" w:rsidRDefault="001D7C2D">
            <w:pPr>
              <w:spacing w:after="379"/>
              <w:ind w:left="13"/>
            </w:pPr>
            <w:r>
              <w:rPr>
                <w:rFonts w:ascii="Times New Roman" w:eastAsia="Times New Roman" w:hAnsi="Times New Roman" w:cs="Times New Roman"/>
                <w:sz w:val="26"/>
              </w:rPr>
              <w:t>JP-KONTAKT s r 0</w:t>
            </w:r>
          </w:p>
          <w:p w14:paraId="43848D54" w14:textId="77777777" w:rsidR="00FF0F6A" w:rsidRDefault="001D7C2D">
            <w:pPr>
              <w:spacing w:after="100"/>
              <w:ind w:left="13"/>
            </w:pPr>
            <w:r>
              <w:rPr>
                <w:rFonts w:ascii="Times New Roman" w:eastAsia="Times New Roman" w:hAnsi="Times New Roman" w:cs="Times New Roman"/>
                <w:sz w:val="24"/>
              </w:rPr>
              <w:t>Dašická 1797</w:t>
            </w:r>
          </w:p>
          <w:p w14:paraId="4F2EA083" w14:textId="77777777" w:rsidR="00FF0F6A" w:rsidRDefault="001D7C2D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  <w:sz w:val="26"/>
              </w:rPr>
              <w:t>530 03 Pardubice</w:t>
            </w:r>
          </w:p>
        </w:tc>
      </w:tr>
    </w:tbl>
    <w:p w14:paraId="41EFE53A" w14:textId="77777777" w:rsidR="00FF0F6A" w:rsidRDefault="001D7C2D">
      <w:pPr>
        <w:spacing w:after="137"/>
        <w:ind w:left="7"/>
      </w:pPr>
      <w:r>
        <w:rPr>
          <w:noProof/>
        </w:rPr>
        <w:drawing>
          <wp:inline distT="0" distB="0" distL="0" distR="0" wp14:anchorId="4A5A02F6" wp14:editId="7A3085BC">
            <wp:extent cx="6852932" cy="219279"/>
            <wp:effectExtent l="0" t="0" r="0" b="0"/>
            <wp:docPr id="1324" name="Picture 1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" name="Picture 132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2932" cy="219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9AA74" w14:textId="77777777" w:rsidR="00FF0F6A" w:rsidRDefault="001D7C2D">
      <w:pPr>
        <w:spacing w:after="145"/>
        <w:ind w:left="7"/>
      </w:pPr>
      <w:r>
        <w:rPr>
          <w:noProof/>
        </w:rPr>
        <w:drawing>
          <wp:inline distT="0" distB="0" distL="0" distR="0" wp14:anchorId="32876C7E" wp14:editId="1059E688">
            <wp:extent cx="6761560" cy="150754"/>
            <wp:effectExtent l="0" t="0" r="0" b="0"/>
            <wp:docPr id="13354" name="Picture 133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4" name="Picture 1335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61560" cy="15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CE973" w14:textId="77777777" w:rsidR="00FF0F6A" w:rsidRDefault="001D7C2D">
      <w:pPr>
        <w:spacing w:after="0" w:line="260" w:lineRule="auto"/>
        <w:ind w:left="158" w:firstLine="4"/>
      </w:pPr>
      <w:r>
        <w:rPr>
          <w:rFonts w:ascii="Times New Roman" w:eastAsia="Times New Roman" w:hAnsi="Times New Roman" w:cs="Times New Roman"/>
          <w:sz w:val="24"/>
        </w:rPr>
        <w:t>1 .šatní skříňky, vaničky na obuv, náhradní zámky, 1 147 329,60 147 329,60 generální klíč</w:t>
      </w:r>
    </w:p>
    <w:p w14:paraId="47A4BB4A" w14:textId="77777777" w:rsidR="00FF0F6A" w:rsidRDefault="001D7C2D">
      <w:pPr>
        <w:spacing w:after="6"/>
        <w:ind w:left="72" w:right="-72"/>
      </w:pPr>
      <w:r>
        <w:rPr>
          <w:noProof/>
        </w:rPr>
        <w:drawing>
          <wp:inline distT="0" distB="0" distL="0" distR="0" wp14:anchorId="63EDB131" wp14:editId="30B39113">
            <wp:extent cx="6916893" cy="27410"/>
            <wp:effectExtent l="0" t="0" r="0" b="0"/>
            <wp:docPr id="13356" name="Picture 133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6" name="Picture 133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16893" cy="2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1EFE9" w14:textId="77777777" w:rsidR="00FF0F6A" w:rsidRDefault="001D7C2D">
      <w:pPr>
        <w:tabs>
          <w:tab w:val="right" w:pos="10893"/>
        </w:tabs>
        <w:spacing w:after="395" w:line="260" w:lineRule="auto"/>
      </w:pPr>
      <w:r>
        <w:rPr>
          <w:rFonts w:ascii="Times New Roman" w:eastAsia="Times New Roman" w:hAnsi="Times New Roman" w:cs="Times New Roman"/>
          <w:sz w:val="24"/>
        </w:rPr>
        <w:t>Celkem včetně DPH</w:t>
      </w:r>
      <w:r>
        <w:rPr>
          <w:rFonts w:ascii="Times New Roman" w:eastAsia="Times New Roman" w:hAnsi="Times New Roman" w:cs="Times New Roman"/>
          <w:sz w:val="24"/>
        </w:rPr>
        <w:tab/>
        <w:t>147 329,60</w:t>
      </w:r>
    </w:p>
    <w:p w14:paraId="664D71F1" w14:textId="77777777" w:rsidR="00FF0F6A" w:rsidRDefault="001D7C2D">
      <w:pPr>
        <w:spacing w:after="31" w:line="260" w:lineRule="auto"/>
        <w:ind w:left="3892" w:right="4993" w:hanging="1115"/>
      </w:pPr>
      <w:r>
        <w:rPr>
          <w:rFonts w:ascii="Times New Roman" w:eastAsia="Times New Roman" w:hAnsi="Times New Roman" w:cs="Times New Roman"/>
          <w:sz w:val="24"/>
        </w:rPr>
        <w:t>Převezme : Jan David, tel: e-mail:</w:t>
      </w:r>
    </w:p>
    <w:p w14:paraId="44192283" w14:textId="77777777" w:rsidR="00FF0F6A" w:rsidRDefault="001D7C2D">
      <w:pPr>
        <w:spacing w:after="73"/>
        <w:ind w:left="130"/>
      </w:pPr>
      <w:r>
        <w:rPr>
          <w:noProof/>
        </w:rPr>
        <mc:AlternateContent>
          <mc:Choice Requires="wpg">
            <w:drawing>
              <wp:inline distT="0" distB="0" distL="0" distR="0" wp14:anchorId="73D14B6F" wp14:editId="3F47D0BE">
                <wp:extent cx="6752423" cy="13705"/>
                <wp:effectExtent l="0" t="0" r="0" b="0"/>
                <wp:docPr id="13359" name="Group 13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2423" cy="13705"/>
                          <a:chOff x="0" y="0"/>
                          <a:chExt cx="6752423" cy="13705"/>
                        </a:xfrm>
                      </wpg:grpSpPr>
                      <wps:wsp>
                        <wps:cNvPr id="13358" name="Shape 13358"/>
                        <wps:cNvSpPr/>
                        <wps:spPr>
                          <a:xfrm>
                            <a:off x="0" y="0"/>
                            <a:ext cx="6752423" cy="1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2423" h="13705">
                                <a:moveTo>
                                  <a:pt x="0" y="6852"/>
                                </a:moveTo>
                                <a:lnTo>
                                  <a:pt x="6752423" y="6852"/>
                                </a:lnTo>
                              </a:path>
                            </a:pathLst>
                          </a:custGeom>
                          <a:ln w="1370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359" style="width:531.687pt;height:1.07913pt;mso-position-horizontal-relative:char;mso-position-vertical-relative:line" coordsize="67524,137">
                <v:shape id="Shape 13358" style="position:absolute;width:67524;height:137;left:0;top:0;" coordsize="6752423,13705" path="m0,6852l6752423,6852">
                  <v:stroke weight="1.0791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34DCE04" w14:textId="77777777" w:rsidR="00FF0F6A" w:rsidRDefault="001D7C2D">
      <w:pPr>
        <w:tabs>
          <w:tab w:val="center" w:pos="1112"/>
          <w:tab w:val="center" w:pos="4274"/>
        </w:tabs>
        <w:spacing w:after="0" w:line="26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11FE6C2" wp14:editId="7FE4833A">
            <wp:simplePos x="0" y="0"/>
            <wp:positionH relativeFrom="page">
              <wp:posOffset>370058</wp:posOffset>
            </wp:positionH>
            <wp:positionV relativeFrom="page">
              <wp:posOffset>7322995</wp:posOffset>
            </wp:positionV>
            <wp:extent cx="4569" cy="4569"/>
            <wp:effectExtent l="0" t="0" r="0" b="0"/>
            <wp:wrapTopAndBottom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Dne: 17. 7. 2024</w:t>
      </w:r>
      <w:r>
        <w:rPr>
          <w:rFonts w:ascii="Times New Roman" w:eastAsia="Times New Roman" w:hAnsi="Times New Roman" w:cs="Times New Roman"/>
          <w:sz w:val="24"/>
        </w:rPr>
        <w:tab/>
        <w:t>Vystavil: Václava Bendíková</w:t>
      </w:r>
    </w:p>
    <w:p w14:paraId="2AE51B70" w14:textId="77777777" w:rsidR="00FF0F6A" w:rsidRDefault="001D7C2D">
      <w:pPr>
        <w:spacing w:after="417"/>
        <w:ind w:left="79"/>
      </w:pPr>
      <w:r>
        <w:rPr>
          <w:noProof/>
        </w:rPr>
        <mc:AlternateContent>
          <mc:Choice Requires="wpg">
            <w:drawing>
              <wp:inline distT="0" distB="0" distL="0" distR="0" wp14:anchorId="7C8B57B4" wp14:editId="08B09C8A">
                <wp:extent cx="6756991" cy="13705"/>
                <wp:effectExtent l="0" t="0" r="0" b="0"/>
                <wp:docPr id="13361" name="Group 13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6991" cy="13705"/>
                          <a:chOff x="0" y="0"/>
                          <a:chExt cx="6756991" cy="13705"/>
                        </a:xfrm>
                      </wpg:grpSpPr>
                      <wps:wsp>
                        <wps:cNvPr id="13360" name="Shape 13360"/>
                        <wps:cNvSpPr/>
                        <wps:spPr>
                          <a:xfrm>
                            <a:off x="0" y="0"/>
                            <a:ext cx="6756991" cy="1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6991" h="13705">
                                <a:moveTo>
                                  <a:pt x="0" y="6852"/>
                                </a:moveTo>
                                <a:lnTo>
                                  <a:pt x="6756991" y="6852"/>
                                </a:lnTo>
                              </a:path>
                            </a:pathLst>
                          </a:custGeom>
                          <a:ln w="1370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361" style="width:532.047pt;height:1.07913pt;mso-position-horizontal-relative:char;mso-position-vertical-relative:line" coordsize="67569,137">
                <v:shape id="Shape 13360" style="position:absolute;width:67569;height:137;left:0;top:0;" coordsize="6756991,13705" path="m0,6852l6756991,6852">
                  <v:stroke weight="1.0791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10677" w:type="dxa"/>
        <w:tblInd w:w="0" w:type="dxa"/>
        <w:tblCellMar>
          <w:top w:w="1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8562"/>
      </w:tblGrid>
      <w:tr w:rsidR="00FF0F6A" w14:paraId="584B85F9" w14:textId="77777777">
        <w:trPr>
          <w:trHeight w:val="336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325A6311" w14:textId="77777777" w:rsidR="00FF0F6A" w:rsidRDefault="001D7C2D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>Termín dodání :</w:t>
            </w:r>
          </w:p>
        </w:tc>
        <w:tc>
          <w:tcPr>
            <w:tcW w:w="8562" w:type="dxa"/>
            <w:tcBorders>
              <w:top w:val="nil"/>
              <w:left w:val="nil"/>
              <w:bottom w:val="nil"/>
              <w:right w:val="nil"/>
            </w:tcBorders>
          </w:tcPr>
          <w:p w14:paraId="509752AD" w14:textId="77777777" w:rsidR="00FF0F6A" w:rsidRDefault="001D7C2D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sz w:val="26"/>
              </w:rPr>
              <w:t>18. 8. 2024</w:t>
            </w:r>
          </w:p>
        </w:tc>
      </w:tr>
      <w:tr w:rsidR="00FF0F6A" w14:paraId="421FC20B" w14:textId="77777777">
        <w:trPr>
          <w:trHeight w:val="79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645F741A" w14:textId="77777777" w:rsidR="00FF0F6A" w:rsidRDefault="001D7C2D">
            <w:pPr>
              <w:spacing w:after="0"/>
              <w:ind w:left="14" w:hanging="7"/>
            </w:pPr>
            <w:r>
              <w:rPr>
                <w:rFonts w:ascii="Times New Roman" w:eastAsia="Times New Roman" w:hAnsi="Times New Roman" w:cs="Times New Roman"/>
                <w:sz w:val="24"/>
              </w:rPr>
              <w:t>Datum schválení: Číslo smlouvy:</w:t>
            </w:r>
          </w:p>
        </w:tc>
        <w:tc>
          <w:tcPr>
            <w:tcW w:w="8562" w:type="dxa"/>
            <w:tcBorders>
              <w:top w:val="nil"/>
              <w:left w:val="nil"/>
              <w:bottom w:val="nil"/>
              <w:right w:val="nil"/>
            </w:tcBorders>
          </w:tcPr>
          <w:p w14:paraId="3CF5F0B2" w14:textId="77777777" w:rsidR="00FF0F6A" w:rsidRDefault="001D7C2D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sz w:val="26"/>
              </w:rPr>
              <w:t>17. 7. 2024</w:t>
            </w:r>
          </w:p>
        </w:tc>
      </w:tr>
      <w:tr w:rsidR="00FF0F6A" w14:paraId="5B9BD358" w14:textId="77777777">
        <w:trPr>
          <w:trHeight w:val="394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5763F09E" w14:textId="77777777" w:rsidR="00FF0F6A" w:rsidRDefault="001D7C2D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Objednavatel:</w:t>
            </w:r>
          </w:p>
        </w:tc>
        <w:tc>
          <w:tcPr>
            <w:tcW w:w="8562" w:type="dxa"/>
            <w:tcBorders>
              <w:top w:val="nil"/>
              <w:left w:val="nil"/>
              <w:bottom w:val="nil"/>
              <w:right w:val="nil"/>
            </w:tcBorders>
          </w:tcPr>
          <w:p w14:paraId="3012C853" w14:textId="77777777" w:rsidR="00FF0F6A" w:rsidRDefault="001D7C2D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6"/>
              </w:rPr>
              <w:t>Základní škola a Mateřská škola L.Kuby 48, České Budějovice</w:t>
            </w:r>
          </w:p>
        </w:tc>
      </w:tr>
      <w:tr w:rsidR="00FF0F6A" w14:paraId="0CB542A2" w14:textId="77777777">
        <w:trPr>
          <w:trHeight w:val="394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0407C3D8" w14:textId="77777777" w:rsidR="00FF0F6A" w:rsidRDefault="001D7C2D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>IČO: 60077212</w:t>
            </w:r>
          </w:p>
        </w:tc>
        <w:tc>
          <w:tcPr>
            <w:tcW w:w="8562" w:type="dxa"/>
            <w:tcBorders>
              <w:top w:val="nil"/>
              <w:left w:val="nil"/>
              <w:bottom w:val="nil"/>
              <w:right w:val="nil"/>
            </w:tcBorders>
          </w:tcPr>
          <w:p w14:paraId="38F0E606" w14:textId="77777777" w:rsidR="00FF0F6A" w:rsidRDefault="001D7C2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DIČ CZ60077212</w:t>
            </w:r>
          </w:p>
        </w:tc>
      </w:tr>
      <w:tr w:rsidR="00FF0F6A" w14:paraId="3E5D23B1" w14:textId="77777777">
        <w:trPr>
          <w:trHeight w:val="671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20C9FB26" w14:textId="77777777" w:rsidR="00FF0F6A" w:rsidRDefault="001D7C2D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>Adresa objednatele:</w:t>
            </w:r>
          </w:p>
          <w:p w14:paraId="7FB4A06A" w14:textId="77777777" w:rsidR="00FF0F6A" w:rsidRDefault="001D7C2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Budějovice, 370 07</w:t>
            </w:r>
          </w:p>
        </w:tc>
        <w:tc>
          <w:tcPr>
            <w:tcW w:w="8562" w:type="dxa"/>
            <w:tcBorders>
              <w:top w:val="nil"/>
              <w:left w:val="nil"/>
              <w:bottom w:val="nil"/>
              <w:right w:val="nil"/>
            </w:tcBorders>
          </w:tcPr>
          <w:p w14:paraId="4F7B0AE0" w14:textId="77777777" w:rsidR="00FF0F6A" w:rsidRDefault="001D7C2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Základní škola a Mateřská škola L.Kuby 48, České Budějovice, Ludvíka Kuby 48, České</w:t>
            </w:r>
          </w:p>
        </w:tc>
      </w:tr>
      <w:tr w:rsidR="00FF0F6A" w14:paraId="16147282" w14:textId="77777777">
        <w:trPr>
          <w:trHeight w:val="322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162F21DC" w14:textId="77777777" w:rsidR="00FF0F6A" w:rsidRDefault="001D7C2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  <w:u w:val="single" w:color="000000"/>
              </w:rPr>
              <w:t>Adresa dodání:</w:t>
            </w:r>
          </w:p>
        </w:tc>
        <w:tc>
          <w:tcPr>
            <w:tcW w:w="8562" w:type="dxa"/>
            <w:tcBorders>
              <w:top w:val="nil"/>
              <w:left w:val="nil"/>
              <w:bottom w:val="nil"/>
              <w:right w:val="nil"/>
            </w:tcBorders>
          </w:tcPr>
          <w:p w14:paraId="29329F42" w14:textId="77777777" w:rsidR="00FF0F6A" w:rsidRDefault="001D7C2D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6"/>
              </w:rPr>
              <w:t>Základní škola a Mateřská škola L.Kuby 48, České Budějovice</w:t>
            </w:r>
          </w:p>
        </w:tc>
      </w:tr>
    </w:tbl>
    <w:p w14:paraId="29799C4D" w14:textId="77777777" w:rsidR="00FF0F6A" w:rsidRDefault="001D7C2D">
      <w:pPr>
        <w:spacing w:after="113" w:line="260" w:lineRule="auto"/>
        <w:ind w:left="-1" w:firstLine="4"/>
      </w:pPr>
      <w:r>
        <w:rPr>
          <w:rFonts w:ascii="Times New Roman" w:eastAsia="Times New Roman" w:hAnsi="Times New Roman" w:cs="Times New Roman"/>
          <w:sz w:val="24"/>
        </w:rPr>
        <w:t>Schválil — správce rozpočtu: Václava Bendíková</w:t>
      </w:r>
    </w:p>
    <w:p w14:paraId="396DFCDB" w14:textId="77777777" w:rsidR="00FF0F6A" w:rsidRDefault="001D7C2D">
      <w:pPr>
        <w:tabs>
          <w:tab w:val="center" w:pos="4159"/>
        </w:tabs>
        <w:spacing w:after="69" w:line="260" w:lineRule="auto"/>
        <w:ind w:left="-1"/>
      </w:pPr>
      <w:r>
        <w:rPr>
          <w:rFonts w:ascii="Times New Roman" w:eastAsia="Times New Roman" w:hAnsi="Times New Roman" w:cs="Times New Roman"/>
          <w:sz w:val="24"/>
        </w:rPr>
        <w:t>Příkazce operace:</w:t>
      </w:r>
      <w:r>
        <w:rPr>
          <w:rFonts w:ascii="Times New Roman" w:eastAsia="Times New Roman" w:hAnsi="Times New Roman" w:cs="Times New Roman"/>
          <w:sz w:val="24"/>
        </w:rPr>
        <w:tab/>
        <w:t>Mgr. Romana Kábelová</w:t>
      </w:r>
    </w:p>
    <w:p w14:paraId="4B8A30F4" w14:textId="77777777" w:rsidR="00FF0F6A" w:rsidRDefault="001D7C2D">
      <w:pPr>
        <w:spacing w:after="519"/>
        <w:ind w:left="-7"/>
      </w:pPr>
      <w:r>
        <w:rPr>
          <w:noProof/>
        </w:rPr>
        <mc:AlternateContent>
          <mc:Choice Requires="wpg">
            <w:drawing>
              <wp:inline distT="0" distB="0" distL="0" distR="0" wp14:anchorId="7A720F41" wp14:editId="04C02881">
                <wp:extent cx="6766129" cy="9137"/>
                <wp:effectExtent l="0" t="0" r="0" b="0"/>
                <wp:docPr id="13363" name="Group 13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6129" cy="9137"/>
                          <a:chOff x="0" y="0"/>
                          <a:chExt cx="6766129" cy="9137"/>
                        </a:xfrm>
                      </wpg:grpSpPr>
                      <wps:wsp>
                        <wps:cNvPr id="13362" name="Shape 13362"/>
                        <wps:cNvSpPr/>
                        <wps:spPr>
                          <a:xfrm>
                            <a:off x="0" y="0"/>
                            <a:ext cx="6766129" cy="9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129" h="9137">
                                <a:moveTo>
                                  <a:pt x="0" y="4568"/>
                                </a:moveTo>
                                <a:lnTo>
                                  <a:pt x="6766129" y="4568"/>
                                </a:lnTo>
                              </a:path>
                            </a:pathLst>
                          </a:custGeom>
                          <a:ln w="91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363" style="width:532.766pt;height:0.719421pt;mso-position-horizontal-relative:char;mso-position-vertical-relative:line" coordsize="67661,91">
                <v:shape id="Shape 13362" style="position:absolute;width:67661;height:91;left:0;top:0;" coordsize="6766129,9137" path="m0,4568l6766129,4568">
                  <v:stroke weight="0.71942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F84E0DA" w14:textId="77777777" w:rsidR="00FF0F6A" w:rsidRDefault="001D7C2D">
      <w:pPr>
        <w:spacing w:after="503"/>
        <w:ind w:right="180"/>
        <w:jc w:val="center"/>
      </w:pPr>
      <w:r>
        <w:rPr>
          <w:rFonts w:ascii="Times New Roman" w:eastAsia="Times New Roman" w:hAnsi="Times New Roman" w:cs="Times New Roman"/>
          <w:sz w:val="26"/>
        </w:rPr>
        <w:lastRenderedPageBreak/>
        <w:t>Na faktuře uvádějte u firmy, zda sejedná ofyzickou nebo právnickou osobu a Vaše IČO!</w:t>
      </w:r>
    </w:p>
    <w:p w14:paraId="77B2C75C" w14:textId="77777777" w:rsidR="00FF0F6A" w:rsidRDefault="001D7C2D">
      <w:pPr>
        <w:spacing w:after="0"/>
        <w:ind w:right="180"/>
        <w:jc w:val="center"/>
      </w:pPr>
      <w:r>
        <w:rPr>
          <w:rFonts w:ascii="Times New Roman" w:eastAsia="Times New Roman" w:hAnsi="Times New Roman" w:cs="Times New Roman"/>
          <w:sz w:val="30"/>
          <w:u w:val="single" w:color="000000"/>
        </w:rPr>
        <w:t>Požaduieme 14denní lhůtu splatnosti!</w:t>
      </w:r>
    </w:p>
    <w:p w14:paraId="20970F28" w14:textId="77777777" w:rsidR="00FF0F6A" w:rsidRDefault="001D7C2D">
      <w:pPr>
        <w:spacing w:after="14"/>
        <w:ind w:left="5972"/>
      </w:pPr>
      <w:r>
        <w:rPr>
          <w:noProof/>
        </w:rPr>
        <w:drawing>
          <wp:inline distT="0" distB="0" distL="0" distR="0" wp14:anchorId="5ADE81F4" wp14:editId="252C441C">
            <wp:extent cx="1128450" cy="397443"/>
            <wp:effectExtent l="0" t="0" r="0" b="0"/>
            <wp:docPr id="5905" name="Picture 59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5" name="Picture 590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28450" cy="397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tblpX="576" w:tblpY="-3216"/>
        <w:tblOverlap w:val="never"/>
        <w:tblW w:w="967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16"/>
        <w:gridCol w:w="4461"/>
      </w:tblGrid>
      <w:tr w:rsidR="00FF0F6A" w14:paraId="093827B3" w14:textId="77777777">
        <w:trPr>
          <w:trHeight w:val="902"/>
        </w:trPr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D3963" w14:textId="77777777" w:rsidR="00FF0F6A" w:rsidRDefault="001D7C2D">
            <w:pPr>
              <w:spacing w:after="0"/>
            </w:pPr>
            <w:r>
              <w:rPr>
                <w:sz w:val="40"/>
              </w:rPr>
              <w:t>KONTAKT</w:t>
            </w:r>
          </w:p>
          <w:p w14:paraId="07FF6C3A" w14:textId="77777777" w:rsidR="00FF0F6A" w:rsidRDefault="001D7C2D">
            <w:pPr>
              <w:spacing w:after="0"/>
              <w:ind w:left="151"/>
            </w:pPr>
            <w:r>
              <w:t>Dodavatel: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6CE797B4" w14:textId="77777777" w:rsidR="00FF0F6A" w:rsidRDefault="001D7C2D">
            <w:pPr>
              <w:spacing w:after="0"/>
              <w:jc w:val="right"/>
            </w:pPr>
            <w:r>
              <w:rPr>
                <w:sz w:val="48"/>
              </w:rPr>
              <w:t>Zakázka</w:t>
            </w:r>
          </w:p>
          <w:p w14:paraId="0BB3BBCC" w14:textId="77777777" w:rsidR="00FF0F6A" w:rsidRDefault="001D7C2D">
            <w:pPr>
              <w:spacing w:after="0"/>
              <w:jc w:val="right"/>
            </w:pPr>
            <w:r>
              <w:rPr>
                <w:sz w:val="30"/>
              </w:rPr>
              <w:t>2024002509</w:t>
            </w:r>
          </w:p>
        </w:tc>
      </w:tr>
      <w:tr w:rsidR="00FF0F6A" w14:paraId="15B78FA8" w14:textId="77777777">
        <w:trPr>
          <w:trHeight w:val="216"/>
        </w:trPr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14:paraId="4A57C668" w14:textId="77777777" w:rsidR="00FF0F6A" w:rsidRDefault="001D7C2D">
            <w:pPr>
              <w:spacing w:after="0"/>
              <w:ind w:left="137"/>
            </w:pPr>
            <w:r>
              <w:rPr>
                <w:sz w:val="16"/>
              </w:rPr>
              <w:t>JP-KONTAKT, s.r.o.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24636F75" w14:textId="77777777" w:rsidR="00FF0F6A" w:rsidRDefault="001D7C2D">
            <w:pPr>
              <w:spacing w:after="0"/>
              <w:ind w:left="36"/>
            </w:pPr>
            <w:r>
              <w:t>Fakturační adresa</w:t>
            </w:r>
          </w:p>
        </w:tc>
      </w:tr>
      <w:tr w:rsidR="00FF0F6A" w14:paraId="563E98F0" w14:textId="77777777">
        <w:trPr>
          <w:trHeight w:val="444"/>
        </w:trPr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14:paraId="3E0EE3B1" w14:textId="77777777" w:rsidR="00FF0F6A" w:rsidRDefault="001D7C2D">
            <w:pPr>
              <w:spacing w:after="23"/>
              <w:ind w:left="144"/>
            </w:pPr>
            <w:r>
              <w:rPr>
                <w:sz w:val="18"/>
              </w:rPr>
              <w:t>Dašická 1797</w:t>
            </w:r>
          </w:p>
          <w:p w14:paraId="5C41D7F6" w14:textId="77777777" w:rsidR="00FF0F6A" w:rsidRDefault="001D7C2D">
            <w:pPr>
              <w:spacing w:after="0"/>
              <w:ind w:left="144"/>
            </w:pPr>
            <w:r>
              <w:rPr>
                <w:sz w:val="16"/>
              </w:rPr>
              <w:t>530 03 Pardubice 111 - Bílé Předměstí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6506F053" w14:textId="77777777" w:rsidR="00FF0F6A" w:rsidRDefault="001D7C2D">
            <w:pPr>
              <w:spacing w:after="0"/>
              <w:ind w:left="151" w:right="295"/>
            </w:pPr>
            <w:r>
              <w:rPr>
                <w:sz w:val="24"/>
              </w:rPr>
              <w:t>Základní škola a Mateřská škola, L.Kuby 48, České Budějovice</w:t>
            </w:r>
          </w:p>
        </w:tc>
      </w:tr>
      <w:tr w:rsidR="00FF0F6A" w14:paraId="1B2B714E" w14:textId="77777777">
        <w:trPr>
          <w:trHeight w:val="181"/>
        </w:trPr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14:paraId="3A7E0189" w14:textId="77777777" w:rsidR="00FF0F6A" w:rsidRDefault="001D7C2D">
            <w:pPr>
              <w:spacing w:after="0"/>
              <w:ind w:left="137"/>
            </w:pPr>
            <w:r>
              <w:rPr>
                <w:sz w:val="14"/>
              </w:rPr>
              <w:t>IČO: 25922378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0F0DB027" w14:textId="77777777" w:rsidR="00FF0F6A" w:rsidRDefault="001D7C2D">
            <w:pPr>
              <w:spacing w:after="0"/>
              <w:ind w:left="151"/>
            </w:pPr>
            <w:r>
              <w:rPr>
                <w:sz w:val="24"/>
              </w:rPr>
              <w:t>L. Kuby 1165/48</w:t>
            </w:r>
          </w:p>
        </w:tc>
      </w:tr>
      <w:tr w:rsidR="00FF0F6A" w14:paraId="49B6F18F" w14:textId="77777777">
        <w:trPr>
          <w:trHeight w:val="645"/>
        </w:trPr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14:paraId="6CA68C75" w14:textId="77777777" w:rsidR="00FF0F6A" w:rsidRDefault="001D7C2D">
            <w:pPr>
              <w:spacing w:after="197"/>
              <w:ind w:left="137"/>
            </w:pPr>
            <w:r>
              <w:rPr>
                <w:sz w:val="16"/>
              </w:rPr>
              <w:t>DIČ: CZ25922378</w:t>
            </w:r>
          </w:p>
          <w:p w14:paraId="4C675D83" w14:textId="77777777" w:rsidR="00FF0F6A" w:rsidRDefault="001D7C2D">
            <w:pPr>
              <w:spacing w:after="0"/>
              <w:ind w:left="144"/>
            </w:pPr>
            <w:r>
              <w:rPr>
                <w:sz w:val="18"/>
              </w:rPr>
              <w:t>Referent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14:paraId="347B51EB" w14:textId="77777777" w:rsidR="00FF0F6A" w:rsidRDefault="001D7C2D">
            <w:pPr>
              <w:spacing w:after="0"/>
              <w:ind w:left="144"/>
            </w:pPr>
            <w:r>
              <w:rPr>
                <w:sz w:val="24"/>
              </w:rPr>
              <w:t>370 07 České Budějovice - České</w:t>
            </w:r>
          </w:p>
          <w:p w14:paraId="7A026A5A" w14:textId="77777777" w:rsidR="00FF0F6A" w:rsidRDefault="001D7C2D">
            <w:pPr>
              <w:spacing w:after="0"/>
              <w:ind w:left="144"/>
            </w:pPr>
            <w:r>
              <w:rPr>
                <w:sz w:val="24"/>
              </w:rPr>
              <w:t>Budějovice 7</w:t>
            </w:r>
          </w:p>
        </w:tc>
      </w:tr>
    </w:tbl>
    <w:p w14:paraId="0A5DE653" w14:textId="77777777" w:rsidR="00FF0F6A" w:rsidRDefault="001D7C2D">
      <w:pPr>
        <w:spacing w:after="235"/>
        <w:ind w:left="2784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E3DB12D" wp14:editId="0FC2DE5F">
            <wp:simplePos x="0" y="0"/>
            <wp:positionH relativeFrom="column">
              <wp:posOffset>370058</wp:posOffset>
            </wp:positionH>
            <wp:positionV relativeFrom="paragraph">
              <wp:posOffset>-2900874</wp:posOffset>
            </wp:positionV>
            <wp:extent cx="936568" cy="909093"/>
            <wp:effectExtent l="0" t="0" r="0" b="0"/>
            <wp:wrapSquare wrapText="bothSides"/>
            <wp:docPr id="5906" name="Picture 59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6" name="Picture 590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6568" cy="909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131201240002509</w:t>
      </w:r>
    </w:p>
    <w:tbl>
      <w:tblPr>
        <w:tblStyle w:val="TableGrid"/>
        <w:tblW w:w="9511" w:type="dxa"/>
        <w:tblInd w:w="719" w:type="dxa"/>
        <w:tblCellMar>
          <w:top w:w="40" w:type="dxa"/>
          <w:left w:w="0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71"/>
        <w:gridCol w:w="4106"/>
        <w:gridCol w:w="910"/>
        <w:gridCol w:w="1828"/>
        <w:gridCol w:w="350"/>
        <w:gridCol w:w="1058"/>
        <w:gridCol w:w="343"/>
        <w:gridCol w:w="723"/>
        <w:gridCol w:w="122"/>
      </w:tblGrid>
      <w:tr w:rsidR="00FF0F6A" w14:paraId="445B7C0D" w14:textId="77777777">
        <w:trPr>
          <w:gridBefore w:val="1"/>
          <w:wBefore w:w="71" w:type="dxa"/>
          <w:trHeight w:val="1590"/>
        </w:trPr>
        <w:tc>
          <w:tcPr>
            <w:tcW w:w="41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59BCCB" w14:textId="77777777" w:rsidR="00FF0F6A" w:rsidRDefault="001D7C2D">
            <w:pPr>
              <w:spacing w:after="6"/>
              <w:ind w:left="-14"/>
            </w:pPr>
            <w:r>
              <w:t>Odběratel (dodací adresa)</w:t>
            </w:r>
          </w:p>
          <w:p w14:paraId="40AC8BE4" w14:textId="77777777" w:rsidR="00FF0F6A" w:rsidRDefault="001D7C2D">
            <w:pPr>
              <w:spacing w:after="0"/>
              <w:ind w:left="-14"/>
            </w:pPr>
            <w:r>
              <w:rPr>
                <w:sz w:val="16"/>
              </w:rPr>
              <w:t>Základní škola a Mateřská škola, L.Kuby 48, České</w:t>
            </w:r>
          </w:p>
          <w:p w14:paraId="367F82FE" w14:textId="77777777" w:rsidR="00FF0F6A" w:rsidRDefault="001D7C2D">
            <w:pPr>
              <w:spacing w:after="0"/>
              <w:ind w:left="-7"/>
            </w:pPr>
            <w:r>
              <w:rPr>
                <w:sz w:val="16"/>
              </w:rPr>
              <w:t>Budějovice</w:t>
            </w:r>
          </w:p>
          <w:p w14:paraId="54D129F5" w14:textId="77777777" w:rsidR="00FF0F6A" w:rsidRDefault="001D7C2D">
            <w:pPr>
              <w:spacing w:after="0"/>
              <w:ind w:left="-14"/>
            </w:pPr>
            <w:r>
              <w:rPr>
                <w:sz w:val="16"/>
              </w:rPr>
              <w:t>L. Kuby 1165/48</w:t>
            </w:r>
          </w:p>
          <w:p w14:paraId="7743741E" w14:textId="77777777" w:rsidR="00FF0F6A" w:rsidRDefault="001D7C2D">
            <w:pPr>
              <w:spacing w:after="44"/>
              <w:ind w:left="-14"/>
            </w:pPr>
            <w:r>
              <w:rPr>
                <w:sz w:val="16"/>
              </w:rPr>
              <w:t>370 07 České Budějovice - České Budějovice 7</w:t>
            </w:r>
          </w:p>
          <w:p w14:paraId="71CA941D" w14:textId="77777777" w:rsidR="00FF0F6A" w:rsidRDefault="001D7C2D">
            <w:pPr>
              <w:spacing w:after="0"/>
              <w:ind w:left="-14"/>
            </w:pPr>
            <w:r>
              <w:rPr>
                <w:sz w:val="14"/>
              </w:rPr>
              <w:t>IČO: 60077212</w:t>
            </w:r>
          </w:p>
        </w:tc>
        <w:tc>
          <w:tcPr>
            <w:tcW w:w="9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A10810" w14:textId="77777777" w:rsidR="00FF0F6A" w:rsidRDefault="00FF0F6A"/>
        </w:tc>
        <w:tc>
          <w:tcPr>
            <w:tcW w:w="18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BEF41A" w14:textId="77777777" w:rsidR="00FF0F6A" w:rsidRDefault="001D7C2D">
            <w:pPr>
              <w:spacing w:after="0"/>
              <w:ind w:left="7"/>
            </w:pPr>
            <w:r>
              <w:t>Zakázka:</w:t>
            </w:r>
          </w:p>
          <w:p w14:paraId="5FA75C50" w14:textId="77777777" w:rsidR="00FF0F6A" w:rsidRDefault="001D7C2D">
            <w:pPr>
              <w:spacing w:after="0"/>
              <w:ind w:left="7"/>
            </w:pPr>
            <w:r>
              <w:rPr>
                <w:sz w:val="18"/>
              </w:rPr>
              <w:t>Vaše objednávka:</w:t>
            </w:r>
          </w:p>
          <w:p w14:paraId="328D6538" w14:textId="77777777" w:rsidR="00FF0F6A" w:rsidRDefault="001D7C2D">
            <w:pPr>
              <w:spacing w:after="0"/>
              <w:ind w:left="7"/>
            </w:pPr>
            <w:r>
              <w:rPr>
                <w:sz w:val="20"/>
              </w:rPr>
              <w:t>Datum vystavení:</w:t>
            </w:r>
          </w:p>
          <w:p w14:paraId="7570EE5B" w14:textId="77777777" w:rsidR="00FF0F6A" w:rsidRDefault="001D7C2D">
            <w:pPr>
              <w:spacing w:after="0"/>
            </w:pPr>
            <w:r>
              <w:rPr>
                <w:sz w:val="18"/>
              </w:rPr>
              <w:t>Oblednal:</w:t>
            </w:r>
          </w:p>
          <w:p w14:paraId="0875112C" w14:textId="77777777" w:rsidR="00FF0F6A" w:rsidRDefault="001D7C2D">
            <w:pPr>
              <w:spacing w:after="0"/>
            </w:pPr>
            <w:r>
              <w:rPr>
                <w:sz w:val="18"/>
              </w:rPr>
              <w:t>Zpusob odběru:</w:t>
            </w:r>
          </w:p>
          <w:p w14:paraId="0E207F0F" w14:textId="77777777" w:rsidR="00FF0F6A" w:rsidRDefault="001D7C2D">
            <w:pPr>
              <w:spacing w:after="0"/>
            </w:pPr>
            <w:r>
              <w:rPr>
                <w:sz w:val="18"/>
              </w:rPr>
              <w:t>ZpŮsob dopravy:</w:t>
            </w:r>
          </w:p>
          <w:p w14:paraId="0FB70D29" w14:textId="77777777" w:rsidR="00FF0F6A" w:rsidRDefault="001D7C2D">
            <w:pPr>
              <w:spacing w:after="0"/>
            </w:pPr>
            <w:r>
              <w:rPr>
                <w:sz w:val="18"/>
              </w:rPr>
              <w:t>Způsob platby:</w:t>
            </w:r>
          </w:p>
        </w:tc>
        <w:tc>
          <w:tcPr>
            <w:tcW w:w="175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80A5E6" w14:textId="77777777" w:rsidR="00FF0F6A" w:rsidRDefault="001D7C2D">
            <w:pPr>
              <w:spacing w:after="127"/>
              <w:ind w:left="14"/>
            </w:pPr>
            <w:r>
              <w:t>20/2024/2509</w:t>
            </w:r>
          </w:p>
          <w:p w14:paraId="6E6957BF" w14:textId="77777777" w:rsidR="00FF0F6A" w:rsidRDefault="001D7C2D">
            <w:pPr>
              <w:spacing w:after="0"/>
              <w:ind w:left="14"/>
            </w:pPr>
            <w:r>
              <w:rPr>
                <w:sz w:val="20"/>
              </w:rPr>
              <w:t>7/15/2024</w:t>
            </w:r>
          </w:p>
          <w:p w14:paraId="5A582981" w14:textId="77777777" w:rsidR="00FF0F6A" w:rsidRDefault="001D7C2D">
            <w:pPr>
              <w:spacing w:after="0" w:line="216" w:lineRule="auto"/>
              <w:ind w:left="14" w:hanging="14"/>
              <w:jc w:val="both"/>
            </w:pPr>
            <w:r>
              <w:rPr>
                <w:sz w:val="18"/>
              </w:rPr>
              <w:t>Václava Bendíková Doprava JP</w:t>
            </w:r>
          </w:p>
          <w:p w14:paraId="033D2218" w14:textId="77777777" w:rsidR="00FF0F6A" w:rsidRDefault="001D7C2D">
            <w:pPr>
              <w:spacing w:after="0"/>
              <w:ind w:left="14"/>
            </w:pPr>
            <w:r>
              <w:rPr>
                <w:sz w:val="18"/>
              </w:rPr>
              <w:t>Doprava JP</w:t>
            </w:r>
          </w:p>
          <w:p w14:paraId="5B51993B" w14:textId="77777777" w:rsidR="00FF0F6A" w:rsidRDefault="001D7C2D">
            <w:pPr>
              <w:spacing w:after="0"/>
              <w:ind w:left="14"/>
            </w:pPr>
            <w:r>
              <w:rPr>
                <w:sz w:val="18"/>
              </w:rPr>
              <w:t>Převodní příkaz</w:t>
            </w:r>
          </w:p>
        </w:tc>
        <w:tc>
          <w:tcPr>
            <w:tcW w:w="84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705436" w14:textId="77777777" w:rsidR="00FF0F6A" w:rsidRDefault="00FF0F6A"/>
        </w:tc>
      </w:tr>
      <w:tr w:rsidR="00FF0F6A" w14:paraId="391B9E44" w14:textId="77777777">
        <w:trPr>
          <w:gridBefore w:val="1"/>
          <w:wBefore w:w="71" w:type="dxa"/>
          <w:trHeight w:val="249"/>
        </w:trPr>
        <w:tc>
          <w:tcPr>
            <w:tcW w:w="41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B2CFCD" w14:textId="77777777" w:rsidR="00FF0F6A" w:rsidRDefault="001D7C2D">
            <w:pPr>
              <w:spacing w:after="0"/>
              <w:ind w:left="-36"/>
            </w:pPr>
            <w:r>
              <w:rPr>
                <w:sz w:val="18"/>
              </w:rPr>
              <w:t>Zboží</w:t>
            </w:r>
          </w:p>
        </w:tc>
        <w:tc>
          <w:tcPr>
            <w:tcW w:w="9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DA8D1D" w14:textId="77777777" w:rsidR="00FF0F6A" w:rsidRDefault="001D7C2D">
            <w:pPr>
              <w:spacing w:after="0"/>
            </w:pPr>
            <w:r>
              <w:rPr>
                <w:sz w:val="18"/>
              </w:rPr>
              <w:t>Množství</w:t>
            </w:r>
          </w:p>
        </w:tc>
        <w:tc>
          <w:tcPr>
            <w:tcW w:w="18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6480BB" w14:textId="77777777" w:rsidR="00FF0F6A" w:rsidRDefault="001D7C2D">
            <w:pPr>
              <w:spacing w:after="0"/>
              <w:jc w:val="right"/>
            </w:pPr>
            <w:r>
              <w:rPr>
                <w:sz w:val="18"/>
              </w:rPr>
              <w:t>Netto/MJ</w:t>
            </w:r>
          </w:p>
        </w:tc>
        <w:tc>
          <w:tcPr>
            <w:tcW w:w="175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AB4EB0" w14:textId="77777777" w:rsidR="00FF0F6A" w:rsidRDefault="001D7C2D">
            <w:pPr>
              <w:spacing w:after="0"/>
              <w:ind w:left="14"/>
              <w:jc w:val="center"/>
            </w:pPr>
            <w:r>
              <w:rPr>
                <w:sz w:val="18"/>
              </w:rPr>
              <w:t>Netto</w:t>
            </w:r>
          </w:p>
        </w:tc>
        <w:tc>
          <w:tcPr>
            <w:tcW w:w="84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F69E17" w14:textId="77777777" w:rsidR="00FF0F6A" w:rsidRDefault="001D7C2D">
            <w:pPr>
              <w:spacing w:after="0"/>
            </w:pPr>
            <w:r>
              <w:rPr>
                <w:sz w:val="18"/>
              </w:rPr>
              <w:t>Brutto</w:t>
            </w:r>
          </w:p>
        </w:tc>
      </w:tr>
      <w:tr w:rsidR="00FF0F6A" w14:paraId="3A4D2023" w14:textId="77777777">
        <w:tblPrEx>
          <w:tblCellMar>
            <w:top w:w="0" w:type="dxa"/>
            <w:bottom w:w="5" w:type="dxa"/>
            <w:right w:w="0" w:type="dxa"/>
          </w:tblCellMar>
        </w:tblPrEx>
        <w:trPr>
          <w:gridAfter w:val="1"/>
          <w:wAfter w:w="123" w:type="dxa"/>
          <w:trHeight w:val="277"/>
        </w:trPr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35C3C" w14:textId="77777777" w:rsidR="00FF0F6A" w:rsidRDefault="001D7C2D">
            <w:pPr>
              <w:spacing w:after="0"/>
              <w:ind w:left="36"/>
            </w:pPr>
            <w:r>
              <w:rPr>
                <w:sz w:val="16"/>
              </w:rPr>
              <w:t>#OOI Klíč generální k šatním skříním typu JP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14:paraId="77465936" w14:textId="77777777" w:rsidR="00FF0F6A" w:rsidRDefault="001D7C2D">
            <w:pPr>
              <w:spacing w:after="0"/>
              <w:ind w:left="252"/>
            </w:pPr>
            <w:r>
              <w:rPr>
                <w:sz w:val="16"/>
              </w:rPr>
              <w:t>1.000 ks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D970B7" w14:textId="77777777" w:rsidR="00FF0F6A" w:rsidRDefault="001D7C2D">
            <w:pPr>
              <w:spacing w:after="0"/>
              <w:ind w:left="1317"/>
            </w:pPr>
            <w:r>
              <w:rPr>
                <w:sz w:val="16"/>
              </w:rPr>
              <w:t>695.00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10C5FF50" w14:textId="77777777" w:rsidR="00FF0F6A" w:rsidRDefault="001D7C2D">
            <w:pPr>
              <w:spacing w:after="0"/>
              <w:ind w:left="245"/>
            </w:pPr>
            <w:r>
              <w:rPr>
                <w:sz w:val="16"/>
              </w:rPr>
              <w:t>695.00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E069F2" w14:textId="77777777" w:rsidR="00FF0F6A" w:rsidRDefault="001D7C2D">
            <w:pPr>
              <w:spacing w:after="0"/>
              <w:jc w:val="right"/>
            </w:pPr>
            <w:r>
              <w:rPr>
                <w:sz w:val="16"/>
              </w:rPr>
              <w:t>840.95 Kč</w:t>
            </w:r>
          </w:p>
        </w:tc>
      </w:tr>
      <w:tr w:rsidR="00FF0F6A" w14:paraId="7E70759A" w14:textId="77777777">
        <w:tblPrEx>
          <w:tblCellMar>
            <w:top w:w="0" w:type="dxa"/>
            <w:bottom w:w="5" w:type="dxa"/>
            <w:right w:w="0" w:type="dxa"/>
          </w:tblCellMar>
        </w:tblPrEx>
        <w:trPr>
          <w:gridAfter w:val="1"/>
          <w:wAfter w:w="123" w:type="dxa"/>
          <w:trHeight w:val="382"/>
        </w:trPr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6B389" w14:textId="77777777" w:rsidR="00FF0F6A" w:rsidRDefault="001D7C2D">
            <w:pPr>
              <w:spacing w:after="0"/>
              <w:ind w:left="36"/>
            </w:pPr>
            <w:r>
              <w:rPr>
                <w:sz w:val="16"/>
              </w:rPr>
              <w:t>#002 Klíč generální k šatním skříním typu JP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259EC" w14:textId="77777777" w:rsidR="00FF0F6A" w:rsidRDefault="001D7C2D">
            <w:pPr>
              <w:spacing w:after="0"/>
              <w:ind w:left="259"/>
            </w:pPr>
            <w:r>
              <w:rPr>
                <w:sz w:val="16"/>
              </w:rPr>
              <w:t>1.000 ks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093B0" w14:textId="77777777" w:rsidR="00FF0F6A" w:rsidRDefault="001D7C2D">
            <w:pPr>
              <w:spacing w:after="0"/>
              <w:ind w:left="1317"/>
            </w:pPr>
            <w:r>
              <w:rPr>
                <w:sz w:val="16"/>
              </w:rPr>
              <w:t>695.00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EC8CA" w14:textId="77777777" w:rsidR="00FF0F6A" w:rsidRDefault="001D7C2D">
            <w:pPr>
              <w:spacing w:after="0"/>
              <w:ind w:left="245"/>
            </w:pPr>
            <w:r>
              <w:rPr>
                <w:sz w:val="16"/>
              </w:rPr>
              <w:t>695.00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9BEFB" w14:textId="77777777" w:rsidR="00FF0F6A" w:rsidRDefault="001D7C2D">
            <w:pPr>
              <w:spacing w:after="0"/>
              <w:ind w:right="7"/>
              <w:jc w:val="right"/>
            </w:pPr>
            <w:r>
              <w:rPr>
                <w:sz w:val="18"/>
              </w:rPr>
              <w:t>840.95 Kč</w:t>
            </w:r>
          </w:p>
        </w:tc>
      </w:tr>
      <w:tr w:rsidR="00FF0F6A" w14:paraId="141CA5EA" w14:textId="77777777">
        <w:tblPrEx>
          <w:tblCellMar>
            <w:top w:w="0" w:type="dxa"/>
            <w:bottom w:w="5" w:type="dxa"/>
            <w:right w:w="0" w:type="dxa"/>
          </w:tblCellMar>
        </w:tblPrEx>
        <w:trPr>
          <w:gridAfter w:val="1"/>
          <w:wAfter w:w="123" w:type="dxa"/>
          <w:trHeight w:val="524"/>
        </w:trPr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C8DA8" w14:textId="77777777" w:rsidR="00FF0F6A" w:rsidRDefault="001D7C2D">
            <w:pPr>
              <w:spacing w:after="0"/>
              <w:ind w:left="22" w:firstLine="7"/>
              <w:jc w:val="both"/>
            </w:pPr>
            <w:r>
              <w:rPr>
                <w:sz w:val="16"/>
              </w:rPr>
              <w:t>#003 JP - 606 N skříň 6-boxová, 1850x900x500 mm, šedá/tmavě modrá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14:paraId="68B3317B" w14:textId="77777777" w:rsidR="00FF0F6A" w:rsidRDefault="001D7C2D">
            <w:pPr>
              <w:spacing w:after="0"/>
              <w:ind w:left="137"/>
              <w:jc w:val="center"/>
            </w:pPr>
            <w:r>
              <w:rPr>
                <w:sz w:val="16"/>
              </w:rPr>
              <w:t xml:space="preserve">5.000 </w:t>
            </w:r>
            <w:r>
              <w:rPr>
                <w:sz w:val="16"/>
              </w:rPr>
              <w:t>ks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7E3884" w14:textId="77777777" w:rsidR="00FF0F6A" w:rsidRDefault="001D7C2D">
            <w:pPr>
              <w:spacing w:after="0"/>
              <w:ind w:left="1173"/>
            </w:pPr>
            <w:r>
              <w:rPr>
                <w:sz w:val="16"/>
              </w:rPr>
              <w:t>4,190.oo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2E4AEAF5" w14:textId="77777777" w:rsidR="00FF0F6A" w:rsidRDefault="001D7C2D">
            <w:pPr>
              <w:spacing w:after="0"/>
              <w:ind w:left="29"/>
            </w:pPr>
            <w:r>
              <w:rPr>
                <w:sz w:val="16"/>
              </w:rPr>
              <w:t>20,950.oo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248C07" w14:textId="77777777" w:rsidR="00FF0F6A" w:rsidRDefault="001D7C2D">
            <w:pPr>
              <w:spacing w:after="0"/>
              <w:ind w:left="122"/>
            </w:pPr>
            <w:r>
              <w:rPr>
                <w:sz w:val="16"/>
              </w:rPr>
              <w:t>25,349.50 Kč</w:t>
            </w:r>
          </w:p>
        </w:tc>
      </w:tr>
      <w:tr w:rsidR="00FF0F6A" w14:paraId="62AE6945" w14:textId="77777777">
        <w:tblPrEx>
          <w:tblCellMar>
            <w:top w:w="0" w:type="dxa"/>
            <w:bottom w:w="5" w:type="dxa"/>
            <w:right w:w="0" w:type="dxa"/>
          </w:tblCellMar>
        </w:tblPrEx>
        <w:trPr>
          <w:gridAfter w:val="1"/>
          <w:wAfter w:w="123" w:type="dxa"/>
          <w:trHeight w:val="516"/>
        </w:trPr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15AC6B" w14:textId="77777777" w:rsidR="00FF0F6A" w:rsidRDefault="001D7C2D">
            <w:pPr>
              <w:spacing w:after="0"/>
              <w:ind w:left="14" w:right="130" w:firstLine="14"/>
            </w:pPr>
            <w:r>
              <w:rPr>
                <w:sz w:val="16"/>
              </w:rPr>
              <w:t>#004 JP - 606 skříň 6ti boxová, 1850x900x500 mm, šedé/žlutá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14:paraId="1C84575F" w14:textId="77777777" w:rsidR="00FF0F6A" w:rsidRDefault="001D7C2D">
            <w:pPr>
              <w:spacing w:after="0"/>
              <w:ind w:left="252"/>
            </w:pPr>
            <w:r>
              <w:rPr>
                <w:sz w:val="16"/>
              </w:rPr>
              <w:t>5.000 ks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88A77" w14:textId="77777777" w:rsidR="00FF0F6A" w:rsidRDefault="001D7C2D">
            <w:pPr>
              <w:spacing w:after="0"/>
              <w:ind w:left="1604"/>
            </w:pPr>
            <w:r>
              <w:rPr>
                <w:noProof/>
              </w:rPr>
              <w:drawing>
                <wp:inline distT="0" distB="0" distL="0" distR="0" wp14:anchorId="41D99FE1" wp14:editId="54D74B83">
                  <wp:extent cx="95941" cy="68525"/>
                  <wp:effectExtent l="0" t="0" r="0" b="0"/>
                  <wp:docPr id="13364" name="Picture 13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4" name="Picture 133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41" cy="68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7484BE7C" w14:textId="77777777" w:rsidR="00FF0F6A" w:rsidRDefault="001D7C2D">
            <w:pPr>
              <w:spacing w:after="0"/>
              <w:ind w:left="29"/>
            </w:pPr>
            <w:r>
              <w:rPr>
                <w:sz w:val="16"/>
              </w:rPr>
              <w:t>20,950.00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8C9149" w14:textId="77777777" w:rsidR="00FF0F6A" w:rsidRDefault="001D7C2D">
            <w:pPr>
              <w:spacing w:after="0"/>
              <w:ind w:left="122"/>
            </w:pPr>
            <w:r>
              <w:rPr>
                <w:sz w:val="16"/>
              </w:rPr>
              <w:t>25,349.50 Kč</w:t>
            </w:r>
          </w:p>
        </w:tc>
      </w:tr>
      <w:tr w:rsidR="00FF0F6A" w14:paraId="7F665330" w14:textId="77777777">
        <w:tblPrEx>
          <w:tblCellMar>
            <w:top w:w="0" w:type="dxa"/>
            <w:bottom w:w="5" w:type="dxa"/>
            <w:right w:w="0" w:type="dxa"/>
          </w:tblCellMar>
        </w:tblPrEx>
        <w:trPr>
          <w:gridAfter w:val="1"/>
          <w:wAfter w:w="123" w:type="dxa"/>
          <w:trHeight w:val="516"/>
        </w:trPr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096E68" w14:textId="77777777" w:rsidR="00FF0F6A" w:rsidRDefault="001D7C2D">
            <w:pPr>
              <w:spacing w:after="0"/>
              <w:ind w:left="22" w:firstLine="7"/>
            </w:pPr>
            <w:r>
              <w:rPr>
                <w:sz w:val="16"/>
              </w:rPr>
              <w:t>#005 JP - 606 N skříň 6-boxové, 1850x900x500 mm, šedá/červené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14:paraId="7CDD6CA9" w14:textId="77777777" w:rsidR="00FF0F6A" w:rsidRDefault="001D7C2D">
            <w:pPr>
              <w:spacing w:after="0"/>
              <w:ind w:left="245"/>
            </w:pPr>
            <w:r>
              <w:rPr>
                <w:sz w:val="16"/>
              </w:rPr>
              <w:t>5.000 ks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9E8A47" w14:textId="77777777" w:rsidR="00FF0F6A" w:rsidRDefault="001D7C2D">
            <w:pPr>
              <w:spacing w:after="0"/>
              <w:ind w:left="727"/>
              <w:jc w:val="center"/>
            </w:pPr>
            <w:r>
              <w:rPr>
                <w:sz w:val="16"/>
              </w:rPr>
              <w:t>4,190.oo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3E2B9B70" w14:textId="77777777" w:rsidR="00FF0F6A" w:rsidRDefault="001D7C2D">
            <w:pPr>
              <w:spacing w:after="0"/>
              <w:ind w:left="22"/>
            </w:pPr>
            <w:r>
              <w:rPr>
                <w:sz w:val="16"/>
              </w:rPr>
              <w:t>20,950.oo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F6E2C4" w14:textId="77777777" w:rsidR="00FF0F6A" w:rsidRDefault="001D7C2D">
            <w:pPr>
              <w:spacing w:after="0"/>
              <w:ind w:left="115"/>
            </w:pPr>
            <w:r>
              <w:rPr>
                <w:sz w:val="16"/>
              </w:rPr>
              <w:t>25,349.50 Kč</w:t>
            </w:r>
          </w:p>
        </w:tc>
      </w:tr>
      <w:tr w:rsidR="00FF0F6A" w14:paraId="7BB76868" w14:textId="77777777">
        <w:tblPrEx>
          <w:tblCellMar>
            <w:top w:w="0" w:type="dxa"/>
            <w:bottom w:w="5" w:type="dxa"/>
            <w:right w:w="0" w:type="dxa"/>
          </w:tblCellMar>
        </w:tblPrEx>
        <w:trPr>
          <w:gridAfter w:val="1"/>
          <w:wAfter w:w="123" w:type="dxa"/>
          <w:trHeight w:val="513"/>
        </w:trPr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925E6A" w14:textId="77777777" w:rsidR="00FF0F6A" w:rsidRDefault="001D7C2D">
            <w:pPr>
              <w:spacing w:after="0"/>
              <w:ind w:left="7" w:right="446" w:firstLine="7"/>
            </w:pPr>
            <w:r>
              <w:rPr>
                <w:sz w:val="16"/>
              </w:rPr>
              <w:t>#007 JP - 606 N skříň 6-boxové, 1850x900x500 mm, šedá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14:paraId="713CB34A" w14:textId="77777777" w:rsidR="00FF0F6A" w:rsidRDefault="001D7C2D">
            <w:pPr>
              <w:spacing w:after="0"/>
              <w:ind w:left="115"/>
              <w:jc w:val="center"/>
            </w:pPr>
            <w:r>
              <w:rPr>
                <w:sz w:val="16"/>
              </w:rPr>
              <w:t>5.000 ks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71339" w14:textId="77777777" w:rsidR="00FF0F6A" w:rsidRDefault="001D7C2D">
            <w:pPr>
              <w:spacing w:after="0"/>
              <w:ind w:left="727"/>
              <w:jc w:val="center"/>
            </w:pPr>
            <w:r>
              <w:rPr>
                <w:sz w:val="16"/>
              </w:rPr>
              <w:t>4,190.00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</w:tcPr>
          <w:p w14:paraId="4A693691" w14:textId="77777777" w:rsidR="00FF0F6A" w:rsidRDefault="001D7C2D">
            <w:pPr>
              <w:spacing w:after="0"/>
              <w:ind w:left="22"/>
            </w:pPr>
            <w:r>
              <w:rPr>
                <w:sz w:val="16"/>
              </w:rPr>
              <w:t>20,950.oo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F2FBE" w14:textId="77777777" w:rsidR="00FF0F6A" w:rsidRDefault="001D7C2D">
            <w:pPr>
              <w:spacing w:after="0"/>
              <w:ind w:left="108"/>
            </w:pPr>
            <w:r>
              <w:rPr>
                <w:sz w:val="16"/>
              </w:rPr>
              <w:t>25,349.50 Kč</w:t>
            </w:r>
          </w:p>
        </w:tc>
      </w:tr>
      <w:tr w:rsidR="00FF0F6A" w14:paraId="24121015" w14:textId="77777777">
        <w:tblPrEx>
          <w:tblCellMar>
            <w:top w:w="0" w:type="dxa"/>
            <w:bottom w:w="5" w:type="dxa"/>
            <w:right w:w="0" w:type="dxa"/>
          </w:tblCellMar>
        </w:tblPrEx>
        <w:trPr>
          <w:gridAfter w:val="1"/>
          <w:wAfter w:w="123" w:type="dxa"/>
          <w:trHeight w:val="373"/>
        </w:trPr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2D5C8F" w14:textId="77777777" w:rsidR="00FF0F6A" w:rsidRDefault="001D7C2D">
            <w:pPr>
              <w:spacing w:after="0"/>
              <w:ind w:left="14"/>
            </w:pPr>
            <w:r>
              <w:rPr>
                <w:sz w:val="16"/>
              </w:rPr>
              <w:t>#008 SV - 30 plastová vanička na obuv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4C0AD" w14:textId="77777777" w:rsidR="00FF0F6A" w:rsidRDefault="001D7C2D">
            <w:pPr>
              <w:spacing w:after="0"/>
              <w:ind w:left="72"/>
            </w:pPr>
            <w:r>
              <w:rPr>
                <w:sz w:val="16"/>
              </w:rPr>
              <w:t>150.000 ks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087CF" w14:textId="77777777" w:rsidR="00FF0F6A" w:rsidRDefault="001D7C2D">
            <w:pPr>
              <w:spacing w:after="0"/>
              <w:ind w:left="863"/>
              <w:jc w:val="center"/>
            </w:pPr>
            <w:r>
              <w:rPr>
                <w:sz w:val="16"/>
              </w:rPr>
              <w:t>140.00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6FDAC" w14:textId="77777777" w:rsidR="00FF0F6A" w:rsidRDefault="001D7C2D">
            <w:pPr>
              <w:spacing w:after="0"/>
              <w:ind w:left="14"/>
            </w:pPr>
            <w:r>
              <w:rPr>
                <w:sz w:val="16"/>
              </w:rPr>
              <w:t>21,000.00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BE716D" w14:textId="77777777" w:rsidR="00FF0F6A" w:rsidRDefault="001D7C2D">
            <w:pPr>
              <w:spacing w:after="0"/>
              <w:ind w:left="101"/>
            </w:pPr>
            <w:r>
              <w:rPr>
                <w:sz w:val="16"/>
              </w:rPr>
              <w:t>25,410.00 Kč</w:t>
            </w:r>
          </w:p>
        </w:tc>
      </w:tr>
      <w:tr w:rsidR="00FF0F6A" w14:paraId="08E993C0" w14:textId="77777777">
        <w:tblPrEx>
          <w:tblCellMar>
            <w:top w:w="0" w:type="dxa"/>
            <w:bottom w:w="5" w:type="dxa"/>
            <w:right w:w="0" w:type="dxa"/>
          </w:tblCellMar>
        </w:tblPrEx>
        <w:trPr>
          <w:gridAfter w:val="1"/>
          <w:wAfter w:w="123" w:type="dxa"/>
          <w:trHeight w:val="383"/>
        </w:trPr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FB2EB" w14:textId="77777777" w:rsidR="00FF0F6A" w:rsidRDefault="001D7C2D">
            <w:pPr>
              <w:spacing w:after="0"/>
              <w:ind w:left="14"/>
            </w:pPr>
            <w:r>
              <w:rPr>
                <w:sz w:val="16"/>
              </w:rPr>
              <w:t>#009 Zámek + 2 klíče k šatním skříním typu JP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FD189" w14:textId="77777777" w:rsidR="00FF0F6A" w:rsidRDefault="001D7C2D">
            <w:pPr>
              <w:spacing w:after="0"/>
              <w:ind w:left="36"/>
              <w:jc w:val="center"/>
            </w:pPr>
            <w:r>
              <w:rPr>
                <w:sz w:val="16"/>
              </w:rPr>
              <w:t>10.000 ks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671C0" w14:textId="77777777" w:rsidR="00FF0F6A" w:rsidRDefault="001D7C2D">
            <w:pPr>
              <w:spacing w:after="0"/>
              <w:ind w:left="856"/>
              <w:jc w:val="center"/>
            </w:pPr>
            <w:r>
              <w:rPr>
                <w:sz w:val="16"/>
              </w:rPr>
              <w:t>150.00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6ABB0" w14:textId="77777777" w:rsidR="00FF0F6A" w:rsidRDefault="001D7C2D">
            <w:pPr>
              <w:spacing w:after="0"/>
              <w:ind w:left="108"/>
            </w:pPr>
            <w:r>
              <w:rPr>
                <w:sz w:val="16"/>
              </w:rPr>
              <w:t>1,500.oo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457014" w14:textId="77777777" w:rsidR="00FF0F6A" w:rsidRDefault="001D7C2D">
            <w:pPr>
              <w:spacing w:after="0"/>
              <w:ind w:right="36"/>
              <w:jc w:val="right"/>
            </w:pPr>
            <w:r>
              <w:rPr>
                <w:sz w:val="18"/>
              </w:rPr>
              <w:t>1,81500 Kč</w:t>
            </w:r>
          </w:p>
        </w:tc>
      </w:tr>
      <w:tr w:rsidR="00FF0F6A" w14:paraId="4E90F1D1" w14:textId="77777777">
        <w:tblPrEx>
          <w:tblCellMar>
            <w:top w:w="0" w:type="dxa"/>
            <w:bottom w:w="5" w:type="dxa"/>
            <w:right w:w="0" w:type="dxa"/>
          </w:tblCellMar>
        </w:tblPrEx>
        <w:trPr>
          <w:gridAfter w:val="1"/>
          <w:wAfter w:w="123" w:type="dxa"/>
          <w:trHeight w:val="381"/>
        </w:trPr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5D01F" w14:textId="77777777" w:rsidR="00FF0F6A" w:rsidRDefault="001D7C2D">
            <w:pPr>
              <w:spacing w:after="0"/>
              <w:ind w:left="7"/>
            </w:pPr>
            <w:r>
              <w:rPr>
                <w:sz w:val="18"/>
              </w:rPr>
              <w:t>#OIO Zámek s klíčem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DDE8C" w14:textId="77777777" w:rsidR="00FF0F6A" w:rsidRDefault="001D7C2D">
            <w:pPr>
              <w:spacing w:after="0"/>
              <w:ind w:left="22"/>
              <w:jc w:val="center"/>
            </w:pPr>
            <w:r>
              <w:rPr>
                <w:sz w:val="16"/>
              </w:rPr>
              <w:t>10.000 ks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F7DEC" w14:textId="77777777" w:rsidR="00FF0F6A" w:rsidRDefault="001D7C2D">
            <w:pPr>
              <w:spacing w:after="0"/>
              <w:ind w:left="849"/>
              <w:jc w:val="center"/>
            </w:pPr>
            <w:r>
              <w:rPr>
                <w:sz w:val="18"/>
              </w:rPr>
              <w:t>150.00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E9123" w14:textId="77777777" w:rsidR="00FF0F6A" w:rsidRDefault="001D7C2D">
            <w:pPr>
              <w:spacing w:after="0"/>
              <w:ind w:left="101"/>
            </w:pPr>
            <w:r>
              <w:rPr>
                <w:sz w:val="16"/>
              </w:rPr>
              <w:t>1,500.oo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52D3B7" w14:textId="77777777" w:rsidR="00FF0F6A" w:rsidRDefault="001D7C2D">
            <w:pPr>
              <w:spacing w:after="0"/>
              <w:ind w:right="36"/>
              <w:jc w:val="right"/>
            </w:pPr>
            <w:r>
              <w:rPr>
                <w:sz w:val="16"/>
              </w:rPr>
              <w:t>1,815.OO Kč</w:t>
            </w:r>
          </w:p>
        </w:tc>
      </w:tr>
      <w:tr w:rsidR="00FF0F6A" w14:paraId="1543DE86" w14:textId="77777777">
        <w:tblPrEx>
          <w:tblCellMar>
            <w:top w:w="0" w:type="dxa"/>
            <w:bottom w:w="5" w:type="dxa"/>
            <w:right w:w="0" w:type="dxa"/>
          </w:tblCellMar>
        </w:tblPrEx>
        <w:trPr>
          <w:gridAfter w:val="1"/>
          <w:wAfter w:w="123" w:type="dxa"/>
          <w:trHeight w:val="379"/>
        </w:trPr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9ACB4" w14:textId="77777777" w:rsidR="00FF0F6A" w:rsidRDefault="001D7C2D">
            <w:pPr>
              <w:spacing w:after="0"/>
              <w:ind w:left="7"/>
            </w:pPr>
            <w:r>
              <w:rPr>
                <w:sz w:val="16"/>
              </w:rPr>
              <w:t>#OII Montáž nábytku a ostatního nesmontovaného zboží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33DB3" w14:textId="77777777" w:rsidR="00FF0F6A" w:rsidRDefault="001D7C2D">
            <w:pPr>
              <w:spacing w:after="0"/>
              <w:ind w:left="108"/>
              <w:jc w:val="center"/>
            </w:pPr>
            <w:r>
              <w:rPr>
                <w:sz w:val="16"/>
              </w:rPr>
              <w:t>1.000 ks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2BA5E" w14:textId="77777777" w:rsidR="00FF0F6A" w:rsidRDefault="001D7C2D">
            <w:pPr>
              <w:spacing w:after="0"/>
              <w:ind w:left="640"/>
              <w:jc w:val="center"/>
            </w:pPr>
            <w:r>
              <w:rPr>
                <w:sz w:val="18"/>
              </w:rPr>
              <w:t>12,570.00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486C9" w14:textId="77777777" w:rsidR="00FF0F6A" w:rsidRDefault="001D7C2D">
            <w:pPr>
              <w:spacing w:after="0"/>
              <w:ind w:left="22"/>
            </w:pPr>
            <w:r>
              <w:rPr>
                <w:noProof/>
              </w:rPr>
              <w:drawing>
                <wp:inline distT="0" distB="0" distL="0" distR="0" wp14:anchorId="6278B316" wp14:editId="4B7B2C4E">
                  <wp:extent cx="406607" cy="73093"/>
                  <wp:effectExtent l="0" t="0" r="0" b="0"/>
                  <wp:docPr id="13366" name="Picture 13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6" name="Picture 1336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607" cy="73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83904F" w14:textId="77777777" w:rsidR="00FF0F6A" w:rsidRDefault="001D7C2D">
            <w:pPr>
              <w:spacing w:after="0"/>
              <w:ind w:left="101"/>
            </w:pPr>
            <w:r>
              <w:rPr>
                <w:sz w:val="16"/>
              </w:rPr>
              <w:t>15,209.70 Kč</w:t>
            </w:r>
          </w:p>
        </w:tc>
      </w:tr>
      <w:tr w:rsidR="00FF0F6A" w14:paraId="78CF4F77" w14:textId="77777777">
        <w:tblPrEx>
          <w:tblCellMar>
            <w:top w:w="0" w:type="dxa"/>
            <w:bottom w:w="5" w:type="dxa"/>
            <w:right w:w="0" w:type="dxa"/>
          </w:tblCellMar>
        </w:tblPrEx>
        <w:trPr>
          <w:gridAfter w:val="1"/>
          <w:wAfter w:w="123" w:type="dxa"/>
          <w:trHeight w:val="382"/>
        </w:trPr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C7A84" w14:textId="77777777" w:rsidR="00FF0F6A" w:rsidRDefault="001D7C2D">
            <w:pPr>
              <w:spacing w:after="0"/>
            </w:pPr>
            <w:r>
              <w:rPr>
                <w:sz w:val="16"/>
              </w:rPr>
              <w:t>#012 Platba na fakturu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510DD" w14:textId="77777777" w:rsidR="00FF0F6A" w:rsidRDefault="001D7C2D">
            <w:pPr>
              <w:spacing w:after="0"/>
              <w:ind w:left="94"/>
              <w:jc w:val="center"/>
            </w:pPr>
            <w:r>
              <w:rPr>
                <w:sz w:val="16"/>
              </w:rPr>
              <w:t>1.000 ks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4D23D" w14:textId="77777777" w:rsidR="00FF0F6A" w:rsidRDefault="001D7C2D">
            <w:pPr>
              <w:spacing w:after="0"/>
              <w:ind w:left="1000"/>
              <w:jc w:val="center"/>
            </w:pPr>
            <w:r>
              <w:rPr>
                <w:sz w:val="16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253D6" w14:textId="77777777" w:rsidR="00FF0F6A" w:rsidRDefault="001D7C2D">
            <w:pPr>
              <w:spacing w:after="0"/>
              <w:ind w:right="29"/>
              <w:jc w:val="center"/>
            </w:pPr>
            <w:r>
              <w:rPr>
                <w:sz w:val="16"/>
              </w:rPr>
              <w:t>0.00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272551" w14:textId="77777777" w:rsidR="00FF0F6A" w:rsidRDefault="001D7C2D">
            <w:pPr>
              <w:spacing w:after="0"/>
              <w:ind w:right="50"/>
              <w:jc w:val="right"/>
            </w:pPr>
            <w:r>
              <w:rPr>
                <w:sz w:val="16"/>
              </w:rPr>
              <w:t>0.00 Kč</w:t>
            </w:r>
          </w:p>
        </w:tc>
      </w:tr>
      <w:tr w:rsidR="00FF0F6A" w14:paraId="5FF1EB9F" w14:textId="77777777">
        <w:tblPrEx>
          <w:tblCellMar>
            <w:top w:w="0" w:type="dxa"/>
            <w:bottom w:w="5" w:type="dxa"/>
            <w:right w:w="0" w:type="dxa"/>
          </w:tblCellMar>
        </w:tblPrEx>
        <w:trPr>
          <w:gridAfter w:val="1"/>
          <w:wAfter w:w="123" w:type="dxa"/>
          <w:trHeight w:val="288"/>
        </w:trPr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288D88" w14:textId="77777777" w:rsidR="00FF0F6A" w:rsidRDefault="001D7C2D">
            <w:pPr>
              <w:spacing w:after="0"/>
            </w:pPr>
            <w:r>
              <w:rPr>
                <w:sz w:val="16"/>
              </w:rPr>
              <w:t>#Oi3 Přepravné a balné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A61A9" w14:textId="77777777" w:rsidR="00FF0F6A" w:rsidRDefault="001D7C2D">
            <w:pPr>
              <w:spacing w:after="0"/>
              <w:ind w:left="94"/>
              <w:jc w:val="center"/>
            </w:pPr>
            <w:r>
              <w:rPr>
                <w:sz w:val="16"/>
              </w:rPr>
              <w:t>1.000 ks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1186A3" w14:textId="77777777" w:rsidR="00FF0F6A" w:rsidRDefault="001D7C2D">
            <w:pPr>
              <w:spacing w:after="0"/>
              <w:ind w:left="1000"/>
              <w:jc w:val="center"/>
            </w:pPr>
            <w:r>
              <w:rPr>
                <w:sz w:val="16"/>
              </w:rPr>
              <w:t>0.00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6C075" w14:textId="77777777" w:rsidR="00FF0F6A" w:rsidRDefault="001D7C2D">
            <w:pPr>
              <w:spacing w:after="0"/>
              <w:ind w:right="29"/>
              <w:jc w:val="center"/>
            </w:pPr>
            <w:r>
              <w:rPr>
                <w:sz w:val="16"/>
              </w:rPr>
              <w:t>0.00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2068C" w14:textId="77777777" w:rsidR="00FF0F6A" w:rsidRDefault="001D7C2D">
            <w:pPr>
              <w:spacing w:after="0"/>
              <w:ind w:right="50"/>
              <w:jc w:val="right"/>
            </w:pPr>
            <w:r>
              <w:rPr>
                <w:sz w:val="16"/>
              </w:rPr>
              <w:t>0.00 Kč</w:t>
            </w:r>
          </w:p>
        </w:tc>
      </w:tr>
    </w:tbl>
    <w:p w14:paraId="5EE914E7" w14:textId="77777777" w:rsidR="00FF0F6A" w:rsidRDefault="001D7C2D">
      <w:pPr>
        <w:spacing w:after="41"/>
        <w:ind w:left="626"/>
      </w:pPr>
      <w:r>
        <w:rPr>
          <w:noProof/>
        </w:rPr>
        <mc:AlternateContent>
          <mc:Choice Requires="wpg">
            <w:drawing>
              <wp:inline distT="0" distB="0" distL="0" distR="0" wp14:anchorId="4F5F99F5" wp14:editId="21A21BE1">
                <wp:extent cx="6057992" cy="18273"/>
                <wp:effectExtent l="0" t="0" r="0" b="0"/>
                <wp:docPr id="13369" name="Group 133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992" cy="18273"/>
                          <a:chOff x="0" y="0"/>
                          <a:chExt cx="6057992" cy="18273"/>
                        </a:xfrm>
                      </wpg:grpSpPr>
                      <wps:wsp>
                        <wps:cNvPr id="13368" name="Shape 13368"/>
                        <wps:cNvSpPr/>
                        <wps:spPr>
                          <a:xfrm>
                            <a:off x="0" y="0"/>
                            <a:ext cx="6057992" cy="18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7992" h="18273">
                                <a:moveTo>
                                  <a:pt x="0" y="9137"/>
                                </a:moveTo>
                                <a:lnTo>
                                  <a:pt x="6057992" y="9137"/>
                                </a:lnTo>
                              </a:path>
                            </a:pathLst>
                          </a:custGeom>
                          <a:ln w="182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369" style="width:477.007pt;height:1.43884pt;mso-position-horizontal-relative:char;mso-position-vertical-relative:line" coordsize="60579,182">
                <v:shape id="Shape 13368" style="position:absolute;width:60579;height:182;left:0;top:0;" coordsize="6057992,18273" path="m0,9137l6057992,9137">
                  <v:stroke weight="1.438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ED3D4C9" w14:textId="77777777" w:rsidR="00FF0F6A" w:rsidRDefault="001D7C2D">
      <w:pPr>
        <w:tabs>
          <w:tab w:val="center" w:pos="5756"/>
          <w:tab w:val="center" w:pos="7295"/>
          <w:tab w:val="center" w:pos="8457"/>
          <w:tab w:val="center" w:pos="9519"/>
        </w:tabs>
        <w:spacing w:after="0"/>
      </w:pPr>
      <w:r>
        <w:tab/>
        <w:t>Daň %</w:t>
      </w:r>
      <w:r>
        <w:tab/>
        <w:t>Netto</w:t>
      </w:r>
      <w:r>
        <w:tab/>
        <w:t>DPH</w:t>
      </w:r>
      <w:r>
        <w:tab/>
        <w:t>Brutto</w:t>
      </w:r>
    </w:p>
    <w:p w14:paraId="0F96E7F5" w14:textId="77777777" w:rsidR="00FF0F6A" w:rsidRDefault="001D7C2D">
      <w:pPr>
        <w:spacing w:after="64"/>
        <w:ind w:left="2230"/>
      </w:pPr>
      <w:r>
        <w:rPr>
          <w:noProof/>
        </w:rPr>
        <mc:AlternateContent>
          <mc:Choice Requires="wpg">
            <w:drawing>
              <wp:inline distT="0" distB="0" distL="0" distR="0" wp14:anchorId="63145257" wp14:editId="1DA7B803">
                <wp:extent cx="5034622" cy="18273"/>
                <wp:effectExtent l="0" t="0" r="0" b="0"/>
                <wp:docPr id="13371" name="Group 13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4622" cy="18273"/>
                          <a:chOff x="0" y="0"/>
                          <a:chExt cx="5034622" cy="18273"/>
                        </a:xfrm>
                      </wpg:grpSpPr>
                      <wps:wsp>
                        <wps:cNvPr id="13370" name="Shape 13370"/>
                        <wps:cNvSpPr/>
                        <wps:spPr>
                          <a:xfrm>
                            <a:off x="0" y="0"/>
                            <a:ext cx="5034622" cy="18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4622" h="18273">
                                <a:moveTo>
                                  <a:pt x="0" y="9137"/>
                                </a:moveTo>
                                <a:lnTo>
                                  <a:pt x="5034622" y="9137"/>
                                </a:lnTo>
                              </a:path>
                            </a:pathLst>
                          </a:custGeom>
                          <a:ln w="182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371" style="width:396.427pt;height:1.43884pt;mso-position-horizontal-relative:char;mso-position-vertical-relative:line" coordsize="50346,182">
                <v:shape id="Shape 13370" style="position:absolute;width:50346;height:182;left:0;top:0;" coordsize="5034622,18273" path="m0,9137l5034622,9137">
                  <v:stroke weight="1.438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B4D59AD" w14:textId="77777777" w:rsidR="00FF0F6A" w:rsidRDefault="001D7C2D">
      <w:pPr>
        <w:tabs>
          <w:tab w:val="center" w:pos="2968"/>
          <w:tab w:val="center" w:pos="5892"/>
          <w:tab w:val="center" w:pos="7152"/>
          <w:tab w:val="center" w:pos="8306"/>
          <w:tab w:val="center" w:pos="9544"/>
        </w:tabs>
        <w:spacing w:after="1254"/>
      </w:pPr>
      <w:r>
        <w:rPr>
          <w:sz w:val="16"/>
        </w:rPr>
        <w:tab/>
        <w:t>Základní sazba DPH</w:t>
      </w:r>
      <w:r>
        <w:rPr>
          <w:sz w:val="16"/>
        </w:rPr>
        <w:tab/>
      </w:r>
      <w:r>
        <w:rPr>
          <w:sz w:val="16"/>
        </w:rPr>
        <w:t>21</w:t>
      </w:r>
      <w:r>
        <w:rPr>
          <w:sz w:val="16"/>
        </w:rPr>
        <w:tab/>
        <w:t>121,760.00</w:t>
      </w:r>
      <w:r>
        <w:rPr>
          <w:sz w:val="16"/>
        </w:rPr>
        <w:tab/>
        <w:t>25,569.60</w:t>
      </w:r>
      <w:r>
        <w:rPr>
          <w:sz w:val="16"/>
        </w:rPr>
        <w:tab/>
      </w:r>
      <w:r>
        <w:rPr>
          <w:sz w:val="16"/>
        </w:rPr>
        <w:t>147,329.60 Kč</w:t>
      </w:r>
    </w:p>
    <w:p w14:paraId="51761A1D" w14:textId="77777777" w:rsidR="00FF0F6A" w:rsidRDefault="001D7C2D">
      <w:pPr>
        <w:spacing w:after="30"/>
        <w:ind w:left="619"/>
      </w:pPr>
      <w:r>
        <w:rPr>
          <w:noProof/>
        </w:rPr>
        <mc:AlternateContent>
          <mc:Choice Requires="wpg">
            <w:drawing>
              <wp:inline distT="0" distB="0" distL="0" distR="0" wp14:anchorId="464B0DDA" wp14:editId="485F37F7">
                <wp:extent cx="6048855" cy="13705"/>
                <wp:effectExtent l="0" t="0" r="0" b="0"/>
                <wp:docPr id="13373" name="Group 133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855" cy="13705"/>
                          <a:chOff x="0" y="0"/>
                          <a:chExt cx="6048855" cy="13705"/>
                        </a:xfrm>
                      </wpg:grpSpPr>
                      <wps:wsp>
                        <wps:cNvPr id="13372" name="Shape 13372"/>
                        <wps:cNvSpPr/>
                        <wps:spPr>
                          <a:xfrm>
                            <a:off x="0" y="0"/>
                            <a:ext cx="6048855" cy="1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855" h="13705">
                                <a:moveTo>
                                  <a:pt x="0" y="6852"/>
                                </a:moveTo>
                                <a:lnTo>
                                  <a:pt x="6048855" y="6852"/>
                                </a:lnTo>
                              </a:path>
                            </a:pathLst>
                          </a:custGeom>
                          <a:ln w="1370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373" style="width:476.288pt;height:1.0791pt;mso-position-horizontal-relative:char;mso-position-vertical-relative:line" coordsize="60488,137">
                <v:shape id="Shape 13372" style="position:absolute;width:60488;height:137;left:0;top:0;" coordsize="6048855,13705" path="m0,6852l6048855,6852">
                  <v:stroke weight="1.079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AD4A353" w14:textId="77777777" w:rsidR="00FF0F6A" w:rsidRDefault="001D7C2D">
      <w:pPr>
        <w:spacing w:after="0" w:line="216" w:lineRule="auto"/>
        <w:ind w:left="626" w:right="302"/>
      </w:pPr>
      <w:r>
        <w:rPr>
          <w:sz w:val="18"/>
        </w:rPr>
        <w:t>Společnost je zapsaná v obchodním rejstříku vedeném Krajským soudem v Hradci Králové oddíl C, Strana: 1/2 vložka 14771</w:t>
      </w:r>
    </w:p>
    <w:p w14:paraId="0A8A8A5C" w14:textId="77777777" w:rsidR="00FF0F6A" w:rsidRDefault="001D7C2D">
      <w:pPr>
        <w:spacing w:after="0"/>
        <w:ind w:right="669"/>
        <w:jc w:val="right"/>
      </w:pPr>
      <w:r>
        <w:rPr>
          <w:sz w:val="48"/>
        </w:rPr>
        <w:lastRenderedPageBreak/>
        <w:t>Zakázka</w:t>
      </w:r>
    </w:p>
    <w:p w14:paraId="7FEAB1C7" w14:textId="77777777" w:rsidR="00FF0F6A" w:rsidRDefault="001D7C2D">
      <w:pPr>
        <w:spacing w:after="0"/>
        <w:ind w:right="662"/>
        <w:jc w:val="right"/>
      </w:pPr>
      <w:r>
        <w:rPr>
          <w:sz w:val="28"/>
        </w:rPr>
        <w:t>2024002509</w:t>
      </w:r>
    </w:p>
    <w:p w14:paraId="69B30EA2" w14:textId="77777777" w:rsidR="00FF0F6A" w:rsidRDefault="001D7C2D">
      <w:pPr>
        <w:tabs>
          <w:tab w:val="center" w:pos="5835"/>
          <w:tab w:val="center" w:pos="7371"/>
          <w:tab w:val="center" w:pos="8533"/>
          <w:tab w:val="center" w:pos="9608"/>
        </w:tabs>
        <w:spacing w:after="0"/>
      </w:pPr>
      <w:r>
        <w:rPr>
          <w:sz w:val="20"/>
        </w:rPr>
        <w:tab/>
        <w:t>Daň %</w:t>
      </w:r>
      <w:r>
        <w:rPr>
          <w:sz w:val="20"/>
        </w:rPr>
        <w:tab/>
        <w:t>Netto</w:t>
      </w:r>
      <w:r>
        <w:rPr>
          <w:sz w:val="20"/>
        </w:rPr>
        <w:tab/>
        <w:t>DPH</w:t>
      </w:r>
      <w:r>
        <w:rPr>
          <w:sz w:val="20"/>
        </w:rPr>
        <w:tab/>
        <w:t>Brutto</w:t>
      </w:r>
    </w:p>
    <w:p w14:paraId="15455A0F" w14:textId="77777777" w:rsidR="00FF0F6A" w:rsidRDefault="001D7C2D">
      <w:pPr>
        <w:spacing w:after="96"/>
        <w:ind w:left="2324"/>
      </w:pPr>
      <w:r>
        <w:rPr>
          <w:noProof/>
        </w:rPr>
        <mc:AlternateContent>
          <mc:Choice Requires="wpg">
            <w:drawing>
              <wp:inline distT="0" distB="0" distL="0" distR="0" wp14:anchorId="07F2DB6C" wp14:editId="0AD865CD">
                <wp:extent cx="5025483" cy="13705"/>
                <wp:effectExtent l="0" t="0" r="0" b="0"/>
                <wp:docPr id="13377" name="Group 13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5483" cy="13705"/>
                          <a:chOff x="0" y="0"/>
                          <a:chExt cx="5025483" cy="13705"/>
                        </a:xfrm>
                      </wpg:grpSpPr>
                      <wps:wsp>
                        <wps:cNvPr id="13376" name="Shape 13376"/>
                        <wps:cNvSpPr/>
                        <wps:spPr>
                          <a:xfrm>
                            <a:off x="0" y="0"/>
                            <a:ext cx="5025483" cy="13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5483" h="13705">
                                <a:moveTo>
                                  <a:pt x="0" y="6852"/>
                                </a:moveTo>
                                <a:lnTo>
                                  <a:pt x="5025483" y="6852"/>
                                </a:lnTo>
                              </a:path>
                            </a:pathLst>
                          </a:custGeom>
                          <a:ln w="1370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377" style="width:395.707pt;height:1.07912pt;mso-position-horizontal-relative:char;mso-position-vertical-relative:line" coordsize="50254,137">
                <v:shape id="Shape 13376" style="position:absolute;width:50254;height:137;left:0;top:0;" coordsize="5025483,13705" path="m0,6852l5025483,6852">
                  <v:stroke weight="1.0791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09CB8EF" w14:textId="77777777" w:rsidR="00FF0F6A" w:rsidRDefault="001D7C2D">
      <w:pPr>
        <w:tabs>
          <w:tab w:val="center" w:pos="2644"/>
          <w:tab w:val="center" w:pos="7187"/>
          <w:tab w:val="center" w:pos="8346"/>
          <w:tab w:val="center" w:pos="9601"/>
        </w:tabs>
        <w:spacing w:after="1249"/>
      </w:pPr>
      <w:r>
        <w:rPr>
          <w:sz w:val="18"/>
        </w:rPr>
        <w:tab/>
      </w:r>
      <w:r>
        <w:rPr>
          <w:sz w:val="18"/>
          <w:u w:val="single" w:color="000000"/>
        </w:rPr>
        <w:t>Celkem:</w:t>
      </w:r>
      <w:r>
        <w:rPr>
          <w:sz w:val="18"/>
          <w:u w:val="single" w:color="000000"/>
        </w:rPr>
        <w:tab/>
      </w:r>
      <w:r>
        <w:rPr>
          <w:sz w:val="18"/>
          <w:u w:val="single" w:color="000000"/>
        </w:rPr>
        <w:t>121,760.00</w:t>
      </w:r>
      <w:r>
        <w:rPr>
          <w:sz w:val="18"/>
          <w:u w:val="single" w:color="000000"/>
        </w:rPr>
        <w:tab/>
        <w:t>25,569.60</w:t>
      </w:r>
      <w:r>
        <w:rPr>
          <w:sz w:val="18"/>
          <w:u w:val="single" w:color="000000"/>
        </w:rPr>
        <w:tab/>
      </w:r>
      <w:r>
        <w:rPr>
          <w:sz w:val="18"/>
          <w:u w:val="single" w:color="000000"/>
        </w:rPr>
        <w:t>147,329.60 Kč</w:t>
      </w:r>
      <w:r>
        <w:rPr>
          <w:noProof/>
        </w:rPr>
        <w:drawing>
          <wp:inline distT="0" distB="0" distL="0" distR="0" wp14:anchorId="2AC6195A" wp14:editId="0CC76E29">
            <wp:extent cx="4569" cy="4568"/>
            <wp:effectExtent l="0" t="0" r="0" b="0"/>
            <wp:docPr id="6799" name="Picture 67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9" name="Picture 679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F673E" w14:textId="01072337" w:rsidR="00FF0F6A" w:rsidRDefault="00FF0F6A">
      <w:pPr>
        <w:spacing w:after="0"/>
        <w:ind w:left="5828"/>
      </w:pPr>
    </w:p>
    <w:p w14:paraId="47D874C3" w14:textId="77777777" w:rsidR="00FF0F6A" w:rsidRDefault="00FF0F6A">
      <w:pPr>
        <w:sectPr w:rsidR="00FF0F6A">
          <w:pgSz w:w="11900" w:h="16820"/>
          <w:pgMar w:top="755" w:right="403" w:bottom="709" w:left="604" w:header="708" w:footer="708" w:gutter="0"/>
          <w:cols w:space="708"/>
        </w:sectPr>
      </w:pPr>
    </w:p>
    <w:tbl>
      <w:tblPr>
        <w:tblStyle w:val="TableGrid"/>
        <w:tblW w:w="6605" w:type="dxa"/>
        <w:tblInd w:w="-862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64"/>
        <w:gridCol w:w="1741"/>
      </w:tblGrid>
      <w:tr w:rsidR="00FF0F6A" w14:paraId="603C786F" w14:textId="77777777">
        <w:trPr>
          <w:trHeight w:val="203"/>
        </w:trPr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</w:tcPr>
          <w:p w14:paraId="5604425E" w14:textId="77777777" w:rsidR="00FF0F6A" w:rsidRDefault="001D7C2D">
            <w:pPr>
              <w:tabs>
                <w:tab w:val="center" w:pos="1612"/>
              </w:tabs>
              <w:spacing w:after="0"/>
            </w:pPr>
            <w:r>
              <w:rPr>
                <w:sz w:val="20"/>
              </w:rPr>
              <w:t>Datum: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7/15/2024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14:paraId="7C72EEB4" w14:textId="77777777" w:rsidR="00FF0F6A" w:rsidRDefault="001D7C2D">
            <w:pPr>
              <w:spacing w:after="0"/>
              <w:ind w:right="29"/>
              <w:jc w:val="right"/>
            </w:pPr>
            <w:r>
              <w:rPr>
                <w:sz w:val="20"/>
              </w:rPr>
              <w:t>Datum:</w:t>
            </w:r>
          </w:p>
        </w:tc>
      </w:tr>
      <w:tr w:rsidR="00FF0F6A" w14:paraId="1301278A" w14:textId="77777777">
        <w:trPr>
          <w:trHeight w:val="510"/>
        </w:trPr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</w:tcPr>
          <w:p w14:paraId="0AE51CB5" w14:textId="77777777" w:rsidR="00FF0F6A" w:rsidRDefault="001D7C2D">
            <w:pPr>
              <w:tabs>
                <w:tab w:val="center" w:pos="2072"/>
              </w:tabs>
              <w:spacing w:after="74"/>
            </w:pPr>
            <w:r>
              <w:rPr>
                <w:sz w:val="20"/>
              </w:rPr>
              <w:t>Vystavil:</w:t>
            </w:r>
            <w:r>
              <w:rPr>
                <w:sz w:val="20"/>
              </w:rPr>
              <w:tab/>
              <w:t>Tomáš Koubek (Eshop)</w:t>
            </w:r>
          </w:p>
          <w:p w14:paraId="128B1231" w14:textId="77777777" w:rsidR="00FF0F6A" w:rsidRDefault="001D7C2D">
            <w:pPr>
              <w:spacing w:after="0"/>
            </w:pPr>
            <w:r>
              <w:rPr>
                <w:sz w:val="18"/>
              </w:rPr>
              <w:t>Tento doklad byl vystaven ERP systémem K2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14:paraId="7C458B62" w14:textId="77777777" w:rsidR="00FF0F6A" w:rsidRDefault="001D7C2D">
            <w:pPr>
              <w:spacing w:after="0"/>
              <w:jc w:val="right"/>
            </w:pPr>
            <w:r>
              <w:rPr>
                <w:sz w:val="20"/>
              </w:rPr>
              <w:t>Převzal:</w:t>
            </w:r>
          </w:p>
        </w:tc>
      </w:tr>
    </w:tbl>
    <w:p w14:paraId="2E569334" w14:textId="77777777" w:rsidR="00FF0F6A" w:rsidRDefault="001D7C2D">
      <w:pPr>
        <w:spacing w:after="0"/>
        <w:jc w:val="right"/>
      </w:pPr>
      <w:r>
        <w:rPr>
          <w:sz w:val="18"/>
        </w:rPr>
        <w:t xml:space="preserve">Strana: </w:t>
      </w:r>
      <w:r>
        <w:rPr>
          <w:sz w:val="18"/>
        </w:rPr>
        <w:t>2/2</w:t>
      </w:r>
    </w:p>
    <w:sectPr w:rsidR="00FF0F6A">
      <w:type w:val="continuous"/>
      <w:pgSz w:w="11900" w:h="16820"/>
      <w:pgMar w:top="1252" w:right="1137" w:bottom="993" w:left="992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6A"/>
    <w:rsid w:val="001D7C2D"/>
    <w:rsid w:val="00B42279"/>
    <w:rsid w:val="00FF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C448F"/>
  <w15:docId w15:val="{07625259-982B-4301-90F7-A13ADE3A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customXml" Target="../customXml/item1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A24FCDDD244446ADFB0F5B666E84DD" ma:contentTypeVersion="10" ma:contentTypeDescription="Vytvoří nový dokument" ma:contentTypeScope="" ma:versionID="f459db03e7dc9271b37d276a0abd5f0e">
  <xsd:schema xmlns:xsd="http://www.w3.org/2001/XMLSchema" xmlns:xs="http://www.w3.org/2001/XMLSchema" xmlns:p="http://schemas.microsoft.com/office/2006/metadata/properties" xmlns:ns2="ebe2f85e-8ab5-4763-a2b2-77752eee2f1d" xmlns:ns3="f729ab55-aaf6-4a63-8a2b-a19415234fed" targetNamespace="http://schemas.microsoft.com/office/2006/metadata/properties" ma:root="true" ma:fieldsID="459e47d9a7d74f5f5d1261069fe43276" ns2:_="" ns3:_="">
    <xsd:import namespace="ebe2f85e-8ab5-4763-a2b2-77752eee2f1d"/>
    <xsd:import namespace="f729ab55-aaf6-4a63-8a2b-a1941523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f85e-8ab5-4763-a2b2-77752eee2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fe7540b-3e99-44a6-8189-f264cdab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9ab55-aaf6-4a63-8a2b-a19415234f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1a8b5-2b5c-40f3-9d66-bbd2f1e5977e}" ma:internalName="TaxCatchAll" ma:showField="CatchAllData" ma:web="f729ab55-aaf6-4a63-8a2b-a1941523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f85e-8ab5-4763-a2b2-77752eee2f1d">
      <Terms xmlns="http://schemas.microsoft.com/office/infopath/2007/PartnerControls"/>
    </lcf76f155ced4ddcb4097134ff3c332f>
    <TaxCatchAll xmlns="f729ab55-aaf6-4a63-8a2b-a19415234fed" xsi:nil="true"/>
  </documentManagement>
</p:properties>
</file>

<file path=customXml/itemProps1.xml><?xml version="1.0" encoding="utf-8"?>
<ds:datastoreItem xmlns:ds="http://schemas.openxmlformats.org/officeDocument/2006/customXml" ds:itemID="{31CC5371-E1CA-47BE-821B-8F0A996CDB34}"/>
</file>

<file path=customXml/itemProps2.xml><?xml version="1.0" encoding="utf-8"?>
<ds:datastoreItem xmlns:ds="http://schemas.openxmlformats.org/officeDocument/2006/customXml" ds:itemID="{543DCD11-87E9-4FCA-9FCA-40458A7C421C}"/>
</file>

<file path=customXml/itemProps3.xml><?xml version="1.0" encoding="utf-8"?>
<ds:datastoreItem xmlns:ds="http://schemas.openxmlformats.org/officeDocument/2006/customXml" ds:itemID="{73DA9FD2-C0C7-4804-B303-973A3F6D12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441</Words>
  <Characters>2607</Characters>
  <Application>Microsoft Office Word</Application>
  <DocSecurity>0</DocSecurity>
  <Lines>21</Lines>
  <Paragraphs>6</Paragraphs>
  <ScaleCrop>false</ScaleCrop>
  <Company>ZS Roznov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KM_C224e-20240717092749</dc:title>
  <dc:subject/>
  <dc:creator>Václava Bendíková</dc:creator>
  <cp:keywords/>
  <cp:lastModifiedBy>Václava Bendíková</cp:lastModifiedBy>
  <cp:revision>2</cp:revision>
  <dcterms:created xsi:type="dcterms:W3CDTF">2024-07-17T07:29:00Z</dcterms:created>
  <dcterms:modified xsi:type="dcterms:W3CDTF">2024-07-17T07:29:00Z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0x010100A6A24FCDDD244446ADFB0F5B666E84DD</vt:lpwstr>
  </property>
</Properties>
</file>