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4CB212" w14:textId="77777777" w:rsidR="004F0647" w:rsidRPr="00827D07" w:rsidRDefault="004F0647" w:rsidP="004F0647">
      <w:pPr>
        <w:pStyle w:val="Nzev"/>
        <w:rPr>
          <w:rFonts w:asciiTheme="minorHAnsi" w:hAnsiTheme="minorHAnsi" w:cstheme="minorHAnsi"/>
        </w:rPr>
      </w:pPr>
      <w:r w:rsidRPr="00827D07">
        <w:rPr>
          <w:rFonts w:asciiTheme="minorHAnsi" w:hAnsiTheme="minorHAnsi" w:cstheme="minorHAnsi"/>
        </w:rPr>
        <w:t>KUPNÍ SMLOUVA</w:t>
      </w:r>
    </w:p>
    <w:p w14:paraId="42583195" w14:textId="6F763620" w:rsidR="004F0647" w:rsidRPr="00170DC9" w:rsidRDefault="004F0647" w:rsidP="004F0647">
      <w:pPr>
        <w:pStyle w:val="Nzev"/>
        <w:rPr>
          <w:rFonts w:asciiTheme="minorHAnsi" w:hAnsiTheme="minorHAnsi" w:cstheme="minorHAnsi"/>
          <w:sz w:val="32"/>
        </w:rPr>
      </w:pPr>
      <w:proofErr w:type="gramStart"/>
      <w:r w:rsidRPr="00170DC9">
        <w:rPr>
          <w:rFonts w:asciiTheme="minorHAnsi" w:hAnsiTheme="minorHAnsi" w:cstheme="minorHAnsi"/>
          <w:sz w:val="32"/>
        </w:rPr>
        <w:t>č.j.</w:t>
      </w:r>
      <w:proofErr w:type="gramEnd"/>
      <w:r w:rsidRPr="00170DC9">
        <w:rPr>
          <w:rFonts w:asciiTheme="minorHAnsi" w:hAnsiTheme="minorHAnsi" w:cstheme="minorHAnsi"/>
          <w:sz w:val="32"/>
        </w:rPr>
        <w:t xml:space="preserve">:  </w:t>
      </w:r>
      <w:r w:rsidR="00A81AB4">
        <w:rPr>
          <w:rFonts w:asciiTheme="minorHAnsi" w:hAnsiTheme="minorHAnsi" w:cstheme="minorHAnsi"/>
          <w:sz w:val="32"/>
        </w:rPr>
        <w:t>523/2024</w:t>
      </w:r>
      <w:bookmarkStart w:id="0" w:name="_GoBack"/>
      <w:bookmarkEnd w:id="0"/>
    </w:p>
    <w:p w14:paraId="4C730130" w14:textId="77777777" w:rsidR="004F0647" w:rsidRPr="00827D07" w:rsidRDefault="004F0647" w:rsidP="006A7FF7">
      <w:pPr>
        <w:rPr>
          <w:rFonts w:asciiTheme="minorHAnsi" w:hAnsiTheme="minorHAnsi" w:cstheme="minorHAnsi"/>
        </w:rPr>
      </w:pPr>
    </w:p>
    <w:p w14:paraId="73016307" w14:textId="77777777" w:rsidR="00A955BE" w:rsidRPr="00827D07" w:rsidRDefault="00A955BE" w:rsidP="00D940EF">
      <w:pPr>
        <w:pStyle w:val="Nadpis1"/>
        <w:numPr>
          <w:ilvl w:val="0"/>
          <w:numId w:val="4"/>
        </w:numPr>
        <w:rPr>
          <w:rFonts w:asciiTheme="minorHAnsi" w:hAnsiTheme="minorHAnsi" w:cstheme="minorHAnsi"/>
        </w:rPr>
      </w:pPr>
      <w:bookmarkStart w:id="1" w:name="_Toc175127067"/>
      <w:r w:rsidRPr="00827D07">
        <w:rPr>
          <w:rFonts w:asciiTheme="minorHAnsi" w:hAnsiTheme="minorHAnsi" w:cstheme="minorHAnsi"/>
        </w:rPr>
        <w:t>Smluvní strany</w:t>
      </w:r>
      <w:bookmarkEnd w:id="1"/>
    </w:p>
    <w:p w14:paraId="17410685" w14:textId="1038458E" w:rsidR="00915ABC" w:rsidRPr="009E60E7" w:rsidRDefault="009F563B" w:rsidP="00915ABC">
      <w:pPr>
        <w:rPr>
          <w:rFonts w:asciiTheme="minorHAnsi" w:hAnsiTheme="minorHAnsi" w:cstheme="minorHAnsi"/>
          <w:b/>
        </w:rPr>
      </w:pPr>
      <w:r w:rsidRPr="009E60E7">
        <w:rPr>
          <w:rFonts w:asciiTheme="minorHAnsi" w:hAnsiTheme="minorHAnsi" w:cstheme="minorHAnsi"/>
          <w:b/>
        </w:rPr>
        <w:t>Město Aš</w:t>
      </w:r>
      <w:r w:rsidR="00915ABC" w:rsidRPr="009E60E7">
        <w:rPr>
          <w:rFonts w:asciiTheme="minorHAnsi" w:hAnsiTheme="minorHAnsi" w:cstheme="minorHAnsi"/>
          <w:b/>
        </w:rPr>
        <w:tab/>
      </w:r>
      <w:r w:rsidR="00915ABC" w:rsidRPr="009E60E7">
        <w:rPr>
          <w:rFonts w:asciiTheme="minorHAnsi" w:hAnsiTheme="minorHAnsi" w:cstheme="minorHAnsi"/>
          <w:b/>
        </w:rPr>
        <w:tab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14"/>
        <w:gridCol w:w="2835"/>
        <w:gridCol w:w="1701"/>
        <w:gridCol w:w="2693"/>
      </w:tblGrid>
      <w:tr w:rsidR="00915ABC" w:rsidRPr="00827D07" w14:paraId="19D41DD6" w14:textId="77777777" w:rsidTr="00F34CF9">
        <w:trPr>
          <w:cantSplit/>
        </w:trPr>
        <w:tc>
          <w:tcPr>
            <w:tcW w:w="2014" w:type="dxa"/>
          </w:tcPr>
          <w:p w14:paraId="34A3E346" w14:textId="77777777" w:rsidR="00915ABC" w:rsidRPr="00827D07" w:rsidRDefault="00915ABC" w:rsidP="00D940EF">
            <w:pPr>
              <w:rPr>
                <w:rFonts w:asciiTheme="minorHAnsi" w:hAnsiTheme="minorHAnsi" w:cstheme="minorHAnsi"/>
              </w:rPr>
            </w:pPr>
            <w:r w:rsidRPr="00827D07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7229" w:type="dxa"/>
            <w:gridSpan w:val="3"/>
          </w:tcPr>
          <w:p w14:paraId="0E52CECC" w14:textId="4EFE99C3" w:rsidR="00915ABC" w:rsidRPr="004767D6" w:rsidRDefault="004767D6" w:rsidP="00D940EF">
            <w:pPr>
              <w:rPr>
                <w:rFonts w:asciiTheme="minorHAnsi" w:hAnsiTheme="minorHAnsi" w:cstheme="minorHAnsi"/>
                <w:i/>
                <w:iCs/>
              </w:rPr>
            </w:pPr>
            <w:r w:rsidRPr="004767D6">
              <w:rPr>
                <w:rFonts w:asciiTheme="minorHAnsi" w:hAnsiTheme="minorHAnsi" w:cstheme="minorHAnsi"/>
                <w:i/>
                <w:iCs/>
              </w:rPr>
              <w:t>Kamenná 473/52</w:t>
            </w:r>
          </w:p>
        </w:tc>
      </w:tr>
      <w:tr w:rsidR="004767D6" w:rsidRPr="00827D07" w14:paraId="008E63F4" w14:textId="77777777" w:rsidTr="00F34CF9">
        <w:trPr>
          <w:cantSplit/>
        </w:trPr>
        <w:tc>
          <w:tcPr>
            <w:tcW w:w="2014" w:type="dxa"/>
          </w:tcPr>
          <w:p w14:paraId="34DEED0B" w14:textId="560B8D62" w:rsidR="004767D6" w:rsidRPr="00827D07" w:rsidRDefault="004767D6" w:rsidP="00D940E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Telefon:</w:t>
            </w:r>
          </w:p>
        </w:tc>
        <w:tc>
          <w:tcPr>
            <w:tcW w:w="7229" w:type="dxa"/>
            <w:gridSpan w:val="3"/>
          </w:tcPr>
          <w:p w14:paraId="673893E3" w14:textId="0C339301" w:rsidR="004767D6" w:rsidRPr="004767D6" w:rsidRDefault="004767D6" w:rsidP="00D940EF">
            <w:pPr>
              <w:rPr>
                <w:rFonts w:asciiTheme="minorHAnsi" w:hAnsiTheme="minorHAnsi" w:cstheme="minorHAnsi"/>
                <w:i/>
                <w:iCs/>
              </w:rPr>
            </w:pPr>
            <w:r w:rsidRPr="004767D6">
              <w:rPr>
                <w:rFonts w:asciiTheme="minorHAnsi" w:hAnsiTheme="minorHAnsi" w:cstheme="minorHAnsi"/>
                <w:i/>
                <w:iCs/>
              </w:rPr>
              <w:t>354 524 211</w:t>
            </w:r>
          </w:p>
        </w:tc>
      </w:tr>
      <w:tr w:rsidR="004767D6" w:rsidRPr="00827D07" w14:paraId="378B6EB4" w14:textId="77777777" w:rsidTr="00F34CF9">
        <w:trPr>
          <w:cantSplit/>
        </w:trPr>
        <w:tc>
          <w:tcPr>
            <w:tcW w:w="2014" w:type="dxa"/>
          </w:tcPr>
          <w:p w14:paraId="418B31CD" w14:textId="24B5112D" w:rsidR="004767D6" w:rsidRDefault="004767D6" w:rsidP="00D940E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e-mail:</w:t>
            </w:r>
          </w:p>
        </w:tc>
        <w:tc>
          <w:tcPr>
            <w:tcW w:w="7229" w:type="dxa"/>
            <w:gridSpan w:val="3"/>
          </w:tcPr>
          <w:p w14:paraId="14024E88" w14:textId="5EF5E0F3" w:rsidR="004767D6" w:rsidRPr="004767D6" w:rsidRDefault="004767D6" w:rsidP="00D940EF">
            <w:pPr>
              <w:rPr>
                <w:rFonts w:asciiTheme="minorHAnsi" w:hAnsiTheme="minorHAnsi" w:cstheme="minorHAnsi"/>
                <w:i/>
                <w:iCs/>
              </w:rPr>
            </w:pPr>
            <w:r w:rsidRPr="004767D6">
              <w:rPr>
                <w:rFonts w:asciiTheme="minorHAnsi" w:hAnsiTheme="minorHAnsi" w:cstheme="minorHAnsi"/>
                <w:i/>
                <w:iCs/>
              </w:rPr>
              <w:t>podatelna@muas.cz</w:t>
            </w:r>
          </w:p>
        </w:tc>
      </w:tr>
      <w:tr w:rsidR="00B500EE" w:rsidRPr="00827D07" w14:paraId="13A4B5F0" w14:textId="77777777" w:rsidTr="00F34CF9">
        <w:trPr>
          <w:cantSplit/>
        </w:trPr>
        <w:tc>
          <w:tcPr>
            <w:tcW w:w="2014" w:type="dxa"/>
          </w:tcPr>
          <w:p w14:paraId="7A7C6447" w14:textId="156CADAC" w:rsidR="00B500EE" w:rsidRDefault="00B500EE" w:rsidP="00D940E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ID datové schránky:</w:t>
            </w:r>
          </w:p>
        </w:tc>
        <w:tc>
          <w:tcPr>
            <w:tcW w:w="7229" w:type="dxa"/>
            <w:gridSpan w:val="3"/>
          </w:tcPr>
          <w:p w14:paraId="111FFFCA" w14:textId="06E5D4FD" w:rsidR="00B500EE" w:rsidRDefault="00B500EE" w:rsidP="00D940EF">
            <w:pPr>
              <w:rPr>
                <w:rFonts w:asciiTheme="minorHAnsi" w:hAnsiTheme="minorHAnsi" w:cstheme="minorHAnsi"/>
                <w:i/>
                <w:iCs/>
              </w:rPr>
            </w:pPr>
            <w:r w:rsidRPr="00B500EE">
              <w:rPr>
                <w:rFonts w:asciiTheme="minorHAnsi" w:hAnsiTheme="minorHAnsi" w:cstheme="minorHAnsi"/>
                <w:i/>
                <w:iCs/>
              </w:rPr>
              <w:t>5nubqy8</w:t>
            </w:r>
          </w:p>
        </w:tc>
      </w:tr>
      <w:tr w:rsidR="004767D6" w:rsidRPr="00827D07" w14:paraId="3A3C2326" w14:textId="77777777" w:rsidTr="00F34CF9">
        <w:trPr>
          <w:cantSplit/>
        </w:trPr>
        <w:tc>
          <w:tcPr>
            <w:tcW w:w="2014" w:type="dxa"/>
          </w:tcPr>
          <w:p w14:paraId="5F52C914" w14:textId="4A8B9D10" w:rsidR="004767D6" w:rsidRPr="00827D07" w:rsidRDefault="004767D6" w:rsidP="00D940E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Zastoupení:</w:t>
            </w:r>
          </w:p>
        </w:tc>
        <w:tc>
          <w:tcPr>
            <w:tcW w:w="7229" w:type="dxa"/>
            <w:gridSpan w:val="3"/>
          </w:tcPr>
          <w:p w14:paraId="05F8F0D7" w14:textId="0D524763" w:rsidR="004767D6" w:rsidRPr="004767D6" w:rsidRDefault="004767D6" w:rsidP="00D940EF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Vítězslav 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Kokoř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, starosta města</w:t>
            </w:r>
          </w:p>
        </w:tc>
      </w:tr>
      <w:tr w:rsidR="009E60E7" w:rsidRPr="00827D07" w14:paraId="0825DE9B" w14:textId="77777777" w:rsidTr="00F34CF9">
        <w:trPr>
          <w:cantSplit/>
        </w:trPr>
        <w:tc>
          <w:tcPr>
            <w:tcW w:w="2014" w:type="dxa"/>
          </w:tcPr>
          <w:p w14:paraId="22344B1A" w14:textId="77777777" w:rsidR="009E60E7" w:rsidRPr="00827D07" w:rsidRDefault="009E60E7" w:rsidP="00D940EF">
            <w:pPr>
              <w:rPr>
                <w:rFonts w:asciiTheme="minorHAnsi" w:hAnsiTheme="minorHAnsi" w:cstheme="minorHAnsi"/>
              </w:rPr>
            </w:pPr>
            <w:r w:rsidRPr="00827D07">
              <w:rPr>
                <w:rFonts w:asciiTheme="minorHAnsi" w:hAnsiTheme="minorHAnsi" w:cstheme="minorHAnsi"/>
              </w:rPr>
              <w:t>bank. spojení:</w:t>
            </w:r>
          </w:p>
        </w:tc>
        <w:tc>
          <w:tcPr>
            <w:tcW w:w="2835" w:type="dxa"/>
          </w:tcPr>
          <w:p w14:paraId="4B31E7F5" w14:textId="76F7FA73" w:rsidR="009E60E7" w:rsidRPr="004767D6" w:rsidRDefault="009E60E7" w:rsidP="00D940EF">
            <w:pPr>
              <w:rPr>
                <w:rFonts w:asciiTheme="minorHAnsi" w:hAnsiTheme="minorHAnsi" w:cstheme="minorHAnsi"/>
                <w:i/>
                <w:iCs/>
              </w:rPr>
            </w:pPr>
            <w:r w:rsidRPr="004767D6">
              <w:rPr>
                <w:rFonts w:asciiTheme="minorHAnsi" w:hAnsiTheme="minorHAnsi" w:cstheme="minorHAnsi"/>
                <w:i/>
                <w:iCs/>
              </w:rPr>
              <w:t>ČSOB, a.s.</w:t>
            </w:r>
          </w:p>
        </w:tc>
        <w:tc>
          <w:tcPr>
            <w:tcW w:w="1701" w:type="dxa"/>
          </w:tcPr>
          <w:p w14:paraId="07A1C873" w14:textId="211FB567" w:rsidR="009E60E7" w:rsidRPr="004767D6" w:rsidRDefault="009E60E7" w:rsidP="00D940EF">
            <w:pPr>
              <w:rPr>
                <w:rFonts w:asciiTheme="minorHAnsi" w:hAnsiTheme="minorHAnsi" w:cstheme="minorHAnsi"/>
                <w:i/>
                <w:iCs/>
              </w:rPr>
            </w:pPr>
            <w:r w:rsidRPr="004767D6">
              <w:rPr>
                <w:rFonts w:asciiTheme="minorHAnsi" w:hAnsiTheme="minorHAnsi" w:cstheme="minorHAnsi"/>
              </w:rPr>
              <w:t xml:space="preserve">číslo účtu: </w:t>
            </w:r>
          </w:p>
        </w:tc>
        <w:tc>
          <w:tcPr>
            <w:tcW w:w="2693" w:type="dxa"/>
          </w:tcPr>
          <w:p w14:paraId="1050D5C7" w14:textId="587EED09" w:rsidR="009E60E7" w:rsidRPr="004767D6" w:rsidRDefault="009E60E7" w:rsidP="00D940EF">
            <w:pPr>
              <w:rPr>
                <w:rFonts w:asciiTheme="minorHAnsi" w:hAnsiTheme="minorHAnsi" w:cstheme="minorHAnsi"/>
                <w:i/>
                <w:iCs/>
              </w:rPr>
            </w:pPr>
            <w:r w:rsidRPr="004767D6">
              <w:rPr>
                <w:rFonts w:asciiTheme="minorHAnsi" w:hAnsiTheme="minorHAnsi" w:cstheme="minorHAnsi"/>
              </w:rPr>
              <w:t>13371337/0300</w:t>
            </w:r>
          </w:p>
        </w:tc>
      </w:tr>
      <w:tr w:rsidR="009E60E7" w:rsidRPr="00827D07" w14:paraId="4946C895" w14:textId="77777777" w:rsidTr="00F34CF9">
        <w:trPr>
          <w:cantSplit/>
        </w:trPr>
        <w:tc>
          <w:tcPr>
            <w:tcW w:w="2014" w:type="dxa"/>
          </w:tcPr>
          <w:p w14:paraId="2FD99356" w14:textId="77777777" w:rsidR="009E60E7" w:rsidRPr="00827D07" w:rsidRDefault="009E60E7" w:rsidP="00D940EF">
            <w:pPr>
              <w:rPr>
                <w:rFonts w:asciiTheme="minorHAnsi" w:hAnsiTheme="minorHAnsi" w:cstheme="minorHAnsi"/>
              </w:rPr>
            </w:pPr>
            <w:r w:rsidRPr="00827D07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2835" w:type="dxa"/>
          </w:tcPr>
          <w:p w14:paraId="48F61878" w14:textId="12D7BC61" w:rsidR="009E60E7" w:rsidRPr="004767D6" w:rsidRDefault="009E60E7" w:rsidP="00D940EF">
            <w:pPr>
              <w:rPr>
                <w:rFonts w:asciiTheme="minorHAnsi" w:hAnsiTheme="minorHAnsi" w:cstheme="minorHAnsi"/>
                <w:i/>
                <w:iCs/>
              </w:rPr>
            </w:pPr>
            <w:r w:rsidRPr="004767D6">
              <w:rPr>
                <w:rFonts w:asciiTheme="minorHAnsi" w:hAnsiTheme="minorHAnsi" w:cstheme="minorHAnsi"/>
                <w:i/>
                <w:iCs/>
              </w:rPr>
              <w:t>00253901</w:t>
            </w:r>
          </w:p>
        </w:tc>
        <w:tc>
          <w:tcPr>
            <w:tcW w:w="1701" w:type="dxa"/>
          </w:tcPr>
          <w:p w14:paraId="2872029F" w14:textId="149F1230" w:rsidR="009E60E7" w:rsidRPr="00D27328" w:rsidRDefault="009E60E7" w:rsidP="00D940EF">
            <w:pPr>
              <w:rPr>
                <w:rFonts w:asciiTheme="minorHAnsi" w:hAnsiTheme="minorHAnsi" w:cstheme="minorHAnsi"/>
                <w:i/>
                <w:iCs/>
                <w:highlight w:val="red"/>
              </w:rPr>
            </w:pPr>
            <w:r w:rsidRPr="004767D6">
              <w:rPr>
                <w:rFonts w:asciiTheme="minorHAnsi" w:hAnsiTheme="minorHAnsi" w:cstheme="minorHAnsi"/>
              </w:rPr>
              <w:t>DIČ: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93" w:type="dxa"/>
          </w:tcPr>
          <w:p w14:paraId="67C3454F" w14:textId="35898638" w:rsidR="009E60E7" w:rsidRPr="00D27328" w:rsidRDefault="009E60E7" w:rsidP="00D940EF">
            <w:pPr>
              <w:rPr>
                <w:rFonts w:asciiTheme="minorHAnsi" w:hAnsiTheme="minorHAnsi" w:cstheme="minorHAnsi"/>
                <w:i/>
                <w:iCs/>
                <w:highlight w:val="red"/>
              </w:rPr>
            </w:pPr>
            <w:r w:rsidRPr="004767D6">
              <w:rPr>
                <w:rFonts w:asciiTheme="minorHAnsi" w:hAnsiTheme="minorHAnsi" w:cstheme="minorHAnsi"/>
              </w:rPr>
              <w:t>CZ00253901</w:t>
            </w:r>
          </w:p>
        </w:tc>
      </w:tr>
    </w:tbl>
    <w:p w14:paraId="4045EB0C" w14:textId="77777777" w:rsidR="00915ABC" w:rsidRPr="00827D07" w:rsidRDefault="00915ABC" w:rsidP="00915ABC">
      <w:pPr>
        <w:rPr>
          <w:rFonts w:asciiTheme="minorHAnsi" w:hAnsiTheme="minorHAnsi" w:cstheme="minorHAnsi"/>
        </w:rPr>
      </w:pPr>
      <w:r w:rsidRPr="00827D07">
        <w:rPr>
          <w:rFonts w:asciiTheme="minorHAnsi" w:hAnsiTheme="minorHAnsi" w:cstheme="minorHAnsi"/>
        </w:rPr>
        <w:t xml:space="preserve">dále jen </w:t>
      </w:r>
      <w:r w:rsidR="003A6D9F" w:rsidRPr="00827D07">
        <w:rPr>
          <w:rFonts w:asciiTheme="minorHAnsi" w:hAnsiTheme="minorHAnsi" w:cstheme="minorHAnsi"/>
          <w:b/>
        </w:rPr>
        <w:t>Odběratel</w:t>
      </w:r>
      <w:r w:rsidR="00A308FD" w:rsidRPr="00827D07">
        <w:rPr>
          <w:rFonts w:asciiTheme="minorHAnsi" w:hAnsiTheme="minorHAnsi" w:cstheme="minorHAnsi"/>
          <w:b/>
        </w:rPr>
        <w:t xml:space="preserve"> </w:t>
      </w:r>
      <w:r w:rsidRPr="00827D07">
        <w:rPr>
          <w:rFonts w:asciiTheme="minorHAnsi" w:hAnsiTheme="minorHAnsi" w:cstheme="minorHAnsi"/>
        </w:rPr>
        <w:t>na straně jedné</w:t>
      </w:r>
    </w:p>
    <w:p w14:paraId="3838E227" w14:textId="77777777" w:rsidR="006879EA" w:rsidRPr="00827D07" w:rsidRDefault="006879EA" w:rsidP="00915ABC">
      <w:pPr>
        <w:rPr>
          <w:rFonts w:asciiTheme="minorHAnsi" w:hAnsiTheme="minorHAnsi" w:cstheme="minorHAnsi"/>
        </w:rPr>
      </w:pPr>
    </w:p>
    <w:p w14:paraId="7948C316" w14:textId="77777777" w:rsidR="00915ABC" w:rsidRPr="00827D07" w:rsidRDefault="00915ABC" w:rsidP="00915ABC">
      <w:pPr>
        <w:rPr>
          <w:rFonts w:asciiTheme="minorHAnsi" w:hAnsiTheme="minorHAnsi" w:cstheme="minorHAnsi"/>
        </w:rPr>
      </w:pPr>
    </w:p>
    <w:p w14:paraId="777129C9" w14:textId="73C20FE5" w:rsidR="00915ABC" w:rsidRPr="009E60E7" w:rsidRDefault="00404667" w:rsidP="00404667">
      <w:pPr>
        <w:rPr>
          <w:rFonts w:asciiTheme="minorHAnsi" w:hAnsiTheme="minorHAnsi" w:cstheme="minorHAnsi"/>
          <w:b/>
        </w:rPr>
      </w:pPr>
      <w:r>
        <w:t xml:space="preserve"> </w:t>
      </w:r>
      <w:r>
        <w:rPr>
          <w:b/>
          <w:bCs/>
          <w:szCs w:val="22"/>
        </w:rPr>
        <w:t>Lithium a.s.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9"/>
        <w:gridCol w:w="2841"/>
        <w:gridCol w:w="1690"/>
        <w:gridCol w:w="2693"/>
      </w:tblGrid>
      <w:tr w:rsidR="009F563B" w:rsidRPr="00827D07" w14:paraId="799CD72E" w14:textId="77777777" w:rsidTr="00404667">
        <w:trPr>
          <w:cantSplit/>
        </w:trPr>
        <w:tc>
          <w:tcPr>
            <w:tcW w:w="2019" w:type="dxa"/>
          </w:tcPr>
          <w:p w14:paraId="4B5CFB88" w14:textId="39D83599" w:rsidR="009F563B" w:rsidRPr="00827D07" w:rsidRDefault="009F563B" w:rsidP="009F563B">
            <w:pPr>
              <w:rPr>
                <w:rFonts w:asciiTheme="minorHAnsi" w:hAnsiTheme="minorHAnsi" w:cstheme="minorHAnsi"/>
              </w:rPr>
            </w:pPr>
            <w:r w:rsidRPr="00827D07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7224" w:type="dxa"/>
            <w:gridSpan w:val="3"/>
          </w:tcPr>
          <w:p w14:paraId="492A5F75" w14:textId="48743D67" w:rsidR="009F563B" w:rsidRPr="00827D07" w:rsidRDefault="00404667" w:rsidP="009F563B">
            <w:pPr>
              <w:rPr>
                <w:rFonts w:asciiTheme="minorHAnsi" w:hAnsiTheme="minorHAnsi" w:cstheme="minorHAnsi"/>
                <w:i/>
              </w:rPr>
            </w:pPr>
            <w:r w:rsidRPr="00404667">
              <w:rPr>
                <w:rFonts w:asciiTheme="minorHAnsi" w:hAnsiTheme="minorHAnsi" w:cstheme="minorHAnsi"/>
                <w:i/>
              </w:rPr>
              <w:t>Táborská 375/26, 360 04 Karlovy Vary</w:t>
            </w:r>
          </w:p>
        </w:tc>
      </w:tr>
      <w:tr w:rsidR="00F34CF9" w:rsidRPr="00827D07" w14:paraId="44709D42" w14:textId="77777777" w:rsidTr="00404667">
        <w:trPr>
          <w:cantSplit/>
        </w:trPr>
        <w:tc>
          <w:tcPr>
            <w:tcW w:w="2019" w:type="dxa"/>
          </w:tcPr>
          <w:p w14:paraId="61DFBC75" w14:textId="2F10ABD1" w:rsidR="00F34CF9" w:rsidRPr="00827D07" w:rsidRDefault="00F34CF9" w:rsidP="009F563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ID datové schránky:</w:t>
            </w:r>
          </w:p>
        </w:tc>
        <w:tc>
          <w:tcPr>
            <w:tcW w:w="7224" w:type="dxa"/>
            <w:gridSpan w:val="3"/>
          </w:tcPr>
          <w:p w14:paraId="5F4DBDA0" w14:textId="6DE48E72" w:rsidR="00F34CF9" w:rsidRPr="00B26F9B" w:rsidRDefault="00404667" w:rsidP="009F563B">
            <w:pPr>
              <w:rPr>
                <w:rFonts w:asciiTheme="minorHAnsi" w:hAnsiTheme="minorHAnsi" w:cstheme="minorHAnsi"/>
                <w:i/>
                <w:iCs/>
                <w:highlight w:val="yellow"/>
              </w:rPr>
            </w:pPr>
            <w:r w:rsidRPr="00404667">
              <w:rPr>
                <w:rFonts w:asciiTheme="minorHAnsi" w:hAnsiTheme="minorHAnsi" w:cstheme="minorHAnsi"/>
                <w:i/>
                <w:iCs/>
              </w:rPr>
              <w:t>b9heyxs</w:t>
            </w:r>
          </w:p>
        </w:tc>
      </w:tr>
      <w:tr w:rsidR="009F563B" w:rsidRPr="00827D07" w14:paraId="2A395CB2" w14:textId="77777777" w:rsidTr="00404667">
        <w:trPr>
          <w:cantSplit/>
        </w:trPr>
        <w:tc>
          <w:tcPr>
            <w:tcW w:w="2019" w:type="dxa"/>
          </w:tcPr>
          <w:p w14:paraId="10F7EB16" w14:textId="712A1C53" w:rsidR="009F563B" w:rsidRPr="00827D07" w:rsidRDefault="009F563B" w:rsidP="009F563B">
            <w:pPr>
              <w:rPr>
                <w:rFonts w:asciiTheme="minorHAnsi" w:hAnsiTheme="minorHAnsi" w:cstheme="minorHAnsi"/>
              </w:rPr>
            </w:pPr>
            <w:r w:rsidRPr="00827D07">
              <w:rPr>
                <w:rFonts w:asciiTheme="minorHAnsi" w:hAnsiTheme="minorHAnsi" w:cstheme="minorHAnsi"/>
              </w:rPr>
              <w:t>Jednající:</w:t>
            </w:r>
          </w:p>
        </w:tc>
        <w:tc>
          <w:tcPr>
            <w:tcW w:w="7224" w:type="dxa"/>
            <w:gridSpan w:val="3"/>
          </w:tcPr>
          <w:p w14:paraId="019E1FDF" w14:textId="2F7DF832" w:rsidR="009F563B" w:rsidRPr="00B26F9B" w:rsidRDefault="00404667" w:rsidP="009F563B">
            <w:pPr>
              <w:rPr>
                <w:rFonts w:asciiTheme="minorHAnsi" w:hAnsiTheme="minorHAnsi" w:cstheme="minorHAnsi"/>
                <w:i/>
                <w:iCs/>
                <w:highlight w:val="yellow"/>
              </w:rPr>
            </w:pPr>
            <w:r w:rsidRPr="00404667">
              <w:rPr>
                <w:rFonts w:asciiTheme="minorHAnsi" w:hAnsiTheme="minorHAnsi" w:cstheme="minorHAnsi"/>
                <w:i/>
                <w:iCs/>
              </w:rPr>
              <w:t>Petr Lenc, na základě plné moci</w:t>
            </w:r>
          </w:p>
        </w:tc>
      </w:tr>
      <w:tr w:rsidR="009F563B" w:rsidRPr="00827D07" w14:paraId="5E26DD8B" w14:textId="77777777" w:rsidTr="00404667">
        <w:trPr>
          <w:cantSplit/>
        </w:trPr>
        <w:tc>
          <w:tcPr>
            <w:tcW w:w="2019" w:type="dxa"/>
          </w:tcPr>
          <w:p w14:paraId="75A5D25B" w14:textId="60C9E8E5" w:rsidR="009F563B" w:rsidRPr="00827D07" w:rsidRDefault="009F563B" w:rsidP="009F563B">
            <w:pPr>
              <w:rPr>
                <w:rFonts w:asciiTheme="minorHAnsi" w:hAnsiTheme="minorHAnsi" w:cstheme="minorHAnsi"/>
              </w:rPr>
            </w:pPr>
            <w:r w:rsidRPr="00827D07">
              <w:rPr>
                <w:rFonts w:asciiTheme="minorHAnsi" w:hAnsiTheme="minorHAnsi" w:cstheme="minorHAnsi"/>
              </w:rPr>
              <w:t>bank. spojení:</w:t>
            </w:r>
          </w:p>
        </w:tc>
        <w:tc>
          <w:tcPr>
            <w:tcW w:w="2841" w:type="dxa"/>
          </w:tcPr>
          <w:p w14:paraId="7583F384" w14:textId="63D30E46" w:rsidR="009F563B" w:rsidRPr="00827D07" w:rsidRDefault="00404667" w:rsidP="009F563B">
            <w:pPr>
              <w:rPr>
                <w:rFonts w:asciiTheme="minorHAnsi" w:hAnsiTheme="minorHAnsi" w:cstheme="minorHAnsi"/>
              </w:rPr>
            </w:pPr>
            <w:r w:rsidRPr="00404667">
              <w:rPr>
                <w:rFonts w:asciiTheme="minorHAnsi" w:hAnsiTheme="minorHAnsi" w:cstheme="minorHAnsi"/>
                <w:i/>
                <w:iCs/>
              </w:rPr>
              <w:t>Česká spořitelna</w:t>
            </w:r>
          </w:p>
        </w:tc>
        <w:tc>
          <w:tcPr>
            <w:tcW w:w="1690" w:type="dxa"/>
          </w:tcPr>
          <w:p w14:paraId="6221FA53" w14:textId="228BDA2B" w:rsidR="009F563B" w:rsidRPr="00827D07" w:rsidRDefault="00D27328" w:rsidP="009F563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Číslo účtu</w:t>
            </w:r>
            <w:r w:rsidR="009F563B" w:rsidRPr="00827D07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693" w:type="dxa"/>
          </w:tcPr>
          <w:p w14:paraId="4C8D273B" w14:textId="1BCBA8CA" w:rsidR="009F563B" w:rsidRPr="00827D07" w:rsidRDefault="00404667" w:rsidP="009F563B">
            <w:pPr>
              <w:rPr>
                <w:rFonts w:asciiTheme="minorHAnsi" w:hAnsiTheme="minorHAnsi" w:cstheme="minorHAnsi"/>
              </w:rPr>
            </w:pPr>
            <w:r w:rsidRPr="00404667">
              <w:rPr>
                <w:rFonts w:asciiTheme="minorHAnsi" w:hAnsiTheme="minorHAnsi" w:cstheme="minorHAnsi"/>
              </w:rPr>
              <w:t>808204399/0800</w:t>
            </w:r>
          </w:p>
        </w:tc>
      </w:tr>
      <w:tr w:rsidR="009F563B" w:rsidRPr="00827D07" w14:paraId="5D7A9B17" w14:textId="77777777" w:rsidTr="00404667">
        <w:trPr>
          <w:cantSplit/>
        </w:trPr>
        <w:tc>
          <w:tcPr>
            <w:tcW w:w="2019" w:type="dxa"/>
          </w:tcPr>
          <w:p w14:paraId="140E18E8" w14:textId="121D8D7D" w:rsidR="009F563B" w:rsidRPr="00827D07" w:rsidRDefault="009F563B" w:rsidP="009F563B">
            <w:pPr>
              <w:rPr>
                <w:rFonts w:asciiTheme="minorHAnsi" w:hAnsiTheme="minorHAnsi" w:cstheme="minorHAnsi"/>
              </w:rPr>
            </w:pPr>
            <w:r w:rsidRPr="00827D07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2841" w:type="dxa"/>
          </w:tcPr>
          <w:p w14:paraId="7BDE35F9" w14:textId="4AAFE3FD" w:rsidR="009F563B" w:rsidRPr="00B26F9B" w:rsidRDefault="00404667" w:rsidP="009F563B">
            <w:pPr>
              <w:rPr>
                <w:rFonts w:asciiTheme="minorHAnsi" w:hAnsiTheme="minorHAnsi" w:cstheme="minorHAnsi"/>
                <w:highlight w:val="yellow"/>
              </w:rPr>
            </w:pPr>
            <w:r w:rsidRPr="00404667">
              <w:rPr>
                <w:rFonts w:asciiTheme="minorHAnsi" w:hAnsiTheme="minorHAnsi" w:cstheme="minorHAnsi"/>
              </w:rPr>
              <w:t>27991199</w:t>
            </w:r>
          </w:p>
        </w:tc>
        <w:tc>
          <w:tcPr>
            <w:tcW w:w="1690" w:type="dxa"/>
          </w:tcPr>
          <w:p w14:paraId="16C98C6B" w14:textId="29FC5DD3" w:rsidR="009F563B" w:rsidRPr="00827D07" w:rsidRDefault="00B26F9B" w:rsidP="009F563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9F563B" w:rsidRPr="00827D07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2693" w:type="dxa"/>
          </w:tcPr>
          <w:p w14:paraId="4D1C9B32" w14:textId="6AFD5FC3" w:rsidR="009F563B" w:rsidRPr="00827D07" w:rsidRDefault="00404667" w:rsidP="009F563B">
            <w:pPr>
              <w:rPr>
                <w:rFonts w:asciiTheme="minorHAnsi" w:hAnsiTheme="minorHAnsi" w:cstheme="minorHAnsi"/>
              </w:rPr>
            </w:pPr>
            <w:r w:rsidRPr="00404667">
              <w:rPr>
                <w:rFonts w:asciiTheme="minorHAnsi" w:hAnsiTheme="minorHAnsi" w:cstheme="minorHAnsi"/>
              </w:rPr>
              <w:t>CZ27991199</w:t>
            </w:r>
          </w:p>
        </w:tc>
      </w:tr>
      <w:tr w:rsidR="009E60E7" w:rsidRPr="00827D07" w14:paraId="18A8D80E" w14:textId="77777777" w:rsidTr="00404667">
        <w:trPr>
          <w:cantSplit/>
        </w:trPr>
        <w:tc>
          <w:tcPr>
            <w:tcW w:w="2019" w:type="dxa"/>
          </w:tcPr>
          <w:p w14:paraId="514BE00D" w14:textId="4A602D87" w:rsidR="009E60E7" w:rsidRPr="00827D07" w:rsidRDefault="009E60E7" w:rsidP="009F563B">
            <w:pPr>
              <w:rPr>
                <w:rFonts w:asciiTheme="minorHAnsi" w:hAnsiTheme="minorHAnsi" w:cstheme="minorHAnsi"/>
              </w:rPr>
            </w:pPr>
            <w:r w:rsidRPr="00827D07">
              <w:rPr>
                <w:rFonts w:asciiTheme="minorHAnsi" w:hAnsiTheme="minorHAnsi" w:cstheme="minorHAnsi"/>
              </w:rPr>
              <w:t>spisová značka OR:</w:t>
            </w:r>
          </w:p>
        </w:tc>
        <w:tc>
          <w:tcPr>
            <w:tcW w:w="7224" w:type="dxa"/>
            <w:gridSpan w:val="3"/>
          </w:tcPr>
          <w:p w14:paraId="620298B2" w14:textId="665F813D" w:rsidR="009E60E7" w:rsidRPr="00D27328" w:rsidRDefault="00A57927" w:rsidP="009F563B">
            <w:pPr>
              <w:rPr>
                <w:rFonts w:asciiTheme="minorHAnsi" w:hAnsiTheme="minorHAnsi" w:cstheme="minorHAnsi"/>
                <w:i/>
                <w:iCs/>
                <w:highlight w:val="yellow"/>
              </w:rPr>
            </w:pPr>
            <w:r w:rsidRPr="00A57927">
              <w:rPr>
                <w:rFonts w:asciiTheme="minorHAnsi" w:hAnsiTheme="minorHAnsi" w:cstheme="minorHAnsi"/>
                <w:i/>
                <w:iCs/>
              </w:rPr>
              <w:t>B 1339 vedená u Krajského soudu v Plzni</w:t>
            </w:r>
          </w:p>
        </w:tc>
      </w:tr>
    </w:tbl>
    <w:p w14:paraId="256249D9" w14:textId="77777777" w:rsidR="003C2153" w:rsidRPr="00827D07" w:rsidRDefault="003C2153" w:rsidP="003C2153">
      <w:pPr>
        <w:rPr>
          <w:rFonts w:asciiTheme="minorHAnsi" w:hAnsiTheme="minorHAnsi" w:cstheme="minorHAnsi"/>
        </w:rPr>
      </w:pPr>
      <w:r w:rsidRPr="00827D07">
        <w:rPr>
          <w:rFonts w:asciiTheme="minorHAnsi" w:hAnsiTheme="minorHAnsi" w:cstheme="minorHAnsi"/>
        </w:rPr>
        <w:t xml:space="preserve">dále jen </w:t>
      </w:r>
      <w:r w:rsidRPr="00827D07">
        <w:rPr>
          <w:rFonts w:asciiTheme="minorHAnsi" w:hAnsiTheme="minorHAnsi" w:cstheme="minorHAnsi"/>
          <w:b/>
        </w:rPr>
        <w:t>Dodavatel</w:t>
      </w:r>
      <w:r w:rsidRPr="00827D07">
        <w:rPr>
          <w:rFonts w:asciiTheme="minorHAnsi" w:hAnsiTheme="minorHAnsi" w:cstheme="minorHAnsi"/>
        </w:rPr>
        <w:t xml:space="preserve"> na straně druhé,</w:t>
      </w:r>
    </w:p>
    <w:p w14:paraId="46B7BECE" w14:textId="77777777" w:rsidR="00A955BE" w:rsidRPr="00827D07" w:rsidRDefault="00A955BE" w:rsidP="00A955BE">
      <w:pPr>
        <w:rPr>
          <w:rFonts w:asciiTheme="minorHAnsi" w:hAnsiTheme="minorHAnsi" w:cstheme="minorHAnsi"/>
        </w:rPr>
      </w:pPr>
    </w:p>
    <w:p w14:paraId="121FCECA" w14:textId="77777777" w:rsidR="00D329C7" w:rsidRPr="00827D07" w:rsidRDefault="003126C0">
      <w:pPr>
        <w:rPr>
          <w:rFonts w:asciiTheme="minorHAnsi" w:hAnsiTheme="minorHAnsi" w:cstheme="minorHAnsi"/>
          <w:i/>
          <w:kern w:val="28"/>
          <w:szCs w:val="20"/>
        </w:rPr>
      </w:pPr>
      <w:r w:rsidRPr="00827D07">
        <w:rPr>
          <w:rFonts w:asciiTheme="minorHAnsi" w:hAnsiTheme="minorHAnsi" w:cstheme="minorHAnsi"/>
        </w:rPr>
        <w:t xml:space="preserve">uzavírají níže psaného dne, měsíce a roku ve smyslu </w:t>
      </w:r>
      <w:r w:rsidR="00B230CA" w:rsidRPr="00827D07">
        <w:rPr>
          <w:rFonts w:asciiTheme="minorHAnsi" w:hAnsiTheme="minorHAnsi" w:cstheme="minorHAnsi"/>
        </w:rPr>
        <w:t xml:space="preserve">§ 2079 občanského zákoníku </w:t>
      </w:r>
      <w:r w:rsidRPr="00827D07">
        <w:rPr>
          <w:rFonts w:asciiTheme="minorHAnsi" w:hAnsiTheme="minorHAnsi" w:cstheme="minorHAnsi"/>
        </w:rPr>
        <w:t>tuto Smlouvu</w:t>
      </w:r>
    </w:p>
    <w:p w14:paraId="694CC8B6" w14:textId="77777777" w:rsidR="00D940EF" w:rsidRPr="00827D07" w:rsidRDefault="00D940EF" w:rsidP="00D940EF">
      <w:pPr>
        <w:pStyle w:val="Nadpis1"/>
        <w:rPr>
          <w:rFonts w:asciiTheme="minorHAnsi" w:hAnsiTheme="minorHAnsi" w:cstheme="minorHAnsi"/>
        </w:rPr>
      </w:pPr>
      <w:bookmarkStart w:id="2" w:name="_Ref168282808"/>
      <w:bookmarkStart w:id="3" w:name="_Toc175127070"/>
      <w:r w:rsidRPr="00827D07">
        <w:rPr>
          <w:rFonts w:asciiTheme="minorHAnsi" w:hAnsiTheme="minorHAnsi" w:cstheme="minorHAnsi"/>
        </w:rPr>
        <w:t>Předmět plnění</w:t>
      </w:r>
      <w:bookmarkEnd w:id="2"/>
      <w:bookmarkEnd w:id="3"/>
    </w:p>
    <w:p w14:paraId="41BCEA33" w14:textId="3E9F8C20" w:rsidR="00D940EF" w:rsidRDefault="00D940EF" w:rsidP="00D940EF">
      <w:pPr>
        <w:pStyle w:val="Nadpis2"/>
        <w:rPr>
          <w:rFonts w:asciiTheme="minorHAnsi" w:hAnsiTheme="minorHAnsi" w:cstheme="minorHAnsi"/>
        </w:rPr>
      </w:pPr>
      <w:bookmarkStart w:id="4" w:name="_Ref168374271"/>
      <w:r w:rsidRPr="00827D07">
        <w:rPr>
          <w:rFonts w:asciiTheme="minorHAnsi" w:hAnsiTheme="minorHAnsi" w:cstheme="minorHAnsi"/>
        </w:rPr>
        <w:t xml:space="preserve">Předmětem plnění této Smlouvy je závazek </w:t>
      </w:r>
      <w:r w:rsidR="003A6D9F" w:rsidRPr="00827D07">
        <w:rPr>
          <w:rFonts w:asciiTheme="minorHAnsi" w:hAnsiTheme="minorHAnsi" w:cstheme="minorHAnsi"/>
        </w:rPr>
        <w:t xml:space="preserve">Dodavatele </w:t>
      </w:r>
      <w:r w:rsidRPr="00827D07">
        <w:rPr>
          <w:rFonts w:asciiTheme="minorHAnsi" w:hAnsiTheme="minorHAnsi" w:cstheme="minorHAnsi"/>
        </w:rPr>
        <w:t>d</w:t>
      </w:r>
      <w:r w:rsidR="00A308FD" w:rsidRPr="00827D07">
        <w:rPr>
          <w:rFonts w:asciiTheme="minorHAnsi" w:hAnsiTheme="minorHAnsi" w:cstheme="minorHAnsi"/>
        </w:rPr>
        <w:t>odat</w:t>
      </w:r>
      <w:r w:rsidRPr="00827D07">
        <w:rPr>
          <w:rFonts w:asciiTheme="minorHAnsi" w:hAnsiTheme="minorHAnsi" w:cstheme="minorHAnsi"/>
        </w:rPr>
        <w:t xml:space="preserve"> </w:t>
      </w:r>
      <w:r w:rsidR="003A6D9F" w:rsidRPr="00827D07">
        <w:rPr>
          <w:rFonts w:asciiTheme="minorHAnsi" w:hAnsiTheme="minorHAnsi" w:cstheme="minorHAnsi"/>
        </w:rPr>
        <w:t xml:space="preserve">Odběrateli </w:t>
      </w:r>
      <w:bookmarkEnd w:id="4"/>
      <w:r w:rsidR="00557AC3">
        <w:rPr>
          <w:rFonts w:asciiTheme="minorHAnsi" w:hAnsiTheme="minorHAnsi" w:cstheme="minorHAnsi"/>
        </w:rPr>
        <w:t>licence</w:t>
      </w:r>
      <w:r w:rsidR="00327A08">
        <w:rPr>
          <w:rFonts w:asciiTheme="minorHAnsi" w:hAnsiTheme="minorHAnsi" w:cstheme="minorHAnsi"/>
        </w:rPr>
        <w:t xml:space="preserve"> v programu CSP</w:t>
      </w:r>
      <w:r w:rsidR="00557AC3">
        <w:rPr>
          <w:rFonts w:asciiTheme="minorHAnsi" w:hAnsiTheme="minorHAnsi" w:cstheme="minorHAnsi"/>
        </w:rPr>
        <w:t xml:space="preserve"> </w:t>
      </w:r>
      <w:r w:rsidRPr="00827D07">
        <w:rPr>
          <w:rFonts w:asciiTheme="minorHAnsi" w:hAnsiTheme="minorHAnsi" w:cstheme="minorHAnsi"/>
        </w:rPr>
        <w:t xml:space="preserve"> </w:t>
      </w:r>
      <w:r w:rsidR="004F6A3A" w:rsidRPr="004F6A3A">
        <w:rPr>
          <w:rFonts w:asciiTheme="minorHAnsi" w:hAnsiTheme="minorHAnsi" w:cstheme="minorHAnsi"/>
        </w:rPr>
        <w:t>DG7GMGF0M7XW:0003-COM</w:t>
      </w:r>
      <w:r w:rsidR="004F6A3A">
        <w:rPr>
          <w:rFonts w:asciiTheme="minorHAnsi" w:hAnsiTheme="minorHAnsi" w:cstheme="minorHAnsi"/>
        </w:rPr>
        <w:t xml:space="preserve"> </w:t>
      </w:r>
      <w:r w:rsidR="004F6A3A" w:rsidRPr="004F6A3A">
        <w:rPr>
          <w:rFonts w:asciiTheme="minorHAnsi" w:hAnsiTheme="minorHAnsi" w:cstheme="minorHAnsi"/>
        </w:rPr>
        <w:t xml:space="preserve">SQL Server Standard - 2 </w:t>
      </w:r>
      <w:proofErr w:type="spellStart"/>
      <w:r w:rsidR="004F6A3A" w:rsidRPr="004F6A3A">
        <w:rPr>
          <w:rFonts w:asciiTheme="minorHAnsi" w:hAnsiTheme="minorHAnsi" w:cstheme="minorHAnsi"/>
        </w:rPr>
        <w:t>Core</w:t>
      </w:r>
      <w:proofErr w:type="spellEnd"/>
      <w:r w:rsidR="004F6A3A" w:rsidRPr="004F6A3A">
        <w:rPr>
          <w:rFonts w:asciiTheme="minorHAnsi" w:hAnsiTheme="minorHAnsi" w:cstheme="minorHAnsi"/>
        </w:rPr>
        <w:t xml:space="preserve"> </w:t>
      </w:r>
      <w:proofErr w:type="spellStart"/>
      <w:r w:rsidR="004F6A3A" w:rsidRPr="004F6A3A">
        <w:rPr>
          <w:rFonts w:asciiTheme="minorHAnsi" w:hAnsiTheme="minorHAnsi" w:cstheme="minorHAnsi"/>
        </w:rPr>
        <w:t>License</w:t>
      </w:r>
      <w:proofErr w:type="spellEnd"/>
      <w:r w:rsidR="004F6A3A" w:rsidRPr="004F6A3A">
        <w:rPr>
          <w:rFonts w:asciiTheme="minorHAnsi" w:hAnsiTheme="minorHAnsi" w:cstheme="minorHAnsi"/>
        </w:rPr>
        <w:t xml:space="preserve"> </w:t>
      </w:r>
      <w:proofErr w:type="spellStart"/>
      <w:r w:rsidR="004F6A3A" w:rsidRPr="004F6A3A">
        <w:rPr>
          <w:rFonts w:asciiTheme="minorHAnsi" w:hAnsiTheme="minorHAnsi" w:cstheme="minorHAnsi"/>
        </w:rPr>
        <w:t>Pack</w:t>
      </w:r>
      <w:proofErr w:type="spellEnd"/>
      <w:r w:rsidR="004F6A3A" w:rsidRPr="004F6A3A">
        <w:rPr>
          <w:rFonts w:asciiTheme="minorHAnsi" w:hAnsiTheme="minorHAnsi" w:cstheme="minorHAnsi"/>
        </w:rPr>
        <w:t xml:space="preserve"> - 3 </w:t>
      </w:r>
      <w:proofErr w:type="spellStart"/>
      <w:r w:rsidR="004F6A3A" w:rsidRPr="004F6A3A">
        <w:rPr>
          <w:rFonts w:asciiTheme="minorHAnsi" w:hAnsiTheme="minorHAnsi" w:cstheme="minorHAnsi"/>
        </w:rPr>
        <w:t>year</w:t>
      </w:r>
      <w:proofErr w:type="spellEnd"/>
      <w:r w:rsidR="004F6A3A">
        <w:rPr>
          <w:rFonts w:asciiTheme="minorHAnsi" w:hAnsiTheme="minorHAnsi" w:cstheme="minorHAnsi"/>
        </w:rPr>
        <w:t xml:space="preserve"> v počt</w:t>
      </w:r>
      <w:r w:rsidR="00FA3296">
        <w:rPr>
          <w:rFonts w:asciiTheme="minorHAnsi" w:hAnsiTheme="minorHAnsi" w:cstheme="minorHAnsi"/>
          <w:lang w:val="cs-CZ"/>
        </w:rPr>
        <w:t>u</w:t>
      </w:r>
      <w:r w:rsidR="004F6A3A">
        <w:rPr>
          <w:rFonts w:asciiTheme="minorHAnsi" w:hAnsiTheme="minorHAnsi" w:cstheme="minorHAnsi"/>
        </w:rPr>
        <w:t xml:space="preserve"> 2ks.</w:t>
      </w:r>
    </w:p>
    <w:p w14:paraId="5CCCF29E" w14:textId="651C676D" w:rsidR="004F6A3A" w:rsidRPr="008364F6" w:rsidRDefault="00FB7C57" w:rsidP="008364F6">
      <w:pPr>
        <w:pStyle w:val="Nadpis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 uplynutí tří </w:t>
      </w:r>
      <w:r w:rsidR="008364F6">
        <w:rPr>
          <w:rFonts w:asciiTheme="minorHAnsi" w:hAnsiTheme="minorHAnsi" w:cstheme="minorHAnsi"/>
        </w:rPr>
        <w:t>leté</w:t>
      </w:r>
      <w:r w:rsidR="008364F6" w:rsidRPr="008364F6">
        <w:rPr>
          <w:rFonts w:asciiTheme="minorHAnsi" w:hAnsiTheme="minorHAnsi" w:cstheme="minorHAnsi"/>
        </w:rPr>
        <w:t>ho</w:t>
      </w:r>
      <w:r w:rsidRPr="008364F6">
        <w:rPr>
          <w:rFonts w:asciiTheme="minorHAnsi" w:hAnsiTheme="minorHAnsi" w:cstheme="minorHAnsi"/>
        </w:rPr>
        <w:t xml:space="preserve"> období má </w:t>
      </w:r>
      <w:r w:rsidR="00AA196D" w:rsidRPr="008364F6">
        <w:rPr>
          <w:rFonts w:asciiTheme="minorHAnsi" w:hAnsiTheme="minorHAnsi" w:cstheme="minorHAnsi"/>
        </w:rPr>
        <w:t xml:space="preserve">Odběratel možnost </w:t>
      </w:r>
      <w:r w:rsidR="00FA51AF" w:rsidRPr="008364F6">
        <w:rPr>
          <w:rFonts w:asciiTheme="minorHAnsi" w:hAnsiTheme="minorHAnsi" w:cstheme="minorHAnsi"/>
        </w:rPr>
        <w:t>u</w:t>
      </w:r>
      <w:r w:rsidR="00AA196D" w:rsidRPr="008364F6">
        <w:rPr>
          <w:rFonts w:asciiTheme="minorHAnsi" w:hAnsiTheme="minorHAnsi" w:cstheme="minorHAnsi"/>
        </w:rPr>
        <w:t xml:space="preserve"> </w:t>
      </w:r>
      <w:r w:rsidR="00FA51AF" w:rsidRPr="008364F6">
        <w:rPr>
          <w:rFonts w:asciiTheme="minorHAnsi" w:hAnsiTheme="minorHAnsi" w:cstheme="minorHAnsi"/>
        </w:rPr>
        <w:t>Dodavatele licence obnovit</w:t>
      </w:r>
      <w:r w:rsidRPr="008364F6">
        <w:rPr>
          <w:rFonts w:asciiTheme="minorHAnsi" w:hAnsiTheme="minorHAnsi" w:cstheme="minorHAnsi"/>
        </w:rPr>
        <w:t xml:space="preserve"> o další 3 roky</w:t>
      </w:r>
      <w:r w:rsidR="00F34888" w:rsidRPr="008364F6">
        <w:rPr>
          <w:rFonts w:asciiTheme="minorHAnsi" w:hAnsiTheme="minorHAnsi" w:cstheme="minorHAnsi"/>
        </w:rPr>
        <w:t>, dle nové cenové nabídky</w:t>
      </w:r>
      <w:r w:rsidR="002C429B">
        <w:rPr>
          <w:rFonts w:asciiTheme="minorHAnsi" w:hAnsiTheme="minorHAnsi" w:cstheme="minorHAnsi"/>
        </w:rPr>
        <w:t xml:space="preserve"> a na základě vystavení objednávky</w:t>
      </w:r>
      <w:r w:rsidR="00F34888" w:rsidRPr="008364F6">
        <w:rPr>
          <w:rFonts w:asciiTheme="minorHAnsi" w:hAnsiTheme="minorHAnsi" w:cstheme="minorHAnsi"/>
        </w:rPr>
        <w:t>.</w:t>
      </w:r>
      <w:r w:rsidR="00FA51AF" w:rsidRPr="008364F6">
        <w:rPr>
          <w:rFonts w:asciiTheme="minorHAnsi" w:hAnsiTheme="minorHAnsi" w:cstheme="minorHAnsi"/>
        </w:rPr>
        <w:t xml:space="preserve"> </w:t>
      </w:r>
    </w:p>
    <w:p w14:paraId="3A816E4E" w14:textId="5FB0A43C" w:rsidR="00D940EF" w:rsidRPr="00827D07" w:rsidRDefault="00D940EF" w:rsidP="009A1121">
      <w:pPr>
        <w:pStyle w:val="Nadpis2"/>
        <w:numPr>
          <w:ilvl w:val="0"/>
          <w:numId w:val="0"/>
        </w:numPr>
        <w:rPr>
          <w:rFonts w:asciiTheme="minorHAnsi" w:hAnsiTheme="minorHAnsi" w:cstheme="minorHAnsi"/>
          <w:i/>
        </w:rPr>
      </w:pPr>
    </w:p>
    <w:p w14:paraId="12717431" w14:textId="77777777" w:rsidR="00D940EF" w:rsidRPr="00827D07" w:rsidRDefault="00D940EF" w:rsidP="00D940EF">
      <w:pPr>
        <w:pStyle w:val="Nadpis1"/>
        <w:rPr>
          <w:rFonts w:asciiTheme="minorHAnsi" w:hAnsiTheme="minorHAnsi" w:cstheme="minorHAnsi"/>
        </w:rPr>
      </w:pPr>
      <w:bookmarkStart w:id="5" w:name="_Ref168282942"/>
      <w:bookmarkStart w:id="6" w:name="_Toc175127071"/>
      <w:r w:rsidRPr="00827D07">
        <w:rPr>
          <w:rFonts w:asciiTheme="minorHAnsi" w:hAnsiTheme="minorHAnsi" w:cstheme="minorHAnsi"/>
        </w:rPr>
        <w:t xml:space="preserve">Termíny plnění, harmonogram </w:t>
      </w:r>
      <w:r w:rsidR="00B117F2" w:rsidRPr="00827D07">
        <w:rPr>
          <w:rFonts w:asciiTheme="minorHAnsi" w:hAnsiTheme="minorHAnsi" w:cstheme="minorHAnsi"/>
        </w:rPr>
        <w:t>dodávky</w:t>
      </w:r>
      <w:bookmarkEnd w:id="5"/>
      <w:bookmarkEnd w:id="6"/>
    </w:p>
    <w:p w14:paraId="45818067" w14:textId="4A6648FB" w:rsidR="00D940EF" w:rsidRPr="004B4D55" w:rsidRDefault="00D940EF" w:rsidP="00D940EF">
      <w:pPr>
        <w:pStyle w:val="Nadpis2"/>
        <w:rPr>
          <w:rFonts w:asciiTheme="minorHAnsi" w:hAnsiTheme="minorHAnsi" w:cstheme="minorHAnsi"/>
        </w:rPr>
      </w:pPr>
      <w:bookmarkStart w:id="7" w:name="_Ref168544297"/>
      <w:r w:rsidRPr="00827D07">
        <w:rPr>
          <w:rFonts w:asciiTheme="minorHAnsi" w:hAnsiTheme="minorHAnsi" w:cstheme="minorHAnsi"/>
        </w:rPr>
        <w:t>Smluvní str</w:t>
      </w:r>
      <w:r w:rsidR="00B117F2" w:rsidRPr="00827D07">
        <w:rPr>
          <w:rFonts w:asciiTheme="minorHAnsi" w:hAnsiTheme="minorHAnsi" w:cstheme="minorHAnsi"/>
        </w:rPr>
        <w:t>any dohodly následující termíny pro dodání/předání Předmětu plnění</w:t>
      </w:r>
      <w:bookmarkEnd w:id="7"/>
      <w:r w:rsidR="004B4D55">
        <w:rPr>
          <w:rFonts w:asciiTheme="minorHAnsi" w:hAnsiTheme="minorHAnsi" w:cstheme="minorHAnsi"/>
        </w:rPr>
        <w:t xml:space="preserve"> do 5 pracovních dní od podpisu smlouvy.</w:t>
      </w:r>
    </w:p>
    <w:p w14:paraId="1427B913" w14:textId="77777777" w:rsidR="00D329C7" w:rsidRPr="00827D07" w:rsidRDefault="00D940EF" w:rsidP="00D940EF">
      <w:pPr>
        <w:pStyle w:val="Nadpis2"/>
        <w:rPr>
          <w:rFonts w:asciiTheme="minorHAnsi" w:hAnsiTheme="minorHAnsi" w:cstheme="minorHAnsi"/>
          <w:iCs/>
        </w:rPr>
      </w:pPr>
      <w:bookmarkStart w:id="8" w:name="_Ref168544311"/>
      <w:r w:rsidRPr="00827D07">
        <w:rPr>
          <w:rFonts w:asciiTheme="minorHAnsi" w:hAnsiTheme="minorHAnsi" w:cstheme="minorHAnsi"/>
          <w:iCs/>
        </w:rPr>
        <w:t xml:space="preserve">Smluvní strany berou na vědomí, že dodržení sjednaných termínů Plnění je podmíněno poskytnutím řádné součinnosti </w:t>
      </w:r>
      <w:r w:rsidR="008E1686" w:rsidRPr="00827D07">
        <w:rPr>
          <w:rFonts w:asciiTheme="minorHAnsi" w:hAnsiTheme="minorHAnsi" w:cstheme="minorHAnsi"/>
          <w:iCs/>
        </w:rPr>
        <w:t>Odběratel</w:t>
      </w:r>
      <w:r w:rsidRPr="00827D07">
        <w:rPr>
          <w:rFonts w:asciiTheme="minorHAnsi" w:hAnsiTheme="minorHAnsi" w:cstheme="minorHAnsi"/>
          <w:iCs/>
        </w:rPr>
        <w:t>e.</w:t>
      </w:r>
      <w:bookmarkEnd w:id="8"/>
    </w:p>
    <w:p w14:paraId="52F3D695" w14:textId="77777777" w:rsidR="00D940EF" w:rsidRPr="00827D07" w:rsidRDefault="00D940EF" w:rsidP="00D940EF">
      <w:pPr>
        <w:pStyle w:val="Nadpis1"/>
        <w:rPr>
          <w:rFonts w:asciiTheme="minorHAnsi" w:hAnsiTheme="minorHAnsi" w:cstheme="minorHAnsi"/>
        </w:rPr>
      </w:pPr>
      <w:bookmarkStart w:id="9" w:name="_Ref168375761"/>
      <w:bookmarkStart w:id="10" w:name="_Toc175127072"/>
      <w:r w:rsidRPr="00827D07">
        <w:rPr>
          <w:rFonts w:asciiTheme="minorHAnsi" w:hAnsiTheme="minorHAnsi" w:cstheme="minorHAnsi"/>
        </w:rPr>
        <w:lastRenderedPageBreak/>
        <w:t>Cena předmětu plnění</w:t>
      </w:r>
      <w:bookmarkEnd w:id="9"/>
      <w:bookmarkEnd w:id="10"/>
      <w:r w:rsidR="00390C59" w:rsidRPr="00827D07">
        <w:rPr>
          <w:rFonts w:asciiTheme="minorHAnsi" w:hAnsiTheme="minorHAnsi" w:cstheme="minorHAnsi"/>
        </w:rPr>
        <w:t xml:space="preserve"> (kupní cena)</w:t>
      </w:r>
    </w:p>
    <w:p w14:paraId="6F7BF34F" w14:textId="77777777" w:rsidR="0056217A" w:rsidRPr="00827D07" w:rsidRDefault="0056217A" w:rsidP="00D940EF">
      <w:pPr>
        <w:pStyle w:val="Nadpis2"/>
        <w:rPr>
          <w:rFonts w:asciiTheme="minorHAnsi" w:hAnsiTheme="minorHAnsi" w:cstheme="minorHAnsi"/>
        </w:rPr>
      </w:pPr>
      <w:bookmarkStart w:id="11" w:name="_Ref168545762"/>
      <w:r w:rsidRPr="00827D07">
        <w:rPr>
          <w:rFonts w:asciiTheme="minorHAnsi" w:hAnsiTheme="minorHAnsi" w:cstheme="minorHAnsi"/>
          <w:lang w:val="cs-CZ"/>
        </w:rPr>
        <w:t xml:space="preserve">Ceny </w:t>
      </w:r>
      <w:r w:rsidRPr="00827D07">
        <w:rPr>
          <w:rFonts w:asciiTheme="minorHAnsi" w:hAnsiTheme="minorHAnsi" w:cstheme="minorHAnsi"/>
        </w:rPr>
        <w:t>uvedené v tomto článku jsou uvedeny jako ceny bez DPH a s DPH ve výši platné ke dni uzavření Smlouvy. Dojde-li ke změně sazby DPH, bude DPH účtována podle právních předpisů platných v době uskutečnění zdanitelného plnění. Takováto změna ceny není důvodem k uzavření dodatku ke</w:t>
      </w:r>
      <w:r w:rsidRPr="00827D07">
        <w:rPr>
          <w:rFonts w:asciiTheme="minorHAnsi" w:hAnsiTheme="minorHAnsi" w:cstheme="minorHAnsi"/>
          <w:lang w:val="cs-CZ"/>
        </w:rPr>
        <w:t xml:space="preserve"> Smlouvě.</w:t>
      </w:r>
    </w:p>
    <w:p w14:paraId="01320E19" w14:textId="619EBA83" w:rsidR="00D940EF" w:rsidRPr="00827D07" w:rsidRDefault="0056217A" w:rsidP="00D940EF">
      <w:pPr>
        <w:pStyle w:val="Nadpis2"/>
        <w:rPr>
          <w:rFonts w:asciiTheme="minorHAnsi" w:hAnsiTheme="minorHAnsi" w:cstheme="minorHAnsi"/>
        </w:rPr>
      </w:pPr>
      <w:r w:rsidRPr="00827D07">
        <w:rPr>
          <w:rFonts w:asciiTheme="minorHAnsi" w:hAnsiTheme="minorHAnsi" w:cstheme="minorHAnsi"/>
          <w:lang w:val="cs-CZ"/>
        </w:rPr>
        <w:t xml:space="preserve"> </w:t>
      </w:r>
      <w:r w:rsidR="00D940EF" w:rsidRPr="00827D07">
        <w:rPr>
          <w:rFonts w:asciiTheme="minorHAnsi" w:hAnsiTheme="minorHAnsi" w:cstheme="minorHAnsi"/>
        </w:rPr>
        <w:t xml:space="preserve">Celková cena </w:t>
      </w:r>
      <w:r w:rsidR="00301D6A" w:rsidRPr="00827D07">
        <w:rPr>
          <w:rFonts w:asciiTheme="minorHAnsi" w:hAnsiTheme="minorHAnsi" w:cstheme="minorHAnsi"/>
        </w:rPr>
        <w:t>p</w:t>
      </w:r>
      <w:r w:rsidR="00D940EF" w:rsidRPr="00827D07">
        <w:rPr>
          <w:rFonts w:asciiTheme="minorHAnsi" w:hAnsiTheme="minorHAnsi" w:cstheme="minorHAnsi"/>
        </w:rPr>
        <w:t xml:space="preserve">ředmětu plnění podle článku </w:t>
      </w:r>
      <w:r w:rsidR="0037408A" w:rsidRPr="00827D07">
        <w:rPr>
          <w:rFonts w:asciiTheme="minorHAnsi" w:hAnsiTheme="minorHAnsi" w:cstheme="minorHAnsi"/>
          <w:highlight w:val="yellow"/>
        </w:rPr>
        <w:fldChar w:fldCharType="begin"/>
      </w:r>
      <w:r w:rsidR="0037408A" w:rsidRPr="00827D07">
        <w:rPr>
          <w:rFonts w:asciiTheme="minorHAnsi" w:hAnsiTheme="minorHAnsi" w:cstheme="minorHAnsi"/>
        </w:rPr>
        <w:instrText xml:space="preserve"> REF _Ref168282808 \r \h </w:instrText>
      </w:r>
      <w:r w:rsidR="00827D07">
        <w:rPr>
          <w:rFonts w:asciiTheme="minorHAnsi" w:hAnsiTheme="minorHAnsi" w:cstheme="minorHAnsi"/>
          <w:highlight w:val="yellow"/>
        </w:rPr>
        <w:instrText xml:space="preserve"> \* MERGEFORMAT </w:instrText>
      </w:r>
      <w:r w:rsidR="0037408A" w:rsidRPr="00827D07">
        <w:rPr>
          <w:rFonts w:asciiTheme="minorHAnsi" w:hAnsiTheme="minorHAnsi" w:cstheme="minorHAnsi"/>
          <w:highlight w:val="yellow"/>
        </w:rPr>
      </w:r>
      <w:r w:rsidR="0037408A" w:rsidRPr="00827D07">
        <w:rPr>
          <w:rFonts w:asciiTheme="minorHAnsi" w:hAnsiTheme="minorHAnsi" w:cstheme="minorHAnsi"/>
          <w:highlight w:val="yellow"/>
        </w:rPr>
        <w:fldChar w:fldCharType="separate"/>
      </w:r>
      <w:r w:rsidR="004767D6">
        <w:rPr>
          <w:rFonts w:asciiTheme="minorHAnsi" w:hAnsiTheme="minorHAnsi" w:cstheme="minorHAnsi"/>
        </w:rPr>
        <w:t>2</w:t>
      </w:r>
      <w:r w:rsidR="0037408A" w:rsidRPr="00827D07">
        <w:rPr>
          <w:rFonts w:asciiTheme="minorHAnsi" w:hAnsiTheme="minorHAnsi" w:cstheme="minorHAnsi"/>
          <w:highlight w:val="yellow"/>
        </w:rPr>
        <w:fldChar w:fldCharType="end"/>
      </w:r>
      <w:r w:rsidR="00D940EF" w:rsidRPr="00827D07">
        <w:rPr>
          <w:rFonts w:asciiTheme="minorHAnsi" w:hAnsiTheme="minorHAnsi" w:cstheme="minorHAnsi"/>
        </w:rPr>
        <w:t xml:space="preserve"> je stanovena dohodou a činí</w:t>
      </w:r>
      <w:bookmarkEnd w:id="11"/>
      <w:r w:rsidR="00D940EF" w:rsidRPr="00827D07">
        <w:rPr>
          <w:rFonts w:asciiTheme="minorHAnsi" w:hAnsiTheme="minorHAnsi" w:cstheme="minorHAnsi"/>
        </w:rPr>
        <w:t xml:space="preserve"> </w:t>
      </w:r>
    </w:p>
    <w:p w14:paraId="785373E0" w14:textId="77777777" w:rsidR="00D940EF" w:rsidRPr="00827D07" w:rsidRDefault="00D940EF" w:rsidP="00D940EF">
      <w:pPr>
        <w:rPr>
          <w:rFonts w:asciiTheme="minorHAnsi" w:hAnsiTheme="minorHAnsi" w:cstheme="minorHAnsi"/>
        </w:rPr>
      </w:pPr>
    </w:p>
    <w:tbl>
      <w:tblPr>
        <w:tblW w:w="8930" w:type="dxa"/>
        <w:tblInd w:w="69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378"/>
      </w:tblGrid>
      <w:tr w:rsidR="008A5961" w:rsidRPr="00A83932" w14:paraId="7B9CF267" w14:textId="77777777" w:rsidTr="008A3773">
        <w:trPr>
          <w:trHeight w:val="567"/>
        </w:trPr>
        <w:tc>
          <w:tcPr>
            <w:tcW w:w="2552" w:type="dxa"/>
            <w:vAlign w:val="center"/>
          </w:tcPr>
          <w:p w14:paraId="450339DE" w14:textId="7D87688C" w:rsidR="008A5961" w:rsidRPr="00A83932" w:rsidRDefault="008A5961" w:rsidP="00E430E7">
            <w:pPr>
              <w:pStyle w:val="Zhlav"/>
              <w:ind w:left="0"/>
              <w:jc w:val="left"/>
              <w:rPr>
                <w:rFonts w:asciiTheme="minorHAnsi" w:hAnsiTheme="minorHAnsi" w:cstheme="minorHAnsi"/>
                <w:b/>
              </w:rPr>
            </w:pPr>
            <w:r w:rsidRPr="00A83932">
              <w:rPr>
                <w:rFonts w:asciiTheme="minorHAnsi" w:hAnsiTheme="minorHAnsi" w:cstheme="minorHAnsi"/>
                <w:b/>
              </w:rPr>
              <w:t>Cena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A83932">
              <w:rPr>
                <w:rFonts w:asciiTheme="minorHAnsi" w:hAnsiTheme="minorHAnsi" w:cstheme="minorHAnsi"/>
                <w:b/>
              </w:rPr>
              <w:t>bez DPH</w:t>
            </w:r>
          </w:p>
        </w:tc>
        <w:tc>
          <w:tcPr>
            <w:tcW w:w="6378" w:type="dxa"/>
            <w:vAlign w:val="center"/>
          </w:tcPr>
          <w:p w14:paraId="27CFD284" w14:textId="7BFEE79C" w:rsidR="008A5961" w:rsidRPr="00A83932" w:rsidRDefault="00216926" w:rsidP="00E430E7">
            <w:pPr>
              <w:pStyle w:val="Zhlav"/>
              <w:ind w:left="0"/>
              <w:jc w:val="left"/>
              <w:rPr>
                <w:rFonts w:asciiTheme="minorHAnsi" w:hAnsiTheme="minorHAnsi" w:cstheme="minorHAnsi"/>
                <w:b/>
              </w:rPr>
            </w:pPr>
            <w:r w:rsidRPr="00216926">
              <w:rPr>
                <w:rFonts w:asciiTheme="minorHAnsi" w:hAnsiTheme="minorHAnsi" w:cstheme="minorHAnsi"/>
              </w:rPr>
              <w:t xml:space="preserve">269.458,00 </w:t>
            </w:r>
            <w:r w:rsidR="008A3773" w:rsidRPr="008A3773">
              <w:rPr>
                <w:rFonts w:asciiTheme="minorHAnsi" w:hAnsiTheme="minorHAnsi" w:cstheme="minorHAnsi"/>
              </w:rPr>
              <w:t>Kč</w:t>
            </w:r>
          </w:p>
        </w:tc>
      </w:tr>
      <w:tr w:rsidR="008A3773" w:rsidRPr="00A83932" w14:paraId="60E656F8" w14:textId="77777777" w:rsidTr="008A3773">
        <w:trPr>
          <w:trHeight w:val="567"/>
        </w:trPr>
        <w:tc>
          <w:tcPr>
            <w:tcW w:w="2552" w:type="dxa"/>
            <w:tcBorders>
              <w:bottom w:val="single" w:sz="8" w:space="0" w:color="auto"/>
            </w:tcBorders>
            <w:vAlign w:val="center"/>
          </w:tcPr>
          <w:p w14:paraId="77FC027B" w14:textId="54EE0E17" w:rsidR="008A3773" w:rsidRPr="00A83932" w:rsidRDefault="008A3773" w:rsidP="008A3773">
            <w:pPr>
              <w:pStyle w:val="Zhlav"/>
              <w:ind w:left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(slovy)</w:t>
            </w:r>
          </w:p>
        </w:tc>
        <w:tc>
          <w:tcPr>
            <w:tcW w:w="6378" w:type="dxa"/>
            <w:tcBorders>
              <w:bottom w:val="single" w:sz="8" w:space="0" w:color="auto"/>
            </w:tcBorders>
            <w:vAlign w:val="center"/>
          </w:tcPr>
          <w:p w14:paraId="19F82D16" w14:textId="1676093B" w:rsidR="008A3773" w:rsidRPr="00B26F9B" w:rsidRDefault="00216926" w:rsidP="00E430E7">
            <w:pPr>
              <w:pStyle w:val="Zhlav"/>
              <w:ind w:left="0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216926">
              <w:rPr>
                <w:rFonts w:asciiTheme="minorHAnsi" w:hAnsiTheme="minorHAnsi" w:cstheme="minorHAnsi"/>
              </w:rPr>
              <w:t xml:space="preserve">dvěstěšedesátdevěttisícčtařistapadesátosm </w:t>
            </w:r>
            <w:r w:rsidR="008A3773" w:rsidRPr="008A3773">
              <w:rPr>
                <w:rFonts w:asciiTheme="minorHAnsi" w:hAnsiTheme="minorHAnsi" w:cstheme="minorHAnsi"/>
              </w:rPr>
              <w:t>korun</w:t>
            </w:r>
          </w:p>
        </w:tc>
      </w:tr>
      <w:tr w:rsidR="008A5961" w:rsidRPr="00A83932" w14:paraId="158E6A6B" w14:textId="77777777" w:rsidTr="008A3773">
        <w:trPr>
          <w:trHeight w:val="567"/>
        </w:trPr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926302" w14:textId="69BAC99E" w:rsidR="008A5961" w:rsidRPr="00A83932" w:rsidRDefault="008A5961" w:rsidP="008A3773">
            <w:pPr>
              <w:pStyle w:val="Zhlav"/>
              <w:ind w:left="0"/>
              <w:jc w:val="left"/>
              <w:rPr>
                <w:rFonts w:asciiTheme="minorHAnsi" w:hAnsiTheme="minorHAnsi" w:cstheme="minorHAnsi"/>
                <w:b/>
              </w:rPr>
            </w:pPr>
            <w:r w:rsidRPr="00A83932">
              <w:rPr>
                <w:rFonts w:asciiTheme="minorHAnsi" w:hAnsiTheme="minorHAnsi" w:cstheme="minorHAnsi"/>
                <w:b/>
              </w:rPr>
              <w:t>Sazba</w:t>
            </w:r>
            <w:r w:rsidR="008A3773">
              <w:rPr>
                <w:rFonts w:asciiTheme="minorHAnsi" w:hAnsiTheme="minorHAnsi" w:cstheme="minorHAnsi"/>
                <w:b/>
              </w:rPr>
              <w:t xml:space="preserve"> </w:t>
            </w:r>
            <w:r w:rsidRPr="00A83932">
              <w:rPr>
                <w:rFonts w:asciiTheme="minorHAnsi" w:hAnsiTheme="minorHAnsi" w:cstheme="minorHAnsi"/>
                <w:b/>
              </w:rPr>
              <w:t>DPH</w:t>
            </w:r>
          </w:p>
        </w:tc>
        <w:tc>
          <w:tcPr>
            <w:tcW w:w="637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ED27E9" w14:textId="443EB822" w:rsidR="008A5961" w:rsidRPr="00216926" w:rsidRDefault="00216926" w:rsidP="00E430E7">
            <w:pPr>
              <w:pStyle w:val="Zhlav"/>
              <w:ind w:left="0"/>
              <w:jc w:val="left"/>
              <w:rPr>
                <w:rFonts w:asciiTheme="minorHAnsi" w:hAnsiTheme="minorHAnsi" w:cstheme="minorHAnsi"/>
              </w:rPr>
            </w:pPr>
            <w:r w:rsidRPr="00216926">
              <w:rPr>
                <w:rFonts w:asciiTheme="minorHAnsi" w:hAnsiTheme="minorHAnsi" w:cstheme="minorHAnsi"/>
              </w:rPr>
              <w:t>21%</w:t>
            </w:r>
          </w:p>
        </w:tc>
      </w:tr>
      <w:tr w:rsidR="008A5961" w:rsidRPr="00A83932" w14:paraId="5B0F7929" w14:textId="77777777" w:rsidTr="008A3773">
        <w:trPr>
          <w:trHeight w:val="567"/>
        </w:trPr>
        <w:tc>
          <w:tcPr>
            <w:tcW w:w="2552" w:type="dxa"/>
            <w:tcBorders>
              <w:top w:val="single" w:sz="8" w:space="0" w:color="auto"/>
            </w:tcBorders>
            <w:vAlign w:val="center"/>
          </w:tcPr>
          <w:p w14:paraId="2D1C21A1" w14:textId="463ADD45" w:rsidR="008A5961" w:rsidRPr="00A83932" w:rsidRDefault="008A5961" w:rsidP="00E430E7">
            <w:pPr>
              <w:pStyle w:val="Zhlav"/>
              <w:ind w:left="0"/>
              <w:jc w:val="left"/>
              <w:rPr>
                <w:rFonts w:asciiTheme="minorHAnsi" w:hAnsiTheme="minorHAnsi" w:cstheme="minorHAnsi"/>
                <w:b/>
              </w:rPr>
            </w:pPr>
            <w:r w:rsidRPr="00A83932">
              <w:rPr>
                <w:rFonts w:asciiTheme="minorHAnsi" w:hAnsiTheme="minorHAnsi" w:cstheme="minorHAnsi"/>
                <w:b/>
              </w:rPr>
              <w:t>Částka</w:t>
            </w:r>
            <w:r w:rsidR="008A3773">
              <w:rPr>
                <w:rFonts w:asciiTheme="minorHAnsi" w:hAnsiTheme="minorHAnsi" w:cstheme="minorHAnsi"/>
                <w:b/>
              </w:rPr>
              <w:t xml:space="preserve"> </w:t>
            </w:r>
            <w:r w:rsidRPr="00A83932">
              <w:rPr>
                <w:rFonts w:asciiTheme="minorHAnsi" w:hAnsiTheme="minorHAnsi" w:cstheme="minorHAnsi"/>
                <w:b/>
              </w:rPr>
              <w:t>DPH</w:t>
            </w:r>
          </w:p>
        </w:tc>
        <w:tc>
          <w:tcPr>
            <w:tcW w:w="6378" w:type="dxa"/>
            <w:tcBorders>
              <w:top w:val="single" w:sz="8" w:space="0" w:color="auto"/>
            </w:tcBorders>
            <w:vAlign w:val="center"/>
          </w:tcPr>
          <w:p w14:paraId="2B42FAA0" w14:textId="6EA638D8" w:rsidR="008A5961" w:rsidRPr="00A83932" w:rsidRDefault="00216926" w:rsidP="00E430E7">
            <w:pPr>
              <w:pStyle w:val="Zhlav"/>
              <w:ind w:left="0"/>
              <w:jc w:val="left"/>
              <w:rPr>
                <w:rFonts w:asciiTheme="minorHAnsi" w:hAnsiTheme="minorHAnsi" w:cstheme="minorHAnsi"/>
                <w:b/>
              </w:rPr>
            </w:pPr>
            <w:r w:rsidRPr="00216926">
              <w:rPr>
                <w:rFonts w:asciiTheme="minorHAnsi" w:hAnsiTheme="minorHAnsi" w:cstheme="minorHAnsi"/>
              </w:rPr>
              <w:t xml:space="preserve">56.586,18 </w:t>
            </w:r>
            <w:r w:rsidR="008A3773" w:rsidRPr="008A3773">
              <w:rPr>
                <w:rFonts w:asciiTheme="minorHAnsi" w:hAnsiTheme="minorHAnsi" w:cstheme="minorHAnsi"/>
              </w:rPr>
              <w:t>Kč</w:t>
            </w:r>
          </w:p>
        </w:tc>
      </w:tr>
      <w:tr w:rsidR="008A3773" w:rsidRPr="00A83932" w14:paraId="5D6927EB" w14:textId="77777777" w:rsidTr="008A3773">
        <w:trPr>
          <w:trHeight w:val="567"/>
        </w:trPr>
        <w:tc>
          <w:tcPr>
            <w:tcW w:w="2552" w:type="dxa"/>
            <w:tcBorders>
              <w:bottom w:val="single" w:sz="8" w:space="0" w:color="auto"/>
            </w:tcBorders>
            <w:vAlign w:val="center"/>
          </w:tcPr>
          <w:p w14:paraId="18739968" w14:textId="408C6155" w:rsidR="008A3773" w:rsidRPr="00A83932" w:rsidRDefault="008A3773" w:rsidP="008A3773">
            <w:pPr>
              <w:pStyle w:val="Zhlav"/>
              <w:ind w:left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(slovy)</w:t>
            </w:r>
          </w:p>
        </w:tc>
        <w:tc>
          <w:tcPr>
            <w:tcW w:w="6378" w:type="dxa"/>
            <w:tcBorders>
              <w:bottom w:val="single" w:sz="8" w:space="0" w:color="auto"/>
            </w:tcBorders>
            <w:vAlign w:val="center"/>
          </w:tcPr>
          <w:p w14:paraId="25D0FC3B" w14:textId="10711231" w:rsidR="008A3773" w:rsidRDefault="00216926" w:rsidP="008A3773">
            <w:pPr>
              <w:pStyle w:val="Zhlav"/>
              <w:ind w:left="0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216926">
              <w:rPr>
                <w:rFonts w:asciiTheme="minorHAnsi" w:hAnsiTheme="minorHAnsi" w:cstheme="minorHAnsi"/>
              </w:rPr>
              <w:t xml:space="preserve">Padesátšesttisícpětsetosmdesátšest, 18/100 </w:t>
            </w:r>
            <w:r w:rsidR="008A3773" w:rsidRPr="008A3773">
              <w:rPr>
                <w:rFonts w:asciiTheme="minorHAnsi" w:hAnsiTheme="minorHAnsi" w:cstheme="minorHAnsi"/>
              </w:rPr>
              <w:t>korun</w:t>
            </w:r>
          </w:p>
        </w:tc>
      </w:tr>
      <w:tr w:rsidR="008A3773" w:rsidRPr="00A83932" w14:paraId="5CBEA9DC" w14:textId="77777777" w:rsidTr="008A3773">
        <w:trPr>
          <w:trHeight w:val="567"/>
        </w:trPr>
        <w:tc>
          <w:tcPr>
            <w:tcW w:w="2552" w:type="dxa"/>
            <w:tcBorders>
              <w:top w:val="single" w:sz="8" w:space="0" w:color="auto"/>
            </w:tcBorders>
            <w:vAlign w:val="center"/>
          </w:tcPr>
          <w:p w14:paraId="06E66989" w14:textId="288BF339" w:rsidR="008A3773" w:rsidRPr="00A83932" w:rsidRDefault="008A3773" w:rsidP="008A3773">
            <w:pPr>
              <w:pStyle w:val="Zhlav"/>
              <w:ind w:left="0"/>
              <w:jc w:val="left"/>
              <w:rPr>
                <w:rFonts w:asciiTheme="minorHAnsi" w:hAnsiTheme="minorHAnsi" w:cstheme="minorHAnsi"/>
                <w:b/>
              </w:rPr>
            </w:pPr>
            <w:r w:rsidRPr="00A83932">
              <w:rPr>
                <w:rFonts w:asciiTheme="minorHAnsi" w:hAnsiTheme="minorHAnsi" w:cstheme="minorHAnsi"/>
                <w:b/>
              </w:rPr>
              <w:t>Celková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A83932">
              <w:rPr>
                <w:rFonts w:asciiTheme="minorHAnsi" w:hAnsiTheme="minorHAnsi" w:cstheme="minorHAnsi"/>
                <w:b/>
              </w:rPr>
              <w:t>cena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A83932">
              <w:rPr>
                <w:rFonts w:asciiTheme="minorHAnsi" w:hAnsiTheme="minorHAnsi" w:cstheme="minorHAnsi"/>
                <w:b/>
              </w:rPr>
              <w:t>včetně DPH</w:t>
            </w:r>
          </w:p>
        </w:tc>
        <w:tc>
          <w:tcPr>
            <w:tcW w:w="6378" w:type="dxa"/>
            <w:tcBorders>
              <w:top w:val="single" w:sz="8" w:space="0" w:color="auto"/>
            </w:tcBorders>
            <w:vAlign w:val="center"/>
          </w:tcPr>
          <w:p w14:paraId="506B5647" w14:textId="001FF741" w:rsidR="008A3773" w:rsidRPr="00A83932" w:rsidRDefault="00216926" w:rsidP="008A3773">
            <w:pPr>
              <w:pStyle w:val="Zhlav"/>
              <w:ind w:left="0"/>
              <w:jc w:val="left"/>
              <w:rPr>
                <w:rFonts w:asciiTheme="minorHAnsi" w:hAnsiTheme="minorHAnsi" w:cstheme="minorHAnsi"/>
                <w:b/>
              </w:rPr>
            </w:pPr>
            <w:r w:rsidRPr="00216926">
              <w:rPr>
                <w:rFonts w:asciiTheme="minorHAnsi" w:hAnsiTheme="minorHAnsi" w:cstheme="minorHAnsi"/>
              </w:rPr>
              <w:t xml:space="preserve">326.044,18 </w:t>
            </w:r>
            <w:r w:rsidR="008A3773" w:rsidRPr="008A3773">
              <w:rPr>
                <w:rFonts w:asciiTheme="minorHAnsi" w:hAnsiTheme="minorHAnsi" w:cstheme="minorHAnsi"/>
              </w:rPr>
              <w:t>Kč</w:t>
            </w:r>
          </w:p>
        </w:tc>
      </w:tr>
      <w:tr w:rsidR="008A3773" w:rsidRPr="00A83932" w14:paraId="78CD5961" w14:textId="77777777" w:rsidTr="008A3773">
        <w:trPr>
          <w:trHeight w:val="567"/>
        </w:trPr>
        <w:tc>
          <w:tcPr>
            <w:tcW w:w="2552" w:type="dxa"/>
            <w:vAlign w:val="center"/>
          </w:tcPr>
          <w:p w14:paraId="5AD4E818" w14:textId="4748F9A3" w:rsidR="008A3773" w:rsidRPr="00A83932" w:rsidRDefault="008A3773" w:rsidP="008A3773">
            <w:pPr>
              <w:pStyle w:val="Zhlav"/>
              <w:ind w:left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(slovy)</w:t>
            </w:r>
          </w:p>
        </w:tc>
        <w:tc>
          <w:tcPr>
            <w:tcW w:w="6378" w:type="dxa"/>
            <w:vAlign w:val="center"/>
          </w:tcPr>
          <w:p w14:paraId="34D8B610" w14:textId="3C104ABF" w:rsidR="008A3773" w:rsidRPr="008A3773" w:rsidRDefault="00216926" w:rsidP="008A3773">
            <w:pPr>
              <w:pStyle w:val="Zhlav"/>
              <w:ind w:left="0"/>
              <w:jc w:val="left"/>
              <w:rPr>
                <w:rFonts w:asciiTheme="minorHAnsi" w:hAnsiTheme="minorHAnsi" w:cstheme="minorHAnsi"/>
                <w:highlight w:val="yellow"/>
              </w:rPr>
            </w:pPr>
            <w:r w:rsidRPr="00216926">
              <w:rPr>
                <w:rFonts w:asciiTheme="minorHAnsi" w:hAnsiTheme="minorHAnsi" w:cstheme="minorHAnsi"/>
              </w:rPr>
              <w:t xml:space="preserve">Třistadvacestšesttisícčtyřicetčtyři, 18/100 </w:t>
            </w:r>
            <w:r w:rsidR="008A3773" w:rsidRPr="008A3773">
              <w:rPr>
                <w:rFonts w:asciiTheme="minorHAnsi" w:hAnsiTheme="minorHAnsi" w:cstheme="minorHAnsi"/>
              </w:rPr>
              <w:t>korun</w:t>
            </w:r>
          </w:p>
        </w:tc>
      </w:tr>
    </w:tbl>
    <w:p w14:paraId="05FC99C2" w14:textId="77777777" w:rsidR="00D940EF" w:rsidRPr="00827D07" w:rsidRDefault="00D940EF" w:rsidP="00D940EF">
      <w:pPr>
        <w:pStyle w:val="Nadpis1"/>
        <w:numPr>
          <w:ilvl w:val="0"/>
          <w:numId w:val="1"/>
        </w:numPr>
        <w:rPr>
          <w:rFonts w:asciiTheme="minorHAnsi" w:hAnsiTheme="minorHAnsi" w:cstheme="minorHAnsi"/>
        </w:rPr>
      </w:pPr>
      <w:bookmarkStart w:id="12" w:name="_Ref168377650"/>
      <w:bookmarkStart w:id="13" w:name="_Toc175127073"/>
      <w:r w:rsidRPr="00827D07">
        <w:rPr>
          <w:rFonts w:asciiTheme="minorHAnsi" w:hAnsiTheme="minorHAnsi" w:cstheme="minorHAnsi"/>
        </w:rPr>
        <w:t>Platební podmínky</w:t>
      </w:r>
      <w:bookmarkEnd w:id="12"/>
      <w:bookmarkEnd w:id="13"/>
    </w:p>
    <w:p w14:paraId="46A3621C" w14:textId="77777777" w:rsidR="00D940EF" w:rsidRPr="00827D07" w:rsidRDefault="002D2104" w:rsidP="002D2104">
      <w:pPr>
        <w:pStyle w:val="Nadpis2"/>
        <w:rPr>
          <w:rFonts w:asciiTheme="minorHAnsi" w:hAnsiTheme="minorHAnsi" w:cstheme="minorHAnsi"/>
        </w:rPr>
      </w:pPr>
      <w:bookmarkStart w:id="14" w:name="_Ref168546478"/>
      <w:r w:rsidRPr="00827D07">
        <w:rPr>
          <w:rFonts w:asciiTheme="minorHAnsi" w:hAnsiTheme="minorHAnsi" w:cstheme="minorHAnsi"/>
        </w:rPr>
        <w:t>Způsob úhrady</w:t>
      </w:r>
      <w:r w:rsidR="008E1686" w:rsidRPr="00827D07">
        <w:rPr>
          <w:rFonts w:asciiTheme="minorHAnsi" w:hAnsiTheme="minorHAnsi" w:cstheme="minorHAnsi"/>
        </w:rPr>
        <w:t>, splatnost</w:t>
      </w:r>
      <w:bookmarkEnd w:id="14"/>
      <w:r w:rsidRPr="00827D07">
        <w:rPr>
          <w:rFonts w:asciiTheme="minorHAnsi" w:hAnsiTheme="minorHAnsi" w:cstheme="minorHAnsi"/>
        </w:rPr>
        <w:t xml:space="preserve"> </w:t>
      </w:r>
    </w:p>
    <w:p w14:paraId="04F797F7" w14:textId="060614E3" w:rsidR="002D2104" w:rsidRPr="00827D07" w:rsidRDefault="002D2104" w:rsidP="004F4109">
      <w:pPr>
        <w:pStyle w:val="Text2"/>
        <w:rPr>
          <w:rFonts w:asciiTheme="minorHAnsi" w:hAnsiTheme="minorHAnsi" w:cstheme="minorHAnsi"/>
          <w:b/>
        </w:rPr>
      </w:pPr>
      <w:r w:rsidRPr="00827D07">
        <w:rPr>
          <w:rFonts w:asciiTheme="minorHAnsi" w:hAnsiTheme="minorHAnsi" w:cstheme="minorHAnsi"/>
          <w:b/>
        </w:rPr>
        <w:t>Úhrada fakturou</w:t>
      </w:r>
    </w:p>
    <w:p w14:paraId="298D9AF9" w14:textId="6D803366" w:rsidR="004F4109" w:rsidRPr="00827D07" w:rsidRDefault="00D940EF" w:rsidP="004F4109">
      <w:pPr>
        <w:pStyle w:val="Text2"/>
        <w:rPr>
          <w:rFonts w:asciiTheme="minorHAnsi" w:hAnsiTheme="minorHAnsi" w:cstheme="minorHAnsi"/>
          <w:i/>
        </w:rPr>
      </w:pPr>
      <w:r w:rsidRPr="00827D07">
        <w:rPr>
          <w:rFonts w:asciiTheme="minorHAnsi" w:hAnsiTheme="minorHAnsi" w:cstheme="minorHAnsi"/>
        </w:rPr>
        <w:t xml:space="preserve">Smluvní strany se dohodly na bezhotovostním placení z účtu </w:t>
      </w:r>
      <w:r w:rsidR="008E1686" w:rsidRPr="00827D07">
        <w:rPr>
          <w:rFonts w:asciiTheme="minorHAnsi" w:hAnsiTheme="minorHAnsi" w:cstheme="minorHAnsi"/>
        </w:rPr>
        <w:t>Odběratel</w:t>
      </w:r>
      <w:r w:rsidRPr="00827D07">
        <w:rPr>
          <w:rFonts w:asciiTheme="minorHAnsi" w:hAnsiTheme="minorHAnsi" w:cstheme="minorHAnsi"/>
        </w:rPr>
        <w:t xml:space="preserve">e na účet </w:t>
      </w:r>
      <w:r w:rsidR="008E1686" w:rsidRPr="00827D07">
        <w:rPr>
          <w:rFonts w:asciiTheme="minorHAnsi" w:hAnsiTheme="minorHAnsi" w:cstheme="minorHAnsi"/>
        </w:rPr>
        <w:t>Dodavatel</w:t>
      </w:r>
      <w:r w:rsidRPr="00827D07">
        <w:rPr>
          <w:rFonts w:asciiTheme="minorHAnsi" w:hAnsiTheme="minorHAnsi" w:cstheme="minorHAnsi"/>
        </w:rPr>
        <w:t xml:space="preserve">e. Platba se uskuteční v korunách českých na základě faktury - daňového dokladu, se splatností </w:t>
      </w:r>
      <w:r w:rsidR="00A21233">
        <w:rPr>
          <w:rFonts w:asciiTheme="minorHAnsi" w:hAnsiTheme="minorHAnsi" w:cstheme="minorHAnsi"/>
        </w:rPr>
        <w:t>14</w:t>
      </w:r>
      <w:r w:rsidRPr="00827D07">
        <w:rPr>
          <w:rFonts w:asciiTheme="minorHAnsi" w:hAnsiTheme="minorHAnsi" w:cstheme="minorHAnsi"/>
          <w:b/>
        </w:rPr>
        <w:t xml:space="preserve"> </w:t>
      </w:r>
      <w:r w:rsidRPr="00827D07">
        <w:rPr>
          <w:rFonts w:asciiTheme="minorHAnsi" w:hAnsiTheme="minorHAnsi" w:cstheme="minorHAnsi"/>
        </w:rPr>
        <w:t>dnů</w:t>
      </w:r>
      <w:r w:rsidRPr="00827D07">
        <w:rPr>
          <w:rFonts w:asciiTheme="minorHAnsi" w:hAnsiTheme="minorHAnsi" w:cstheme="minorHAnsi"/>
          <w:b/>
        </w:rPr>
        <w:t xml:space="preserve"> </w:t>
      </w:r>
      <w:r w:rsidRPr="00827D07">
        <w:rPr>
          <w:rFonts w:asciiTheme="minorHAnsi" w:hAnsiTheme="minorHAnsi" w:cstheme="minorHAnsi"/>
        </w:rPr>
        <w:t>od vystavení faktury. Daňový doklad musí obsahovat veškeré náležitosti v sou</w:t>
      </w:r>
      <w:r w:rsidR="007F0A35" w:rsidRPr="00827D07">
        <w:rPr>
          <w:rFonts w:asciiTheme="minorHAnsi" w:hAnsiTheme="minorHAnsi" w:cstheme="minorHAnsi"/>
        </w:rPr>
        <w:t>ladu se zákonem č. 235/2004 Sb.</w:t>
      </w:r>
      <w:r w:rsidRPr="00827D07">
        <w:rPr>
          <w:rFonts w:asciiTheme="minorHAnsi" w:hAnsiTheme="minorHAnsi" w:cstheme="minorHAnsi"/>
        </w:rPr>
        <w:t xml:space="preserve"> </w:t>
      </w:r>
      <w:r w:rsidRPr="00827D07">
        <w:rPr>
          <w:rFonts w:asciiTheme="minorHAnsi" w:hAnsiTheme="minorHAnsi" w:cstheme="minorHAnsi"/>
        </w:rPr>
        <w:br/>
        <w:t xml:space="preserve">V případě, že faktura vystavená </w:t>
      </w:r>
      <w:r w:rsidR="008E1686" w:rsidRPr="00827D07">
        <w:rPr>
          <w:rFonts w:asciiTheme="minorHAnsi" w:hAnsiTheme="minorHAnsi" w:cstheme="minorHAnsi"/>
        </w:rPr>
        <w:t>Dodavatel</w:t>
      </w:r>
      <w:r w:rsidRPr="00827D07">
        <w:rPr>
          <w:rFonts w:asciiTheme="minorHAnsi" w:hAnsiTheme="minorHAnsi" w:cstheme="minorHAnsi"/>
        </w:rPr>
        <w:t xml:space="preserve">em nebude obsahovat náležitosti dle této Smlouvy, je </w:t>
      </w:r>
      <w:r w:rsidR="008E1686" w:rsidRPr="00827D07">
        <w:rPr>
          <w:rFonts w:asciiTheme="minorHAnsi" w:hAnsiTheme="minorHAnsi" w:cstheme="minorHAnsi"/>
        </w:rPr>
        <w:t>Odběratel</w:t>
      </w:r>
      <w:r w:rsidRPr="00827D07">
        <w:rPr>
          <w:rFonts w:asciiTheme="minorHAnsi" w:hAnsiTheme="minorHAnsi" w:cstheme="minorHAnsi"/>
        </w:rPr>
        <w:t xml:space="preserve"> oprávněn fakturu vrátit </w:t>
      </w:r>
      <w:r w:rsidR="008E1686" w:rsidRPr="00827D07">
        <w:rPr>
          <w:rFonts w:asciiTheme="minorHAnsi" w:hAnsiTheme="minorHAnsi" w:cstheme="minorHAnsi"/>
        </w:rPr>
        <w:t>Dodavateli</w:t>
      </w:r>
      <w:r w:rsidRPr="00827D07">
        <w:rPr>
          <w:rFonts w:asciiTheme="minorHAnsi" w:hAnsiTheme="minorHAnsi" w:cstheme="minorHAnsi"/>
        </w:rPr>
        <w:t>, přičemž po doručení opravené faktury začne znovu od počátku běžet lhůta její splatnosti.</w:t>
      </w:r>
      <w:r w:rsidR="007C3F50" w:rsidRPr="00827D07">
        <w:rPr>
          <w:rFonts w:asciiTheme="minorHAnsi" w:hAnsiTheme="minorHAnsi" w:cstheme="minorHAnsi"/>
        </w:rPr>
        <w:t xml:space="preserve"> </w:t>
      </w:r>
    </w:p>
    <w:p w14:paraId="387F1DCC" w14:textId="77777777" w:rsidR="008E1686" w:rsidRPr="00827D07" w:rsidRDefault="008E1686" w:rsidP="004F4109">
      <w:pPr>
        <w:pStyle w:val="Text2"/>
        <w:rPr>
          <w:rFonts w:asciiTheme="minorHAnsi" w:hAnsiTheme="minorHAnsi" w:cstheme="minorHAnsi"/>
          <w:i/>
        </w:rPr>
      </w:pPr>
      <w:r w:rsidRPr="00827D07">
        <w:rPr>
          <w:rFonts w:asciiTheme="minorHAnsi" w:hAnsiTheme="minorHAnsi" w:cstheme="minorHAnsi"/>
          <w:i/>
        </w:rPr>
        <w:t xml:space="preserve">V případě, že faktura bude Odběrateli doručena později než pátý den po jejím vystavení, prodlužuje se doba splatnosti o příslušný počet kalendářních dní </w:t>
      </w:r>
    </w:p>
    <w:p w14:paraId="3890AFFF" w14:textId="77777777" w:rsidR="008E1686" w:rsidRPr="00827D07" w:rsidRDefault="008E1686" w:rsidP="00B81577">
      <w:pPr>
        <w:pStyle w:val="Nadpis2"/>
        <w:rPr>
          <w:rFonts w:asciiTheme="minorHAnsi" w:hAnsiTheme="minorHAnsi" w:cstheme="minorHAnsi"/>
        </w:rPr>
      </w:pPr>
      <w:bookmarkStart w:id="15" w:name="_Ref168547174"/>
      <w:r w:rsidRPr="00827D07">
        <w:rPr>
          <w:rFonts w:asciiTheme="minorHAnsi" w:hAnsiTheme="minorHAnsi" w:cstheme="minorHAnsi"/>
        </w:rPr>
        <w:t>Povinnost úhrady</w:t>
      </w:r>
      <w:bookmarkEnd w:id="15"/>
      <w:r w:rsidRPr="00827D07">
        <w:rPr>
          <w:rFonts w:asciiTheme="minorHAnsi" w:hAnsiTheme="minorHAnsi" w:cstheme="minorHAnsi"/>
        </w:rPr>
        <w:t xml:space="preserve"> </w:t>
      </w:r>
    </w:p>
    <w:p w14:paraId="21BC9B63" w14:textId="0439D179" w:rsidR="00D940EF" w:rsidRPr="00827D07" w:rsidRDefault="00D940EF" w:rsidP="004F4109">
      <w:pPr>
        <w:pStyle w:val="Text2"/>
        <w:rPr>
          <w:rFonts w:asciiTheme="minorHAnsi" w:hAnsiTheme="minorHAnsi" w:cstheme="minorHAnsi"/>
        </w:rPr>
      </w:pPr>
      <w:r w:rsidRPr="00827D07">
        <w:rPr>
          <w:rFonts w:asciiTheme="minorHAnsi" w:hAnsiTheme="minorHAnsi" w:cstheme="minorHAnsi"/>
        </w:rPr>
        <w:t xml:space="preserve">Povinnost </w:t>
      </w:r>
      <w:r w:rsidR="008E1686" w:rsidRPr="00827D07">
        <w:rPr>
          <w:rFonts w:asciiTheme="minorHAnsi" w:hAnsiTheme="minorHAnsi" w:cstheme="minorHAnsi"/>
        </w:rPr>
        <w:t>Odběratel</w:t>
      </w:r>
      <w:r w:rsidRPr="00827D07">
        <w:rPr>
          <w:rFonts w:asciiTheme="minorHAnsi" w:hAnsiTheme="minorHAnsi" w:cstheme="minorHAnsi"/>
        </w:rPr>
        <w:t>e zaplatit je splněna dnem připsání příslušné finanční částky na účet </w:t>
      </w:r>
      <w:r w:rsidR="008E1686" w:rsidRPr="00827D07">
        <w:rPr>
          <w:rFonts w:asciiTheme="minorHAnsi" w:hAnsiTheme="minorHAnsi" w:cstheme="minorHAnsi"/>
        </w:rPr>
        <w:t>Dodavatel</w:t>
      </w:r>
      <w:r w:rsidRPr="00827D07">
        <w:rPr>
          <w:rFonts w:asciiTheme="minorHAnsi" w:hAnsiTheme="minorHAnsi" w:cstheme="minorHAnsi"/>
        </w:rPr>
        <w:t xml:space="preserve">e. </w:t>
      </w:r>
    </w:p>
    <w:p w14:paraId="6BF34D78" w14:textId="77777777" w:rsidR="00B30B0D" w:rsidRPr="00827D07" w:rsidRDefault="00B30B0D" w:rsidP="00B30B0D">
      <w:pPr>
        <w:pStyle w:val="Nadpis2"/>
        <w:keepNext/>
        <w:numPr>
          <w:ilvl w:val="1"/>
          <w:numId w:val="1"/>
        </w:numPr>
        <w:rPr>
          <w:rFonts w:asciiTheme="minorHAnsi" w:hAnsiTheme="minorHAnsi" w:cstheme="minorHAnsi"/>
        </w:rPr>
      </w:pPr>
      <w:bookmarkStart w:id="16" w:name="_Ref167518594"/>
      <w:r w:rsidRPr="00827D07">
        <w:rPr>
          <w:rFonts w:asciiTheme="minorHAnsi" w:hAnsiTheme="minorHAnsi" w:cstheme="minorHAnsi"/>
        </w:rPr>
        <w:t xml:space="preserve">Právo a povinnost fakturovat </w:t>
      </w:r>
      <w:bookmarkEnd w:id="16"/>
    </w:p>
    <w:p w14:paraId="2CD4AB21" w14:textId="4A7AD0C0" w:rsidR="00B30B0D" w:rsidRPr="00235F05" w:rsidRDefault="00B30B0D" w:rsidP="00235F05">
      <w:pPr>
        <w:pStyle w:val="Nadpis3"/>
        <w:numPr>
          <w:ilvl w:val="2"/>
          <w:numId w:val="1"/>
        </w:numPr>
        <w:rPr>
          <w:rFonts w:asciiTheme="minorHAnsi" w:hAnsiTheme="minorHAnsi" w:cstheme="minorHAnsi"/>
        </w:rPr>
      </w:pPr>
      <w:r w:rsidRPr="00827D07">
        <w:rPr>
          <w:rFonts w:asciiTheme="minorHAnsi" w:hAnsiTheme="minorHAnsi" w:cstheme="minorHAnsi"/>
        </w:rPr>
        <w:t>Zhotoviteli vzniká právo fakturovat</w:t>
      </w:r>
      <w:r w:rsidR="00301D6A" w:rsidRPr="00827D07">
        <w:rPr>
          <w:rFonts w:asciiTheme="minorHAnsi" w:hAnsiTheme="minorHAnsi" w:cstheme="minorHAnsi"/>
        </w:rPr>
        <w:t xml:space="preserve">, tj. </w:t>
      </w:r>
      <w:r w:rsidRPr="00827D07">
        <w:rPr>
          <w:rFonts w:asciiTheme="minorHAnsi" w:hAnsiTheme="minorHAnsi" w:cstheme="minorHAnsi"/>
        </w:rPr>
        <w:t>vystavit daňový doklad Odběrateli za plnění uvedené v bodě </w:t>
      </w:r>
      <w:r w:rsidRPr="00827D07">
        <w:rPr>
          <w:rFonts w:asciiTheme="minorHAnsi" w:hAnsiTheme="minorHAnsi" w:cstheme="minorHAnsi"/>
        </w:rPr>
        <w:fldChar w:fldCharType="begin"/>
      </w:r>
      <w:r w:rsidRPr="00827D07">
        <w:rPr>
          <w:rFonts w:asciiTheme="minorHAnsi" w:hAnsiTheme="minorHAnsi" w:cstheme="minorHAnsi"/>
        </w:rPr>
        <w:instrText xml:space="preserve"> REF _Ref168282808 \r \h </w:instrText>
      </w:r>
      <w:r w:rsidR="00827D07">
        <w:rPr>
          <w:rFonts w:asciiTheme="minorHAnsi" w:hAnsiTheme="minorHAnsi" w:cstheme="minorHAnsi"/>
        </w:rPr>
        <w:instrText xml:space="preserve"> \* MERGEFORMAT </w:instrText>
      </w:r>
      <w:r w:rsidRPr="00827D07">
        <w:rPr>
          <w:rFonts w:asciiTheme="minorHAnsi" w:hAnsiTheme="minorHAnsi" w:cstheme="minorHAnsi"/>
        </w:rPr>
      </w:r>
      <w:r w:rsidRPr="00827D07">
        <w:rPr>
          <w:rFonts w:asciiTheme="minorHAnsi" w:hAnsiTheme="minorHAnsi" w:cstheme="minorHAnsi"/>
        </w:rPr>
        <w:fldChar w:fldCharType="separate"/>
      </w:r>
      <w:r w:rsidR="004767D6">
        <w:rPr>
          <w:rFonts w:asciiTheme="minorHAnsi" w:hAnsiTheme="minorHAnsi" w:cstheme="minorHAnsi"/>
        </w:rPr>
        <w:t>2</w:t>
      </w:r>
      <w:r w:rsidRPr="00827D07">
        <w:rPr>
          <w:rFonts w:asciiTheme="minorHAnsi" w:hAnsiTheme="minorHAnsi" w:cstheme="minorHAnsi"/>
        </w:rPr>
        <w:fldChar w:fldCharType="end"/>
      </w:r>
      <w:r w:rsidRPr="00827D07">
        <w:rPr>
          <w:rFonts w:asciiTheme="minorHAnsi" w:hAnsiTheme="minorHAnsi" w:cstheme="minorHAnsi"/>
        </w:rPr>
        <w:t xml:space="preserve">. </w:t>
      </w:r>
      <w:r w:rsidRPr="00235F05">
        <w:rPr>
          <w:rFonts w:asciiTheme="minorHAnsi" w:hAnsiTheme="minorHAnsi" w:cstheme="minorHAnsi"/>
          <w:iCs/>
        </w:rPr>
        <w:t xml:space="preserve">dnem podepsání </w:t>
      </w:r>
      <w:r w:rsidR="00301D6A" w:rsidRPr="00235F05">
        <w:rPr>
          <w:rFonts w:asciiTheme="minorHAnsi" w:hAnsiTheme="minorHAnsi" w:cstheme="minorHAnsi"/>
          <w:iCs/>
        </w:rPr>
        <w:t>d</w:t>
      </w:r>
      <w:r w:rsidRPr="00235F05">
        <w:rPr>
          <w:rFonts w:asciiTheme="minorHAnsi" w:hAnsiTheme="minorHAnsi" w:cstheme="minorHAnsi"/>
          <w:iCs/>
        </w:rPr>
        <w:t>odacího listu</w:t>
      </w:r>
      <w:r w:rsidR="00235F05" w:rsidRPr="00235F05">
        <w:rPr>
          <w:rFonts w:asciiTheme="minorHAnsi" w:hAnsiTheme="minorHAnsi" w:cstheme="minorHAnsi"/>
          <w:iCs/>
        </w:rPr>
        <w:t>.</w:t>
      </w:r>
    </w:p>
    <w:p w14:paraId="2721E244" w14:textId="4557121C" w:rsidR="009608D4" w:rsidRPr="00235F05" w:rsidRDefault="00B30B0D" w:rsidP="00235F05">
      <w:pPr>
        <w:pStyle w:val="Nadpis3"/>
        <w:numPr>
          <w:ilvl w:val="2"/>
          <w:numId w:val="1"/>
        </w:numPr>
        <w:rPr>
          <w:rFonts w:asciiTheme="minorHAnsi" w:hAnsiTheme="minorHAnsi" w:cstheme="minorHAnsi"/>
          <w:iCs/>
        </w:rPr>
      </w:pPr>
      <w:bookmarkStart w:id="17" w:name="_Ref174171562"/>
      <w:bookmarkStart w:id="18" w:name="_Ref174338634"/>
      <w:r w:rsidRPr="00827D07">
        <w:rPr>
          <w:rFonts w:asciiTheme="minorHAnsi" w:hAnsiTheme="minorHAnsi" w:cstheme="minorHAnsi"/>
          <w:iCs/>
        </w:rPr>
        <w:t>Dodavateli vzniká povinnost fakturovat</w:t>
      </w:r>
      <w:r w:rsidR="00301D6A" w:rsidRPr="00827D07">
        <w:rPr>
          <w:rFonts w:asciiTheme="minorHAnsi" w:hAnsiTheme="minorHAnsi" w:cstheme="minorHAnsi"/>
          <w:iCs/>
        </w:rPr>
        <w:t xml:space="preserve">, tj. </w:t>
      </w:r>
      <w:r w:rsidRPr="00827D07">
        <w:rPr>
          <w:rFonts w:asciiTheme="minorHAnsi" w:hAnsiTheme="minorHAnsi" w:cstheme="minorHAnsi"/>
          <w:iCs/>
        </w:rPr>
        <w:t>vystavit daňový doklad do 15</w:t>
      </w:r>
      <w:r w:rsidR="00301D6A" w:rsidRPr="00827D07">
        <w:rPr>
          <w:rFonts w:asciiTheme="minorHAnsi" w:hAnsiTheme="minorHAnsi" w:cstheme="minorHAnsi"/>
          <w:iCs/>
        </w:rPr>
        <w:t xml:space="preserve"> </w:t>
      </w:r>
      <w:r w:rsidRPr="00827D07">
        <w:rPr>
          <w:rFonts w:asciiTheme="minorHAnsi" w:hAnsiTheme="minorHAnsi" w:cstheme="minorHAnsi"/>
          <w:iCs/>
        </w:rPr>
        <w:t xml:space="preserve">dnů od </w:t>
      </w:r>
      <w:r w:rsidR="002A12F5" w:rsidRPr="00827D07">
        <w:rPr>
          <w:rFonts w:asciiTheme="minorHAnsi" w:hAnsiTheme="minorHAnsi" w:cstheme="minorHAnsi"/>
          <w:iCs/>
        </w:rPr>
        <w:t xml:space="preserve">data </w:t>
      </w:r>
      <w:r w:rsidRPr="00827D07">
        <w:rPr>
          <w:rFonts w:asciiTheme="minorHAnsi" w:hAnsiTheme="minorHAnsi" w:cstheme="minorHAnsi"/>
          <w:iCs/>
        </w:rPr>
        <w:t xml:space="preserve">uskutečnění zdanitelného plnění. </w:t>
      </w:r>
      <w:r w:rsidR="009608D4" w:rsidRPr="00827D07">
        <w:rPr>
          <w:rFonts w:asciiTheme="minorHAnsi" w:hAnsiTheme="minorHAnsi" w:cstheme="minorHAnsi"/>
          <w:iCs/>
        </w:rPr>
        <w:t>Plnění se považuje za uskutečněné</w:t>
      </w:r>
      <w:r w:rsidR="00235F05">
        <w:rPr>
          <w:rFonts w:asciiTheme="minorHAnsi" w:hAnsiTheme="minorHAnsi" w:cstheme="minorHAnsi"/>
          <w:iCs/>
        </w:rPr>
        <w:t xml:space="preserve"> </w:t>
      </w:r>
      <w:r w:rsidR="009608D4" w:rsidRPr="00235F05">
        <w:rPr>
          <w:rFonts w:asciiTheme="minorHAnsi" w:hAnsiTheme="minorHAnsi" w:cstheme="minorHAnsi"/>
          <w:iCs/>
        </w:rPr>
        <w:t>dnem předání zboží</w:t>
      </w:r>
      <w:r w:rsidR="00235F05">
        <w:rPr>
          <w:rFonts w:asciiTheme="minorHAnsi" w:hAnsiTheme="minorHAnsi" w:cstheme="minorHAnsi"/>
          <w:iCs/>
        </w:rPr>
        <w:t>.</w:t>
      </w:r>
      <w:r w:rsidR="009608D4" w:rsidRPr="00235F05">
        <w:rPr>
          <w:rFonts w:asciiTheme="minorHAnsi" w:hAnsiTheme="minorHAnsi" w:cstheme="minorHAnsi"/>
          <w:i/>
        </w:rPr>
        <w:t xml:space="preserve"> </w:t>
      </w:r>
    </w:p>
    <w:bookmarkEnd w:id="17"/>
    <w:bookmarkEnd w:id="18"/>
    <w:p w14:paraId="2D64A414" w14:textId="7C74EA0D" w:rsidR="00E830FF" w:rsidRPr="001E4FED" w:rsidRDefault="00B30B0D" w:rsidP="00235F05">
      <w:pPr>
        <w:pStyle w:val="Nadpis3"/>
        <w:numPr>
          <w:ilvl w:val="2"/>
          <w:numId w:val="1"/>
        </w:numPr>
        <w:rPr>
          <w:rFonts w:asciiTheme="minorHAnsi" w:hAnsiTheme="minorHAnsi" w:cstheme="minorHAnsi"/>
        </w:rPr>
      </w:pPr>
      <w:r w:rsidRPr="00827D07">
        <w:rPr>
          <w:rFonts w:asciiTheme="minorHAnsi" w:hAnsiTheme="minorHAnsi" w:cstheme="minorHAnsi"/>
          <w:iCs/>
        </w:rPr>
        <w:t>Datem uskutečnění zdanitel</w:t>
      </w:r>
      <w:r w:rsidRPr="00827D07">
        <w:rPr>
          <w:rFonts w:asciiTheme="minorHAnsi" w:hAnsiTheme="minorHAnsi" w:cstheme="minorHAnsi"/>
        </w:rPr>
        <w:t xml:space="preserve">ného </w:t>
      </w:r>
      <w:r w:rsidRPr="00BE367F">
        <w:rPr>
          <w:rFonts w:asciiTheme="minorHAnsi" w:hAnsiTheme="minorHAnsi" w:cstheme="minorHAnsi"/>
        </w:rPr>
        <w:t xml:space="preserve">plnění na vystaveném daňovém dokladu dle </w:t>
      </w:r>
      <w:proofErr w:type="gramStart"/>
      <w:r w:rsidRPr="00BE367F">
        <w:rPr>
          <w:rFonts w:asciiTheme="minorHAnsi" w:hAnsiTheme="minorHAnsi" w:cstheme="minorHAnsi"/>
        </w:rPr>
        <w:t xml:space="preserve">bodu </w:t>
      </w:r>
      <w:r w:rsidRPr="00BE367F">
        <w:rPr>
          <w:rFonts w:asciiTheme="minorHAnsi" w:hAnsiTheme="minorHAnsi" w:cstheme="minorHAnsi"/>
        </w:rPr>
        <w:fldChar w:fldCharType="begin"/>
      </w:r>
      <w:r w:rsidRPr="00BE367F">
        <w:rPr>
          <w:rFonts w:asciiTheme="minorHAnsi" w:hAnsiTheme="minorHAnsi" w:cstheme="minorHAnsi"/>
        </w:rPr>
        <w:instrText xml:space="preserve"> REF _Ref174338634 \r \h </w:instrText>
      </w:r>
      <w:r w:rsidR="00827D07" w:rsidRPr="00BE367F">
        <w:rPr>
          <w:rFonts w:asciiTheme="minorHAnsi" w:hAnsiTheme="minorHAnsi" w:cstheme="minorHAnsi"/>
        </w:rPr>
        <w:instrText xml:space="preserve"> \* MERGEFORMAT </w:instrText>
      </w:r>
      <w:r w:rsidRPr="00BE367F">
        <w:rPr>
          <w:rFonts w:asciiTheme="minorHAnsi" w:hAnsiTheme="minorHAnsi" w:cstheme="minorHAnsi"/>
        </w:rPr>
      </w:r>
      <w:r w:rsidRPr="00BE367F">
        <w:rPr>
          <w:rFonts w:asciiTheme="minorHAnsi" w:hAnsiTheme="minorHAnsi" w:cstheme="minorHAnsi"/>
        </w:rPr>
        <w:fldChar w:fldCharType="separate"/>
      </w:r>
      <w:r w:rsidR="004767D6">
        <w:rPr>
          <w:rFonts w:asciiTheme="minorHAnsi" w:hAnsiTheme="minorHAnsi" w:cstheme="minorHAnsi"/>
        </w:rPr>
        <w:t>5.3.2</w:t>
      </w:r>
      <w:proofErr w:type="gramEnd"/>
      <w:r w:rsidRPr="00BE367F">
        <w:rPr>
          <w:rFonts w:asciiTheme="minorHAnsi" w:hAnsiTheme="minorHAnsi" w:cstheme="minorHAnsi"/>
        </w:rPr>
        <w:fldChar w:fldCharType="end"/>
      </w:r>
      <w:r w:rsidRPr="00BE367F">
        <w:rPr>
          <w:rFonts w:asciiTheme="minorHAnsi" w:hAnsiTheme="minorHAnsi" w:cstheme="minorHAnsi"/>
        </w:rPr>
        <w:t xml:space="preserve">. je datum předání </w:t>
      </w:r>
      <w:r w:rsidR="00E830FF" w:rsidRPr="00BE367F">
        <w:rPr>
          <w:rFonts w:asciiTheme="minorHAnsi" w:hAnsiTheme="minorHAnsi" w:cstheme="minorHAnsi"/>
        </w:rPr>
        <w:t>zboží uvedené na dodacím listu</w:t>
      </w:r>
      <w:r w:rsidR="00BE367F">
        <w:rPr>
          <w:rFonts w:asciiTheme="minorHAnsi" w:hAnsiTheme="minorHAnsi" w:cstheme="minorHAnsi"/>
        </w:rPr>
        <w:t>.</w:t>
      </w:r>
    </w:p>
    <w:p w14:paraId="1477BA75" w14:textId="72D43E43" w:rsidR="00B30B0D" w:rsidRPr="001E4FED" w:rsidRDefault="00B30B0D" w:rsidP="004655BF">
      <w:pPr>
        <w:pStyle w:val="Nadpis3"/>
        <w:numPr>
          <w:ilvl w:val="2"/>
          <w:numId w:val="1"/>
        </w:numPr>
        <w:rPr>
          <w:rFonts w:asciiTheme="minorHAnsi" w:hAnsiTheme="minorHAnsi" w:cstheme="minorHAnsi"/>
        </w:rPr>
      </w:pPr>
      <w:r w:rsidRPr="001E4FED">
        <w:rPr>
          <w:rFonts w:asciiTheme="minorHAnsi" w:hAnsiTheme="minorHAnsi" w:cstheme="minorHAnsi"/>
        </w:rPr>
        <w:t>Faktury musí být předávány nebo zasílány následovně</w:t>
      </w:r>
      <w:r w:rsidR="004655BF" w:rsidRPr="001E4FED">
        <w:rPr>
          <w:rFonts w:asciiTheme="minorHAnsi" w:hAnsiTheme="minorHAnsi" w:cstheme="minorHAnsi"/>
        </w:rPr>
        <w:t xml:space="preserve"> </w:t>
      </w:r>
      <w:r w:rsidRPr="001E4FED">
        <w:rPr>
          <w:rFonts w:asciiTheme="minorHAnsi" w:hAnsiTheme="minorHAnsi" w:cstheme="minorHAnsi"/>
        </w:rPr>
        <w:t xml:space="preserve">elektronickou poštou na adresu </w:t>
      </w:r>
      <w:r w:rsidR="001E4FED" w:rsidRPr="001E4FED">
        <w:rPr>
          <w:rFonts w:asciiTheme="minorHAnsi" w:hAnsiTheme="minorHAnsi" w:cstheme="minorHAnsi"/>
        </w:rPr>
        <w:t>ict@muas.cz</w:t>
      </w:r>
    </w:p>
    <w:p w14:paraId="2A729E17" w14:textId="77777777" w:rsidR="00D940EF" w:rsidRPr="00827D07" w:rsidRDefault="00D940EF" w:rsidP="00D940EF">
      <w:pPr>
        <w:pStyle w:val="Nadpis1"/>
        <w:rPr>
          <w:rFonts w:asciiTheme="minorHAnsi" w:hAnsiTheme="minorHAnsi" w:cstheme="minorHAnsi"/>
        </w:rPr>
      </w:pPr>
      <w:bookmarkStart w:id="19" w:name="_Ref168547770"/>
      <w:bookmarkStart w:id="20" w:name="_Toc175127074"/>
      <w:r w:rsidRPr="00827D07">
        <w:rPr>
          <w:rFonts w:asciiTheme="minorHAnsi" w:hAnsiTheme="minorHAnsi" w:cstheme="minorHAnsi"/>
        </w:rPr>
        <w:lastRenderedPageBreak/>
        <w:t>Zmocnění k jednání</w:t>
      </w:r>
      <w:bookmarkEnd w:id="19"/>
      <w:bookmarkEnd w:id="20"/>
    </w:p>
    <w:p w14:paraId="7D4FD744" w14:textId="77777777" w:rsidR="00D940EF" w:rsidRPr="00827D07" w:rsidRDefault="00D940EF" w:rsidP="00D940EF">
      <w:pPr>
        <w:pStyle w:val="Nadpis2"/>
        <w:rPr>
          <w:rFonts w:asciiTheme="minorHAnsi" w:hAnsiTheme="minorHAnsi" w:cstheme="minorHAnsi"/>
        </w:rPr>
      </w:pPr>
      <w:bookmarkStart w:id="21" w:name="_Ref168547880"/>
      <w:r w:rsidRPr="00827D07">
        <w:rPr>
          <w:rFonts w:asciiTheme="minorHAnsi" w:hAnsiTheme="minorHAnsi" w:cstheme="minorHAnsi"/>
        </w:rPr>
        <w:t>Oprávněné osoby</w:t>
      </w:r>
      <w:bookmarkEnd w:id="21"/>
    </w:p>
    <w:p w14:paraId="7B02405D" w14:textId="77777777" w:rsidR="00D940EF" w:rsidRPr="00827D07" w:rsidRDefault="00D940EF" w:rsidP="00D940EF">
      <w:pPr>
        <w:rPr>
          <w:rFonts w:asciiTheme="minorHAnsi" w:hAnsiTheme="minorHAnsi" w:cstheme="minorHAnsi"/>
        </w:rPr>
      </w:pPr>
      <w:r w:rsidRPr="00827D07">
        <w:rPr>
          <w:rFonts w:asciiTheme="minorHAnsi" w:hAnsiTheme="minorHAnsi" w:cstheme="minorHAnsi"/>
        </w:rPr>
        <w:t>Jsou zplnomocněné osoby smluvních stran, které jsou oprávněny jednat jménem smluvních stran o všech smluvních a obchodních záležitostech týkajících se Smlouvy a souvisejících s jejím plněním.</w:t>
      </w:r>
    </w:p>
    <w:p w14:paraId="206C28F2" w14:textId="6C67F133" w:rsidR="00D940EF" w:rsidRPr="00827D07" w:rsidRDefault="00D940EF" w:rsidP="00D940EF">
      <w:pPr>
        <w:pStyle w:val="Nadpis3"/>
        <w:rPr>
          <w:rFonts w:asciiTheme="minorHAnsi" w:hAnsiTheme="minorHAnsi" w:cstheme="minorHAnsi"/>
        </w:rPr>
      </w:pPr>
      <w:r w:rsidRPr="00827D07">
        <w:rPr>
          <w:rFonts w:asciiTheme="minorHAnsi" w:hAnsiTheme="minorHAnsi" w:cstheme="minorHAnsi"/>
        </w:rPr>
        <w:t xml:space="preserve">Oprávněné osoby </w:t>
      </w:r>
      <w:r w:rsidR="00B73181" w:rsidRPr="00827D07">
        <w:rPr>
          <w:rFonts w:asciiTheme="minorHAnsi" w:hAnsiTheme="minorHAnsi" w:cstheme="minorHAnsi"/>
        </w:rPr>
        <w:t>Odběratele</w:t>
      </w:r>
      <w:r w:rsidRPr="00827D07">
        <w:rPr>
          <w:rFonts w:asciiTheme="minorHAnsi" w:hAnsiTheme="minorHAnsi" w:cstheme="minorHAnsi"/>
        </w:rPr>
        <w:t>:</w:t>
      </w:r>
    </w:p>
    <w:p w14:paraId="3C41C731" w14:textId="77777777" w:rsidR="00A8092A" w:rsidRPr="00FA55EC" w:rsidRDefault="00A8092A" w:rsidP="00A8092A">
      <w:pPr>
        <w:ind w:left="1620"/>
        <w:rPr>
          <w:rFonts w:asciiTheme="minorHAnsi" w:hAnsiTheme="minorHAnsi" w:cstheme="minorHAnsi"/>
          <w:i/>
        </w:rPr>
      </w:pPr>
      <w:r w:rsidRPr="00FA55EC">
        <w:rPr>
          <w:rFonts w:asciiTheme="minorHAnsi" w:hAnsiTheme="minorHAnsi" w:cstheme="minorHAnsi"/>
          <w:i/>
        </w:rPr>
        <w:t>Ing. Petr Maceják, vedoucí odd. informatiky</w:t>
      </w:r>
    </w:p>
    <w:p w14:paraId="42836D94" w14:textId="4985DB93" w:rsidR="00A8092A" w:rsidRPr="00FA55EC" w:rsidRDefault="00A8092A" w:rsidP="00A8092A">
      <w:pPr>
        <w:ind w:left="1620"/>
        <w:rPr>
          <w:rFonts w:asciiTheme="minorHAnsi" w:hAnsiTheme="minorHAnsi" w:cstheme="minorHAnsi"/>
          <w:i/>
        </w:rPr>
      </w:pPr>
      <w:r w:rsidRPr="00FA55EC">
        <w:rPr>
          <w:rFonts w:asciiTheme="minorHAnsi" w:hAnsiTheme="minorHAnsi" w:cstheme="minorHAnsi"/>
          <w:i/>
        </w:rPr>
        <w:t xml:space="preserve">e-mail: </w:t>
      </w:r>
      <w:hyperlink r:id="rId7" w:history="1">
        <w:r w:rsidR="00EF7B91" w:rsidRPr="00FC6596">
          <w:rPr>
            <w:rStyle w:val="Hypertextovodkaz"/>
            <w:rFonts w:asciiTheme="minorHAnsi" w:hAnsiTheme="minorHAnsi" w:cstheme="minorHAnsi"/>
            <w:i/>
          </w:rPr>
          <w:t>ict@muas.cz</w:t>
        </w:r>
      </w:hyperlink>
      <w:r w:rsidR="00EF7B91">
        <w:rPr>
          <w:rFonts w:asciiTheme="minorHAnsi" w:hAnsiTheme="minorHAnsi" w:cstheme="minorHAnsi"/>
          <w:i/>
        </w:rPr>
        <w:t xml:space="preserve"> </w:t>
      </w:r>
    </w:p>
    <w:p w14:paraId="470FAB3F" w14:textId="6709F36B" w:rsidR="00A8092A" w:rsidRDefault="00A8092A" w:rsidP="00A8092A">
      <w:pPr>
        <w:ind w:left="1620"/>
        <w:rPr>
          <w:rFonts w:asciiTheme="minorHAnsi" w:hAnsiTheme="minorHAnsi" w:cstheme="minorHAnsi"/>
          <w:i/>
          <w:highlight w:val="yellow"/>
        </w:rPr>
      </w:pPr>
      <w:r w:rsidRPr="00FA55EC">
        <w:rPr>
          <w:rFonts w:asciiTheme="minorHAnsi" w:hAnsiTheme="minorHAnsi" w:cstheme="minorHAnsi"/>
          <w:i/>
        </w:rPr>
        <w:t>tel: 354 524 217, 354 524</w:t>
      </w:r>
      <w:r>
        <w:rPr>
          <w:rFonts w:asciiTheme="minorHAnsi" w:hAnsiTheme="minorHAnsi" w:cstheme="minorHAnsi"/>
          <w:i/>
        </w:rPr>
        <w:t> </w:t>
      </w:r>
      <w:r w:rsidRPr="00FA55EC">
        <w:rPr>
          <w:rFonts w:asciiTheme="minorHAnsi" w:hAnsiTheme="minorHAnsi" w:cstheme="minorHAnsi"/>
          <w:i/>
        </w:rPr>
        <w:t>218</w:t>
      </w:r>
      <w:r w:rsidRPr="00B26F9B">
        <w:rPr>
          <w:rFonts w:asciiTheme="minorHAnsi" w:hAnsiTheme="minorHAnsi" w:cstheme="minorHAnsi"/>
          <w:i/>
          <w:highlight w:val="yellow"/>
        </w:rPr>
        <w:t xml:space="preserve"> </w:t>
      </w:r>
    </w:p>
    <w:p w14:paraId="03CC40A4" w14:textId="77777777" w:rsidR="00A8092A" w:rsidRPr="00B26F9B" w:rsidRDefault="00A8092A" w:rsidP="00A8092A">
      <w:pPr>
        <w:ind w:left="1620"/>
        <w:rPr>
          <w:rFonts w:asciiTheme="minorHAnsi" w:hAnsiTheme="minorHAnsi" w:cstheme="minorHAnsi"/>
          <w:i/>
          <w:highlight w:val="yellow"/>
        </w:rPr>
      </w:pPr>
    </w:p>
    <w:p w14:paraId="20CF5444" w14:textId="28310B39" w:rsidR="00D940EF" w:rsidRPr="00827D07" w:rsidRDefault="00D940EF" w:rsidP="00D940EF">
      <w:pPr>
        <w:pStyle w:val="Nadpis3"/>
        <w:rPr>
          <w:rFonts w:asciiTheme="minorHAnsi" w:hAnsiTheme="minorHAnsi" w:cstheme="minorHAnsi"/>
        </w:rPr>
      </w:pPr>
      <w:r w:rsidRPr="00827D07">
        <w:rPr>
          <w:rFonts w:asciiTheme="minorHAnsi" w:hAnsiTheme="minorHAnsi" w:cstheme="minorHAnsi"/>
        </w:rPr>
        <w:t xml:space="preserve">Oprávněné osoby </w:t>
      </w:r>
      <w:r w:rsidR="00B73181" w:rsidRPr="00827D07">
        <w:rPr>
          <w:rFonts w:asciiTheme="minorHAnsi" w:hAnsiTheme="minorHAnsi" w:cstheme="minorHAnsi"/>
        </w:rPr>
        <w:t>Dodavatele</w:t>
      </w:r>
      <w:r w:rsidRPr="00827D07">
        <w:rPr>
          <w:rFonts w:asciiTheme="minorHAnsi" w:hAnsiTheme="minorHAnsi" w:cstheme="minorHAnsi"/>
        </w:rPr>
        <w:t>:</w:t>
      </w:r>
    </w:p>
    <w:p w14:paraId="4CE0663B" w14:textId="35190F68" w:rsidR="00D940EF" w:rsidRPr="00B26F9B" w:rsidRDefault="000F2F57" w:rsidP="00D940EF">
      <w:pPr>
        <w:ind w:left="1620"/>
        <w:rPr>
          <w:rFonts w:asciiTheme="minorHAnsi" w:hAnsiTheme="minorHAnsi" w:cstheme="minorHAnsi"/>
          <w:i/>
          <w:highlight w:val="yellow"/>
        </w:rPr>
      </w:pPr>
      <w:r w:rsidRPr="000F2F57">
        <w:rPr>
          <w:rFonts w:asciiTheme="minorHAnsi" w:hAnsiTheme="minorHAnsi" w:cstheme="minorHAnsi"/>
          <w:i/>
        </w:rPr>
        <w:t>Petr Lenc</w:t>
      </w:r>
    </w:p>
    <w:p w14:paraId="57BEC1BE" w14:textId="4AA4607D" w:rsidR="00D940EF" w:rsidRPr="00B26F9B" w:rsidRDefault="00D940EF" w:rsidP="00D940EF">
      <w:pPr>
        <w:ind w:left="1620"/>
        <w:rPr>
          <w:rFonts w:asciiTheme="minorHAnsi" w:hAnsiTheme="minorHAnsi" w:cstheme="minorHAnsi"/>
          <w:i/>
          <w:highlight w:val="yellow"/>
        </w:rPr>
      </w:pPr>
      <w:r w:rsidRPr="000F2F57">
        <w:rPr>
          <w:rFonts w:asciiTheme="minorHAnsi" w:hAnsiTheme="minorHAnsi" w:cstheme="minorHAnsi"/>
          <w:i/>
        </w:rPr>
        <w:t xml:space="preserve">e-mail: </w:t>
      </w:r>
      <w:hyperlink r:id="rId8" w:history="1">
        <w:r w:rsidR="00EF7B91" w:rsidRPr="00FC6596">
          <w:rPr>
            <w:rStyle w:val="Hypertextovodkaz"/>
            <w:rFonts w:asciiTheme="minorHAnsi" w:hAnsiTheme="minorHAnsi" w:cstheme="minorHAnsi"/>
            <w:i/>
          </w:rPr>
          <w:t>petr.lenc@lithium.cz</w:t>
        </w:r>
      </w:hyperlink>
      <w:r w:rsidR="00EF7B91">
        <w:rPr>
          <w:rFonts w:asciiTheme="minorHAnsi" w:hAnsiTheme="minorHAnsi" w:cstheme="minorHAnsi"/>
          <w:i/>
        </w:rPr>
        <w:t xml:space="preserve"> </w:t>
      </w:r>
    </w:p>
    <w:p w14:paraId="4C1B8DD5" w14:textId="415A980A" w:rsidR="00D940EF" w:rsidRPr="000F2F57" w:rsidRDefault="00D940EF" w:rsidP="00D940EF">
      <w:pPr>
        <w:ind w:left="1620"/>
        <w:rPr>
          <w:rFonts w:asciiTheme="minorHAnsi" w:hAnsiTheme="minorHAnsi" w:cstheme="minorHAnsi"/>
          <w:i/>
        </w:rPr>
      </w:pPr>
      <w:r w:rsidRPr="000F2F57">
        <w:rPr>
          <w:rFonts w:asciiTheme="minorHAnsi" w:hAnsiTheme="minorHAnsi" w:cstheme="minorHAnsi"/>
          <w:i/>
        </w:rPr>
        <w:t xml:space="preserve">tel: </w:t>
      </w:r>
      <w:r w:rsidR="000F2F57" w:rsidRPr="000F2F57">
        <w:rPr>
          <w:rFonts w:asciiTheme="minorHAnsi" w:hAnsiTheme="minorHAnsi" w:cstheme="minorHAnsi"/>
          <w:i/>
        </w:rPr>
        <w:t>721</w:t>
      </w:r>
      <w:r w:rsidR="000F2F57">
        <w:rPr>
          <w:rFonts w:asciiTheme="minorHAnsi" w:hAnsiTheme="minorHAnsi" w:cstheme="minorHAnsi"/>
          <w:i/>
        </w:rPr>
        <w:t> </w:t>
      </w:r>
      <w:r w:rsidR="000F2F57" w:rsidRPr="000F2F57">
        <w:rPr>
          <w:rFonts w:asciiTheme="minorHAnsi" w:hAnsiTheme="minorHAnsi" w:cstheme="minorHAnsi"/>
          <w:i/>
        </w:rPr>
        <w:t>081</w:t>
      </w:r>
      <w:r w:rsidR="000F2F57">
        <w:rPr>
          <w:rFonts w:asciiTheme="minorHAnsi" w:hAnsiTheme="minorHAnsi" w:cstheme="minorHAnsi"/>
          <w:i/>
        </w:rPr>
        <w:t xml:space="preserve"> </w:t>
      </w:r>
      <w:r w:rsidR="000F2F57" w:rsidRPr="000F2F57">
        <w:rPr>
          <w:rFonts w:asciiTheme="minorHAnsi" w:hAnsiTheme="minorHAnsi" w:cstheme="minorHAnsi"/>
          <w:i/>
        </w:rPr>
        <w:t>111</w:t>
      </w:r>
      <w:r w:rsidRPr="000F2F57">
        <w:rPr>
          <w:rFonts w:asciiTheme="minorHAnsi" w:hAnsiTheme="minorHAnsi" w:cstheme="minorHAnsi"/>
          <w:i/>
        </w:rPr>
        <w:t xml:space="preserve"> </w:t>
      </w:r>
    </w:p>
    <w:p w14:paraId="581D0F3A" w14:textId="1E9C2BAB" w:rsidR="00D940EF" w:rsidRPr="00827D07" w:rsidRDefault="00D940EF" w:rsidP="000F2F57">
      <w:pPr>
        <w:ind w:left="1620"/>
        <w:rPr>
          <w:rFonts w:asciiTheme="minorHAnsi" w:hAnsiTheme="minorHAnsi" w:cstheme="minorHAnsi"/>
          <w:i/>
        </w:rPr>
      </w:pPr>
      <w:r w:rsidRPr="000F2F57">
        <w:rPr>
          <w:rFonts w:asciiTheme="minorHAnsi" w:hAnsiTheme="minorHAnsi" w:cstheme="minorHAnsi"/>
          <w:i/>
        </w:rPr>
        <w:t>adresa:</w:t>
      </w:r>
      <w:r w:rsidR="000F2F57" w:rsidRPr="000F2F57">
        <w:rPr>
          <w:rFonts w:asciiTheme="minorHAnsi" w:hAnsiTheme="minorHAnsi" w:cstheme="minorHAnsi"/>
          <w:i/>
        </w:rPr>
        <w:t xml:space="preserve"> Táborská 375/26, 360 04 Karlovy Vary</w:t>
      </w:r>
      <w:r w:rsidRPr="00827D07">
        <w:rPr>
          <w:rFonts w:asciiTheme="minorHAnsi" w:hAnsiTheme="minorHAnsi" w:cstheme="minorHAnsi"/>
          <w:i/>
        </w:rPr>
        <w:tab/>
      </w:r>
    </w:p>
    <w:p w14:paraId="6DDDFEA8" w14:textId="77777777" w:rsidR="00D940EF" w:rsidRPr="00827D07" w:rsidRDefault="00D940EF" w:rsidP="00D940EF">
      <w:pPr>
        <w:rPr>
          <w:rFonts w:asciiTheme="minorHAnsi" w:hAnsiTheme="minorHAnsi" w:cstheme="minorHAnsi"/>
        </w:rPr>
      </w:pPr>
    </w:p>
    <w:p w14:paraId="787F6405" w14:textId="77777777" w:rsidR="00D940EF" w:rsidRPr="00827D07" w:rsidRDefault="00D940EF" w:rsidP="00D940EF">
      <w:pPr>
        <w:pStyle w:val="Nadpis2"/>
        <w:rPr>
          <w:rFonts w:asciiTheme="minorHAnsi" w:hAnsiTheme="minorHAnsi" w:cstheme="minorHAnsi"/>
        </w:rPr>
      </w:pPr>
      <w:bookmarkStart w:id="22" w:name="_Ref168547972"/>
      <w:r w:rsidRPr="00827D07">
        <w:rPr>
          <w:rFonts w:asciiTheme="minorHAnsi" w:hAnsiTheme="minorHAnsi" w:cstheme="minorHAnsi"/>
        </w:rPr>
        <w:t>Všechna oznámení mezi smluvními stranami, která se vztahují k této smlouvě, nebo která mají být učiněna na základě této smlouvy, musí být učiněna v písemné formě a doručeny opačné straně, nebude-li stanoveno, nebo mezi smluvními stranami dohodnuto jinak.</w:t>
      </w:r>
      <w:bookmarkEnd w:id="22"/>
      <w:r w:rsidRPr="00827D07">
        <w:rPr>
          <w:rFonts w:asciiTheme="minorHAnsi" w:hAnsiTheme="minorHAnsi" w:cstheme="minorHAnsi"/>
        </w:rPr>
        <w:t xml:space="preserve"> </w:t>
      </w:r>
    </w:p>
    <w:p w14:paraId="4A2D10B9" w14:textId="77777777" w:rsidR="00D940EF" w:rsidRPr="00827D07" w:rsidRDefault="00D940EF" w:rsidP="00D940EF">
      <w:pPr>
        <w:pStyle w:val="Nadpis2"/>
        <w:rPr>
          <w:rFonts w:asciiTheme="minorHAnsi" w:hAnsiTheme="minorHAnsi" w:cstheme="minorHAnsi"/>
        </w:rPr>
      </w:pPr>
      <w:bookmarkStart w:id="23" w:name="_Ref168547977"/>
      <w:r w:rsidRPr="00827D07">
        <w:rPr>
          <w:rFonts w:asciiTheme="minorHAnsi" w:hAnsiTheme="minorHAnsi" w:cstheme="minorHAnsi"/>
        </w:rPr>
        <w:t>Oznámení se považují za doručená uplynutím třetího (3) dne po jejich prokazatelném odeslání.</w:t>
      </w:r>
      <w:bookmarkEnd w:id="23"/>
      <w:r w:rsidRPr="00827D07">
        <w:rPr>
          <w:rFonts w:asciiTheme="minorHAnsi" w:hAnsiTheme="minorHAnsi" w:cstheme="minorHAnsi"/>
        </w:rPr>
        <w:t xml:space="preserve"> </w:t>
      </w:r>
    </w:p>
    <w:p w14:paraId="3DE75B41" w14:textId="77777777" w:rsidR="00D940EF" w:rsidRPr="00827D07" w:rsidRDefault="00D940EF" w:rsidP="00D940EF">
      <w:pPr>
        <w:pStyle w:val="Nadpis2"/>
        <w:rPr>
          <w:rFonts w:asciiTheme="minorHAnsi" w:hAnsiTheme="minorHAnsi" w:cstheme="minorHAnsi"/>
        </w:rPr>
      </w:pPr>
      <w:bookmarkStart w:id="24" w:name="_Ref168547979"/>
      <w:r w:rsidRPr="00827D07">
        <w:rPr>
          <w:rFonts w:asciiTheme="minorHAnsi" w:hAnsiTheme="minorHAnsi" w:cstheme="minorHAnsi"/>
        </w:rPr>
        <w:t>Smluvní strany se zavazují, že v případě změny své adresy budou o této změně druhou smluvní stranu informovat nejpozději do tří (3) dnů.</w:t>
      </w:r>
      <w:bookmarkEnd w:id="24"/>
    </w:p>
    <w:p w14:paraId="6FA4A27B" w14:textId="77777777" w:rsidR="0036539B" w:rsidRPr="00827D07" w:rsidRDefault="0036539B" w:rsidP="0036539B">
      <w:pPr>
        <w:pStyle w:val="Nadpis1"/>
        <w:rPr>
          <w:rFonts w:asciiTheme="minorHAnsi" w:hAnsiTheme="minorHAnsi" w:cstheme="minorHAnsi"/>
        </w:rPr>
      </w:pPr>
      <w:bookmarkStart w:id="25" w:name="_Ref168548140"/>
      <w:bookmarkStart w:id="26" w:name="_Toc175127075"/>
      <w:r w:rsidRPr="00827D07">
        <w:rPr>
          <w:rFonts w:asciiTheme="minorHAnsi" w:hAnsiTheme="minorHAnsi" w:cstheme="minorHAnsi"/>
        </w:rPr>
        <w:t>Místo a způsob plnění</w:t>
      </w:r>
      <w:bookmarkEnd w:id="25"/>
      <w:bookmarkEnd w:id="26"/>
    </w:p>
    <w:p w14:paraId="19FA28AB" w14:textId="77777777" w:rsidR="0036539B" w:rsidRPr="00827D07" w:rsidRDefault="0036539B" w:rsidP="0036539B">
      <w:pPr>
        <w:pStyle w:val="Nadpis2"/>
        <w:rPr>
          <w:rFonts w:asciiTheme="minorHAnsi" w:hAnsiTheme="minorHAnsi" w:cstheme="minorHAnsi"/>
        </w:rPr>
      </w:pPr>
      <w:r w:rsidRPr="00827D07">
        <w:rPr>
          <w:rFonts w:asciiTheme="minorHAnsi" w:hAnsiTheme="minorHAnsi" w:cstheme="minorHAnsi"/>
        </w:rPr>
        <w:t xml:space="preserve">Místo plnění </w:t>
      </w:r>
    </w:p>
    <w:p w14:paraId="194160FE" w14:textId="061CA527" w:rsidR="0036539B" w:rsidRPr="00502A10" w:rsidRDefault="0036539B" w:rsidP="00502A10">
      <w:pPr>
        <w:pStyle w:val="Text2"/>
        <w:rPr>
          <w:rFonts w:asciiTheme="minorHAnsi" w:hAnsiTheme="minorHAnsi" w:cstheme="minorHAnsi"/>
        </w:rPr>
      </w:pPr>
      <w:r w:rsidRPr="00502A10">
        <w:rPr>
          <w:rFonts w:asciiTheme="minorHAnsi" w:hAnsiTheme="minorHAnsi" w:cstheme="minorHAnsi"/>
        </w:rPr>
        <w:t>Nebude-li v konkrétním případě sjednáno jinak, místem plnění předmětu Smlouvy je</w:t>
      </w:r>
      <w:r w:rsidR="00502A10" w:rsidRPr="00502A10">
        <w:rPr>
          <w:rFonts w:asciiTheme="minorHAnsi" w:hAnsiTheme="minorHAnsi" w:cstheme="minorHAnsi"/>
        </w:rPr>
        <w:t xml:space="preserve"> </w:t>
      </w:r>
      <w:r w:rsidRPr="00502A10">
        <w:rPr>
          <w:rFonts w:asciiTheme="minorHAnsi" w:hAnsiTheme="minorHAnsi" w:cstheme="minorHAnsi"/>
        </w:rPr>
        <w:t>adresa sídla</w:t>
      </w:r>
      <w:r w:rsidR="00502A10" w:rsidRPr="00502A10">
        <w:rPr>
          <w:rFonts w:asciiTheme="minorHAnsi" w:hAnsiTheme="minorHAnsi" w:cstheme="minorHAnsi"/>
        </w:rPr>
        <w:t xml:space="preserve"> </w:t>
      </w:r>
      <w:r w:rsidR="008E1686" w:rsidRPr="00502A10">
        <w:rPr>
          <w:rFonts w:asciiTheme="minorHAnsi" w:hAnsiTheme="minorHAnsi" w:cstheme="minorHAnsi"/>
        </w:rPr>
        <w:t>Odběratel</w:t>
      </w:r>
      <w:r w:rsidRPr="00502A10">
        <w:rPr>
          <w:rFonts w:asciiTheme="minorHAnsi" w:hAnsiTheme="minorHAnsi" w:cstheme="minorHAnsi"/>
        </w:rPr>
        <w:t>e</w:t>
      </w:r>
      <w:r w:rsidR="00502A10">
        <w:rPr>
          <w:rFonts w:asciiTheme="minorHAnsi" w:hAnsiTheme="minorHAnsi" w:cstheme="minorHAnsi"/>
        </w:rPr>
        <w:t>.</w:t>
      </w:r>
    </w:p>
    <w:p w14:paraId="4FDF9B3C" w14:textId="2E9D8B0F" w:rsidR="003D19DB" w:rsidRPr="00324EA7" w:rsidRDefault="0036539B" w:rsidP="00324EA7">
      <w:pPr>
        <w:pStyle w:val="Nadpis2"/>
        <w:rPr>
          <w:rFonts w:asciiTheme="minorHAnsi" w:hAnsiTheme="minorHAnsi" w:cstheme="minorHAnsi"/>
        </w:rPr>
      </w:pPr>
      <w:r w:rsidRPr="00324EA7">
        <w:rPr>
          <w:rFonts w:asciiTheme="minorHAnsi" w:hAnsiTheme="minorHAnsi" w:cstheme="minorHAnsi"/>
        </w:rPr>
        <w:t>Doprava</w:t>
      </w:r>
      <w:r w:rsidR="00371EBF" w:rsidRPr="00324EA7">
        <w:rPr>
          <w:rFonts w:asciiTheme="minorHAnsi" w:hAnsiTheme="minorHAnsi" w:cstheme="minorHAnsi"/>
        </w:rPr>
        <w:t xml:space="preserve"> </w:t>
      </w:r>
      <w:r w:rsidRPr="00324EA7">
        <w:rPr>
          <w:rFonts w:asciiTheme="minorHAnsi" w:hAnsiTheme="minorHAnsi" w:cstheme="minorHAnsi"/>
        </w:rPr>
        <w:t xml:space="preserve">není předmětem </w:t>
      </w:r>
      <w:r w:rsidR="00D126D2" w:rsidRPr="00324EA7">
        <w:rPr>
          <w:rFonts w:asciiTheme="minorHAnsi" w:hAnsiTheme="minorHAnsi" w:cstheme="minorHAnsi"/>
        </w:rPr>
        <w:t>p</w:t>
      </w:r>
      <w:r w:rsidRPr="00324EA7">
        <w:rPr>
          <w:rFonts w:asciiTheme="minorHAnsi" w:hAnsiTheme="minorHAnsi" w:cstheme="minorHAnsi"/>
        </w:rPr>
        <w:t>lnění</w:t>
      </w:r>
      <w:r w:rsidR="00324EA7" w:rsidRPr="00324EA7">
        <w:rPr>
          <w:rFonts w:asciiTheme="minorHAnsi" w:hAnsiTheme="minorHAnsi" w:cstheme="minorHAnsi"/>
        </w:rPr>
        <w:t>.</w:t>
      </w:r>
      <w:r w:rsidRPr="00324EA7">
        <w:rPr>
          <w:rFonts w:asciiTheme="minorHAnsi" w:hAnsiTheme="minorHAnsi" w:cstheme="minorHAnsi"/>
        </w:rPr>
        <w:t xml:space="preserve"> </w:t>
      </w:r>
    </w:p>
    <w:p w14:paraId="5053212A" w14:textId="77777777" w:rsidR="003D19DB" w:rsidRPr="00827D07" w:rsidRDefault="004F0647" w:rsidP="003D19DB">
      <w:pPr>
        <w:pStyle w:val="Nadpis1"/>
        <w:rPr>
          <w:rFonts w:asciiTheme="minorHAnsi" w:hAnsiTheme="minorHAnsi" w:cstheme="minorHAnsi"/>
        </w:rPr>
      </w:pPr>
      <w:bookmarkStart w:id="27" w:name="_Ref168548340"/>
      <w:bookmarkStart w:id="28" w:name="_Toc175127076"/>
      <w:r w:rsidRPr="00827D07">
        <w:rPr>
          <w:rFonts w:asciiTheme="minorHAnsi" w:hAnsiTheme="minorHAnsi" w:cstheme="minorHAnsi"/>
        </w:rPr>
        <w:t>Přechod vlastnictví</w:t>
      </w:r>
      <w:r w:rsidR="003D19DB" w:rsidRPr="00827D07">
        <w:rPr>
          <w:rFonts w:asciiTheme="minorHAnsi" w:hAnsiTheme="minorHAnsi" w:cstheme="minorHAnsi"/>
        </w:rPr>
        <w:t xml:space="preserve"> a </w:t>
      </w:r>
      <w:r w:rsidR="00AF22F1" w:rsidRPr="00827D07">
        <w:rPr>
          <w:rFonts w:asciiTheme="minorHAnsi" w:hAnsiTheme="minorHAnsi" w:cstheme="minorHAnsi"/>
        </w:rPr>
        <w:t xml:space="preserve">nebezpečí </w:t>
      </w:r>
      <w:r w:rsidR="003D19DB" w:rsidRPr="00827D07">
        <w:rPr>
          <w:rFonts w:asciiTheme="minorHAnsi" w:hAnsiTheme="minorHAnsi" w:cstheme="minorHAnsi"/>
        </w:rPr>
        <w:t>škody</w:t>
      </w:r>
      <w:bookmarkEnd w:id="27"/>
      <w:bookmarkEnd w:id="28"/>
    </w:p>
    <w:p w14:paraId="202C3654" w14:textId="77777777" w:rsidR="00576116" w:rsidRPr="00827D07" w:rsidRDefault="00576116" w:rsidP="00576116">
      <w:pPr>
        <w:pStyle w:val="Nadpis2"/>
        <w:rPr>
          <w:rFonts w:asciiTheme="minorHAnsi" w:hAnsiTheme="minorHAnsi" w:cstheme="minorHAnsi"/>
        </w:rPr>
      </w:pPr>
      <w:bookmarkStart w:id="29" w:name="_Ref168548513"/>
      <w:r w:rsidRPr="00827D07">
        <w:rPr>
          <w:rFonts w:asciiTheme="minorHAnsi" w:hAnsiTheme="minorHAnsi" w:cstheme="minorHAnsi"/>
        </w:rPr>
        <w:t xml:space="preserve">Přechod vlastnického práva </w:t>
      </w:r>
      <w:r w:rsidR="00D126D2" w:rsidRPr="00827D07">
        <w:rPr>
          <w:rFonts w:asciiTheme="minorHAnsi" w:hAnsiTheme="minorHAnsi" w:cstheme="minorHAnsi"/>
        </w:rPr>
        <w:t>p</w:t>
      </w:r>
      <w:r w:rsidRPr="00827D07">
        <w:rPr>
          <w:rFonts w:asciiTheme="minorHAnsi" w:hAnsiTheme="minorHAnsi" w:cstheme="minorHAnsi"/>
        </w:rPr>
        <w:t>ředmětu plnění a jeho částí</w:t>
      </w:r>
      <w:bookmarkEnd w:id="29"/>
    </w:p>
    <w:p w14:paraId="5B2D07D6" w14:textId="794995DA" w:rsidR="00576116" w:rsidRPr="00827D07" w:rsidRDefault="00576116" w:rsidP="00F77AE2">
      <w:pPr>
        <w:pStyle w:val="Text2"/>
        <w:rPr>
          <w:rFonts w:asciiTheme="minorHAnsi" w:hAnsiTheme="minorHAnsi" w:cstheme="minorHAnsi"/>
        </w:rPr>
      </w:pPr>
      <w:r w:rsidRPr="00827D07">
        <w:rPr>
          <w:rFonts w:asciiTheme="minorHAnsi" w:hAnsiTheme="minorHAnsi" w:cstheme="minorHAnsi"/>
        </w:rPr>
        <w:t>Vlastnické právo k </w:t>
      </w:r>
      <w:r w:rsidR="00D126D2" w:rsidRPr="00827D07">
        <w:rPr>
          <w:rFonts w:asciiTheme="minorHAnsi" w:hAnsiTheme="minorHAnsi" w:cstheme="minorHAnsi"/>
        </w:rPr>
        <w:t>p</w:t>
      </w:r>
      <w:r w:rsidRPr="00827D07">
        <w:rPr>
          <w:rFonts w:asciiTheme="minorHAnsi" w:hAnsiTheme="minorHAnsi" w:cstheme="minorHAnsi"/>
        </w:rPr>
        <w:t xml:space="preserve">ředmětu plnění, které je </w:t>
      </w:r>
      <w:r w:rsidRPr="00502A10">
        <w:rPr>
          <w:rFonts w:asciiTheme="minorHAnsi" w:hAnsiTheme="minorHAnsi" w:cstheme="minorHAnsi"/>
        </w:rPr>
        <w:t>specifikované v </w:t>
      </w:r>
      <w:r w:rsidR="00D126D2" w:rsidRPr="00502A10">
        <w:rPr>
          <w:rFonts w:asciiTheme="minorHAnsi" w:hAnsiTheme="minorHAnsi" w:cstheme="minorHAnsi"/>
        </w:rPr>
        <w:t>č</w:t>
      </w:r>
      <w:r w:rsidR="004454CC" w:rsidRPr="00502A10">
        <w:rPr>
          <w:rFonts w:asciiTheme="minorHAnsi" w:hAnsiTheme="minorHAnsi" w:cstheme="minorHAnsi"/>
        </w:rPr>
        <w:t xml:space="preserve">lánku </w:t>
      </w:r>
      <w:r w:rsidRPr="00502A10">
        <w:rPr>
          <w:rFonts w:asciiTheme="minorHAnsi" w:hAnsiTheme="minorHAnsi" w:cstheme="minorHAnsi"/>
        </w:rPr>
        <w:fldChar w:fldCharType="begin"/>
      </w:r>
      <w:r w:rsidRPr="00502A10">
        <w:rPr>
          <w:rFonts w:asciiTheme="minorHAnsi" w:hAnsiTheme="minorHAnsi" w:cstheme="minorHAnsi"/>
        </w:rPr>
        <w:instrText xml:space="preserve"> REF _Ref168282808 \r \h </w:instrText>
      </w:r>
      <w:r w:rsidR="00F77AE2" w:rsidRPr="00502A10">
        <w:rPr>
          <w:rFonts w:asciiTheme="minorHAnsi" w:hAnsiTheme="minorHAnsi" w:cstheme="minorHAnsi"/>
        </w:rPr>
        <w:instrText xml:space="preserve"> \* MERGEFORMAT </w:instrText>
      </w:r>
      <w:r w:rsidRPr="00502A10">
        <w:rPr>
          <w:rFonts w:asciiTheme="minorHAnsi" w:hAnsiTheme="minorHAnsi" w:cstheme="minorHAnsi"/>
        </w:rPr>
      </w:r>
      <w:r w:rsidRPr="00502A10">
        <w:rPr>
          <w:rFonts w:asciiTheme="minorHAnsi" w:hAnsiTheme="minorHAnsi" w:cstheme="minorHAnsi"/>
        </w:rPr>
        <w:fldChar w:fldCharType="separate"/>
      </w:r>
      <w:r w:rsidR="004767D6">
        <w:rPr>
          <w:rFonts w:asciiTheme="minorHAnsi" w:hAnsiTheme="minorHAnsi" w:cstheme="minorHAnsi"/>
        </w:rPr>
        <w:t>2</w:t>
      </w:r>
      <w:r w:rsidRPr="00502A10">
        <w:rPr>
          <w:rFonts w:asciiTheme="minorHAnsi" w:hAnsiTheme="minorHAnsi" w:cstheme="minorHAnsi"/>
        </w:rPr>
        <w:fldChar w:fldCharType="end"/>
      </w:r>
      <w:r w:rsidR="00502A10" w:rsidRPr="00502A10">
        <w:rPr>
          <w:rFonts w:asciiTheme="minorHAnsi" w:hAnsiTheme="minorHAnsi" w:cstheme="minorHAnsi"/>
        </w:rPr>
        <w:t xml:space="preserve"> </w:t>
      </w:r>
      <w:proofErr w:type="gramStart"/>
      <w:r w:rsidRPr="00502A10">
        <w:rPr>
          <w:rFonts w:asciiTheme="minorHAnsi" w:hAnsiTheme="minorHAnsi" w:cstheme="minorHAnsi"/>
        </w:rPr>
        <w:t>této</w:t>
      </w:r>
      <w:proofErr w:type="gramEnd"/>
      <w:r w:rsidRPr="00827D07">
        <w:rPr>
          <w:rFonts w:asciiTheme="minorHAnsi" w:hAnsiTheme="minorHAnsi" w:cstheme="minorHAnsi"/>
        </w:rPr>
        <w:t xml:space="preserve"> Smlouvy, přechází na Odběratele v okamžiku zaplacení předmětu plnění podle </w:t>
      </w:r>
      <w:r w:rsidR="00D126D2" w:rsidRPr="00827D07">
        <w:rPr>
          <w:rFonts w:asciiTheme="minorHAnsi" w:hAnsiTheme="minorHAnsi" w:cstheme="minorHAnsi"/>
        </w:rPr>
        <w:t>č</w:t>
      </w:r>
      <w:r w:rsidR="008B4581" w:rsidRPr="00827D07">
        <w:rPr>
          <w:rFonts w:asciiTheme="minorHAnsi" w:hAnsiTheme="minorHAnsi" w:cstheme="minorHAnsi"/>
        </w:rPr>
        <w:t xml:space="preserve">lánku </w:t>
      </w:r>
      <w:r w:rsidR="004D252E" w:rsidRPr="00827D07">
        <w:rPr>
          <w:rFonts w:asciiTheme="minorHAnsi" w:hAnsiTheme="minorHAnsi" w:cstheme="minorHAnsi"/>
        </w:rPr>
        <w:fldChar w:fldCharType="begin"/>
      </w:r>
      <w:r w:rsidR="004D252E" w:rsidRPr="00827D07">
        <w:rPr>
          <w:rFonts w:asciiTheme="minorHAnsi" w:hAnsiTheme="minorHAnsi" w:cstheme="minorHAnsi"/>
        </w:rPr>
        <w:instrText xml:space="preserve"> REF _Ref168375761 \r \h </w:instrText>
      </w:r>
      <w:r w:rsidR="008B4581" w:rsidRPr="00827D07">
        <w:rPr>
          <w:rFonts w:asciiTheme="minorHAnsi" w:hAnsiTheme="minorHAnsi" w:cstheme="minorHAnsi"/>
        </w:rPr>
        <w:instrText xml:space="preserve"> \* MERGEFORMAT </w:instrText>
      </w:r>
      <w:r w:rsidR="004D252E" w:rsidRPr="00827D07">
        <w:rPr>
          <w:rFonts w:asciiTheme="minorHAnsi" w:hAnsiTheme="minorHAnsi" w:cstheme="minorHAnsi"/>
        </w:rPr>
      </w:r>
      <w:r w:rsidR="004D252E" w:rsidRPr="00827D07">
        <w:rPr>
          <w:rFonts w:asciiTheme="minorHAnsi" w:hAnsiTheme="minorHAnsi" w:cstheme="minorHAnsi"/>
        </w:rPr>
        <w:fldChar w:fldCharType="separate"/>
      </w:r>
      <w:r w:rsidR="004767D6">
        <w:rPr>
          <w:rFonts w:asciiTheme="minorHAnsi" w:hAnsiTheme="minorHAnsi" w:cstheme="minorHAnsi"/>
        </w:rPr>
        <w:t>4</w:t>
      </w:r>
      <w:r w:rsidR="004D252E" w:rsidRPr="00827D07">
        <w:rPr>
          <w:rFonts w:asciiTheme="minorHAnsi" w:hAnsiTheme="minorHAnsi" w:cstheme="minorHAnsi"/>
        </w:rPr>
        <w:fldChar w:fldCharType="end"/>
      </w:r>
      <w:r w:rsidRPr="00827D07">
        <w:rPr>
          <w:rFonts w:asciiTheme="minorHAnsi" w:hAnsiTheme="minorHAnsi" w:cstheme="minorHAnsi"/>
        </w:rPr>
        <w:t xml:space="preserve"> této smlouvy.</w:t>
      </w:r>
    </w:p>
    <w:p w14:paraId="32C504D6" w14:textId="77777777" w:rsidR="00576116" w:rsidRPr="00827D07" w:rsidRDefault="00C41214" w:rsidP="00576116">
      <w:pPr>
        <w:pStyle w:val="Nadpis2"/>
        <w:rPr>
          <w:rFonts w:asciiTheme="minorHAnsi" w:hAnsiTheme="minorHAnsi" w:cstheme="minorHAnsi"/>
        </w:rPr>
      </w:pPr>
      <w:bookmarkStart w:id="30" w:name="_Ref168549082"/>
      <w:r w:rsidRPr="00827D07">
        <w:rPr>
          <w:rFonts w:asciiTheme="minorHAnsi" w:hAnsiTheme="minorHAnsi" w:cstheme="minorHAnsi"/>
        </w:rPr>
        <w:t xml:space="preserve">Předání </w:t>
      </w:r>
      <w:r w:rsidR="004D252E" w:rsidRPr="00827D07">
        <w:rPr>
          <w:rFonts w:asciiTheme="minorHAnsi" w:hAnsiTheme="minorHAnsi" w:cstheme="minorHAnsi"/>
        </w:rPr>
        <w:t>p</w:t>
      </w:r>
      <w:r w:rsidR="00576116" w:rsidRPr="00827D07">
        <w:rPr>
          <w:rFonts w:asciiTheme="minorHAnsi" w:hAnsiTheme="minorHAnsi" w:cstheme="minorHAnsi"/>
        </w:rPr>
        <w:t>ředmětu plnění a jeho částí</w:t>
      </w:r>
      <w:bookmarkEnd w:id="30"/>
    </w:p>
    <w:p w14:paraId="711A72E3" w14:textId="77F3B838" w:rsidR="00C41214" w:rsidRPr="00334D08" w:rsidRDefault="00C41214" w:rsidP="00334D08">
      <w:pPr>
        <w:pStyle w:val="Text2"/>
        <w:rPr>
          <w:rFonts w:asciiTheme="minorHAnsi" w:hAnsiTheme="minorHAnsi" w:cstheme="minorHAnsi"/>
        </w:rPr>
      </w:pPr>
      <w:r w:rsidRPr="00827D07">
        <w:rPr>
          <w:rFonts w:asciiTheme="minorHAnsi" w:hAnsiTheme="minorHAnsi" w:cstheme="minorHAnsi"/>
        </w:rPr>
        <w:t xml:space="preserve">Jednotlivé části </w:t>
      </w:r>
      <w:r w:rsidR="004D252E" w:rsidRPr="00827D07">
        <w:rPr>
          <w:rFonts w:asciiTheme="minorHAnsi" w:hAnsiTheme="minorHAnsi" w:cstheme="minorHAnsi"/>
        </w:rPr>
        <w:t xml:space="preserve">předmětu plnění </w:t>
      </w:r>
      <w:r w:rsidRPr="00827D07">
        <w:rPr>
          <w:rFonts w:asciiTheme="minorHAnsi" w:hAnsiTheme="minorHAnsi" w:cstheme="minorHAnsi"/>
        </w:rPr>
        <w:t xml:space="preserve">budou </w:t>
      </w:r>
      <w:r w:rsidR="004D252E" w:rsidRPr="00827D07">
        <w:rPr>
          <w:rFonts w:asciiTheme="minorHAnsi" w:hAnsiTheme="minorHAnsi" w:cstheme="minorHAnsi"/>
        </w:rPr>
        <w:t>p</w:t>
      </w:r>
      <w:r w:rsidRPr="00827D07">
        <w:rPr>
          <w:rFonts w:asciiTheme="minorHAnsi" w:hAnsiTheme="minorHAnsi" w:cstheme="minorHAnsi"/>
        </w:rPr>
        <w:t>ředávány v termínech uvedených v</w:t>
      </w:r>
      <w:r w:rsidR="004D252E" w:rsidRPr="00827D07">
        <w:rPr>
          <w:rFonts w:asciiTheme="minorHAnsi" w:hAnsiTheme="minorHAnsi" w:cstheme="minorHAnsi"/>
        </w:rPr>
        <w:t> článku</w:t>
      </w:r>
      <w:r w:rsidRPr="00827D07">
        <w:rPr>
          <w:rFonts w:asciiTheme="minorHAnsi" w:hAnsiTheme="minorHAnsi" w:cstheme="minorHAnsi"/>
        </w:rPr>
        <w:t xml:space="preserve"> </w:t>
      </w:r>
      <w:r w:rsidR="004D252E" w:rsidRPr="00827D07">
        <w:rPr>
          <w:rFonts w:asciiTheme="minorHAnsi" w:hAnsiTheme="minorHAnsi" w:cstheme="minorHAnsi"/>
        </w:rPr>
        <w:fldChar w:fldCharType="begin"/>
      </w:r>
      <w:r w:rsidR="004D252E" w:rsidRPr="00827D07">
        <w:rPr>
          <w:rFonts w:asciiTheme="minorHAnsi" w:hAnsiTheme="minorHAnsi" w:cstheme="minorHAnsi"/>
        </w:rPr>
        <w:instrText xml:space="preserve"> REF _Ref168282942 \r \h </w:instrText>
      </w:r>
      <w:r w:rsidR="00827D07">
        <w:rPr>
          <w:rFonts w:asciiTheme="minorHAnsi" w:hAnsiTheme="minorHAnsi" w:cstheme="minorHAnsi"/>
        </w:rPr>
        <w:instrText xml:space="preserve"> \* MERGEFORMAT </w:instrText>
      </w:r>
      <w:r w:rsidR="004D252E" w:rsidRPr="00827D07">
        <w:rPr>
          <w:rFonts w:asciiTheme="minorHAnsi" w:hAnsiTheme="minorHAnsi" w:cstheme="minorHAnsi"/>
        </w:rPr>
      </w:r>
      <w:r w:rsidR="004D252E" w:rsidRPr="00827D07">
        <w:rPr>
          <w:rFonts w:asciiTheme="minorHAnsi" w:hAnsiTheme="minorHAnsi" w:cstheme="minorHAnsi"/>
        </w:rPr>
        <w:fldChar w:fldCharType="separate"/>
      </w:r>
      <w:r w:rsidR="004767D6">
        <w:rPr>
          <w:rFonts w:asciiTheme="minorHAnsi" w:hAnsiTheme="minorHAnsi" w:cstheme="minorHAnsi"/>
        </w:rPr>
        <w:t>3</w:t>
      </w:r>
      <w:r w:rsidR="004D252E" w:rsidRPr="00827D07">
        <w:rPr>
          <w:rFonts w:asciiTheme="minorHAnsi" w:hAnsiTheme="minorHAnsi" w:cstheme="minorHAnsi"/>
        </w:rPr>
        <w:fldChar w:fldCharType="end"/>
      </w:r>
      <w:r w:rsidRPr="00827D07">
        <w:rPr>
          <w:rFonts w:asciiTheme="minorHAnsi" w:hAnsiTheme="minorHAnsi" w:cstheme="minorHAnsi"/>
        </w:rPr>
        <w:t xml:space="preserve"> Smlouvy. Předání bude potvrzeno podpisem </w:t>
      </w:r>
      <w:r w:rsidRPr="00334D08">
        <w:rPr>
          <w:rFonts w:asciiTheme="minorHAnsi" w:hAnsiTheme="minorHAnsi" w:cstheme="minorHAnsi"/>
          <w:iCs/>
        </w:rPr>
        <w:t>Dodacího listu</w:t>
      </w:r>
      <w:r w:rsidR="00334D08">
        <w:rPr>
          <w:rFonts w:asciiTheme="minorHAnsi" w:hAnsiTheme="minorHAnsi" w:cstheme="minorHAnsi"/>
          <w:iCs/>
        </w:rPr>
        <w:t>.</w:t>
      </w:r>
      <w:r w:rsidRPr="00827D07">
        <w:rPr>
          <w:rFonts w:asciiTheme="minorHAnsi" w:hAnsiTheme="minorHAnsi" w:cstheme="minorHAnsi"/>
          <w:i/>
        </w:rPr>
        <w:t xml:space="preserve"> </w:t>
      </w:r>
    </w:p>
    <w:p w14:paraId="72D4E522" w14:textId="77777777" w:rsidR="00576116" w:rsidRPr="00827D07" w:rsidRDefault="00AF22F1" w:rsidP="00576116">
      <w:pPr>
        <w:pStyle w:val="Nadpis2"/>
        <w:rPr>
          <w:rFonts w:asciiTheme="minorHAnsi" w:hAnsiTheme="minorHAnsi" w:cstheme="minorHAnsi"/>
        </w:rPr>
      </w:pPr>
      <w:bookmarkStart w:id="31" w:name="_Ref168550463"/>
      <w:r w:rsidRPr="00827D07">
        <w:rPr>
          <w:rFonts w:asciiTheme="minorHAnsi" w:hAnsiTheme="minorHAnsi" w:cstheme="minorHAnsi"/>
        </w:rPr>
        <w:t xml:space="preserve">Nebezpečí </w:t>
      </w:r>
      <w:r w:rsidR="00576116" w:rsidRPr="00827D07">
        <w:rPr>
          <w:rFonts w:asciiTheme="minorHAnsi" w:hAnsiTheme="minorHAnsi" w:cstheme="minorHAnsi"/>
        </w:rPr>
        <w:t>škody</w:t>
      </w:r>
      <w:bookmarkEnd w:id="31"/>
      <w:r w:rsidR="00576116" w:rsidRPr="00827D07">
        <w:rPr>
          <w:rFonts w:asciiTheme="minorHAnsi" w:hAnsiTheme="minorHAnsi" w:cstheme="minorHAnsi"/>
        </w:rPr>
        <w:t xml:space="preserve"> </w:t>
      </w:r>
    </w:p>
    <w:p w14:paraId="6C673206" w14:textId="77777777" w:rsidR="003D19DB" w:rsidRPr="00827D07" w:rsidRDefault="003D19DB" w:rsidP="00AF22F1">
      <w:pPr>
        <w:pStyle w:val="Text2"/>
        <w:rPr>
          <w:rFonts w:asciiTheme="minorHAnsi" w:hAnsiTheme="minorHAnsi" w:cstheme="minorHAnsi"/>
        </w:rPr>
      </w:pPr>
      <w:r w:rsidRPr="00827D07">
        <w:rPr>
          <w:rFonts w:asciiTheme="minorHAnsi" w:hAnsiTheme="minorHAnsi" w:cstheme="minorHAnsi"/>
        </w:rPr>
        <w:t xml:space="preserve">Nebezpečí vzniku </w:t>
      </w:r>
      <w:r w:rsidR="00AF22F1" w:rsidRPr="00827D07">
        <w:rPr>
          <w:rFonts w:asciiTheme="minorHAnsi" w:hAnsiTheme="minorHAnsi" w:cstheme="minorHAnsi"/>
        </w:rPr>
        <w:t xml:space="preserve">nahodilé </w:t>
      </w:r>
      <w:r w:rsidRPr="00827D07">
        <w:rPr>
          <w:rFonts w:asciiTheme="minorHAnsi" w:hAnsiTheme="minorHAnsi" w:cstheme="minorHAnsi"/>
        </w:rPr>
        <w:t xml:space="preserve">škody na předmětu plnění přechází na </w:t>
      </w:r>
      <w:r w:rsidR="00D126D2" w:rsidRPr="00827D07">
        <w:rPr>
          <w:rFonts w:asciiTheme="minorHAnsi" w:hAnsiTheme="minorHAnsi" w:cstheme="minorHAnsi"/>
        </w:rPr>
        <w:t>O</w:t>
      </w:r>
      <w:r w:rsidRPr="00827D07">
        <w:rPr>
          <w:rFonts w:asciiTheme="minorHAnsi" w:hAnsiTheme="minorHAnsi" w:cstheme="minorHAnsi"/>
        </w:rPr>
        <w:t>dběratele okamžikem jeho převzetí</w:t>
      </w:r>
      <w:r w:rsidR="00AF22F1" w:rsidRPr="00827D07">
        <w:rPr>
          <w:rFonts w:asciiTheme="minorHAnsi" w:hAnsiTheme="minorHAnsi" w:cstheme="minorHAnsi"/>
        </w:rPr>
        <w:t>.</w:t>
      </w:r>
      <w:r w:rsidRPr="00827D07">
        <w:rPr>
          <w:rFonts w:asciiTheme="minorHAnsi" w:hAnsiTheme="minorHAnsi" w:cstheme="minorHAnsi"/>
        </w:rPr>
        <w:t xml:space="preserve"> </w:t>
      </w:r>
      <w:r w:rsidR="00AF22F1" w:rsidRPr="00827D07">
        <w:rPr>
          <w:rFonts w:asciiTheme="minorHAnsi" w:hAnsiTheme="minorHAnsi" w:cstheme="minorHAnsi"/>
        </w:rPr>
        <w:t xml:space="preserve">Je-li předmět plnění přepravován podle přepravních pokynů </w:t>
      </w:r>
      <w:r w:rsidR="00D126D2" w:rsidRPr="00827D07">
        <w:rPr>
          <w:rFonts w:asciiTheme="minorHAnsi" w:hAnsiTheme="minorHAnsi" w:cstheme="minorHAnsi"/>
        </w:rPr>
        <w:t>O</w:t>
      </w:r>
      <w:r w:rsidR="00AF22F1" w:rsidRPr="00827D07">
        <w:rPr>
          <w:rFonts w:asciiTheme="minorHAnsi" w:hAnsiTheme="minorHAnsi" w:cstheme="minorHAnsi"/>
        </w:rPr>
        <w:t xml:space="preserve">dběratele, přechází na </w:t>
      </w:r>
      <w:r w:rsidR="00D126D2" w:rsidRPr="00827D07">
        <w:rPr>
          <w:rFonts w:asciiTheme="minorHAnsi" w:hAnsiTheme="minorHAnsi" w:cstheme="minorHAnsi"/>
        </w:rPr>
        <w:t>O</w:t>
      </w:r>
      <w:r w:rsidR="00AF22F1" w:rsidRPr="00827D07">
        <w:rPr>
          <w:rFonts w:asciiTheme="minorHAnsi" w:hAnsiTheme="minorHAnsi" w:cstheme="minorHAnsi"/>
        </w:rPr>
        <w:t xml:space="preserve">dběratele riziko ztráty, poškození či zničení okamžikem předání předmětu plnění poštovní přepravě či prvnímu dopravci za účelem dopravy předmětu plnění </w:t>
      </w:r>
      <w:r w:rsidR="00D126D2" w:rsidRPr="00827D07">
        <w:rPr>
          <w:rFonts w:asciiTheme="minorHAnsi" w:hAnsiTheme="minorHAnsi" w:cstheme="minorHAnsi"/>
        </w:rPr>
        <w:t>O</w:t>
      </w:r>
      <w:r w:rsidR="00AF22F1" w:rsidRPr="00827D07">
        <w:rPr>
          <w:rFonts w:asciiTheme="minorHAnsi" w:hAnsiTheme="minorHAnsi" w:cstheme="minorHAnsi"/>
        </w:rPr>
        <w:t xml:space="preserve">dběrateli. </w:t>
      </w:r>
      <w:r w:rsidRPr="00827D07">
        <w:rPr>
          <w:rFonts w:asciiTheme="minorHAnsi" w:hAnsiTheme="minorHAnsi" w:cstheme="minorHAnsi"/>
        </w:rPr>
        <w:t xml:space="preserve">Až do úplného zaplacení ceny plnění je předmět plnění ve vlastnictví </w:t>
      </w:r>
      <w:r w:rsidR="00D126D2" w:rsidRPr="00827D07">
        <w:rPr>
          <w:rFonts w:asciiTheme="minorHAnsi" w:hAnsiTheme="minorHAnsi" w:cstheme="minorHAnsi"/>
        </w:rPr>
        <w:t>D</w:t>
      </w:r>
      <w:r w:rsidRPr="00827D07">
        <w:rPr>
          <w:rFonts w:asciiTheme="minorHAnsi" w:hAnsiTheme="minorHAnsi" w:cstheme="minorHAnsi"/>
        </w:rPr>
        <w:t xml:space="preserve">odavatele, a to i v případě začlenění do systému, který je majetkem </w:t>
      </w:r>
      <w:r w:rsidR="00D126D2" w:rsidRPr="00827D07">
        <w:rPr>
          <w:rFonts w:asciiTheme="minorHAnsi" w:hAnsiTheme="minorHAnsi" w:cstheme="minorHAnsi"/>
        </w:rPr>
        <w:t>O</w:t>
      </w:r>
      <w:r w:rsidRPr="00827D07">
        <w:rPr>
          <w:rFonts w:asciiTheme="minorHAnsi" w:hAnsiTheme="minorHAnsi" w:cstheme="minorHAnsi"/>
        </w:rPr>
        <w:t xml:space="preserve">dběratele, resp. systému, který </w:t>
      </w:r>
      <w:r w:rsidR="00D126D2" w:rsidRPr="00827D07">
        <w:rPr>
          <w:rFonts w:asciiTheme="minorHAnsi" w:hAnsiTheme="minorHAnsi" w:cstheme="minorHAnsi"/>
        </w:rPr>
        <w:t>O</w:t>
      </w:r>
      <w:r w:rsidRPr="00827D07">
        <w:rPr>
          <w:rFonts w:asciiTheme="minorHAnsi" w:hAnsiTheme="minorHAnsi" w:cstheme="minorHAnsi"/>
        </w:rPr>
        <w:t xml:space="preserve">dběratel využívá. Jakékoli zcizení předmětu plnění, jeho poskytnutí do zástavy nebo zřízení zajišťovacího převodu práva či jiného závazkového vztahu k předmětu plnění ve prospěch třetí strany je bez souhlasu </w:t>
      </w:r>
      <w:r w:rsidR="00D126D2" w:rsidRPr="00827D07">
        <w:rPr>
          <w:rFonts w:asciiTheme="minorHAnsi" w:hAnsiTheme="minorHAnsi" w:cstheme="minorHAnsi"/>
        </w:rPr>
        <w:t>D</w:t>
      </w:r>
      <w:r w:rsidRPr="00827D07">
        <w:rPr>
          <w:rFonts w:asciiTheme="minorHAnsi" w:hAnsiTheme="minorHAnsi" w:cstheme="minorHAnsi"/>
        </w:rPr>
        <w:t xml:space="preserve">odavatele vyloučeno. </w:t>
      </w:r>
    </w:p>
    <w:p w14:paraId="4DF706F1" w14:textId="77777777" w:rsidR="001C779E" w:rsidRPr="00827D07" w:rsidRDefault="001C779E" w:rsidP="001C779E">
      <w:pPr>
        <w:pStyle w:val="Nadpis1"/>
        <w:rPr>
          <w:rFonts w:asciiTheme="minorHAnsi" w:hAnsiTheme="minorHAnsi" w:cstheme="minorHAnsi"/>
        </w:rPr>
      </w:pPr>
      <w:bookmarkStart w:id="32" w:name="_Ref168550587"/>
      <w:bookmarkStart w:id="33" w:name="_Toc175127077"/>
      <w:r w:rsidRPr="00827D07">
        <w:rPr>
          <w:rFonts w:asciiTheme="minorHAnsi" w:hAnsiTheme="minorHAnsi" w:cstheme="minorHAnsi"/>
        </w:rPr>
        <w:lastRenderedPageBreak/>
        <w:t>Změnové řízení</w:t>
      </w:r>
      <w:bookmarkEnd w:id="32"/>
      <w:bookmarkEnd w:id="33"/>
    </w:p>
    <w:p w14:paraId="18D221A5" w14:textId="77777777" w:rsidR="001C779E" w:rsidRPr="00827D07" w:rsidRDefault="001C779E" w:rsidP="001C779E">
      <w:pPr>
        <w:pStyle w:val="Nadpis2"/>
        <w:rPr>
          <w:rFonts w:asciiTheme="minorHAnsi" w:hAnsiTheme="minorHAnsi" w:cstheme="minorHAnsi"/>
        </w:rPr>
      </w:pPr>
      <w:r w:rsidRPr="00827D07">
        <w:rPr>
          <w:rFonts w:asciiTheme="minorHAnsi" w:hAnsiTheme="minorHAnsi" w:cstheme="minorHAnsi"/>
        </w:rPr>
        <w:t xml:space="preserve">Požadavky na změny předmětu </w:t>
      </w:r>
      <w:r w:rsidR="00AF22F1" w:rsidRPr="00827D07">
        <w:rPr>
          <w:rFonts w:asciiTheme="minorHAnsi" w:hAnsiTheme="minorHAnsi" w:cstheme="minorHAnsi"/>
        </w:rPr>
        <w:t>p</w:t>
      </w:r>
      <w:r w:rsidRPr="00827D07">
        <w:rPr>
          <w:rFonts w:asciiTheme="minorHAnsi" w:hAnsiTheme="minorHAnsi" w:cstheme="minorHAnsi"/>
        </w:rPr>
        <w:t xml:space="preserve">lnění, které mají vliv na cenu plnění nebo termíny plnění včetně dílčích, budou provedeny formou dodatku této Smlouvy. Změny budou odsouhlaseny oběma stranami a dodatek se změnami se stává nedílnou součástí této </w:t>
      </w:r>
      <w:r w:rsidR="00D126D2" w:rsidRPr="00827D07">
        <w:rPr>
          <w:rFonts w:asciiTheme="minorHAnsi" w:hAnsiTheme="minorHAnsi" w:cstheme="minorHAnsi"/>
        </w:rPr>
        <w:t>S</w:t>
      </w:r>
      <w:r w:rsidRPr="00827D07">
        <w:rPr>
          <w:rFonts w:asciiTheme="minorHAnsi" w:hAnsiTheme="minorHAnsi" w:cstheme="minorHAnsi"/>
        </w:rPr>
        <w:t xml:space="preserve">mlouvy. </w:t>
      </w:r>
    </w:p>
    <w:p w14:paraId="50618577" w14:textId="77777777" w:rsidR="00D940EF" w:rsidRPr="00827D07" w:rsidRDefault="00D940EF" w:rsidP="00D940EF">
      <w:pPr>
        <w:pStyle w:val="Nadpis1"/>
        <w:rPr>
          <w:rFonts w:asciiTheme="minorHAnsi" w:hAnsiTheme="minorHAnsi" w:cstheme="minorHAnsi"/>
        </w:rPr>
      </w:pPr>
      <w:bookmarkStart w:id="34" w:name="_Ref168550642"/>
      <w:bookmarkStart w:id="35" w:name="_Toc175127078"/>
      <w:r w:rsidRPr="00827D07">
        <w:rPr>
          <w:rFonts w:asciiTheme="minorHAnsi" w:hAnsiTheme="minorHAnsi" w:cstheme="minorHAnsi"/>
        </w:rPr>
        <w:t>Práva a povinnosti smluvních stran</w:t>
      </w:r>
      <w:bookmarkEnd w:id="34"/>
      <w:bookmarkEnd w:id="35"/>
    </w:p>
    <w:p w14:paraId="69A06749" w14:textId="2C52BDD7" w:rsidR="00870657" w:rsidRPr="000876B9" w:rsidRDefault="00D940EF" w:rsidP="000876B9">
      <w:pPr>
        <w:pStyle w:val="Nadpis2"/>
        <w:rPr>
          <w:rFonts w:asciiTheme="minorHAnsi" w:hAnsiTheme="minorHAnsi" w:cstheme="minorHAnsi"/>
        </w:rPr>
      </w:pPr>
      <w:bookmarkStart w:id="36" w:name="_Ref168550734"/>
      <w:r w:rsidRPr="00827D07">
        <w:rPr>
          <w:rFonts w:asciiTheme="minorHAnsi" w:hAnsiTheme="minorHAnsi" w:cstheme="minorHAnsi"/>
        </w:rPr>
        <w:t>Součinnost smluvních stran</w:t>
      </w:r>
      <w:bookmarkEnd w:id="36"/>
      <w:r w:rsidR="000876B9">
        <w:rPr>
          <w:rFonts w:asciiTheme="minorHAnsi" w:hAnsiTheme="minorHAnsi" w:cstheme="minorHAnsi"/>
        </w:rPr>
        <w:t xml:space="preserve"> – Dodavateli bude umožněn přístup pomocí GDAP do </w:t>
      </w:r>
      <w:proofErr w:type="spellStart"/>
      <w:r w:rsidR="000876B9">
        <w:rPr>
          <w:rFonts w:asciiTheme="minorHAnsi" w:hAnsiTheme="minorHAnsi" w:cstheme="minorHAnsi"/>
        </w:rPr>
        <w:t>tenantu</w:t>
      </w:r>
      <w:proofErr w:type="spellEnd"/>
      <w:r w:rsidR="000876B9">
        <w:rPr>
          <w:rFonts w:asciiTheme="minorHAnsi" w:hAnsiTheme="minorHAnsi" w:cstheme="minorHAnsi"/>
        </w:rPr>
        <w:t xml:space="preserve"> Odběratele, aby mohlo dojít k přiřazení licencí. </w:t>
      </w:r>
    </w:p>
    <w:p w14:paraId="49A75474" w14:textId="77777777" w:rsidR="00383EE7" w:rsidRPr="00827D07" w:rsidRDefault="00870657" w:rsidP="00870657">
      <w:pPr>
        <w:pStyle w:val="Nadpis2"/>
        <w:rPr>
          <w:rFonts w:asciiTheme="minorHAnsi" w:hAnsiTheme="minorHAnsi" w:cstheme="minorHAnsi"/>
        </w:rPr>
      </w:pPr>
      <w:r w:rsidRPr="00827D07">
        <w:rPr>
          <w:rFonts w:asciiTheme="minorHAnsi" w:hAnsiTheme="minorHAnsi" w:cstheme="minorHAnsi"/>
          <w:lang w:val="cs-CZ"/>
        </w:rPr>
        <w:t xml:space="preserve">Souhlas </w:t>
      </w:r>
      <w:r w:rsidRPr="00827D07">
        <w:rPr>
          <w:rFonts w:asciiTheme="minorHAnsi" w:hAnsiTheme="minorHAnsi" w:cstheme="minorHAnsi"/>
        </w:rPr>
        <w:t>smluvních stran</w:t>
      </w:r>
    </w:p>
    <w:p w14:paraId="335FC66D" w14:textId="77777777" w:rsidR="00870657" w:rsidRPr="00827D07" w:rsidRDefault="00383EE7" w:rsidP="00383EE7">
      <w:pPr>
        <w:pStyle w:val="Nadpis2"/>
        <w:numPr>
          <w:ilvl w:val="0"/>
          <w:numId w:val="0"/>
        </w:numPr>
        <w:ind w:left="567"/>
        <w:rPr>
          <w:rFonts w:asciiTheme="minorHAnsi" w:hAnsiTheme="minorHAnsi" w:cstheme="minorHAnsi"/>
        </w:rPr>
      </w:pPr>
      <w:r w:rsidRPr="00827D07">
        <w:rPr>
          <w:rFonts w:asciiTheme="minorHAnsi" w:hAnsiTheme="minorHAnsi" w:cstheme="minorHAnsi"/>
          <w:lang w:val="cs-CZ"/>
        </w:rPr>
        <w:t xml:space="preserve">Smluvní strany souhlasí </w:t>
      </w:r>
      <w:r w:rsidR="00870657" w:rsidRPr="00827D07">
        <w:rPr>
          <w:rFonts w:asciiTheme="minorHAnsi" w:hAnsiTheme="minorHAnsi" w:cstheme="minorHAnsi"/>
          <w:lang w:val="cs-CZ"/>
        </w:rPr>
        <w:t>s užitím rámcových údajů o plnění poskytnutém dle této smlouvy jako referenčních údajů pro osvědčení odběratele o poskytnuté službě nebo prohlášení dodavatele o poskytnuté službě</w:t>
      </w:r>
      <w:r w:rsidRPr="00827D07">
        <w:rPr>
          <w:rFonts w:asciiTheme="minorHAnsi" w:hAnsiTheme="minorHAnsi" w:cstheme="minorHAnsi"/>
          <w:lang w:val="cs-CZ"/>
        </w:rPr>
        <w:t>.</w:t>
      </w:r>
      <w:r w:rsidR="00870657" w:rsidRPr="00827D07">
        <w:rPr>
          <w:rFonts w:asciiTheme="minorHAnsi" w:hAnsiTheme="minorHAnsi" w:cstheme="minorHAnsi"/>
          <w:lang w:val="cs-CZ"/>
        </w:rPr>
        <w:t xml:space="preserve"> </w:t>
      </w:r>
      <w:r w:rsidRPr="00827D07">
        <w:rPr>
          <w:rFonts w:asciiTheme="minorHAnsi" w:hAnsiTheme="minorHAnsi" w:cstheme="minorHAnsi"/>
          <w:lang w:val="cs-CZ"/>
        </w:rPr>
        <w:t xml:space="preserve">Jako veřejné referenční údaje nemohou být užity údaje, na něž se vztahuje stranami sjednaný, zveřejnění omezující, režim, např. údaje o obchodním tajemství nebo závazky některé smluvní strany plynoucí z platné NDA smlouvy. </w:t>
      </w:r>
    </w:p>
    <w:p w14:paraId="7C4C06BB" w14:textId="77777777" w:rsidR="00870657" w:rsidRPr="00827D07" w:rsidRDefault="00870657" w:rsidP="00D940EF">
      <w:pPr>
        <w:pStyle w:val="Text2"/>
        <w:rPr>
          <w:rFonts w:asciiTheme="minorHAnsi" w:hAnsiTheme="minorHAnsi" w:cstheme="minorHAnsi"/>
          <w:i/>
        </w:rPr>
      </w:pPr>
    </w:p>
    <w:p w14:paraId="0BAB2A8C" w14:textId="77777777" w:rsidR="001C779E" w:rsidRPr="00827D07" w:rsidRDefault="001C779E" w:rsidP="001C779E">
      <w:pPr>
        <w:pStyle w:val="Nadpis1"/>
        <w:numPr>
          <w:ilvl w:val="0"/>
          <w:numId w:val="1"/>
        </w:numPr>
        <w:rPr>
          <w:rFonts w:asciiTheme="minorHAnsi" w:hAnsiTheme="minorHAnsi" w:cstheme="minorHAnsi"/>
        </w:rPr>
      </w:pPr>
      <w:bookmarkStart w:id="37" w:name="_Ref168553221"/>
      <w:bookmarkStart w:id="38" w:name="_Toc175127079"/>
      <w:r w:rsidRPr="00827D07">
        <w:rPr>
          <w:rFonts w:asciiTheme="minorHAnsi" w:hAnsiTheme="minorHAnsi" w:cstheme="minorHAnsi"/>
        </w:rPr>
        <w:t>Odpovědnost za škodu</w:t>
      </w:r>
      <w:bookmarkEnd w:id="37"/>
      <w:bookmarkEnd w:id="38"/>
    </w:p>
    <w:p w14:paraId="408C0504" w14:textId="77777777" w:rsidR="00E43B71" w:rsidRPr="00827D07" w:rsidRDefault="00E43B71" w:rsidP="00E43B71">
      <w:pPr>
        <w:pStyle w:val="Nadpis2"/>
        <w:numPr>
          <w:ilvl w:val="1"/>
          <w:numId w:val="1"/>
        </w:numPr>
        <w:rPr>
          <w:rFonts w:asciiTheme="minorHAnsi" w:hAnsiTheme="minorHAnsi" w:cstheme="minorHAnsi"/>
        </w:rPr>
      </w:pPr>
      <w:bookmarkStart w:id="39" w:name="_Ref167877587"/>
      <w:r w:rsidRPr="00827D07">
        <w:rPr>
          <w:rFonts w:asciiTheme="minorHAnsi" w:hAnsiTheme="minorHAnsi" w:cstheme="minorHAnsi"/>
        </w:rPr>
        <w:t>Dodavatel odpovídá Odběrateli za škodu, způsobenou zaviněným porušením povinností vyplývajících z této Smlouvy nebo z obecně závazného právního předpisu.</w:t>
      </w:r>
      <w:bookmarkEnd w:id="39"/>
      <w:r w:rsidRPr="00827D07">
        <w:rPr>
          <w:rFonts w:asciiTheme="minorHAnsi" w:hAnsiTheme="minorHAnsi" w:cstheme="minorHAnsi"/>
        </w:rPr>
        <w:t xml:space="preserve"> </w:t>
      </w:r>
    </w:p>
    <w:p w14:paraId="56A94138" w14:textId="77777777" w:rsidR="00E43B71" w:rsidRPr="00827D07" w:rsidRDefault="00E43B71" w:rsidP="00E43B71">
      <w:pPr>
        <w:pStyle w:val="Nadpis2"/>
        <w:numPr>
          <w:ilvl w:val="1"/>
          <w:numId w:val="1"/>
        </w:numPr>
        <w:rPr>
          <w:rFonts w:asciiTheme="minorHAnsi" w:hAnsiTheme="minorHAnsi" w:cstheme="minorHAnsi"/>
        </w:rPr>
      </w:pPr>
      <w:bookmarkStart w:id="40" w:name="_Ref167877602"/>
      <w:r w:rsidRPr="00827D07">
        <w:rPr>
          <w:rFonts w:asciiTheme="minorHAnsi" w:hAnsiTheme="minorHAnsi" w:cstheme="minorHAnsi"/>
        </w:rPr>
        <w:t>Dodavatel neodpovídá za škodu, která byla způsobena jinou osobou než Dodavatelem, či jím pověřeným subjektem, nesprávným nebo neadekvátním přístupem Odběratele a v důsledku událostí vyšší moci.</w:t>
      </w:r>
      <w:bookmarkEnd w:id="40"/>
    </w:p>
    <w:p w14:paraId="3637E839" w14:textId="77777777" w:rsidR="00E43B71" w:rsidRPr="00827D07" w:rsidRDefault="00E43B71" w:rsidP="00E43B71">
      <w:pPr>
        <w:pStyle w:val="Nadpis2"/>
        <w:numPr>
          <w:ilvl w:val="1"/>
          <w:numId w:val="1"/>
        </w:numPr>
        <w:rPr>
          <w:rFonts w:asciiTheme="minorHAnsi" w:hAnsiTheme="minorHAnsi" w:cstheme="minorHAnsi"/>
        </w:rPr>
      </w:pPr>
      <w:bookmarkStart w:id="41" w:name="_Ref167877681"/>
      <w:r w:rsidRPr="00827D07">
        <w:rPr>
          <w:rFonts w:asciiTheme="minorHAnsi" w:hAnsiTheme="minorHAnsi" w:cstheme="minorHAnsi"/>
        </w:rPr>
        <w:t>Dodavatel odpovídá Odběrateli za škodu způsobenou Odběrateli zaviněným porušením povinností stanovených touto smlouvou, maximálně však do výše hodnoty plnění podle této Smlouvy.</w:t>
      </w:r>
      <w:bookmarkStart w:id="42" w:name="_Ref167877683"/>
      <w:bookmarkEnd w:id="41"/>
    </w:p>
    <w:p w14:paraId="19D4953F" w14:textId="77777777" w:rsidR="00E43B71" w:rsidRPr="00F21046" w:rsidRDefault="00E43B71" w:rsidP="00E43B71">
      <w:pPr>
        <w:pStyle w:val="Nadpis2"/>
        <w:numPr>
          <w:ilvl w:val="1"/>
          <w:numId w:val="1"/>
        </w:numPr>
        <w:rPr>
          <w:rFonts w:asciiTheme="minorHAnsi" w:hAnsiTheme="minorHAnsi" w:cstheme="minorHAnsi"/>
        </w:rPr>
      </w:pPr>
      <w:bookmarkStart w:id="43" w:name="_Ref168371593"/>
      <w:r w:rsidRPr="00827D07">
        <w:rPr>
          <w:rFonts w:asciiTheme="minorHAnsi" w:hAnsiTheme="minorHAnsi" w:cstheme="minorHAnsi"/>
        </w:rPr>
        <w:t xml:space="preserve">Smluvní strany se výslovně dohodly, že celková výše náhrady škody z jedné škodní události nebo série </w:t>
      </w:r>
      <w:r w:rsidRPr="00F21046">
        <w:rPr>
          <w:rFonts w:asciiTheme="minorHAnsi" w:hAnsiTheme="minorHAnsi" w:cstheme="minorHAnsi"/>
        </w:rPr>
        <w:t>vzájemně propojených škodných událostí, který by v příčinné souvislosti s plněním Smlouvy mohly vzniknout, se limituje u skutečné škody a u ušlého zisku celkem do výše hodnoty plnění podle této Smlouvy. Tyto částky představují současně maximální předvídatelnou škodu, která může případně vzniknout porušením povinností Dodavatele.</w:t>
      </w:r>
      <w:bookmarkEnd w:id="42"/>
      <w:bookmarkEnd w:id="43"/>
    </w:p>
    <w:p w14:paraId="0B6E50C1" w14:textId="77777777" w:rsidR="004F0647" w:rsidRPr="00F21046" w:rsidRDefault="004F0647" w:rsidP="00FA2372">
      <w:pPr>
        <w:pStyle w:val="Nadpis1"/>
        <w:numPr>
          <w:ilvl w:val="0"/>
          <w:numId w:val="1"/>
        </w:numPr>
        <w:rPr>
          <w:rFonts w:asciiTheme="minorHAnsi" w:hAnsiTheme="minorHAnsi" w:cstheme="minorHAnsi"/>
        </w:rPr>
      </w:pPr>
      <w:bookmarkStart w:id="44" w:name="_Ref168553444"/>
      <w:bookmarkStart w:id="45" w:name="_Toc175127080"/>
      <w:r w:rsidRPr="00F21046">
        <w:rPr>
          <w:rFonts w:asciiTheme="minorHAnsi" w:hAnsiTheme="minorHAnsi" w:cstheme="minorHAnsi"/>
        </w:rPr>
        <w:t>Záruk</w:t>
      </w:r>
      <w:r w:rsidR="00DD793A" w:rsidRPr="00F21046">
        <w:rPr>
          <w:rFonts w:asciiTheme="minorHAnsi" w:hAnsiTheme="minorHAnsi" w:cstheme="minorHAnsi"/>
        </w:rPr>
        <w:t>a</w:t>
      </w:r>
      <w:bookmarkEnd w:id="44"/>
      <w:bookmarkEnd w:id="45"/>
    </w:p>
    <w:p w14:paraId="54E33AB6" w14:textId="74BEB2AC" w:rsidR="00791C21" w:rsidRPr="00F21046" w:rsidRDefault="00791C21" w:rsidP="00F21046">
      <w:pPr>
        <w:pStyle w:val="Nadpis2"/>
        <w:rPr>
          <w:rFonts w:asciiTheme="minorHAnsi" w:hAnsiTheme="minorHAnsi" w:cstheme="minorHAnsi"/>
        </w:rPr>
      </w:pPr>
      <w:r w:rsidRPr="00F21046">
        <w:rPr>
          <w:rFonts w:asciiTheme="minorHAnsi" w:hAnsiTheme="minorHAnsi" w:cstheme="minorHAnsi"/>
        </w:rPr>
        <w:t xml:space="preserve">Na zboží, které je předmětem této </w:t>
      </w:r>
      <w:r w:rsidR="00D126D2" w:rsidRPr="00F21046">
        <w:rPr>
          <w:rFonts w:asciiTheme="minorHAnsi" w:hAnsiTheme="minorHAnsi" w:cstheme="minorHAnsi"/>
        </w:rPr>
        <w:t>S</w:t>
      </w:r>
      <w:r w:rsidRPr="00F21046">
        <w:rPr>
          <w:rFonts w:asciiTheme="minorHAnsi" w:hAnsiTheme="minorHAnsi" w:cstheme="minorHAnsi"/>
        </w:rPr>
        <w:t>mlouvy neposkytuje prodávající záruku. Případné vady zboží bude kupující uplatňovat přímo vůči výrobci zboží.</w:t>
      </w:r>
    </w:p>
    <w:p w14:paraId="3C65D36C" w14:textId="77777777" w:rsidR="00FA2372" w:rsidRPr="00827D07" w:rsidRDefault="00FA2372" w:rsidP="00FA2372">
      <w:pPr>
        <w:pStyle w:val="Nadpis1"/>
        <w:rPr>
          <w:rFonts w:asciiTheme="minorHAnsi" w:hAnsiTheme="minorHAnsi" w:cstheme="minorHAnsi"/>
        </w:rPr>
      </w:pPr>
      <w:bookmarkStart w:id="46" w:name="_Toc175127081"/>
      <w:r w:rsidRPr="00827D07">
        <w:rPr>
          <w:rFonts w:asciiTheme="minorHAnsi" w:hAnsiTheme="minorHAnsi" w:cstheme="minorHAnsi"/>
        </w:rPr>
        <w:t>Prodlení, sankce</w:t>
      </w:r>
      <w:bookmarkEnd w:id="46"/>
    </w:p>
    <w:p w14:paraId="296CBDCA" w14:textId="77777777" w:rsidR="00FA2372" w:rsidRPr="00827D07" w:rsidRDefault="00FA2372" w:rsidP="00FA2372">
      <w:pPr>
        <w:pStyle w:val="Nadpis2"/>
        <w:rPr>
          <w:rFonts w:asciiTheme="minorHAnsi" w:hAnsiTheme="minorHAnsi" w:cstheme="minorHAnsi"/>
        </w:rPr>
      </w:pPr>
      <w:bookmarkStart w:id="47" w:name="_Ref168553695"/>
      <w:r w:rsidRPr="00827D07">
        <w:rPr>
          <w:rFonts w:asciiTheme="minorHAnsi" w:hAnsiTheme="minorHAnsi" w:cstheme="minorHAnsi"/>
        </w:rPr>
        <w:t xml:space="preserve">Jestliže je </w:t>
      </w:r>
      <w:r w:rsidR="008E1686" w:rsidRPr="00827D07">
        <w:rPr>
          <w:rFonts w:asciiTheme="minorHAnsi" w:hAnsiTheme="minorHAnsi" w:cstheme="minorHAnsi"/>
        </w:rPr>
        <w:t>Odběratel</w:t>
      </w:r>
      <w:r w:rsidRPr="00827D07">
        <w:rPr>
          <w:rFonts w:asciiTheme="minorHAnsi" w:hAnsiTheme="minorHAnsi" w:cstheme="minorHAnsi"/>
        </w:rPr>
        <w:t xml:space="preserve"> v prodlení s placením peněžitého závazku nebo řádně a včas neplní závazky k věcné nebo časově umístěné součinnosti či spolupůsobení, z důvodů ležících na straně </w:t>
      </w:r>
      <w:r w:rsidR="008E1686" w:rsidRPr="00827D07">
        <w:rPr>
          <w:rFonts w:asciiTheme="minorHAnsi" w:hAnsiTheme="minorHAnsi" w:cstheme="minorHAnsi"/>
        </w:rPr>
        <w:t>Odběratel</w:t>
      </w:r>
      <w:r w:rsidRPr="00827D07">
        <w:rPr>
          <w:rFonts w:asciiTheme="minorHAnsi" w:hAnsiTheme="minorHAnsi" w:cstheme="minorHAnsi"/>
        </w:rPr>
        <w:t>e, pak platí tato ujednání:</w:t>
      </w:r>
      <w:bookmarkEnd w:id="47"/>
    </w:p>
    <w:p w14:paraId="2DD36BF4" w14:textId="77777777" w:rsidR="000B746B" w:rsidRPr="00827D07" w:rsidRDefault="000B746B" w:rsidP="000B746B">
      <w:pPr>
        <w:pStyle w:val="Nadpis3"/>
        <w:rPr>
          <w:rFonts w:asciiTheme="minorHAnsi" w:hAnsiTheme="minorHAnsi" w:cstheme="minorHAnsi"/>
        </w:rPr>
      </w:pPr>
      <w:bookmarkStart w:id="48" w:name="_Ref168553769"/>
      <w:r w:rsidRPr="00827D07">
        <w:rPr>
          <w:rFonts w:asciiTheme="minorHAnsi" w:hAnsiTheme="minorHAnsi" w:cstheme="minorHAnsi"/>
        </w:rPr>
        <w:t xml:space="preserve">Je-li Odběratel v prodlení s placením zálohy nebo faktury po dobu delší </w:t>
      </w:r>
      <w:r w:rsidRPr="007719EC">
        <w:rPr>
          <w:rFonts w:asciiTheme="minorHAnsi" w:hAnsiTheme="minorHAnsi" w:cstheme="minorHAnsi"/>
        </w:rPr>
        <w:t xml:space="preserve">než </w:t>
      </w:r>
      <w:r w:rsidRPr="007719EC">
        <w:rPr>
          <w:rFonts w:asciiTheme="minorHAnsi" w:hAnsiTheme="minorHAnsi" w:cstheme="minorHAnsi"/>
          <w:i/>
        </w:rPr>
        <w:t>patnáct (15)</w:t>
      </w:r>
      <w:r w:rsidRPr="007719EC">
        <w:rPr>
          <w:rFonts w:asciiTheme="minorHAnsi" w:hAnsiTheme="minorHAnsi" w:cstheme="minorHAnsi"/>
        </w:rPr>
        <w:t xml:space="preserve"> dnů, je Dodavatel oprávněn vyúčtovat a Odběratel povinen zaplatit úroky z prodlení ve výši </w:t>
      </w:r>
      <w:r w:rsidRPr="007719EC">
        <w:rPr>
          <w:rFonts w:asciiTheme="minorHAnsi" w:hAnsiTheme="minorHAnsi" w:cstheme="minorHAnsi"/>
          <w:i/>
        </w:rPr>
        <w:t>0,05</w:t>
      </w:r>
      <w:r w:rsidRPr="007719EC">
        <w:rPr>
          <w:rFonts w:asciiTheme="minorHAnsi" w:hAnsiTheme="minorHAnsi" w:cstheme="minorHAnsi"/>
          <w:b/>
          <w:i/>
        </w:rPr>
        <w:t xml:space="preserve"> %</w:t>
      </w:r>
      <w:r w:rsidRPr="007719EC">
        <w:rPr>
          <w:rFonts w:asciiTheme="minorHAnsi" w:hAnsiTheme="minorHAnsi" w:cstheme="minorHAnsi"/>
        </w:rPr>
        <w:t xml:space="preserve"> z dlužné</w:t>
      </w:r>
      <w:r w:rsidRPr="00827D07">
        <w:rPr>
          <w:rFonts w:asciiTheme="minorHAnsi" w:hAnsiTheme="minorHAnsi" w:cstheme="minorHAnsi"/>
        </w:rPr>
        <w:t xml:space="preserve"> částky za každý den prodlení až do zaplacení.</w:t>
      </w:r>
      <w:bookmarkEnd w:id="48"/>
    </w:p>
    <w:p w14:paraId="36FDCEAB" w14:textId="02DBC53B" w:rsidR="00FA2372" w:rsidRPr="005006B8" w:rsidRDefault="00FA2372" w:rsidP="00FA2372">
      <w:pPr>
        <w:pStyle w:val="Nadpis2"/>
        <w:rPr>
          <w:rFonts w:asciiTheme="minorHAnsi" w:hAnsiTheme="minorHAnsi" w:cstheme="minorHAnsi"/>
          <w:iCs/>
        </w:rPr>
      </w:pPr>
      <w:bookmarkStart w:id="49" w:name="_Ref168554264"/>
      <w:r w:rsidRPr="005006B8">
        <w:rPr>
          <w:rFonts w:asciiTheme="minorHAnsi" w:hAnsiTheme="minorHAnsi" w:cstheme="minorHAnsi"/>
          <w:iCs/>
        </w:rPr>
        <w:lastRenderedPageBreak/>
        <w:t xml:space="preserve">V případě, že </w:t>
      </w:r>
      <w:r w:rsidR="008E1686" w:rsidRPr="005006B8">
        <w:rPr>
          <w:rFonts w:asciiTheme="minorHAnsi" w:hAnsiTheme="minorHAnsi" w:cstheme="minorHAnsi"/>
          <w:iCs/>
        </w:rPr>
        <w:t>Dodavatel</w:t>
      </w:r>
      <w:r w:rsidRPr="005006B8">
        <w:rPr>
          <w:rFonts w:asciiTheme="minorHAnsi" w:hAnsiTheme="minorHAnsi" w:cstheme="minorHAnsi"/>
          <w:iCs/>
        </w:rPr>
        <w:t xml:space="preserve"> je v prodlení s poskytnutím </w:t>
      </w:r>
      <w:r w:rsidR="00D126D2" w:rsidRPr="005006B8">
        <w:rPr>
          <w:rFonts w:asciiTheme="minorHAnsi" w:hAnsiTheme="minorHAnsi" w:cstheme="minorHAnsi"/>
          <w:iCs/>
        </w:rPr>
        <w:t>p</w:t>
      </w:r>
      <w:r w:rsidRPr="005006B8">
        <w:rPr>
          <w:rFonts w:asciiTheme="minorHAnsi" w:hAnsiTheme="minorHAnsi" w:cstheme="minorHAnsi"/>
          <w:iCs/>
        </w:rPr>
        <w:t xml:space="preserve">lnění v termínech dle čl. </w:t>
      </w:r>
      <w:r w:rsidR="003C65E7" w:rsidRPr="005006B8">
        <w:rPr>
          <w:rFonts w:asciiTheme="minorHAnsi" w:hAnsiTheme="minorHAnsi" w:cstheme="minorHAnsi"/>
          <w:iCs/>
        </w:rPr>
        <w:fldChar w:fldCharType="begin"/>
      </w:r>
      <w:r w:rsidR="003C65E7" w:rsidRPr="005006B8">
        <w:rPr>
          <w:rFonts w:asciiTheme="minorHAnsi" w:hAnsiTheme="minorHAnsi" w:cstheme="minorHAnsi"/>
          <w:iCs/>
        </w:rPr>
        <w:instrText xml:space="preserve"> REF _Ref168282942 \r \h </w:instrText>
      </w:r>
      <w:r w:rsidR="00827D07" w:rsidRPr="005006B8">
        <w:rPr>
          <w:rFonts w:asciiTheme="minorHAnsi" w:hAnsiTheme="minorHAnsi" w:cstheme="minorHAnsi"/>
          <w:iCs/>
        </w:rPr>
        <w:instrText xml:space="preserve"> \* MERGEFORMAT </w:instrText>
      </w:r>
      <w:r w:rsidR="003C65E7" w:rsidRPr="005006B8">
        <w:rPr>
          <w:rFonts w:asciiTheme="minorHAnsi" w:hAnsiTheme="minorHAnsi" w:cstheme="minorHAnsi"/>
          <w:iCs/>
        </w:rPr>
      </w:r>
      <w:r w:rsidR="003C65E7" w:rsidRPr="005006B8">
        <w:rPr>
          <w:rFonts w:asciiTheme="minorHAnsi" w:hAnsiTheme="minorHAnsi" w:cstheme="minorHAnsi"/>
          <w:iCs/>
        </w:rPr>
        <w:fldChar w:fldCharType="separate"/>
      </w:r>
      <w:r w:rsidR="004767D6">
        <w:rPr>
          <w:rFonts w:asciiTheme="minorHAnsi" w:hAnsiTheme="minorHAnsi" w:cstheme="minorHAnsi"/>
          <w:iCs/>
        </w:rPr>
        <w:t>3</w:t>
      </w:r>
      <w:r w:rsidR="003C65E7" w:rsidRPr="005006B8">
        <w:rPr>
          <w:rFonts w:asciiTheme="minorHAnsi" w:hAnsiTheme="minorHAnsi" w:cstheme="minorHAnsi"/>
          <w:iCs/>
        </w:rPr>
        <w:fldChar w:fldCharType="end"/>
      </w:r>
      <w:r w:rsidRPr="005006B8">
        <w:rPr>
          <w:rFonts w:asciiTheme="minorHAnsi" w:hAnsiTheme="minorHAnsi" w:cstheme="minorHAnsi"/>
          <w:iCs/>
        </w:rPr>
        <w:t xml:space="preserve">. této Smlouvy, je </w:t>
      </w:r>
      <w:r w:rsidR="008E1686" w:rsidRPr="005006B8">
        <w:rPr>
          <w:rFonts w:asciiTheme="minorHAnsi" w:hAnsiTheme="minorHAnsi" w:cstheme="minorHAnsi"/>
          <w:iCs/>
        </w:rPr>
        <w:t>Odběratel</w:t>
      </w:r>
      <w:r w:rsidRPr="005006B8">
        <w:rPr>
          <w:rFonts w:asciiTheme="minorHAnsi" w:hAnsiTheme="minorHAnsi" w:cstheme="minorHAnsi"/>
          <w:iCs/>
        </w:rPr>
        <w:t xml:space="preserve"> oprávněn vyúčtovat a </w:t>
      </w:r>
      <w:r w:rsidR="008E1686" w:rsidRPr="005006B8">
        <w:rPr>
          <w:rFonts w:asciiTheme="minorHAnsi" w:hAnsiTheme="minorHAnsi" w:cstheme="minorHAnsi"/>
          <w:iCs/>
        </w:rPr>
        <w:t>Dodavatel</w:t>
      </w:r>
      <w:r w:rsidRPr="005006B8">
        <w:rPr>
          <w:rFonts w:asciiTheme="minorHAnsi" w:hAnsiTheme="minorHAnsi" w:cstheme="minorHAnsi"/>
          <w:iCs/>
        </w:rPr>
        <w:t xml:space="preserve"> povinen zaplatit smluvní pokutu ve výši 0,05 % z ceny </w:t>
      </w:r>
      <w:r w:rsidR="00D126D2" w:rsidRPr="005006B8">
        <w:rPr>
          <w:rFonts w:asciiTheme="minorHAnsi" w:hAnsiTheme="minorHAnsi" w:cstheme="minorHAnsi"/>
          <w:iCs/>
        </w:rPr>
        <w:t>p</w:t>
      </w:r>
      <w:r w:rsidRPr="005006B8">
        <w:rPr>
          <w:rFonts w:asciiTheme="minorHAnsi" w:hAnsiTheme="minorHAnsi" w:cstheme="minorHAnsi"/>
          <w:iCs/>
        </w:rPr>
        <w:t>lnění</w:t>
      </w:r>
      <w:r w:rsidR="00D126D2" w:rsidRPr="005006B8">
        <w:rPr>
          <w:rFonts w:asciiTheme="minorHAnsi" w:hAnsiTheme="minorHAnsi" w:cstheme="minorHAnsi"/>
          <w:iCs/>
        </w:rPr>
        <w:t xml:space="preserve"> bez DPH</w:t>
      </w:r>
      <w:r w:rsidRPr="005006B8">
        <w:rPr>
          <w:rFonts w:asciiTheme="minorHAnsi" w:hAnsiTheme="minorHAnsi" w:cstheme="minorHAnsi"/>
          <w:iCs/>
        </w:rPr>
        <w:t>,</w:t>
      </w:r>
      <w:r w:rsidR="00945966" w:rsidRPr="005006B8">
        <w:rPr>
          <w:rFonts w:asciiTheme="minorHAnsi" w:hAnsiTheme="minorHAnsi" w:cstheme="minorHAnsi"/>
          <w:iCs/>
        </w:rPr>
        <w:t xml:space="preserve"> </w:t>
      </w:r>
      <w:r w:rsidRPr="005006B8">
        <w:rPr>
          <w:rFonts w:asciiTheme="minorHAnsi" w:hAnsiTheme="minorHAnsi" w:cstheme="minorHAnsi"/>
          <w:iCs/>
        </w:rPr>
        <w:t xml:space="preserve">ohledně něhož je </w:t>
      </w:r>
      <w:r w:rsidR="008E1686" w:rsidRPr="005006B8">
        <w:rPr>
          <w:rFonts w:asciiTheme="minorHAnsi" w:hAnsiTheme="minorHAnsi" w:cstheme="minorHAnsi"/>
          <w:iCs/>
        </w:rPr>
        <w:t>Dodavatel</w:t>
      </w:r>
      <w:r w:rsidRPr="005006B8">
        <w:rPr>
          <w:rFonts w:asciiTheme="minorHAnsi" w:hAnsiTheme="minorHAnsi" w:cstheme="minorHAnsi"/>
          <w:iCs/>
        </w:rPr>
        <w:t xml:space="preserve"> v prodlení, a to za každý den prodlení, pokud nebude dohodnuto jinak.</w:t>
      </w:r>
      <w:bookmarkEnd w:id="49"/>
    </w:p>
    <w:p w14:paraId="41EE4552" w14:textId="77777777" w:rsidR="00FA2372" w:rsidRPr="00827D07" w:rsidRDefault="00FA2372" w:rsidP="00FA2372">
      <w:pPr>
        <w:pStyle w:val="Nadpis1"/>
        <w:rPr>
          <w:rFonts w:asciiTheme="minorHAnsi" w:hAnsiTheme="minorHAnsi" w:cstheme="minorHAnsi"/>
        </w:rPr>
      </w:pPr>
      <w:bookmarkStart w:id="50" w:name="_Ref168554426"/>
      <w:bookmarkStart w:id="51" w:name="_Toc175127082"/>
      <w:r w:rsidRPr="00827D07">
        <w:rPr>
          <w:rFonts w:asciiTheme="minorHAnsi" w:hAnsiTheme="minorHAnsi" w:cstheme="minorHAnsi"/>
        </w:rPr>
        <w:t>Platnost, odstoupení a zánik smlouvy</w:t>
      </w:r>
      <w:bookmarkEnd w:id="50"/>
      <w:bookmarkEnd w:id="51"/>
    </w:p>
    <w:p w14:paraId="5675368C" w14:textId="0A7A7635" w:rsidR="006D5A27" w:rsidRPr="00827D07" w:rsidRDefault="00FA2372" w:rsidP="00FA2372">
      <w:pPr>
        <w:pStyle w:val="Nadpis2"/>
        <w:rPr>
          <w:rFonts w:asciiTheme="minorHAnsi" w:hAnsiTheme="minorHAnsi" w:cstheme="minorHAnsi"/>
        </w:rPr>
      </w:pPr>
      <w:bookmarkStart w:id="52" w:name="_Ref168554457"/>
      <w:r w:rsidRPr="00827D07">
        <w:rPr>
          <w:rFonts w:asciiTheme="minorHAnsi" w:hAnsiTheme="minorHAnsi" w:cstheme="minorHAnsi"/>
        </w:rPr>
        <w:t>Tato Smlouva nabývá platnosti a účinnosti dnem podpisu zástupců obou smluvních stran</w:t>
      </w:r>
      <w:r w:rsidR="001B378F" w:rsidRPr="00827D07">
        <w:rPr>
          <w:rFonts w:asciiTheme="minorHAnsi" w:hAnsiTheme="minorHAnsi" w:cstheme="minorHAnsi"/>
        </w:rPr>
        <w:t xml:space="preserve"> a končí dnem splnění závazků obou smluvních stran této </w:t>
      </w:r>
      <w:r w:rsidR="00945966" w:rsidRPr="00827D07">
        <w:rPr>
          <w:rFonts w:asciiTheme="minorHAnsi" w:hAnsiTheme="minorHAnsi" w:cstheme="minorHAnsi"/>
        </w:rPr>
        <w:t>S</w:t>
      </w:r>
      <w:r w:rsidR="001B378F" w:rsidRPr="00827D07">
        <w:rPr>
          <w:rFonts w:asciiTheme="minorHAnsi" w:hAnsiTheme="minorHAnsi" w:cstheme="minorHAnsi"/>
        </w:rPr>
        <w:t>mlouvy</w:t>
      </w:r>
      <w:r w:rsidRPr="00827D07">
        <w:rPr>
          <w:rFonts w:asciiTheme="minorHAnsi" w:hAnsiTheme="minorHAnsi" w:cstheme="minorHAnsi"/>
        </w:rPr>
        <w:t>.</w:t>
      </w:r>
    </w:p>
    <w:p w14:paraId="7E75F0EB" w14:textId="77777777" w:rsidR="00FA2372" w:rsidRPr="00827D07" w:rsidRDefault="00FA2372" w:rsidP="00FA2372">
      <w:pPr>
        <w:pStyle w:val="Nadpis2"/>
        <w:rPr>
          <w:rFonts w:asciiTheme="minorHAnsi" w:hAnsiTheme="minorHAnsi" w:cstheme="minorHAnsi"/>
        </w:rPr>
      </w:pPr>
      <w:bookmarkStart w:id="53" w:name="_Ref168554733"/>
      <w:bookmarkEnd w:id="52"/>
      <w:r w:rsidRPr="00827D07">
        <w:rPr>
          <w:rFonts w:asciiTheme="minorHAnsi" w:hAnsiTheme="minorHAnsi" w:cstheme="minorHAnsi"/>
        </w:rPr>
        <w:t xml:space="preserve">Skončit platnost této </w:t>
      </w:r>
      <w:r w:rsidR="00945966" w:rsidRPr="00827D07">
        <w:rPr>
          <w:rFonts w:asciiTheme="minorHAnsi" w:hAnsiTheme="minorHAnsi" w:cstheme="minorHAnsi"/>
        </w:rPr>
        <w:t>S</w:t>
      </w:r>
      <w:r w:rsidRPr="00827D07">
        <w:rPr>
          <w:rFonts w:asciiTheme="minorHAnsi" w:hAnsiTheme="minorHAnsi" w:cstheme="minorHAnsi"/>
        </w:rPr>
        <w:t>mlouvy lze dohodou smluvních stran, která musí mít písemnou formu.</w:t>
      </w:r>
      <w:bookmarkEnd w:id="53"/>
    </w:p>
    <w:p w14:paraId="2430C471" w14:textId="77777777" w:rsidR="00FA2372" w:rsidRPr="00CD40D6" w:rsidRDefault="00FA2372" w:rsidP="00FA2372">
      <w:pPr>
        <w:pStyle w:val="Nadpis2"/>
        <w:rPr>
          <w:rFonts w:asciiTheme="minorHAnsi" w:hAnsiTheme="minorHAnsi" w:cstheme="minorHAnsi"/>
          <w:iCs/>
        </w:rPr>
      </w:pPr>
      <w:bookmarkStart w:id="54" w:name="_Ref168555125"/>
      <w:r w:rsidRPr="00CD40D6">
        <w:rPr>
          <w:rFonts w:asciiTheme="minorHAnsi" w:hAnsiTheme="minorHAnsi" w:cstheme="minorHAnsi"/>
          <w:iCs/>
        </w:rPr>
        <w:t xml:space="preserve">Smluvní strana může od této </w:t>
      </w:r>
      <w:r w:rsidR="00945966" w:rsidRPr="00CD40D6">
        <w:rPr>
          <w:rFonts w:asciiTheme="minorHAnsi" w:hAnsiTheme="minorHAnsi" w:cstheme="minorHAnsi"/>
          <w:iCs/>
        </w:rPr>
        <w:t>S</w:t>
      </w:r>
      <w:r w:rsidRPr="00CD40D6">
        <w:rPr>
          <w:rFonts w:asciiTheme="minorHAnsi" w:hAnsiTheme="minorHAnsi" w:cstheme="minorHAnsi"/>
          <w:iCs/>
        </w:rPr>
        <w:t>mlouvy okamžitě odstoupit, pokud se smluvní strana dopustila vůči druhé smluvní straně jednání vykazujícího znaky nekalé soutěže. Odstoupení nabývá účinnosti dnem doručení písemného oznámení o odstoupení druhé smluvní straně.</w:t>
      </w:r>
      <w:bookmarkEnd w:id="54"/>
    </w:p>
    <w:p w14:paraId="045E8EA8" w14:textId="77777777" w:rsidR="004F0647" w:rsidRPr="001F4C8A" w:rsidRDefault="004F0647" w:rsidP="00E92EC2">
      <w:pPr>
        <w:pStyle w:val="Nadpis2"/>
        <w:rPr>
          <w:rFonts w:asciiTheme="minorHAnsi" w:hAnsiTheme="minorHAnsi" w:cstheme="minorHAnsi"/>
          <w:iCs/>
        </w:rPr>
      </w:pPr>
      <w:bookmarkStart w:id="55" w:name="_Ref168555347"/>
      <w:r w:rsidRPr="001F4C8A">
        <w:rPr>
          <w:rFonts w:asciiTheme="minorHAnsi" w:hAnsiTheme="minorHAnsi" w:cstheme="minorHAnsi"/>
          <w:iCs/>
        </w:rPr>
        <w:t>Každá smluvní strana je oprávněna jednostranně odstoupit od smlouvy, jestliže:</w:t>
      </w:r>
      <w:bookmarkEnd w:id="55"/>
    </w:p>
    <w:p w14:paraId="3A936A38" w14:textId="77777777" w:rsidR="004F0647" w:rsidRPr="001F4C8A" w:rsidRDefault="004F0647" w:rsidP="00E92EC2">
      <w:pPr>
        <w:pStyle w:val="Nadpis3"/>
        <w:rPr>
          <w:rFonts w:asciiTheme="minorHAnsi" w:hAnsiTheme="minorHAnsi" w:cstheme="minorHAnsi"/>
          <w:iCs/>
        </w:rPr>
      </w:pPr>
      <w:r w:rsidRPr="001F4C8A">
        <w:rPr>
          <w:rFonts w:asciiTheme="minorHAnsi" w:hAnsiTheme="minorHAnsi" w:cstheme="minorHAnsi"/>
          <w:iCs/>
        </w:rPr>
        <w:t>druhá smluvní strana neplní hrubě podmínky smlouvy, byla na tuto skutečnost upozorněna, nesjednala nápravu ani v dodatečně poskytnuté přiměřené lhůtě</w:t>
      </w:r>
    </w:p>
    <w:p w14:paraId="445EC01C" w14:textId="77777777" w:rsidR="004F0647" w:rsidRPr="001F4C8A" w:rsidRDefault="004F0647" w:rsidP="00E92EC2">
      <w:pPr>
        <w:pStyle w:val="Nadpis3"/>
        <w:rPr>
          <w:rFonts w:asciiTheme="minorHAnsi" w:hAnsiTheme="minorHAnsi" w:cstheme="minorHAnsi"/>
          <w:iCs/>
        </w:rPr>
      </w:pPr>
      <w:r w:rsidRPr="001F4C8A">
        <w:rPr>
          <w:rFonts w:asciiTheme="minorHAnsi" w:hAnsiTheme="minorHAnsi" w:cstheme="minorHAnsi"/>
          <w:iCs/>
        </w:rPr>
        <w:t>druhá smluvní strana je v</w:t>
      </w:r>
      <w:r w:rsidR="007F0A35" w:rsidRPr="001F4C8A">
        <w:rPr>
          <w:rFonts w:asciiTheme="minorHAnsi" w:hAnsiTheme="minorHAnsi" w:cstheme="minorHAnsi"/>
          <w:iCs/>
        </w:rPr>
        <w:t xml:space="preserve"> úpadku </w:t>
      </w:r>
      <w:r w:rsidRPr="001F4C8A">
        <w:rPr>
          <w:rFonts w:asciiTheme="minorHAnsi" w:hAnsiTheme="minorHAnsi" w:cstheme="minorHAnsi"/>
          <w:iCs/>
        </w:rPr>
        <w:t>nebo ztratila oprávnění k podnikatelské činnosti podle platných předpisů (o této skutečnosti je povinnost podat informaci neprodleně)</w:t>
      </w:r>
    </w:p>
    <w:p w14:paraId="01FCBCE1" w14:textId="77777777" w:rsidR="00B820FB" w:rsidRPr="001F4C8A" w:rsidRDefault="004F0647" w:rsidP="00E92EC2">
      <w:pPr>
        <w:pStyle w:val="Nadpis3"/>
        <w:rPr>
          <w:rFonts w:asciiTheme="minorHAnsi" w:hAnsiTheme="minorHAnsi" w:cstheme="minorHAnsi"/>
          <w:iCs/>
        </w:rPr>
      </w:pPr>
      <w:r w:rsidRPr="001F4C8A">
        <w:rPr>
          <w:rFonts w:asciiTheme="minorHAnsi" w:hAnsiTheme="minorHAnsi" w:cstheme="minorHAnsi"/>
          <w:iCs/>
        </w:rPr>
        <w:t>na majetek druhé smluvní strany byly zahájeny úkony, které nasvědčují zahájení exekučního řízení. O této skutečnosti je povinnost podat informaci neprodleně.</w:t>
      </w:r>
    </w:p>
    <w:p w14:paraId="57E6BAE2" w14:textId="77777777" w:rsidR="001C779E" w:rsidRPr="00827D07" w:rsidRDefault="001C779E" w:rsidP="001C779E">
      <w:pPr>
        <w:pStyle w:val="Nadpis1"/>
        <w:numPr>
          <w:ilvl w:val="0"/>
          <w:numId w:val="1"/>
        </w:numPr>
        <w:rPr>
          <w:rFonts w:asciiTheme="minorHAnsi" w:hAnsiTheme="minorHAnsi" w:cstheme="minorHAnsi"/>
        </w:rPr>
      </w:pPr>
      <w:bookmarkStart w:id="56" w:name="_Ref168555408"/>
      <w:bookmarkStart w:id="57" w:name="_Toc175127083"/>
      <w:r w:rsidRPr="00827D07">
        <w:rPr>
          <w:rFonts w:asciiTheme="minorHAnsi" w:hAnsiTheme="minorHAnsi" w:cstheme="minorHAnsi"/>
        </w:rPr>
        <w:t>Řešení sporů</w:t>
      </w:r>
      <w:bookmarkEnd w:id="56"/>
      <w:bookmarkEnd w:id="57"/>
    </w:p>
    <w:p w14:paraId="499C6451" w14:textId="77777777" w:rsidR="001C779E" w:rsidRPr="00827D07" w:rsidRDefault="003F569B" w:rsidP="003F569B">
      <w:pPr>
        <w:pStyle w:val="Nadpis2"/>
        <w:rPr>
          <w:rFonts w:asciiTheme="minorHAnsi" w:hAnsiTheme="minorHAnsi" w:cstheme="minorHAnsi"/>
        </w:rPr>
      </w:pPr>
      <w:r w:rsidRPr="00827D07">
        <w:rPr>
          <w:rFonts w:asciiTheme="minorHAnsi" w:hAnsiTheme="minorHAnsi" w:cstheme="minorHAnsi"/>
        </w:rPr>
        <w:t>Jakýkoli právní postup, nebo soudní spor vedený v souvislosti s touto smlouvou, bude zahájen a veden u příslušného soudu České republiky.</w:t>
      </w:r>
    </w:p>
    <w:p w14:paraId="0FC15DB5" w14:textId="77777777" w:rsidR="004F0647" w:rsidRPr="00827D07" w:rsidRDefault="004F0647" w:rsidP="00FA2372">
      <w:pPr>
        <w:pStyle w:val="Nadpis1"/>
        <w:numPr>
          <w:ilvl w:val="0"/>
          <w:numId w:val="1"/>
        </w:numPr>
        <w:rPr>
          <w:rFonts w:asciiTheme="minorHAnsi" w:hAnsiTheme="minorHAnsi" w:cstheme="minorHAnsi"/>
        </w:rPr>
      </w:pPr>
      <w:bookmarkStart w:id="58" w:name="_Ref168555469"/>
      <w:bookmarkStart w:id="59" w:name="_Toc175127084"/>
      <w:r w:rsidRPr="00827D07">
        <w:rPr>
          <w:rFonts w:asciiTheme="minorHAnsi" w:hAnsiTheme="minorHAnsi" w:cstheme="minorHAnsi"/>
        </w:rPr>
        <w:t>Závěrečná ustanovení</w:t>
      </w:r>
      <w:bookmarkEnd w:id="58"/>
      <w:bookmarkEnd w:id="59"/>
    </w:p>
    <w:p w14:paraId="083499E9" w14:textId="77777777" w:rsidR="001C3231" w:rsidRPr="00827D07" w:rsidRDefault="00FA2372" w:rsidP="00D272B2">
      <w:pPr>
        <w:pStyle w:val="Nadpis2"/>
        <w:rPr>
          <w:rFonts w:asciiTheme="minorHAnsi" w:hAnsiTheme="minorHAnsi" w:cstheme="minorHAnsi"/>
        </w:rPr>
      </w:pPr>
      <w:bookmarkStart w:id="60" w:name="_Ref168555595"/>
      <w:r w:rsidRPr="00827D07">
        <w:rPr>
          <w:rFonts w:asciiTheme="minorHAnsi" w:hAnsiTheme="minorHAnsi" w:cstheme="minorHAnsi"/>
        </w:rPr>
        <w:t>Vztahy mezi stranami se řídí ustanoveními této Smlouvy a ob</w:t>
      </w:r>
      <w:r w:rsidR="007F0A35" w:rsidRPr="00827D07">
        <w:rPr>
          <w:rFonts w:asciiTheme="minorHAnsi" w:hAnsiTheme="minorHAnsi" w:cstheme="minorHAnsi"/>
          <w:lang w:val="cs-CZ"/>
        </w:rPr>
        <w:t xml:space="preserve">čanským </w:t>
      </w:r>
      <w:r w:rsidRPr="00827D07">
        <w:rPr>
          <w:rFonts w:asciiTheme="minorHAnsi" w:hAnsiTheme="minorHAnsi" w:cstheme="minorHAnsi"/>
        </w:rPr>
        <w:t>zákoníkem. V částech vztahujících se k udělení práva užití programů splňujících znaky autorského díla se použije režim autorského zákona.</w:t>
      </w:r>
      <w:r w:rsidR="00D272B2" w:rsidRPr="00827D07">
        <w:rPr>
          <w:rFonts w:asciiTheme="minorHAnsi" w:hAnsiTheme="minorHAnsi" w:cstheme="minorHAnsi"/>
        </w:rPr>
        <w:t xml:space="preserve"> </w:t>
      </w:r>
      <w:r w:rsidR="001C3231" w:rsidRPr="00827D07">
        <w:rPr>
          <w:rFonts w:asciiTheme="minorHAnsi" w:hAnsiTheme="minorHAnsi" w:cstheme="minorHAnsi"/>
        </w:rPr>
        <w:t>Pro případ, že by některé ustanovení této Smlouvy bylo v rozporu s právními předpisy zakotvujícími ochranu práv spotřebitele, pak se takové ustanovení této Smlouvy pro právní vztah definovaný touto Smlouvou nepoužije a bude aplikován příslušný právní předpis.</w:t>
      </w:r>
      <w:bookmarkEnd w:id="60"/>
    </w:p>
    <w:p w14:paraId="6501391D" w14:textId="77777777" w:rsidR="00FA2372" w:rsidRPr="00827D07" w:rsidRDefault="00FA2372" w:rsidP="00FA2372">
      <w:pPr>
        <w:pStyle w:val="Nadpis2"/>
        <w:rPr>
          <w:rFonts w:asciiTheme="minorHAnsi" w:hAnsiTheme="minorHAnsi" w:cstheme="minorHAnsi"/>
        </w:rPr>
      </w:pPr>
      <w:bookmarkStart w:id="61" w:name="_Ref168555597"/>
      <w:r w:rsidRPr="00827D07">
        <w:rPr>
          <w:rFonts w:asciiTheme="minorHAnsi" w:hAnsiTheme="minorHAnsi" w:cstheme="minorHAnsi"/>
        </w:rPr>
        <w:t xml:space="preserve">Obsah </w:t>
      </w:r>
      <w:r w:rsidR="00945966" w:rsidRPr="00827D07">
        <w:rPr>
          <w:rFonts w:asciiTheme="minorHAnsi" w:hAnsiTheme="minorHAnsi" w:cstheme="minorHAnsi"/>
        </w:rPr>
        <w:t>S</w:t>
      </w:r>
      <w:r w:rsidRPr="00827D07">
        <w:rPr>
          <w:rFonts w:asciiTheme="minorHAnsi" w:hAnsiTheme="minorHAnsi" w:cstheme="minorHAnsi"/>
        </w:rPr>
        <w:t>mlouvy může být měněn jen dohodou stran smluvních a to vždy jen vzestupně číslovanými písemnými dodatky potvrzenými Oprávněnými osobami smluvních stran.</w:t>
      </w:r>
      <w:bookmarkEnd w:id="61"/>
    </w:p>
    <w:p w14:paraId="7AF8F396" w14:textId="3BC0133C" w:rsidR="00FA2372" w:rsidRDefault="00FA2372" w:rsidP="00FA2372">
      <w:pPr>
        <w:pStyle w:val="Nadpis2"/>
        <w:rPr>
          <w:rFonts w:asciiTheme="minorHAnsi" w:hAnsiTheme="minorHAnsi" w:cstheme="minorHAnsi"/>
        </w:rPr>
      </w:pPr>
      <w:bookmarkStart w:id="62" w:name="_Ref168555649"/>
      <w:r w:rsidRPr="00827D07">
        <w:rPr>
          <w:rFonts w:asciiTheme="minorHAnsi" w:hAnsiTheme="minorHAnsi" w:cstheme="minorHAnsi"/>
        </w:rPr>
        <w:t xml:space="preserve">Smlouva se </w:t>
      </w:r>
      <w:r w:rsidRPr="007D099B">
        <w:rPr>
          <w:rFonts w:asciiTheme="minorHAnsi" w:hAnsiTheme="minorHAnsi" w:cstheme="minorHAnsi"/>
        </w:rPr>
        <w:t>vyhotovuje ve dvou stejnopisech vlastnoručně signovaných smluvními stranami, z nichž každá smluvní strana obdrží po jedné.</w:t>
      </w:r>
      <w:bookmarkEnd w:id="62"/>
    </w:p>
    <w:p w14:paraId="52AEB6D8" w14:textId="7D3BDDC5" w:rsidR="005B64A8" w:rsidRDefault="005B64A8" w:rsidP="00FA2372">
      <w:pPr>
        <w:pStyle w:val="Nadpis2"/>
        <w:rPr>
          <w:rFonts w:asciiTheme="minorHAnsi" w:hAnsiTheme="minorHAnsi" w:cstheme="minorHAnsi"/>
        </w:rPr>
      </w:pPr>
      <w:r w:rsidRPr="005B64A8">
        <w:rPr>
          <w:rFonts w:asciiTheme="minorHAnsi" w:hAnsiTheme="minorHAnsi" w:cstheme="minorHAnsi"/>
        </w:rPr>
        <w:t xml:space="preserve">Smluvní strana, která je na základě této smlouvy ve vztahu s Městem Aš, bere vědomí a výslovně souhlasí, že Smlouva, případně její dodatky a související smluvní dokumenty, budou uveřejněny v registru smluv v případě, že nespadají pod některou z výjimek z povinnosti uveřejnění stanovenou v zákoně o registru smluv, přičemž bere na vědomí, že uveřejnění Smlouvy v registru smluv zajistí Město Aš. Do registru smluv bude vložen elektronický obraz textového obsahu Smlouvy v otevřeném a strojově čitelném formátu a rovněž </w:t>
      </w:r>
      <w:proofErr w:type="spellStart"/>
      <w:r w:rsidRPr="005B64A8">
        <w:rPr>
          <w:rFonts w:asciiTheme="minorHAnsi" w:hAnsiTheme="minorHAnsi" w:cstheme="minorHAnsi"/>
        </w:rPr>
        <w:t>metadata</w:t>
      </w:r>
      <w:proofErr w:type="spellEnd"/>
      <w:r w:rsidRPr="005B64A8">
        <w:rPr>
          <w:rFonts w:asciiTheme="minorHAnsi" w:hAnsiTheme="minorHAnsi" w:cstheme="minorHAnsi"/>
        </w:rPr>
        <w:t xml:space="preserve"> Smlouvy, případně další údaje, které stanoví příslušná právní úprava. Tato smlouva nabývá platnosti dnem jejího podpisu oprávněnými zástupci obou smluvních stran a účinnosti dnem jejího uveřejnění dle zákona č. 340/2015 Sb., o registru smluv.</w:t>
      </w:r>
    </w:p>
    <w:p w14:paraId="7CB7D5F5" w14:textId="0E910BB8" w:rsidR="005B64A8" w:rsidRDefault="005B64A8" w:rsidP="00FA2372">
      <w:pPr>
        <w:pStyle w:val="Nadpis2"/>
        <w:rPr>
          <w:rFonts w:asciiTheme="minorHAnsi" w:hAnsiTheme="minorHAnsi" w:cstheme="minorHAnsi"/>
        </w:rPr>
      </w:pPr>
      <w:r w:rsidRPr="005B64A8">
        <w:rPr>
          <w:rFonts w:asciiTheme="minorHAnsi" w:hAnsiTheme="minorHAnsi" w:cstheme="minorHAnsi"/>
        </w:rPr>
        <w:t>Smluvní strany prohlašují, že skutečnosti uvedené v této smlouvě nepovažují za obchodní tajemství ve smyslu příslušných ustanovení právních předpisů a udělují svolení k jejich užití a zveřejnění bez stanovení dalších podmínek.</w:t>
      </w:r>
    </w:p>
    <w:p w14:paraId="6D7B465E" w14:textId="7CD35EA3" w:rsidR="005B64A8" w:rsidRPr="00827D07" w:rsidRDefault="005B64A8" w:rsidP="00FA2372">
      <w:pPr>
        <w:pStyle w:val="Nadpis2"/>
        <w:rPr>
          <w:rFonts w:asciiTheme="minorHAnsi" w:hAnsiTheme="minorHAnsi" w:cstheme="minorHAnsi"/>
        </w:rPr>
      </w:pPr>
      <w:r w:rsidRPr="005B64A8">
        <w:rPr>
          <w:rFonts w:asciiTheme="minorHAnsi" w:hAnsiTheme="minorHAnsi" w:cstheme="minorHAnsi"/>
        </w:rPr>
        <w:lastRenderedPageBreak/>
        <w:t xml:space="preserve">V souladu s  § 41 odst. 1 zákona č. 128/2000 Sb., o obcích (obecní zřízení), ve znění pozdějších předpisů Město Aš potvrzuje, že byly splněny podmínky pro uzavření této smlouvy. Uzavření této smlouvy bylo schváleno usnesením RM </w:t>
      </w:r>
      <w:r w:rsidR="00947F24">
        <w:rPr>
          <w:rFonts w:asciiTheme="minorHAnsi" w:hAnsiTheme="minorHAnsi" w:cstheme="minorHAnsi"/>
          <w:lang w:val="cs-CZ"/>
        </w:rPr>
        <w:t xml:space="preserve">384/24 </w:t>
      </w:r>
      <w:r w:rsidRPr="005B64A8">
        <w:rPr>
          <w:rFonts w:asciiTheme="minorHAnsi" w:hAnsiTheme="minorHAnsi" w:cstheme="minorHAnsi"/>
        </w:rPr>
        <w:t>ze dne</w:t>
      </w:r>
      <w:r w:rsidR="00947F24">
        <w:rPr>
          <w:rFonts w:asciiTheme="minorHAnsi" w:hAnsiTheme="minorHAnsi" w:cstheme="minorHAnsi"/>
          <w:lang w:val="cs-CZ"/>
        </w:rPr>
        <w:t xml:space="preserve"> 17.06.2024</w:t>
      </w:r>
      <w:r w:rsidR="00947F24" w:rsidRPr="005B64A8">
        <w:rPr>
          <w:rFonts w:asciiTheme="minorHAnsi" w:hAnsiTheme="minorHAnsi" w:cstheme="minorHAnsi"/>
        </w:rPr>
        <w:t xml:space="preserve"> </w:t>
      </w:r>
      <w:r w:rsidRPr="005B64A8">
        <w:rPr>
          <w:rFonts w:asciiTheme="minorHAnsi" w:hAnsiTheme="minorHAnsi" w:cstheme="minorHAnsi"/>
        </w:rPr>
        <w:t>a to na základě řádně vyhlášeného a vyhodnoceného výběrového řízení.</w:t>
      </w:r>
    </w:p>
    <w:p w14:paraId="3D436576" w14:textId="154B2599" w:rsidR="007E6426" w:rsidRPr="00827D07" w:rsidRDefault="00F870AB" w:rsidP="00E83C40">
      <w:pPr>
        <w:rPr>
          <w:rFonts w:asciiTheme="minorHAnsi" w:hAnsiTheme="minorHAnsi" w:cstheme="minorHAnsi"/>
        </w:rPr>
      </w:pPr>
      <w:r w:rsidRPr="00E83C4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78D829" wp14:editId="6BBB376B">
                <wp:simplePos x="0" y="0"/>
                <wp:positionH relativeFrom="margin">
                  <wp:posOffset>3322320</wp:posOffset>
                </wp:positionH>
                <wp:positionV relativeFrom="paragraph">
                  <wp:posOffset>141605</wp:posOffset>
                </wp:positionV>
                <wp:extent cx="2819400" cy="2066925"/>
                <wp:effectExtent l="0" t="0" r="0" b="9525"/>
                <wp:wrapNone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516B87" w14:textId="75636309" w:rsidR="00E83C40" w:rsidRPr="00B73181" w:rsidRDefault="00E83C40" w:rsidP="00E83C40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Cs w:val="22"/>
                              </w:rPr>
                            </w:pPr>
                            <w:r w:rsidRPr="00B73181">
                              <w:rPr>
                                <w:rFonts w:asciiTheme="minorHAnsi" w:hAnsiTheme="minorHAnsi" w:cstheme="minorHAnsi"/>
                                <w:color w:val="000000"/>
                                <w:szCs w:val="22"/>
                              </w:rPr>
                              <w:t>V</w:t>
                            </w:r>
                            <w:r w:rsidR="00D31C20">
                              <w:rPr>
                                <w:rFonts w:asciiTheme="minorHAnsi" w:hAnsiTheme="minorHAnsi" w:cstheme="minorHAnsi"/>
                                <w:color w:val="000000"/>
                                <w:szCs w:val="22"/>
                              </w:rPr>
                              <w:t> </w:t>
                            </w:r>
                            <w:r w:rsidR="00D31C20" w:rsidRPr="00D31C20">
                              <w:rPr>
                                <w:rFonts w:asciiTheme="minorHAnsi" w:hAnsiTheme="minorHAnsi" w:cstheme="minorHAnsi"/>
                                <w:color w:val="000000"/>
                                <w:szCs w:val="22"/>
                              </w:rPr>
                              <w:t>Karlových Varech</w:t>
                            </w:r>
                            <w:r w:rsidRPr="00B73181">
                              <w:rPr>
                                <w:rFonts w:asciiTheme="minorHAnsi" w:hAnsiTheme="minorHAnsi" w:cstheme="minorHAnsi"/>
                                <w:color w:val="000000"/>
                                <w:szCs w:val="22"/>
                              </w:rPr>
                              <w:t xml:space="preserve"> dne</w:t>
                            </w:r>
                            <w:r w:rsidR="00D31C20">
                              <w:rPr>
                                <w:rFonts w:asciiTheme="minorHAnsi" w:hAnsiTheme="minorHAnsi" w:cstheme="minorHAnsi"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 w:rsidR="00D31C20" w:rsidRPr="00D31C20">
                              <w:rPr>
                                <w:rFonts w:ascii="Calibri" w:hAnsi="Calibri" w:cs="Calibri"/>
                                <w:color w:val="000000"/>
                                <w:szCs w:val="22"/>
                              </w:rPr>
                              <w:t>…………………...</w:t>
                            </w:r>
                            <w:r w:rsidR="00D31C20">
                              <w:rPr>
                                <w:rFonts w:ascii="Calibri" w:hAnsi="Calibri" w:cs="Calibri"/>
                                <w:color w:val="000000"/>
                                <w:szCs w:val="22"/>
                              </w:rPr>
                              <w:t>....</w:t>
                            </w:r>
                          </w:p>
                          <w:p w14:paraId="21970F15" w14:textId="50F59CE5" w:rsidR="00E83C40" w:rsidRPr="00B73181" w:rsidRDefault="00E83C40" w:rsidP="00E83C40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position w:val="-1"/>
                                <w:szCs w:val="22"/>
                              </w:rPr>
                            </w:pPr>
                            <w:r w:rsidRPr="00B73181">
                              <w:rPr>
                                <w:rFonts w:asciiTheme="minorHAnsi" w:hAnsiTheme="minorHAnsi" w:cstheme="minorHAnsi"/>
                                <w:color w:val="000000"/>
                                <w:position w:val="-1"/>
                                <w:szCs w:val="22"/>
                              </w:rPr>
                              <w:t>Za Dodavatele:</w:t>
                            </w:r>
                          </w:p>
                          <w:p w14:paraId="3B2A67FB" w14:textId="77777777" w:rsidR="00E83C40" w:rsidRPr="00B73181" w:rsidRDefault="00E83C40" w:rsidP="00E83C40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64E3C95F" w14:textId="77777777" w:rsidR="00E83C40" w:rsidRPr="00B73181" w:rsidRDefault="00E83C40" w:rsidP="00E83C4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11B11C67" w14:textId="77777777" w:rsidR="00E83C40" w:rsidRPr="00B73181" w:rsidRDefault="00E83C40" w:rsidP="00E83C4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529B5B8E" w14:textId="77777777" w:rsidR="00E83C40" w:rsidRPr="00B73181" w:rsidRDefault="00E83C40" w:rsidP="00E83C4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2D144302" w14:textId="77777777" w:rsidR="00E83C40" w:rsidRPr="00B73181" w:rsidRDefault="00E83C40" w:rsidP="00E83C40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7D5B7731" w14:textId="77777777" w:rsidR="00E83C40" w:rsidRPr="00B73181" w:rsidRDefault="00E83C40" w:rsidP="00E83C40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4E444F44" w14:textId="77777777" w:rsidR="00D31C20" w:rsidRDefault="00E83C40" w:rsidP="00E83C40">
                            <w:r w:rsidRPr="00B73181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……………………………………………..</w:t>
                            </w:r>
                            <w:r w:rsidR="00D31C20" w:rsidRPr="00D31C20">
                              <w:t xml:space="preserve"> </w:t>
                            </w:r>
                          </w:p>
                          <w:p w14:paraId="38F8A057" w14:textId="2DA1BDD8" w:rsidR="00E83C40" w:rsidRPr="00D31C20" w:rsidRDefault="00D31C20" w:rsidP="00E83C40">
                            <w:pPr>
                              <w:rPr>
                                <w:rFonts w:asciiTheme="minorHAnsi" w:hAnsiTheme="minorHAnsi" w:cstheme="minorHAnsi"/>
                                <w:b/>
                                <w:szCs w:val="22"/>
                              </w:rPr>
                            </w:pPr>
                            <w:r w:rsidRPr="00D31C20">
                              <w:rPr>
                                <w:rFonts w:asciiTheme="minorHAnsi" w:hAnsiTheme="minorHAnsi" w:cstheme="minorHAnsi"/>
                                <w:b/>
                                <w:szCs w:val="22"/>
                              </w:rPr>
                              <w:t>Petr Lenc</w:t>
                            </w:r>
                          </w:p>
                          <w:p w14:paraId="30FCCEA7" w14:textId="0E0657A8" w:rsidR="00D31C20" w:rsidRPr="00B73181" w:rsidRDefault="00D31C20" w:rsidP="00E83C40">
                            <w:pPr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D31C20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Na základě plné moci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478D829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261.6pt;margin-top:11.15pt;width:222pt;height:162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" stroked="f">
                <v:textbox>
                  <w:txbxContent>
                    <w:p w14:paraId="6F516B87" w14:textId="75636309" w:rsidR="00E83C40" w:rsidRPr="00B73181" w:rsidRDefault="00E83C40" w:rsidP="00E83C40">
                      <w:pPr>
                        <w:rPr>
                          <w:rFonts w:asciiTheme="minorHAnsi" w:hAnsiTheme="minorHAnsi" w:cstheme="minorHAnsi"/>
                          <w:color w:val="000000"/>
                          <w:szCs w:val="22"/>
                        </w:rPr>
                      </w:pPr>
                      <w:r w:rsidRPr="00B73181">
                        <w:rPr>
                          <w:rFonts w:asciiTheme="minorHAnsi" w:hAnsiTheme="minorHAnsi" w:cstheme="minorHAnsi"/>
                          <w:color w:val="000000"/>
                          <w:szCs w:val="22"/>
                        </w:rPr>
                        <w:t>V</w:t>
                      </w:r>
                      <w:r w:rsidR="00D31C20">
                        <w:rPr>
                          <w:rFonts w:asciiTheme="minorHAnsi" w:hAnsiTheme="minorHAnsi" w:cstheme="minorHAnsi"/>
                          <w:color w:val="000000"/>
                          <w:szCs w:val="22"/>
                        </w:rPr>
                        <w:t> </w:t>
                      </w:r>
                      <w:r w:rsidR="00D31C20" w:rsidRPr="00D31C20">
                        <w:rPr>
                          <w:rFonts w:asciiTheme="minorHAnsi" w:hAnsiTheme="minorHAnsi" w:cstheme="minorHAnsi"/>
                          <w:color w:val="000000"/>
                          <w:szCs w:val="22"/>
                        </w:rPr>
                        <w:t>Karlových Varech</w:t>
                      </w:r>
                      <w:r w:rsidRPr="00B73181">
                        <w:rPr>
                          <w:rFonts w:asciiTheme="minorHAnsi" w:hAnsiTheme="minorHAnsi" w:cstheme="minorHAnsi"/>
                          <w:color w:val="000000"/>
                          <w:szCs w:val="22"/>
                        </w:rPr>
                        <w:t xml:space="preserve"> dne</w:t>
                      </w:r>
                      <w:r w:rsidR="00D31C20">
                        <w:rPr>
                          <w:rFonts w:asciiTheme="minorHAnsi" w:hAnsiTheme="minorHAnsi" w:cstheme="minorHAnsi"/>
                          <w:color w:val="000000"/>
                          <w:szCs w:val="22"/>
                        </w:rPr>
                        <w:t xml:space="preserve"> </w:t>
                      </w:r>
                      <w:r w:rsidR="00D31C20" w:rsidRPr="00D31C20">
                        <w:rPr>
                          <w:rFonts w:ascii="Calibri" w:hAnsi="Calibri" w:cs="Calibri"/>
                          <w:color w:val="000000"/>
                          <w:szCs w:val="22"/>
                        </w:rPr>
                        <w:t>…………………...</w:t>
                      </w:r>
                      <w:r w:rsidR="00D31C20">
                        <w:rPr>
                          <w:rFonts w:ascii="Calibri" w:hAnsi="Calibri" w:cs="Calibri"/>
                          <w:color w:val="000000"/>
                          <w:szCs w:val="22"/>
                        </w:rPr>
                        <w:t>....</w:t>
                      </w:r>
                    </w:p>
                    <w:p w14:paraId="21970F15" w14:textId="50F59CE5" w:rsidR="00E83C40" w:rsidRPr="00B73181" w:rsidRDefault="00E83C40" w:rsidP="00E83C40">
                      <w:pPr>
                        <w:rPr>
                          <w:rFonts w:asciiTheme="minorHAnsi" w:hAnsiTheme="minorHAnsi" w:cstheme="minorHAnsi"/>
                          <w:color w:val="000000"/>
                          <w:position w:val="-1"/>
                          <w:szCs w:val="22"/>
                        </w:rPr>
                      </w:pPr>
                      <w:r w:rsidRPr="00B73181">
                        <w:rPr>
                          <w:rFonts w:asciiTheme="minorHAnsi" w:hAnsiTheme="minorHAnsi" w:cstheme="minorHAnsi"/>
                          <w:color w:val="000000"/>
                          <w:position w:val="-1"/>
                          <w:szCs w:val="22"/>
                        </w:rPr>
                        <w:t>Za Dodavatele:</w:t>
                      </w:r>
                    </w:p>
                    <w:p w14:paraId="3B2A67FB" w14:textId="77777777" w:rsidR="00E83C40" w:rsidRPr="00B73181" w:rsidRDefault="00E83C40" w:rsidP="00E83C40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64E3C95F" w14:textId="77777777" w:rsidR="00E83C40" w:rsidRPr="00B73181" w:rsidRDefault="00E83C40" w:rsidP="00E83C40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11B11C67" w14:textId="77777777" w:rsidR="00E83C40" w:rsidRPr="00B73181" w:rsidRDefault="00E83C40" w:rsidP="00E83C40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529B5B8E" w14:textId="77777777" w:rsidR="00E83C40" w:rsidRPr="00B73181" w:rsidRDefault="00E83C40" w:rsidP="00E83C40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2D144302" w14:textId="77777777" w:rsidR="00E83C40" w:rsidRPr="00B73181" w:rsidRDefault="00E83C40" w:rsidP="00E83C40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7D5B7731" w14:textId="77777777" w:rsidR="00E83C40" w:rsidRPr="00B73181" w:rsidRDefault="00E83C40" w:rsidP="00E83C40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4E444F44" w14:textId="77777777" w:rsidR="00D31C20" w:rsidRDefault="00E83C40" w:rsidP="00E83C40">
                      <w:r w:rsidRPr="00B73181">
                        <w:rPr>
                          <w:rFonts w:asciiTheme="minorHAnsi" w:hAnsiTheme="minorHAnsi" w:cstheme="minorHAnsi"/>
                          <w:szCs w:val="22"/>
                        </w:rPr>
                        <w:t>……………………………………………..</w:t>
                      </w:r>
                      <w:r w:rsidR="00D31C20" w:rsidRPr="00D31C20">
                        <w:t xml:space="preserve"> </w:t>
                      </w:r>
                    </w:p>
                    <w:p w14:paraId="38F8A057" w14:textId="2DA1BDD8" w:rsidR="00E83C40" w:rsidRPr="00D31C20" w:rsidRDefault="00D31C20" w:rsidP="00E83C40">
                      <w:pPr>
                        <w:rPr>
                          <w:rFonts w:asciiTheme="minorHAnsi" w:hAnsiTheme="minorHAnsi" w:cstheme="minorHAnsi"/>
                          <w:b/>
                          <w:szCs w:val="22"/>
                        </w:rPr>
                      </w:pPr>
                      <w:r w:rsidRPr="00D31C20">
                        <w:rPr>
                          <w:rFonts w:asciiTheme="minorHAnsi" w:hAnsiTheme="minorHAnsi" w:cstheme="minorHAnsi"/>
                          <w:b/>
                          <w:szCs w:val="22"/>
                        </w:rPr>
                        <w:t>Petr Lenc</w:t>
                      </w:r>
                    </w:p>
                    <w:p w14:paraId="30FCCEA7" w14:textId="0E0657A8" w:rsidR="00D31C20" w:rsidRPr="00B73181" w:rsidRDefault="00D31C20" w:rsidP="00E83C40">
                      <w:pPr>
                        <w:rPr>
                          <w:rFonts w:asciiTheme="minorHAnsi" w:hAnsiTheme="minorHAnsi" w:cstheme="minorHAnsi"/>
                          <w:szCs w:val="22"/>
                        </w:rPr>
                      </w:pPr>
                      <w:r w:rsidRPr="00D31C20">
                        <w:rPr>
                          <w:rFonts w:asciiTheme="minorHAnsi" w:hAnsiTheme="minorHAnsi" w:cstheme="minorHAnsi"/>
                          <w:szCs w:val="22"/>
                        </w:rPr>
                        <w:t>Na základě plné moci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3C40" w:rsidRPr="00E83C4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D0585" wp14:editId="7EEE161A">
                <wp:simplePos x="0" y="0"/>
                <wp:positionH relativeFrom="column">
                  <wp:posOffset>266700</wp:posOffset>
                </wp:positionH>
                <wp:positionV relativeFrom="paragraph">
                  <wp:posOffset>151130</wp:posOffset>
                </wp:positionV>
                <wp:extent cx="2743200" cy="2095500"/>
                <wp:effectExtent l="0" t="0" r="0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58D9B" w14:textId="5A16F8C4" w:rsidR="00E83C40" w:rsidRPr="00B73181" w:rsidRDefault="00E83C40" w:rsidP="00E83C40">
                            <w:pPr>
                              <w:rPr>
                                <w:rFonts w:ascii="Calibri" w:hAnsi="Calibri" w:cs="Calibri"/>
                                <w:color w:val="000000"/>
                                <w:szCs w:val="22"/>
                              </w:rPr>
                            </w:pPr>
                            <w:r w:rsidRPr="00B73181">
                              <w:rPr>
                                <w:rFonts w:ascii="Calibri" w:hAnsi="Calibri" w:cs="Calibri"/>
                                <w:color w:val="000000"/>
                                <w:szCs w:val="22"/>
                              </w:rPr>
                              <w:t xml:space="preserve">V </w:t>
                            </w:r>
                            <w:r w:rsidRPr="00B73181">
                              <w:rPr>
                                <w:rFonts w:ascii="Calibri" w:hAnsi="Calibri" w:cs="Calibri"/>
                                <w:szCs w:val="22"/>
                              </w:rPr>
                              <w:t xml:space="preserve">Aši </w:t>
                            </w:r>
                            <w:r w:rsidRPr="00D31C20">
                              <w:rPr>
                                <w:rFonts w:ascii="Calibri" w:hAnsi="Calibri" w:cs="Calibri"/>
                                <w:color w:val="000000"/>
                                <w:szCs w:val="22"/>
                              </w:rPr>
                              <w:t>dn</w:t>
                            </w:r>
                            <w:r w:rsidRPr="00B73181">
                              <w:rPr>
                                <w:rFonts w:ascii="Calibri" w:hAnsi="Calibri" w:cs="Calibri"/>
                                <w:color w:val="000000"/>
                                <w:szCs w:val="22"/>
                              </w:rPr>
                              <w:t xml:space="preserve">e </w:t>
                            </w:r>
                            <w:r w:rsidRPr="00D31C20">
                              <w:rPr>
                                <w:rFonts w:ascii="Calibri" w:hAnsi="Calibri" w:cs="Calibri"/>
                                <w:color w:val="000000"/>
                                <w:szCs w:val="22"/>
                              </w:rPr>
                              <w:t>………………</w:t>
                            </w:r>
                            <w:r w:rsidR="00170DC9" w:rsidRPr="00D31C20">
                              <w:rPr>
                                <w:rFonts w:ascii="Calibri" w:hAnsi="Calibri" w:cs="Calibri"/>
                                <w:color w:val="000000"/>
                                <w:szCs w:val="22"/>
                              </w:rPr>
                              <w:t>…..</w:t>
                            </w:r>
                            <w:r w:rsidRPr="00D31C20">
                              <w:rPr>
                                <w:rFonts w:ascii="Calibri" w:hAnsi="Calibri" w:cs="Calibri"/>
                                <w:color w:val="000000"/>
                                <w:szCs w:val="22"/>
                              </w:rPr>
                              <w:t>.</w:t>
                            </w:r>
                            <w:r w:rsidR="00D31C20">
                              <w:rPr>
                                <w:rFonts w:ascii="Calibri" w:hAnsi="Calibri" w:cs="Calibri"/>
                                <w:color w:val="000000"/>
                                <w:szCs w:val="22"/>
                              </w:rPr>
                              <w:t>....</w:t>
                            </w:r>
                          </w:p>
                          <w:p w14:paraId="3C163E9D" w14:textId="3EDD0ED3" w:rsidR="00E83C40" w:rsidRPr="00D31C20" w:rsidRDefault="00E83C40" w:rsidP="00E83C40">
                            <w:pPr>
                              <w:rPr>
                                <w:rFonts w:ascii="Calibri" w:hAnsi="Calibri" w:cs="Calibri"/>
                                <w:color w:val="000000"/>
                                <w:szCs w:val="22"/>
                              </w:rPr>
                            </w:pPr>
                            <w:r w:rsidRPr="00D31C20">
                              <w:rPr>
                                <w:rFonts w:ascii="Calibri" w:hAnsi="Calibri" w:cs="Calibri"/>
                                <w:color w:val="000000"/>
                                <w:szCs w:val="22"/>
                              </w:rPr>
                              <w:t>Za Odběratele:</w:t>
                            </w:r>
                          </w:p>
                          <w:p w14:paraId="3C6CD591" w14:textId="77777777" w:rsidR="00E83C40" w:rsidRPr="00B73181" w:rsidRDefault="00E83C40" w:rsidP="00E83C40">
                            <w:pPr>
                              <w:rPr>
                                <w:rFonts w:ascii="Calibri" w:hAnsi="Calibri" w:cs="Calibri"/>
                                <w:color w:val="000000"/>
                                <w:position w:val="-1"/>
                                <w:szCs w:val="22"/>
                              </w:rPr>
                            </w:pPr>
                          </w:p>
                          <w:p w14:paraId="3649EEEC" w14:textId="77777777" w:rsidR="00E83C40" w:rsidRPr="00B73181" w:rsidRDefault="00E83C40" w:rsidP="00E83C40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4D5FA601" w14:textId="77777777" w:rsidR="00E83C40" w:rsidRPr="00B73181" w:rsidRDefault="00E83C40" w:rsidP="00E83C40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9705F22" w14:textId="77777777" w:rsidR="00E83C40" w:rsidRPr="00B73181" w:rsidRDefault="00E83C40" w:rsidP="00E83C40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16FE9556" w14:textId="77777777" w:rsidR="00E83C40" w:rsidRPr="00B73181" w:rsidRDefault="00E83C40" w:rsidP="00E83C40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3FB3D2FE" w14:textId="77777777" w:rsidR="00E83C40" w:rsidRPr="00B73181" w:rsidRDefault="00E83C40" w:rsidP="00E83C40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0B23070" w14:textId="77777777" w:rsidR="00E83C40" w:rsidRPr="00B73181" w:rsidRDefault="00E83C40" w:rsidP="00E83C40">
                            <w:pPr>
                              <w:rPr>
                                <w:rFonts w:ascii="Calibri" w:hAnsi="Calibri" w:cs="Calibri"/>
                                <w:szCs w:val="22"/>
                              </w:rPr>
                            </w:pPr>
                            <w:r w:rsidRPr="00B73181">
                              <w:rPr>
                                <w:rFonts w:ascii="Calibri" w:hAnsi="Calibri" w:cs="Calibri"/>
                                <w:szCs w:val="22"/>
                              </w:rPr>
                              <w:t>……………………………………………..</w:t>
                            </w:r>
                          </w:p>
                          <w:p w14:paraId="7EF9348A" w14:textId="79C0FF54" w:rsidR="00E83C40" w:rsidRPr="00B73181" w:rsidRDefault="00E83C40" w:rsidP="00E83C40">
                            <w:pPr>
                              <w:rPr>
                                <w:rFonts w:ascii="Calibri" w:hAnsi="Calibri" w:cs="Calibri"/>
                                <w:b/>
                                <w:szCs w:val="22"/>
                              </w:rPr>
                            </w:pPr>
                            <w:r w:rsidRPr="00B73181">
                              <w:rPr>
                                <w:rFonts w:ascii="Calibri" w:hAnsi="Calibri" w:cs="Calibri"/>
                                <w:b/>
                                <w:szCs w:val="22"/>
                              </w:rPr>
                              <w:t xml:space="preserve">Vítězslav </w:t>
                            </w:r>
                            <w:proofErr w:type="spellStart"/>
                            <w:r w:rsidRPr="00B73181">
                              <w:rPr>
                                <w:rFonts w:ascii="Calibri" w:hAnsi="Calibri" w:cs="Calibri"/>
                                <w:b/>
                                <w:szCs w:val="22"/>
                              </w:rPr>
                              <w:t>Kokoř</w:t>
                            </w:r>
                            <w:proofErr w:type="spellEnd"/>
                          </w:p>
                          <w:p w14:paraId="39619C14" w14:textId="77777777" w:rsidR="00E83C40" w:rsidRPr="00B73181" w:rsidRDefault="00E83C40" w:rsidP="00E83C40">
                            <w:pPr>
                              <w:rPr>
                                <w:rFonts w:ascii="Calibri" w:hAnsi="Calibri" w:cs="Calibri"/>
                                <w:szCs w:val="22"/>
                              </w:rPr>
                            </w:pPr>
                            <w:r w:rsidRPr="00B73181">
                              <w:rPr>
                                <w:rFonts w:ascii="Calibri" w:hAnsi="Calibri" w:cs="Calibri"/>
                                <w:szCs w:val="22"/>
                              </w:rPr>
                              <w:t>starosta Města Aše</w:t>
                            </w:r>
                          </w:p>
                          <w:p w14:paraId="70AD6E2D" w14:textId="77777777" w:rsidR="00E83C40" w:rsidRDefault="00E83C40" w:rsidP="00E83C40"/>
                          <w:p w14:paraId="4868960E" w14:textId="77777777" w:rsidR="00E83C40" w:rsidRPr="00B21445" w:rsidRDefault="00E83C40" w:rsidP="00E83C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DD0585" id="Textové pole 1" o:spid="_x0000_s1027" type="#_x0000_t202" style="position:absolute;margin-left:21pt;margin-top:11.9pt;width:3in;height:1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" stroked="f">
                <v:textbox>
                  <w:txbxContent>
                    <w:p w14:paraId="3C058D9B" w14:textId="5A16F8C4" w:rsidR="00E83C40" w:rsidRPr="00B73181" w:rsidRDefault="00E83C40" w:rsidP="00E83C40">
                      <w:pPr>
                        <w:rPr>
                          <w:rFonts w:ascii="Calibri" w:hAnsi="Calibri" w:cs="Calibri"/>
                          <w:color w:val="000000"/>
                          <w:szCs w:val="22"/>
                        </w:rPr>
                      </w:pPr>
                      <w:r w:rsidRPr="00B73181">
                        <w:rPr>
                          <w:rFonts w:ascii="Calibri" w:hAnsi="Calibri" w:cs="Calibri"/>
                          <w:color w:val="000000"/>
                          <w:szCs w:val="22"/>
                        </w:rPr>
                        <w:t xml:space="preserve">V </w:t>
                      </w:r>
                      <w:r w:rsidRPr="00B73181">
                        <w:rPr>
                          <w:rFonts w:ascii="Calibri" w:hAnsi="Calibri" w:cs="Calibri"/>
                          <w:szCs w:val="22"/>
                        </w:rPr>
                        <w:t xml:space="preserve">Aši </w:t>
                      </w:r>
                      <w:r w:rsidRPr="00D31C20">
                        <w:rPr>
                          <w:rFonts w:ascii="Calibri" w:hAnsi="Calibri" w:cs="Calibri"/>
                          <w:color w:val="000000"/>
                          <w:szCs w:val="22"/>
                        </w:rPr>
                        <w:t>dn</w:t>
                      </w:r>
                      <w:r w:rsidRPr="00B73181">
                        <w:rPr>
                          <w:rFonts w:ascii="Calibri" w:hAnsi="Calibri" w:cs="Calibri"/>
                          <w:color w:val="000000"/>
                          <w:szCs w:val="22"/>
                        </w:rPr>
                        <w:t xml:space="preserve">e </w:t>
                      </w:r>
                      <w:r w:rsidRPr="00D31C20">
                        <w:rPr>
                          <w:rFonts w:ascii="Calibri" w:hAnsi="Calibri" w:cs="Calibri"/>
                          <w:color w:val="000000"/>
                          <w:szCs w:val="22"/>
                        </w:rPr>
                        <w:t>………………</w:t>
                      </w:r>
                      <w:r w:rsidR="00170DC9" w:rsidRPr="00D31C20">
                        <w:rPr>
                          <w:rFonts w:ascii="Calibri" w:hAnsi="Calibri" w:cs="Calibri"/>
                          <w:color w:val="000000"/>
                          <w:szCs w:val="22"/>
                        </w:rPr>
                        <w:t>…..</w:t>
                      </w:r>
                      <w:r w:rsidRPr="00D31C20">
                        <w:rPr>
                          <w:rFonts w:ascii="Calibri" w:hAnsi="Calibri" w:cs="Calibri"/>
                          <w:color w:val="000000"/>
                          <w:szCs w:val="22"/>
                        </w:rPr>
                        <w:t>.</w:t>
                      </w:r>
                      <w:r w:rsidR="00D31C20">
                        <w:rPr>
                          <w:rFonts w:ascii="Calibri" w:hAnsi="Calibri" w:cs="Calibri"/>
                          <w:color w:val="000000"/>
                          <w:szCs w:val="22"/>
                        </w:rPr>
                        <w:t>....</w:t>
                      </w:r>
                    </w:p>
                    <w:p w14:paraId="3C163E9D" w14:textId="3EDD0ED3" w:rsidR="00E83C40" w:rsidRPr="00D31C20" w:rsidRDefault="00E83C40" w:rsidP="00E83C40">
                      <w:pPr>
                        <w:rPr>
                          <w:rFonts w:ascii="Calibri" w:hAnsi="Calibri" w:cs="Calibri"/>
                          <w:color w:val="000000"/>
                          <w:szCs w:val="22"/>
                        </w:rPr>
                      </w:pPr>
                      <w:r w:rsidRPr="00D31C20">
                        <w:rPr>
                          <w:rFonts w:ascii="Calibri" w:hAnsi="Calibri" w:cs="Calibri"/>
                          <w:color w:val="000000"/>
                          <w:szCs w:val="22"/>
                        </w:rPr>
                        <w:t>Za Odběratele:</w:t>
                      </w:r>
                    </w:p>
                    <w:p w14:paraId="3C6CD591" w14:textId="77777777" w:rsidR="00E83C40" w:rsidRPr="00B73181" w:rsidRDefault="00E83C40" w:rsidP="00E83C40">
                      <w:pPr>
                        <w:rPr>
                          <w:rFonts w:ascii="Calibri" w:hAnsi="Calibri" w:cs="Calibri"/>
                          <w:color w:val="000000"/>
                          <w:position w:val="-1"/>
                          <w:szCs w:val="22"/>
                        </w:rPr>
                      </w:pPr>
                    </w:p>
                    <w:p w14:paraId="3649EEEC" w14:textId="77777777" w:rsidR="00E83C40" w:rsidRPr="00B73181" w:rsidRDefault="00E83C40" w:rsidP="00E83C40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</w:p>
                    <w:p w14:paraId="4D5FA601" w14:textId="77777777" w:rsidR="00E83C40" w:rsidRPr="00B73181" w:rsidRDefault="00E83C40" w:rsidP="00E83C40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</w:p>
                    <w:p w14:paraId="69705F22" w14:textId="77777777" w:rsidR="00E83C40" w:rsidRPr="00B73181" w:rsidRDefault="00E83C40" w:rsidP="00E83C40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</w:p>
                    <w:p w14:paraId="16FE9556" w14:textId="77777777" w:rsidR="00E83C40" w:rsidRPr="00B73181" w:rsidRDefault="00E83C40" w:rsidP="00E83C40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</w:p>
                    <w:p w14:paraId="3FB3D2FE" w14:textId="77777777" w:rsidR="00E83C40" w:rsidRPr="00B73181" w:rsidRDefault="00E83C40" w:rsidP="00E83C40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</w:p>
                    <w:p w14:paraId="70B23070" w14:textId="77777777" w:rsidR="00E83C40" w:rsidRPr="00B73181" w:rsidRDefault="00E83C40" w:rsidP="00E83C40">
                      <w:pPr>
                        <w:rPr>
                          <w:rFonts w:ascii="Calibri" w:hAnsi="Calibri" w:cs="Calibri"/>
                          <w:szCs w:val="22"/>
                        </w:rPr>
                      </w:pPr>
                      <w:r w:rsidRPr="00B73181">
                        <w:rPr>
                          <w:rFonts w:ascii="Calibri" w:hAnsi="Calibri" w:cs="Calibri"/>
                          <w:szCs w:val="22"/>
                        </w:rPr>
                        <w:t>……………………………………………..</w:t>
                      </w:r>
                    </w:p>
                    <w:p w14:paraId="7EF9348A" w14:textId="79C0FF54" w:rsidR="00E83C40" w:rsidRPr="00B73181" w:rsidRDefault="00E83C40" w:rsidP="00E83C40">
                      <w:pPr>
                        <w:rPr>
                          <w:rFonts w:ascii="Calibri" w:hAnsi="Calibri" w:cs="Calibri"/>
                          <w:b/>
                          <w:szCs w:val="22"/>
                        </w:rPr>
                      </w:pPr>
                      <w:r w:rsidRPr="00B73181">
                        <w:rPr>
                          <w:rFonts w:ascii="Calibri" w:hAnsi="Calibri" w:cs="Calibri"/>
                          <w:b/>
                          <w:szCs w:val="22"/>
                        </w:rPr>
                        <w:t xml:space="preserve">Vítězslav </w:t>
                      </w:r>
                      <w:proofErr w:type="spellStart"/>
                      <w:r w:rsidRPr="00B73181">
                        <w:rPr>
                          <w:rFonts w:ascii="Calibri" w:hAnsi="Calibri" w:cs="Calibri"/>
                          <w:b/>
                          <w:szCs w:val="22"/>
                        </w:rPr>
                        <w:t>Kokoř</w:t>
                      </w:r>
                      <w:proofErr w:type="spellEnd"/>
                    </w:p>
                    <w:p w14:paraId="39619C14" w14:textId="77777777" w:rsidR="00E83C40" w:rsidRPr="00B73181" w:rsidRDefault="00E83C40" w:rsidP="00E83C40">
                      <w:pPr>
                        <w:rPr>
                          <w:rFonts w:ascii="Calibri" w:hAnsi="Calibri" w:cs="Calibri"/>
                          <w:szCs w:val="22"/>
                        </w:rPr>
                      </w:pPr>
                      <w:r w:rsidRPr="00B73181">
                        <w:rPr>
                          <w:rFonts w:ascii="Calibri" w:hAnsi="Calibri" w:cs="Calibri"/>
                          <w:szCs w:val="22"/>
                        </w:rPr>
                        <w:t>starosta Města Aše</w:t>
                      </w:r>
                    </w:p>
                    <w:p w14:paraId="70AD6E2D" w14:textId="77777777" w:rsidR="00E83C40" w:rsidRDefault="00E83C40" w:rsidP="00E83C40"/>
                    <w:p w14:paraId="4868960E" w14:textId="77777777" w:rsidR="00E83C40" w:rsidRPr="00B21445" w:rsidRDefault="00E83C40" w:rsidP="00E83C4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7E6426" w:rsidRPr="00827D07" w:rsidSect="00BA4C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upperLetter"/>
      </w:endnotePr>
      <w:pgSz w:w="11907" w:h="16834"/>
      <w:pgMar w:top="1134" w:right="1134" w:bottom="992" w:left="1134" w:header="964" w:footer="74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AEB9F" w14:textId="77777777" w:rsidR="009771E2" w:rsidRDefault="009771E2">
      <w:r>
        <w:separator/>
      </w:r>
    </w:p>
  </w:endnote>
  <w:endnote w:type="continuationSeparator" w:id="0">
    <w:p w14:paraId="3A5F3E67" w14:textId="77777777" w:rsidR="009771E2" w:rsidRDefault="009771E2">
      <w:r>
        <w:continuationSeparator/>
      </w:r>
    </w:p>
  </w:endnote>
  <w:endnote w:type="continuationNotice" w:id="1">
    <w:p w14:paraId="0BBE8B50" w14:textId="77777777" w:rsidR="009771E2" w:rsidRDefault="009771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D8D3D" w14:textId="77777777" w:rsidR="0016652D" w:rsidRDefault="001665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4362189"/>
      <w:docPartObj>
        <w:docPartGallery w:val="Page Numbers (Bottom of Page)"/>
        <w:docPartUnique/>
      </w:docPartObj>
    </w:sdtPr>
    <w:sdtEndPr/>
    <w:sdtContent>
      <w:p w14:paraId="0A276BF5" w14:textId="4257A9CA" w:rsidR="00BA4CB9" w:rsidRDefault="00BA4CB9" w:rsidP="00BA4CB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AB4">
          <w:rPr>
            <w:noProof/>
          </w:rPr>
          <w:t>6</w:t>
        </w:r>
        <w:r>
          <w:fldChar w:fldCharType="end"/>
        </w:r>
      </w:p>
    </w:sdtContent>
  </w:sdt>
  <w:p w14:paraId="25655E63" w14:textId="77777777" w:rsidR="00BA4CB9" w:rsidRDefault="00BA4CB9" w:rsidP="00BA4CB9">
    <w:pPr>
      <w:pStyle w:val="Zpat"/>
    </w:pPr>
  </w:p>
  <w:p w14:paraId="3CE2C146" w14:textId="77777777" w:rsidR="00BA4CB9" w:rsidRDefault="00BA4C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39D12" w14:textId="77777777" w:rsidR="0016652D" w:rsidRDefault="001665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50F26" w14:textId="77777777" w:rsidR="009771E2" w:rsidRDefault="009771E2">
      <w:r>
        <w:separator/>
      </w:r>
    </w:p>
  </w:footnote>
  <w:footnote w:type="continuationSeparator" w:id="0">
    <w:p w14:paraId="343E5C7A" w14:textId="77777777" w:rsidR="009771E2" w:rsidRDefault="009771E2">
      <w:r>
        <w:continuationSeparator/>
      </w:r>
    </w:p>
  </w:footnote>
  <w:footnote w:type="continuationNotice" w:id="1">
    <w:p w14:paraId="4761CBCA" w14:textId="77777777" w:rsidR="009771E2" w:rsidRDefault="009771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6B77A" w14:textId="77777777" w:rsidR="0016652D" w:rsidRDefault="0016652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2C363" w14:textId="77777777" w:rsidR="0016652D" w:rsidRDefault="0016652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42AE1" w14:textId="77777777" w:rsidR="0016652D" w:rsidRDefault="001665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3A7CF6CC"/>
    <w:lvl w:ilvl="0">
      <w:start w:val="1"/>
      <w:numFmt w:val="decimal"/>
      <w:pStyle w:val="Nadpis1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624"/>
        </w:tabs>
        <w:ind w:left="907" w:hanging="623"/>
      </w:pPr>
      <w:rPr>
        <w:rFonts w:hint="default"/>
        <w:i w:val="0"/>
        <w:sz w:val="22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624"/>
        </w:tabs>
        <w:ind w:left="907" w:hanging="567"/>
      </w:pPr>
      <w:rPr>
        <w:rFonts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pStyle w:val="Nadpis6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pStyle w:val="Nadpis7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pStyle w:val="Nadpis8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pStyle w:val="Nadpis9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1" w15:restartNumberingAfterBreak="0">
    <w:nsid w:val="134569F3"/>
    <w:multiLevelType w:val="multilevel"/>
    <w:tmpl w:val="C7A48E74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990"/>
        </w:tabs>
        <w:ind w:left="3408" w:hanging="708"/>
      </w:p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abstractNum w:abstractNumId="2" w15:restartNumberingAfterBreak="0">
    <w:nsid w:val="198F3AD1"/>
    <w:multiLevelType w:val="hybridMultilevel"/>
    <w:tmpl w:val="75EA316C"/>
    <w:lvl w:ilvl="0" w:tplc="F490E1A6">
      <w:start w:val="1"/>
      <w:numFmt w:val="bullet"/>
      <w:pStyle w:val="Odr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3" w15:restartNumberingAfterBreak="0">
    <w:nsid w:val="1DD11476"/>
    <w:multiLevelType w:val="hybridMultilevel"/>
    <w:tmpl w:val="3884B256"/>
    <w:lvl w:ilvl="0" w:tplc="F490E1A6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05BAA"/>
    <w:multiLevelType w:val="hybridMultilevel"/>
    <w:tmpl w:val="876494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97992"/>
    <w:multiLevelType w:val="hybridMultilevel"/>
    <w:tmpl w:val="4F84069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B202E21"/>
    <w:multiLevelType w:val="multilevel"/>
    <w:tmpl w:val="DD7EBE6E"/>
    <w:lvl w:ilvl="0">
      <w:start w:val="1"/>
      <w:numFmt w:val="decimal"/>
      <w:pStyle w:val="Koule"/>
      <w:suff w:val="nothing"/>
      <w:lvlText w:val="Článek 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Textodst1s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Textodst2slovan"/>
      <w:lvlText w:val="%1.%2.%3."/>
      <w:lvlJc w:val="left"/>
      <w:pPr>
        <w:tabs>
          <w:tab w:val="num" w:pos="992"/>
        </w:tabs>
        <w:ind w:left="992" w:hanging="708"/>
      </w:pPr>
      <w:rPr>
        <w:b w:val="0"/>
        <w:i w:val="0"/>
      </w:rPr>
    </w:lvl>
    <w:lvl w:ilvl="3">
      <w:start w:val="1"/>
      <w:numFmt w:val="lowerLetter"/>
      <w:pStyle w:val="Textodst3psmena"/>
      <w:lvlText w:val="%4)"/>
      <w:lvlJc w:val="left"/>
      <w:pPr>
        <w:tabs>
          <w:tab w:val="num" w:pos="2778"/>
        </w:tabs>
        <w:ind w:left="2778" w:hanging="618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34EB5BB3"/>
    <w:multiLevelType w:val="hybridMultilevel"/>
    <w:tmpl w:val="937A24EE"/>
    <w:lvl w:ilvl="0" w:tplc="93941B76">
      <w:start w:val="1"/>
      <w:numFmt w:val="bullet"/>
      <w:pStyle w:val="Vysvtlivky-text-odrky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559334E5"/>
    <w:multiLevelType w:val="hybridMultilevel"/>
    <w:tmpl w:val="AF802CD0"/>
    <w:lvl w:ilvl="0" w:tplc="1CFC2E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67B1A"/>
    <w:multiLevelType w:val="hybridMultilevel"/>
    <w:tmpl w:val="534E45A8"/>
    <w:lvl w:ilvl="0" w:tplc="0338C996">
      <w:start w:val="1"/>
      <w:numFmt w:val="bullet"/>
      <w:lvlText w:val=""/>
      <w:lvlJc w:val="left"/>
      <w:pPr>
        <w:tabs>
          <w:tab w:val="num" w:pos="907"/>
        </w:tabs>
        <w:ind w:left="360" w:firstLine="207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67A0093"/>
    <w:multiLevelType w:val="multilevel"/>
    <w:tmpl w:val="5B7E6A0A"/>
    <w:lvl w:ilvl="0">
      <w:start w:val="1"/>
      <w:numFmt w:val="bullet"/>
      <w:lvlText w:val=""/>
      <w:lvlJc w:val="left"/>
      <w:pPr>
        <w:tabs>
          <w:tab w:val="num" w:pos="1842"/>
        </w:tabs>
        <w:ind w:left="1842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58"/>
        </w:tabs>
        <w:ind w:left="2041" w:hanging="623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758"/>
        </w:tabs>
        <w:ind w:left="204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4674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5382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6090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6798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7506" w:hanging="708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"/>
  </w:num>
  <w:num w:numId="7">
    <w:abstractNumId w:val="3"/>
  </w:num>
  <w:num w:numId="8">
    <w:abstractNumId w:val="2"/>
  </w:num>
  <w:num w:numId="9">
    <w:abstractNumId w:val="2"/>
  </w:num>
  <w:num w:numId="10">
    <w:abstractNumId w:val="0"/>
  </w:num>
  <w:num w:numId="11">
    <w:abstractNumId w:val="1"/>
  </w:num>
  <w:num w:numId="12">
    <w:abstractNumId w:val="4"/>
  </w:num>
  <w:num w:numId="13">
    <w:abstractNumId w:val="7"/>
  </w:num>
  <w:num w:numId="14">
    <w:abstractNumId w:val="10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2"/>
  </w:num>
  <w:num w:numId="25">
    <w:abstractNumId w:val="0"/>
  </w:num>
  <w:num w:numId="26">
    <w:abstractNumId w:val="7"/>
  </w:num>
  <w:num w:numId="27">
    <w:abstractNumId w:val="7"/>
  </w:num>
  <w:num w:numId="28">
    <w:abstractNumId w:val="0"/>
  </w:num>
  <w:num w:numId="29">
    <w:abstractNumId w:val="5"/>
  </w:num>
  <w:num w:numId="30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upperLetter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96"/>
    <w:rsid w:val="00015852"/>
    <w:rsid w:val="0001754F"/>
    <w:rsid w:val="000208F2"/>
    <w:rsid w:val="00020FC6"/>
    <w:rsid w:val="000306EF"/>
    <w:rsid w:val="000314CC"/>
    <w:rsid w:val="000352EA"/>
    <w:rsid w:val="0003626A"/>
    <w:rsid w:val="00036A1F"/>
    <w:rsid w:val="000438BF"/>
    <w:rsid w:val="00044CD0"/>
    <w:rsid w:val="00046F3E"/>
    <w:rsid w:val="00047147"/>
    <w:rsid w:val="00053100"/>
    <w:rsid w:val="000564B6"/>
    <w:rsid w:val="000639B1"/>
    <w:rsid w:val="0006429F"/>
    <w:rsid w:val="00064755"/>
    <w:rsid w:val="00073D55"/>
    <w:rsid w:val="00076551"/>
    <w:rsid w:val="00083251"/>
    <w:rsid w:val="00086430"/>
    <w:rsid w:val="000876B9"/>
    <w:rsid w:val="0009459F"/>
    <w:rsid w:val="00094CDF"/>
    <w:rsid w:val="0009643E"/>
    <w:rsid w:val="00096A6B"/>
    <w:rsid w:val="000A2C10"/>
    <w:rsid w:val="000A6488"/>
    <w:rsid w:val="000A717B"/>
    <w:rsid w:val="000B038D"/>
    <w:rsid w:val="000B15B4"/>
    <w:rsid w:val="000B256F"/>
    <w:rsid w:val="000B346D"/>
    <w:rsid w:val="000B4E85"/>
    <w:rsid w:val="000B65A8"/>
    <w:rsid w:val="000B6762"/>
    <w:rsid w:val="000B746B"/>
    <w:rsid w:val="000C6216"/>
    <w:rsid w:val="000D28DD"/>
    <w:rsid w:val="000D54BD"/>
    <w:rsid w:val="000D636E"/>
    <w:rsid w:val="000E231A"/>
    <w:rsid w:val="000E7EDE"/>
    <w:rsid w:val="000F2F57"/>
    <w:rsid w:val="000F3CD6"/>
    <w:rsid w:val="0010056F"/>
    <w:rsid w:val="00104A18"/>
    <w:rsid w:val="0010556D"/>
    <w:rsid w:val="00111BF7"/>
    <w:rsid w:val="00111E6E"/>
    <w:rsid w:val="001155A1"/>
    <w:rsid w:val="0011654C"/>
    <w:rsid w:val="001219BC"/>
    <w:rsid w:val="001304FE"/>
    <w:rsid w:val="001343B2"/>
    <w:rsid w:val="00134F89"/>
    <w:rsid w:val="0014359E"/>
    <w:rsid w:val="00144640"/>
    <w:rsid w:val="00145C48"/>
    <w:rsid w:val="00145E22"/>
    <w:rsid w:val="00153D0D"/>
    <w:rsid w:val="00155FED"/>
    <w:rsid w:val="001572AA"/>
    <w:rsid w:val="00160995"/>
    <w:rsid w:val="001642A4"/>
    <w:rsid w:val="0016652D"/>
    <w:rsid w:val="001706E9"/>
    <w:rsid w:val="00170DC9"/>
    <w:rsid w:val="0017226E"/>
    <w:rsid w:val="00172B24"/>
    <w:rsid w:val="0017356F"/>
    <w:rsid w:val="00173825"/>
    <w:rsid w:val="00175EBA"/>
    <w:rsid w:val="00180283"/>
    <w:rsid w:val="00180779"/>
    <w:rsid w:val="001826FE"/>
    <w:rsid w:val="00182F06"/>
    <w:rsid w:val="00183832"/>
    <w:rsid w:val="00186656"/>
    <w:rsid w:val="001901D2"/>
    <w:rsid w:val="0019065B"/>
    <w:rsid w:val="001907AA"/>
    <w:rsid w:val="001963D0"/>
    <w:rsid w:val="0019728A"/>
    <w:rsid w:val="001A5AE5"/>
    <w:rsid w:val="001A7C1B"/>
    <w:rsid w:val="001B3152"/>
    <w:rsid w:val="001B378F"/>
    <w:rsid w:val="001B608B"/>
    <w:rsid w:val="001B6D63"/>
    <w:rsid w:val="001B6E5D"/>
    <w:rsid w:val="001B7777"/>
    <w:rsid w:val="001C2B58"/>
    <w:rsid w:val="001C3231"/>
    <w:rsid w:val="001C3FBC"/>
    <w:rsid w:val="001C779E"/>
    <w:rsid w:val="001D45F6"/>
    <w:rsid w:val="001E20FA"/>
    <w:rsid w:val="001E2F1C"/>
    <w:rsid w:val="001E3DD7"/>
    <w:rsid w:val="001E4FED"/>
    <w:rsid w:val="001F1243"/>
    <w:rsid w:val="001F2AA2"/>
    <w:rsid w:val="001F2D29"/>
    <w:rsid w:val="001F36BD"/>
    <w:rsid w:val="001F381B"/>
    <w:rsid w:val="001F4C8A"/>
    <w:rsid w:val="001F5D81"/>
    <w:rsid w:val="001F5EEB"/>
    <w:rsid w:val="001F74D3"/>
    <w:rsid w:val="001F7CB0"/>
    <w:rsid w:val="00200C8C"/>
    <w:rsid w:val="00201A2E"/>
    <w:rsid w:val="0020315C"/>
    <w:rsid w:val="0020325C"/>
    <w:rsid w:val="002063DE"/>
    <w:rsid w:val="00210B2D"/>
    <w:rsid w:val="00216926"/>
    <w:rsid w:val="002174EA"/>
    <w:rsid w:val="00220BC1"/>
    <w:rsid w:val="0022235A"/>
    <w:rsid w:val="00225C98"/>
    <w:rsid w:val="002267A1"/>
    <w:rsid w:val="00226ADC"/>
    <w:rsid w:val="002344DE"/>
    <w:rsid w:val="0023506A"/>
    <w:rsid w:val="00235F05"/>
    <w:rsid w:val="00242EBB"/>
    <w:rsid w:val="00243BC9"/>
    <w:rsid w:val="00246C9B"/>
    <w:rsid w:val="00246FE9"/>
    <w:rsid w:val="002517C1"/>
    <w:rsid w:val="00251DA1"/>
    <w:rsid w:val="00252D6E"/>
    <w:rsid w:val="00262C9C"/>
    <w:rsid w:val="00265D8F"/>
    <w:rsid w:val="00267967"/>
    <w:rsid w:val="002739D7"/>
    <w:rsid w:val="0027472B"/>
    <w:rsid w:val="002810DB"/>
    <w:rsid w:val="00281E83"/>
    <w:rsid w:val="00285AB1"/>
    <w:rsid w:val="00290CBB"/>
    <w:rsid w:val="00294E99"/>
    <w:rsid w:val="0029684F"/>
    <w:rsid w:val="00296E75"/>
    <w:rsid w:val="002A0139"/>
    <w:rsid w:val="002A12F5"/>
    <w:rsid w:val="002A313F"/>
    <w:rsid w:val="002A4261"/>
    <w:rsid w:val="002A6A0B"/>
    <w:rsid w:val="002A7619"/>
    <w:rsid w:val="002B1431"/>
    <w:rsid w:val="002B1A37"/>
    <w:rsid w:val="002B6F99"/>
    <w:rsid w:val="002C0B0C"/>
    <w:rsid w:val="002C0EB4"/>
    <w:rsid w:val="002C429B"/>
    <w:rsid w:val="002C668E"/>
    <w:rsid w:val="002D068B"/>
    <w:rsid w:val="002D2104"/>
    <w:rsid w:val="002D22F4"/>
    <w:rsid w:val="002D563F"/>
    <w:rsid w:val="002E0A96"/>
    <w:rsid w:val="002E239E"/>
    <w:rsid w:val="002E459B"/>
    <w:rsid w:val="002E5300"/>
    <w:rsid w:val="002E738B"/>
    <w:rsid w:val="002F0F16"/>
    <w:rsid w:val="002F1996"/>
    <w:rsid w:val="002F1A42"/>
    <w:rsid w:val="002F5E62"/>
    <w:rsid w:val="00301C5A"/>
    <w:rsid w:val="00301CD5"/>
    <w:rsid w:val="00301D6A"/>
    <w:rsid w:val="003048BE"/>
    <w:rsid w:val="003126C0"/>
    <w:rsid w:val="0032144A"/>
    <w:rsid w:val="00321D38"/>
    <w:rsid w:val="00322C6D"/>
    <w:rsid w:val="00324EA7"/>
    <w:rsid w:val="00327A08"/>
    <w:rsid w:val="003345FB"/>
    <w:rsid w:val="003349CE"/>
    <w:rsid w:val="00334D08"/>
    <w:rsid w:val="00340F2D"/>
    <w:rsid w:val="0034315B"/>
    <w:rsid w:val="00350BD9"/>
    <w:rsid w:val="003518FB"/>
    <w:rsid w:val="00352031"/>
    <w:rsid w:val="00352ADE"/>
    <w:rsid w:val="003633D2"/>
    <w:rsid w:val="0036539B"/>
    <w:rsid w:val="00366C1E"/>
    <w:rsid w:val="00371EBF"/>
    <w:rsid w:val="0037408A"/>
    <w:rsid w:val="00377307"/>
    <w:rsid w:val="00377663"/>
    <w:rsid w:val="003801E1"/>
    <w:rsid w:val="0038117B"/>
    <w:rsid w:val="00382F64"/>
    <w:rsid w:val="00383029"/>
    <w:rsid w:val="00383EE7"/>
    <w:rsid w:val="0038526E"/>
    <w:rsid w:val="00385BEA"/>
    <w:rsid w:val="00390C59"/>
    <w:rsid w:val="00395416"/>
    <w:rsid w:val="003959C1"/>
    <w:rsid w:val="003967F6"/>
    <w:rsid w:val="003A04E7"/>
    <w:rsid w:val="003A1A12"/>
    <w:rsid w:val="003A30AE"/>
    <w:rsid w:val="003A6D9F"/>
    <w:rsid w:val="003A7229"/>
    <w:rsid w:val="003B47BF"/>
    <w:rsid w:val="003C14C6"/>
    <w:rsid w:val="003C2153"/>
    <w:rsid w:val="003C48A8"/>
    <w:rsid w:val="003C51BB"/>
    <w:rsid w:val="003C65E7"/>
    <w:rsid w:val="003C71CF"/>
    <w:rsid w:val="003C7F3E"/>
    <w:rsid w:val="003D01A6"/>
    <w:rsid w:val="003D0718"/>
    <w:rsid w:val="003D19DB"/>
    <w:rsid w:val="003D45FF"/>
    <w:rsid w:val="003D6314"/>
    <w:rsid w:val="003D69DD"/>
    <w:rsid w:val="003E085A"/>
    <w:rsid w:val="003E27D3"/>
    <w:rsid w:val="003E287A"/>
    <w:rsid w:val="003E28D9"/>
    <w:rsid w:val="003E3BE3"/>
    <w:rsid w:val="003E55F7"/>
    <w:rsid w:val="003E6643"/>
    <w:rsid w:val="003F04EF"/>
    <w:rsid w:val="003F0D2D"/>
    <w:rsid w:val="003F0DAE"/>
    <w:rsid w:val="003F3807"/>
    <w:rsid w:val="003F39C3"/>
    <w:rsid w:val="003F3D01"/>
    <w:rsid w:val="003F569B"/>
    <w:rsid w:val="003F5A56"/>
    <w:rsid w:val="003F6E72"/>
    <w:rsid w:val="004015B5"/>
    <w:rsid w:val="00401F69"/>
    <w:rsid w:val="00404667"/>
    <w:rsid w:val="0040497F"/>
    <w:rsid w:val="004133A3"/>
    <w:rsid w:val="00423E3B"/>
    <w:rsid w:val="004250E1"/>
    <w:rsid w:val="00426B86"/>
    <w:rsid w:val="00430689"/>
    <w:rsid w:val="004454CC"/>
    <w:rsid w:val="00445B9B"/>
    <w:rsid w:val="00446358"/>
    <w:rsid w:val="00447FEC"/>
    <w:rsid w:val="00453551"/>
    <w:rsid w:val="004543E6"/>
    <w:rsid w:val="00461238"/>
    <w:rsid w:val="00462EEA"/>
    <w:rsid w:val="004639C5"/>
    <w:rsid w:val="004642D5"/>
    <w:rsid w:val="004655BF"/>
    <w:rsid w:val="00466E29"/>
    <w:rsid w:val="004740F8"/>
    <w:rsid w:val="004767D6"/>
    <w:rsid w:val="0048537A"/>
    <w:rsid w:val="00495BCB"/>
    <w:rsid w:val="004A05C9"/>
    <w:rsid w:val="004A07D9"/>
    <w:rsid w:val="004A30F5"/>
    <w:rsid w:val="004B4D55"/>
    <w:rsid w:val="004B546D"/>
    <w:rsid w:val="004B6661"/>
    <w:rsid w:val="004C5F01"/>
    <w:rsid w:val="004C7B9A"/>
    <w:rsid w:val="004D183E"/>
    <w:rsid w:val="004D193F"/>
    <w:rsid w:val="004D252E"/>
    <w:rsid w:val="004D5D11"/>
    <w:rsid w:val="004D7A17"/>
    <w:rsid w:val="004E13F6"/>
    <w:rsid w:val="004E1617"/>
    <w:rsid w:val="004E2844"/>
    <w:rsid w:val="004F0647"/>
    <w:rsid w:val="004F2AE1"/>
    <w:rsid w:val="004F4109"/>
    <w:rsid w:val="004F6A3A"/>
    <w:rsid w:val="005006B8"/>
    <w:rsid w:val="0050098B"/>
    <w:rsid w:val="00500C1A"/>
    <w:rsid w:val="005019F5"/>
    <w:rsid w:val="00501E6A"/>
    <w:rsid w:val="00502A10"/>
    <w:rsid w:val="00505561"/>
    <w:rsid w:val="00506499"/>
    <w:rsid w:val="00506636"/>
    <w:rsid w:val="00511954"/>
    <w:rsid w:val="0051310C"/>
    <w:rsid w:val="00515E50"/>
    <w:rsid w:val="0052159B"/>
    <w:rsid w:val="00522BA5"/>
    <w:rsid w:val="00526321"/>
    <w:rsid w:val="00535CED"/>
    <w:rsid w:val="005436EB"/>
    <w:rsid w:val="005457BA"/>
    <w:rsid w:val="00547D92"/>
    <w:rsid w:val="005501CF"/>
    <w:rsid w:val="00550730"/>
    <w:rsid w:val="0055763B"/>
    <w:rsid w:val="00557AC3"/>
    <w:rsid w:val="00561BE8"/>
    <w:rsid w:val="0056217A"/>
    <w:rsid w:val="005640B0"/>
    <w:rsid w:val="0056417C"/>
    <w:rsid w:val="005670B3"/>
    <w:rsid w:val="005671DA"/>
    <w:rsid w:val="00567ECA"/>
    <w:rsid w:val="005720DA"/>
    <w:rsid w:val="00572DA1"/>
    <w:rsid w:val="00575BC2"/>
    <w:rsid w:val="00576116"/>
    <w:rsid w:val="00582EAA"/>
    <w:rsid w:val="00583B3B"/>
    <w:rsid w:val="00583D78"/>
    <w:rsid w:val="00586608"/>
    <w:rsid w:val="00587900"/>
    <w:rsid w:val="005968C3"/>
    <w:rsid w:val="005A0448"/>
    <w:rsid w:val="005A1C49"/>
    <w:rsid w:val="005A4D1A"/>
    <w:rsid w:val="005B64A8"/>
    <w:rsid w:val="005C26F2"/>
    <w:rsid w:val="005C5F64"/>
    <w:rsid w:val="005D2591"/>
    <w:rsid w:val="005D57A2"/>
    <w:rsid w:val="005E07FF"/>
    <w:rsid w:val="005E0E02"/>
    <w:rsid w:val="005E25D2"/>
    <w:rsid w:val="005E3263"/>
    <w:rsid w:val="005E4C98"/>
    <w:rsid w:val="005E55A1"/>
    <w:rsid w:val="005F032D"/>
    <w:rsid w:val="005F2A9D"/>
    <w:rsid w:val="005F2D80"/>
    <w:rsid w:val="005F6223"/>
    <w:rsid w:val="005F6609"/>
    <w:rsid w:val="006021B6"/>
    <w:rsid w:val="0061214C"/>
    <w:rsid w:val="006142DC"/>
    <w:rsid w:val="00622244"/>
    <w:rsid w:val="006224AD"/>
    <w:rsid w:val="00630089"/>
    <w:rsid w:val="0063045F"/>
    <w:rsid w:val="00632406"/>
    <w:rsid w:val="00636781"/>
    <w:rsid w:val="00636B2B"/>
    <w:rsid w:val="00637000"/>
    <w:rsid w:val="00640AB3"/>
    <w:rsid w:val="00642168"/>
    <w:rsid w:val="00650873"/>
    <w:rsid w:val="00652FA7"/>
    <w:rsid w:val="00653921"/>
    <w:rsid w:val="0066481E"/>
    <w:rsid w:val="00664947"/>
    <w:rsid w:val="0066740E"/>
    <w:rsid w:val="00675224"/>
    <w:rsid w:val="006753E2"/>
    <w:rsid w:val="00675DF8"/>
    <w:rsid w:val="00676322"/>
    <w:rsid w:val="0067698A"/>
    <w:rsid w:val="00677944"/>
    <w:rsid w:val="00681684"/>
    <w:rsid w:val="0068316E"/>
    <w:rsid w:val="00683BA5"/>
    <w:rsid w:val="006879EA"/>
    <w:rsid w:val="00687C08"/>
    <w:rsid w:val="00690D22"/>
    <w:rsid w:val="00691578"/>
    <w:rsid w:val="0069463B"/>
    <w:rsid w:val="006A71DE"/>
    <w:rsid w:val="006A7FF7"/>
    <w:rsid w:val="006B2A09"/>
    <w:rsid w:val="006B4564"/>
    <w:rsid w:val="006C18D6"/>
    <w:rsid w:val="006C39B7"/>
    <w:rsid w:val="006C733F"/>
    <w:rsid w:val="006D098C"/>
    <w:rsid w:val="006D15FA"/>
    <w:rsid w:val="006D2D6F"/>
    <w:rsid w:val="006D5A27"/>
    <w:rsid w:val="006D6E88"/>
    <w:rsid w:val="006E0744"/>
    <w:rsid w:val="006E1EFD"/>
    <w:rsid w:val="006E22BF"/>
    <w:rsid w:val="006E33E2"/>
    <w:rsid w:val="006E52FB"/>
    <w:rsid w:val="006E6AE3"/>
    <w:rsid w:val="006E7468"/>
    <w:rsid w:val="006F0887"/>
    <w:rsid w:val="006F1E0F"/>
    <w:rsid w:val="006F7916"/>
    <w:rsid w:val="006F7FD2"/>
    <w:rsid w:val="007072C2"/>
    <w:rsid w:val="00707F13"/>
    <w:rsid w:val="0071158D"/>
    <w:rsid w:val="00716D38"/>
    <w:rsid w:val="00717A4D"/>
    <w:rsid w:val="00730A30"/>
    <w:rsid w:val="00732138"/>
    <w:rsid w:val="00734FE9"/>
    <w:rsid w:val="00753693"/>
    <w:rsid w:val="00764249"/>
    <w:rsid w:val="00764946"/>
    <w:rsid w:val="0077106B"/>
    <w:rsid w:val="007719EC"/>
    <w:rsid w:val="00775467"/>
    <w:rsid w:val="007806B9"/>
    <w:rsid w:val="007810D7"/>
    <w:rsid w:val="007832D3"/>
    <w:rsid w:val="0078715D"/>
    <w:rsid w:val="00790AFF"/>
    <w:rsid w:val="00791C21"/>
    <w:rsid w:val="007951BB"/>
    <w:rsid w:val="00795E70"/>
    <w:rsid w:val="00796B64"/>
    <w:rsid w:val="007A0518"/>
    <w:rsid w:val="007A5650"/>
    <w:rsid w:val="007A56FE"/>
    <w:rsid w:val="007A7777"/>
    <w:rsid w:val="007B2943"/>
    <w:rsid w:val="007B297B"/>
    <w:rsid w:val="007B3353"/>
    <w:rsid w:val="007B356E"/>
    <w:rsid w:val="007C0320"/>
    <w:rsid w:val="007C19C6"/>
    <w:rsid w:val="007C3CA1"/>
    <w:rsid w:val="007C3F50"/>
    <w:rsid w:val="007C48ED"/>
    <w:rsid w:val="007D05C8"/>
    <w:rsid w:val="007D099B"/>
    <w:rsid w:val="007D0E2F"/>
    <w:rsid w:val="007D6ED4"/>
    <w:rsid w:val="007E4991"/>
    <w:rsid w:val="007E616A"/>
    <w:rsid w:val="007E6426"/>
    <w:rsid w:val="007E68D9"/>
    <w:rsid w:val="007F0A35"/>
    <w:rsid w:val="007F1806"/>
    <w:rsid w:val="007F28B0"/>
    <w:rsid w:val="007F5D83"/>
    <w:rsid w:val="007F6CD4"/>
    <w:rsid w:val="0080474E"/>
    <w:rsid w:val="008052ED"/>
    <w:rsid w:val="00805354"/>
    <w:rsid w:val="00805740"/>
    <w:rsid w:val="00821F02"/>
    <w:rsid w:val="00822C20"/>
    <w:rsid w:val="00827D07"/>
    <w:rsid w:val="00832206"/>
    <w:rsid w:val="0083531B"/>
    <w:rsid w:val="008364F6"/>
    <w:rsid w:val="00843CBD"/>
    <w:rsid w:val="008479D1"/>
    <w:rsid w:val="00850A58"/>
    <w:rsid w:val="00853002"/>
    <w:rsid w:val="0085678E"/>
    <w:rsid w:val="0086205C"/>
    <w:rsid w:val="00863E8C"/>
    <w:rsid w:val="00867D6D"/>
    <w:rsid w:val="00870657"/>
    <w:rsid w:val="00870936"/>
    <w:rsid w:val="00874DBF"/>
    <w:rsid w:val="008813A5"/>
    <w:rsid w:val="008840EB"/>
    <w:rsid w:val="00886AD9"/>
    <w:rsid w:val="008873D8"/>
    <w:rsid w:val="00891E43"/>
    <w:rsid w:val="00893C3D"/>
    <w:rsid w:val="00896E44"/>
    <w:rsid w:val="0089763F"/>
    <w:rsid w:val="008A26EA"/>
    <w:rsid w:val="008A3773"/>
    <w:rsid w:val="008A3819"/>
    <w:rsid w:val="008A3AB3"/>
    <w:rsid w:val="008A5961"/>
    <w:rsid w:val="008B3018"/>
    <w:rsid w:val="008B37DB"/>
    <w:rsid w:val="008B4581"/>
    <w:rsid w:val="008C51D8"/>
    <w:rsid w:val="008C5B42"/>
    <w:rsid w:val="008C76CF"/>
    <w:rsid w:val="008D1A85"/>
    <w:rsid w:val="008D3153"/>
    <w:rsid w:val="008D36CA"/>
    <w:rsid w:val="008D47F3"/>
    <w:rsid w:val="008D4984"/>
    <w:rsid w:val="008E1686"/>
    <w:rsid w:val="008E450E"/>
    <w:rsid w:val="008E798B"/>
    <w:rsid w:val="008F0811"/>
    <w:rsid w:val="008F1EC4"/>
    <w:rsid w:val="008F210C"/>
    <w:rsid w:val="008F3BF2"/>
    <w:rsid w:val="008F6AE8"/>
    <w:rsid w:val="009012A3"/>
    <w:rsid w:val="00901B7C"/>
    <w:rsid w:val="0090359D"/>
    <w:rsid w:val="00910018"/>
    <w:rsid w:val="00910CC8"/>
    <w:rsid w:val="009125B5"/>
    <w:rsid w:val="00914B21"/>
    <w:rsid w:val="00914E30"/>
    <w:rsid w:val="00915ABC"/>
    <w:rsid w:val="00920B89"/>
    <w:rsid w:val="00923AC7"/>
    <w:rsid w:val="00931A8F"/>
    <w:rsid w:val="009423B2"/>
    <w:rsid w:val="00945966"/>
    <w:rsid w:val="00945CC4"/>
    <w:rsid w:val="00946E68"/>
    <w:rsid w:val="00947F24"/>
    <w:rsid w:val="00954FB1"/>
    <w:rsid w:val="00957EA2"/>
    <w:rsid w:val="009608D4"/>
    <w:rsid w:val="009609EE"/>
    <w:rsid w:val="009622A4"/>
    <w:rsid w:val="0096384F"/>
    <w:rsid w:val="009658C7"/>
    <w:rsid w:val="009667E9"/>
    <w:rsid w:val="00972894"/>
    <w:rsid w:val="00974B46"/>
    <w:rsid w:val="009771E2"/>
    <w:rsid w:val="00980303"/>
    <w:rsid w:val="0098155C"/>
    <w:rsid w:val="0098210C"/>
    <w:rsid w:val="00983E5E"/>
    <w:rsid w:val="0098438A"/>
    <w:rsid w:val="009857B7"/>
    <w:rsid w:val="00986012"/>
    <w:rsid w:val="0099670D"/>
    <w:rsid w:val="00997573"/>
    <w:rsid w:val="009A1121"/>
    <w:rsid w:val="009A4DD9"/>
    <w:rsid w:val="009A744B"/>
    <w:rsid w:val="009B2B52"/>
    <w:rsid w:val="009B779F"/>
    <w:rsid w:val="009C038A"/>
    <w:rsid w:val="009C1CAA"/>
    <w:rsid w:val="009C2002"/>
    <w:rsid w:val="009C2B7E"/>
    <w:rsid w:val="009C326F"/>
    <w:rsid w:val="009C67CE"/>
    <w:rsid w:val="009D02EB"/>
    <w:rsid w:val="009D4464"/>
    <w:rsid w:val="009D7CC3"/>
    <w:rsid w:val="009E03C8"/>
    <w:rsid w:val="009E3986"/>
    <w:rsid w:val="009E57FA"/>
    <w:rsid w:val="009E60E7"/>
    <w:rsid w:val="009F0208"/>
    <w:rsid w:val="009F3C67"/>
    <w:rsid w:val="009F40A6"/>
    <w:rsid w:val="009F563B"/>
    <w:rsid w:val="00A00009"/>
    <w:rsid w:val="00A01AC5"/>
    <w:rsid w:val="00A121D5"/>
    <w:rsid w:val="00A178F0"/>
    <w:rsid w:val="00A20B1D"/>
    <w:rsid w:val="00A20D50"/>
    <w:rsid w:val="00A21233"/>
    <w:rsid w:val="00A26802"/>
    <w:rsid w:val="00A27438"/>
    <w:rsid w:val="00A308FD"/>
    <w:rsid w:val="00A3254E"/>
    <w:rsid w:val="00A3334E"/>
    <w:rsid w:val="00A34632"/>
    <w:rsid w:val="00A4337D"/>
    <w:rsid w:val="00A477C4"/>
    <w:rsid w:val="00A51E75"/>
    <w:rsid w:val="00A53ABE"/>
    <w:rsid w:val="00A5534F"/>
    <w:rsid w:val="00A57927"/>
    <w:rsid w:val="00A71F78"/>
    <w:rsid w:val="00A728BD"/>
    <w:rsid w:val="00A72FBE"/>
    <w:rsid w:val="00A74693"/>
    <w:rsid w:val="00A77C6B"/>
    <w:rsid w:val="00A8092A"/>
    <w:rsid w:val="00A81AB4"/>
    <w:rsid w:val="00A8310E"/>
    <w:rsid w:val="00A83932"/>
    <w:rsid w:val="00A840CC"/>
    <w:rsid w:val="00A8562F"/>
    <w:rsid w:val="00A85661"/>
    <w:rsid w:val="00A90DA9"/>
    <w:rsid w:val="00A9102D"/>
    <w:rsid w:val="00A955BE"/>
    <w:rsid w:val="00A95A52"/>
    <w:rsid w:val="00A966D7"/>
    <w:rsid w:val="00A96F6B"/>
    <w:rsid w:val="00A9782B"/>
    <w:rsid w:val="00AA196D"/>
    <w:rsid w:val="00AA273C"/>
    <w:rsid w:val="00AA3CAB"/>
    <w:rsid w:val="00AA4AAB"/>
    <w:rsid w:val="00AB2818"/>
    <w:rsid w:val="00AB324F"/>
    <w:rsid w:val="00AB58E9"/>
    <w:rsid w:val="00AB6B77"/>
    <w:rsid w:val="00AC0F88"/>
    <w:rsid w:val="00AC119F"/>
    <w:rsid w:val="00AC3E7C"/>
    <w:rsid w:val="00AC613C"/>
    <w:rsid w:val="00AC61E2"/>
    <w:rsid w:val="00AD42D2"/>
    <w:rsid w:val="00AE1ED5"/>
    <w:rsid w:val="00AE3FD1"/>
    <w:rsid w:val="00AF22F1"/>
    <w:rsid w:val="00AF544E"/>
    <w:rsid w:val="00B019F4"/>
    <w:rsid w:val="00B04042"/>
    <w:rsid w:val="00B04A62"/>
    <w:rsid w:val="00B10264"/>
    <w:rsid w:val="00B117F2"/>
    <w:rsid w:val="00B13BCD"/>
    <w:rsid w:val="00B149A5"/>
    <w:rsid w:val="00B15266"/>
    <w:rsid w:val="00B16760"/>
    <w:rsid w:val="00B230CA"/>
    <w:rsid w:val="00B23BB1"/>
    <w:rsid w:val="00B26F9B"/>
    <w:rsid w:val="00B30B0D"/>
    <w:rsid w:val="00B32D8D"/>
    <w:rsid w:val="00B33A16"/>
    <w:rsid w:val="00B35BD8"/>
    <w:rsid w:val="00B40CD0"/>
    <w:rsid w:val="00B4309D"/>
    <w:rsid w:val="00B44AC5"/>
    <w:rsid w:val="00B44C15"/>
    <w:rsid w:val="00B471A1"/>
    <w:rsid w:val="00B500EE"/>
    <w:rsid w:val="00B60A87"/>
    <w:rsid w:val="00B7056F"/>
    <w:rsid w:val="00B705E4"/>
    <w:rsid w:val="00B728D3"/>
    <w:rsid w:val="00B73181"/>
    <w:rsid w:val="00B7429E"/>
    <w:rsid w:val="00B81577"/>
    <w:rsid w:val="00B820FB"/>
    <w:rsid w:val="00B8285A"/>
    <w:rsid w:val="00B84EDB"/>
    <w:rsid w:val="00B94218"/>
    <w:rsid w:val="00BA0325"/>
    <w:rsid w:val="00BA4CB9"/>
    <w:rsid w:val="00BA56F8"/>
    <w:rsid w:val="00BA6056"/>
    <w:rsid w:val="00BB0B68"/>
    <w:rsid w:val="00BB197A"/>
    <w:rsid w:val="00BB2A27"/>
    <w:rsid w:val="00BB6465"/>
    <w:rsid w:val="00BB768B"/>
    <w:rsid w:val="00BD0608"/>
    <w:rsid w:val="00BD25BC"/>
    <w:rsid w:val="00BD75CD"/>
    <w:rsid w:val="00BE145C"/>
    <w:rsid w:val="00BE367F"/>
    <w:rsid w:val="00BE7C52"/>
    <w:rsid w:val="00BF209A"/>
    <w:rsid w:val="00BF32DC"/>
    <w:rsid w:val="00BF3B6D"/>
    <w:rsid w:val="00C03DA4"/>
    <w:rsid w:val="00C04E4F"/>
    <w:rsid w:val="00C104F1"/>
    <w:rsid w:val="00C13711"/>
    <w:rsid w:val="00C15915"/>
    <w:rsid w:val="00C17B60"/>
    <w:rsid w:val="00C17DD4"/>
    <w:rsid w:val="00C2208B"/>
    <w:rsid w:val="00C262D8"/>
    <w:rsid w:val="00C26BD5"/>
    <w:rsid w:val="00C30A79"/>
    <w:rsid w:val="00C31626"/>
    <w:rsid w:val="00C33181"/>
    <w:rsid w:val="00C33237"/>
    <w:rsid w:val="00C341FE"/>
    <w:rsid w:val="00C36979"/>
    <w:rsid w:val="00C400C4"/>
    <w:rsid w:val="00C40CD0"/>
    <w:rsid w:val="00C41214"/>
    <w:rsid w:val="00C512AE"/>
    <w:rsid w:val="00C51AA8"/>
    <w:rsid w:val="00C60175"/>
    <w:rsid w:val="00C6102F"/>
    <w:rsid w:val="00C630B8"/>
    <w:rsid w:val="00C64549"/>
    <w:rsid w:val="00C658A8"/>
    <w:rsid w:val="00C66E48"/>
    <w:rsid w:val="00C72D22"/>
    <w:rsid w:val="00C74C6C"/>
    <w:rsid w:val="00C854A1"/>
    <w:rsid w:val="00C85B98"/>
    <w:rsid w:val="00C93A60"/>
    <w:rsid w:val="00C93B77"/>
    <w:rsid w:val="00C94381"/>
    <w:rsid w:val="00C94847"/>
    <w:rsid w:val="00C97C97"/>
    <w:rsid w:val="00CA35B1"/>
    <w:rsid w:val="00CA48B3"/>
    <w:rsid w:val="00CA6E52"/>
    <w:rsid w:val="00CA7803"/>
    <w:rsid w:val="00CB5086"/>
    <w:rsid w:val="00CB5DE0"/>
    <w:rsid w:val="00CB7755"/>
    <w:rsid w:val="00CC090B"/>
    <w:rsid w:val="00CC248E"/>
    <w:rsid w:val="00CC5396"/>
    <w:rsid w:val="00CC73D8"/>
    <w:rsid w:val="00CD40D6"/>
    <w:rsid w:val="00CE3358"/>
    <w:rsid w:val="00CE4F7D"/>
    <w:rsid w:val="00CE543E"/>
    <w:rsid w:val="00CE6EB0"/>
    <w:rsid w:val="00CE7CA8"/>
    <w:rsid w:val="00CF132C"/>
    <w:rsid w:val="00CF6DE6"/>
    <w:rsid w:val="00D00367"/>
    <w:rsid w:val="00D06B56"/>
    <w:rsid w:val="00D126D2"/>
    <w:rsid w:val="00D12738"/>
    <w:rsid w:val="00D202CC"/>
    <w:rsid w:val="00D20DD4"/>
    <w:rsid w:val="00D20EA7"/>
    <w:rsid w:val="00D2206F"/>
    <w:rsid w:val="00D22DC1"/>
    <w:rsid w:val="00D25B96"/>
    <w:rsid w:val="00D272B2"/>
    <w:rsid w:val="00D27328"/>
    <w:rsid w:val="00D31C20"/>
    <w:rsid w:val="00D31CF3"/>
    <w:rsid w:val="00D329C7"/>
    <w:rsid w:val="00D35E19"/>
    <w:rsid w:val="00D46894"/>
    <w:rsid w:val="00D47992"/>
    <w:rsid w:val="00D50EA1"/>
    <w:rsid w:val="00D51414"/>
    <w:rsid w:val="00D51A5D"/>
    <w:rsid w:val="00D55B5B"/>
    <w:rsid w:val="00D629CB"/>
    <w:rsid w:val="00D6646E"/>
    <w:rsid w:val="00D7055F"/>
    <w:rsid w:val="00D76206"/>
    <w:rsid w:val="00D76C6A"/>
    <w:rsid w:val="00D80E81"/>
    <w:rsid w:val="00D82938"/>
    <w:rsid w:val="00D849E2"/>
    <w:rsid w:val="00D85376"/>
    <w:rsid w:val="00D856C7"/>
    <w:rsid w:val="00D85865"/>
    <w:rsid w:val="00D92F91"/>
    <w:rsid w:val="00D940EF"/>
    <w:rsid w:val="00D96C18"/>
    <w:rsid w:val="00DA0248"/>
    <w:rsid w:val="00DA272C"/>
    <w:rsid w:val="00DA2FBA"/>
    <w:rsid w:val="00DA35FF"/>
    <w:rsid w:val="00DA640B"/>
    <w:rsid w:val="00DB0524"/>
    <w:rsid w:val="00DB3A87"/>
    <w:rsid w:val="00DC092A"/>
    <w:rsid w:val="00DC0A7D"/>
    <w:rsid w:val="00DC0AFC"/>
    <w:rsid w:val="00DC1118"/>
    <w:rsid w:val="00DC402D"/>
    <w:rsid w:val="00DD439D"/>
    <w:rsid w:val="00DD452E"/>
    <w:rsid w:val="00DD70FA"/>
    <w:rsid w:val="00DD793A"/>
    <w:rsid w:val="00DE57A5"/>
    <w:rsid w:val="00DE6D60"/>
    <w:rsid w:val="00DE7C83"/>
    <w:rsid w:val="00DE7F1E"/>
    <w:rsid w:val="00DF34D3"/>
    <w:rsid w:val="00E01966"/>
    <w:rsid w:val="00E038BD"/>
    <w:rsid w:val="00E0485E"/>
    <w:rsid w:val="00E102E2"/>
    <w:rsid w:val="00E17241"/>
    <w:rsid w:val="00E212FF"/>
    <w:rsid w:val="00E25796"/>
    <w:rsid w:val="00E35296"/>
    <w:rsid w:val="00E352C0"/>
    <w:rsid w:val="00E36A0B"/>
    <w:rsid w:val="00E36B95"/>
    <w:rsid w:val="00E3776D"/>
    <w:rsid w:val="00E430E7"/>
    <w:rsid w:val="00E43B71"/>
    <w:rsid w:val="00E45F54"/>
    <w:rsid w:val="00E56F28"/>
    <w:rsid w:val="00E5711A"/>
    <w:rsid w:val="00E609C1"/>
    <w:rsid w:val="00E6704D"/>
    <w:rsid w:val="00E70122"/>
    <w:rsid w:val="00E70A7F"/>
    <w:rsid w:val="00E725AF"/>
    <w:rsid w:val="00E72B28"/>
    <w:rsid w:val="00E7300E"/>
    <w:rsid w:val="00E8301D"/>
    <w:rsid w:val="00E830FF"/>
    <w:rsid w:val="00E83288"/>
    <w:rsid w:val="00E83C40"/>
    <w:rsid w:val="00E871AD"/>
    <w:rsid w:val="00E92EC2"/>
    <w:rsid w:val="00E9387B"/>
    <w:rsid w:val="00E93DE7"/>
    <w:rsid w:val="00EA2D01"/>
    <w:rsid w:val="00EA5A9A"/>
    <w:rsid w:val="00EA6543"/>
    <w:rsid w:val="00EB187B"/>
    <w:rsid w:val="00EB336B"/>
    <w:rsid w:val="00EB48BD"/>
    <w:rsid w:val="00EC119A"/>
    <w:rsid w:val="00EC27AB"/>
    <w:rsid w:val="00EC3AF7"/>
    <w:rsid w:val="00EC5C9F"/>
    <w:rsid w:val="00EC6698"/>
    <w:rsid w:val="00EC71E0"/>
    <w:rsid w:val="00ED2D96"/>
    <w:rsid w:val="00ED2E40"/>
    <w:rsid w:val="00ED2EC4"/>
    <w:rsid w:val="00ED39E4"/>
    <w:rsid w:val="00ED68C9"/>
    <w:rsid w:val="00ED70F3"/>
    <w:rsid w:val="00EE3E24"/>
    <w:rsid w:val="00EF28DE"/>
    <w:rsid w:val="00EF495B"/>
    <w:rsid w:val="00EF6712"/>
    <w:rsid w:val="00EF7B91"/>
    <w:rsid w:val="00EF7BF3"/>
    <w:rsid w:val="00F0056B"/>
    <w:rsid w:val="00F0152A"/>
    <w:rsid w:val="00F016FC"/>
    <w:rsid w:val="00F029FA"/>
    <w:rsid w:val="00F07AE0"/>
    <w:rsid w:val="00F07F65"/>
    <w:rsid w:val="00F118CD"/>
    <w:rsid w:val="00F12006"/>
    <w:rsid w:val="00F12F36"/>
    <w:rsid w:val="00F1506F"/>
    <w:rsid w:val="00F21046"/>
    <w:rsid w:val="00F216B9"/>
    <w:rsid w:val="00F25846"/>
    <w:rsid w:val="00F25923"/>
    <w:rsid w:val="00F32A50"/>
    <w:rsid w:val="00F33EE9"/>
    <w:rsid w:val="00F34888"/>
    <w:rsid w:val="00F34CF9"/>
    <w:rsid w:val="00F41677"/>
    <w:rsid w:val="00F4366D"/>
    <w:rsid w:val="00F449E7"/>
    <w:rsid w:val="00F4689A"/>
    <w:rsid w:val="00F4792C"/>
    <w:rsid w:val="00F47D53"/>
    <w:rsid w:val="00F535B5"/>
    <w:rsid w:val="00F5384F"/>
    <w:rsid w:val="00F6393E"/>
    <w:rsid w:val="00F639F2"/>
    <w:rsid w:val="00F64DF1"/>
    <w:rsid w:val="00F65441"/>
    <w:rsid w:val="00F66D85"/>
    <w:rsid w:val="00F677E0"/>
    <w:rsid w:val="00F7004C"/>
    <w:rsid w:val="00F76B5A"/>
    <w:rsid w:val="00F770C5"/>
    <w:rsid w:val="00F77AE2"/>
    <w:rsid w:val="00F82E3A"/>
    <w:rsid w:val="00F870AB"/>
    <w:rsid w:val="00F87EF1"/>
    <w:rsid w:val="00F90AF9"/>
    <w:rsid w:val="00F91DAF"/>
    <w:rsid w:val="00F93B8D"/>
    <w:rsid w:val="00F94A8E"/>
    <w:rsid w:val="00F95E9C"/>
    <w:rsid w:val="00F97274"/>
    <w:rsid w:val="00F9742A"/>
    <w:rsid w:val="00FA14B7"/>
    <w:rsid w:val="00FA1ECE"/>
    <w:rsid w:val="00FA2372"/>
    <w:rsid w:val="00FA3296"/>
    <w:rsid w:val="00FA51AF"/>
    <w:rsid w:val="00FA55EC"/>
    <w:rsid w:val="00FB05D7"/>
    <w:rsid w:val="00FB4B15"/>
    <w:rsid w:val="00FB5B14"/>
    <w:rsid w:val="00FB7C57"/>
    <w:rsid w:val="00FC05B9"/>
    <w:rsid w:val="00FC1002"/>
    <w:rsid w:val="00FC4A55"/>
    <w:rsid w:val="00FD5F99"/>
    <w:rsid w:val="00FE4801"/>
    <w:rsid w:val="00FF0BD0"/>
    <w:rsid w:val="00FF1A4E"/>
    <w:rsid w:val="00FF3B97"/>
    <w:rsid w:val="00FF6DEE"/>
    <w:rsid w:val="4E77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819F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334E"/>
    <w:rPr>
      <w:sz w:val="22"/>
      <w:szCs w:val="24"/>
    </w:rPr>
  </w:style>
  <w:style w:type="paragraph" w:styleId="Nadpis1">
    <w:name w:val="heading 1"/>
    <w:aliases w:val="Kapitola,F8,Kapitola1,Kapitola2,Kapitola3,Kapitola4,Kapitola5,Kapitola11,Kapitola21,Kapitola31,Kapitola41,Kapitola6,Kapitola12,Kapitola22,Kapitola32,Kapitola42,Kapitola51,Kapitola111,Kapitola211,Kapitola311,Kapitola411,Kapitola7,Kapitola8,h1"/>
    <w:basedOn w:val="Normln"/>
    <w:next w:val="Nadpis2"/>
    <w:rsid w:val="00F95E9C"/>
    <w:pPr>
      <w:keepNext/>
      <w:keepLines/>
      <w:numPr>
        <w:numId w:val="3"/>
      </w:numPr>
      <w:spacing w:before="360" w:after="24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Nadpis2">
    <w:name w:val="heading 2"/>
    <w:aliases w:val="Podkapitola 1,Podkapitola 11,Podkapitola 12,Podkapitola 13,Podkapitola 14,Podkapitola 15,Podkapitola 111,Podkapitola 121,Podkapitola 131,Podkapitola 141,Podkapitola 16,Podkapitola 112,Podkapitola 122,Podkapitola 132,Podkapitola 142,h2,V_Head2"/>
    <w:basedOn w:val="Normln"/>
    <w:link w:val="Nadpis2Char"/>
    <w:rsid w:val="00F95E9C"/>
    <w:pPr>
      <w:numPr>
        <w:ilvl w:val="1"/>
        <w:numId w:val="3"/>
      </w:numPr>
      <w:spacing w:before="60"/>
      <w:jc w:val="both"/>
      <w:outlineLvl w:val="1"/>
    </w:pPr>
    <w:rPr>
      <w:kern w:val="28"/>
      <w:szCs w:val="20"/>
      <w:lang w:val="x-none" w:eastAsia="x-none"/>
    </w:rPr>
  </w:style>
  <w:style w:type="paragraph" w:styleId="Nadpis3">
    <w:name w:val="heading 3"/>
    <w:aliases w:val="Podkapitola 2,Podkapitola 21,Podkapitola 22,Podkapitola 23,Podkapitola 24,Podkapitola 25,Podkapitola 211,Podkapitola 221,Podkapitola 231,Podkapitola 241,Podkapitola 26,Podkapitola 212,Podkapitola 222,Podkapitola 232,Podkapitola 242,V_Head3,Pod"/>
    <w:basedOn w:val="Normln"/>
    <w:rsid w:val="00F95E9C"/>
    <w:pPr>
      <w:keepLines/>
      <w:numPr>
        <w:ilvl w:val="2"/>
        <w:numId w:val="3"/>
      </w:numPr>
      <w:spacing w:before="60"/>
      <w:jc w:val="both"/>
      <w:outlineLvl w:val="2"/>
    </w:pPr>
    <w:rPr>
      <w:kern w:val="28"/>
      <w:szCs w:val="20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rsid w:val="00AC119F"/>
    <w:pPr>
      <w:keepNext/>
      <w:keepLines/>
      <w:numPr>
        <w:ilvl w:val="3"/>
        <w:numId w:val="3"/>
      </w:numPr>
      <w:suppressAutoHyphens/>
      <w:spacing w:before="20"/>
      <w:jc w:val="both"/>
      <w:outlineLvl w:val="3"/>
    </w:pPr>
    <w:rPr>
      <w:kern w:val="28"/>
      <w:szCs w:val="20"/>
    </w:rPr>
  </w:style>
  <w:style w:type="paragraph" w:styleId="Nadpis5">
    <w:name w:val="heading 5"/>
    <w:aliases w:val="Odstavec 2,Odstavec 21,Odstavec 22,Odstavec 211,Odstavec 23,Odstavec 212,Odstavec 24,Odstavec 213,Odstavec 25,Odstavec 214,Odstavec 26,Odstavec 27,Odstavec 215,Odstavec 221,Odstavec 2111,Odstavec 231,Odstavec 2121,Odstavec 241,Odstavec 2131"/>
    <w:basedOn w:val="Normln"/>
    <w:next w:val="Normln"/>
    <w:pPr>
      <w:numPr>
        <w:ilvl w:val="4"/>
        <w:numId w:val="3"/>
      </w:numPr>
      <w:spacing w:before="240" w:after="60"/>
      <w:jc w:val="both"/>
      <w:outlineLvl w:val="4"/>
    </w:pPr>
    <w:rPr>
      <w:szCs w:val="20"/>
    </w:rPr>
  </w:style>
  <w:style w:type="paragraph" w:styleId="Nadpis6">
    <w:name w:val="heading 6"/>
    <w:aliases w:val="- po straně,- po straně1,- po straně2,- po straně3,- po straně4,- po straně11,- po straně21,- po straně31,- po straně5,- po straně6,- po straně7,- po straně8,- po straně9,- po straně10,- po straně12,- po straně13,- po straně14,- po straně15"/>
    <w:basedOn w:val="Normln"/>
    <w:next w:val="Normln"/>
    <w:rsid w:val="00DC402D"/>
    <w:pPr>
      <w:keepNext/>
      <w:keepLines/>
      <w:numPr>
        <w:ilvl w:val="5"/>
        <w:numId w:val="3"/>
      </w:numPr>
      <w:suppressAutoHyphens/>
      <w:spacing w:before="120" w:after="80"/>
      <w:jc w:val="both"/>
      <w:outlineLvl w:val="5"/>
    </w:pPr>
    <w:rPr>
      <w:rFonts w:ascii="Arial" w:hAnsi="Arial"/>
      <w:b/>
      <w:i/>
      <w:kern w:val="28"/>
      <w:sz w:val="28"/>
      <w:szCs w:val="20"/>
    </w:rPr>
  </w:style>
  <w:style w:type="paragraph" w:styleId="Nadpis7">
    <w:name w:val="heading 7"/>
    <w:basedOn w:val="Normln"/>
    <w:next w:val="Normln"/>
    <w:rsid w:val="00DC402D"/>
    <w:pPr>
      <w:keepNext/>
      <w:keepLines/>
      <w:numPr>
        <w:ilvl w:val="6"/>
        <w:numId w:val="3"/>
      </w:numPr>
      <w:suppressAutoHyphens/>
      <w:spacing w:before="80" w:after="60"/>
      <w:jc w:val="both"/>
      <w:outlineLvl w:val="6"/>
    </w:pPr>
    <w:rPr>
      <w:b/>
      <w:kern w:val="28"/>
      <w:szCs w:val="20"/>
    </w:rPr>
  </w:style>
  <w:style w:type="paragraph" w:styleId="Nadpis8">
    <w:name w:val="heading 8"/>
    <w:basedOn w:val="Normln"/>
    <w:next w:val="Normln"/>
    <w:rsid w:val="00DC402D"/>
    <w:pPr>
      <w:keepNext/>
      <w:keepLines/>
      <w:numPr>
        <w:ilvl w:val="7"/>
        <w:numId w:val="3"/>
      </w:numPr>
      <w:suppressAutoHyphens/>
      <w:spacing w:before="80" w:after="60"/>
      <w:jc w:val="both"/>
      <w:outlineLvl w:val="7"/>
    </w:pPr>
    <w:rPr>
      <w:b/>
      <w:i/>
      <w:kern w:val="28"/>
      <w:sz w:val="28"/>
      <w:szCs w:val="20"/>
    </w:rPr>
  </w:style>
  <w:style w:type="paragraph" w:styleId="Nadpis9">
    <w:name w:val="heading 9"/>
    <w:basedOn w:val="Normln"/>
    <w:next w:val="Normln"/>
    <w:rsid w:val="00DC402D"/>
    <w:pPr>
      <w:keepNext/>
      <w:keepLines/>
      <w:numPr>
        <w:ilvl w:val="8"/>
        <w:numId w:val="3"/>
      </w:numPr>
      <w:suppressAutoHyphens/>
      <w:spacing w:before="80" w:after="60"/>
      <w:jc w:val="both"/>
      <w:outlineLvl w:val="8"/>
    </w:pPr>
    <w:rPr>
      <w:b/>
      <w:i/>
      <w:kern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 1 Char,Podkapitola 11 Char,Podkapitola 12 Char,Podkapitola 13 Char,Podkapitola 14 Char,Podkapitola 15 Char,Podkapitola 111 Char,Podkapitola 121 Char,Podkapitola 131 Char,Podkapitola 141 Char,Podkapitola 16 Char,h2 Char"/>
    <w:link w:val="Nadpis2"/>
    <w:rsid w:val="00F95E9C"/>
    <w:rPr>
      <w:kern w:val="28"/>
      <w:sz w:val="22"/>
      <w:lang w:val="x-none" w:eastAsia="x-none"/>
    </w:rPr>
  </w:style>
  <w:style w:type="paragraph" w:styleId="Nzev">
    <w:name w:val="Title"/>
    <w:basedOn w:val="Normln"/>
    <w:next w:val="Normln"/>
    <w:qFormat/>
    <w:rsid w:val="00DC402D"/>
    <w:pPr>
      <w:keepNext/>
      <w:keepLines/>
      <w:suppressAutoHyphens/>
      <w:spacing w:before="360" w:after="160"/>
      <w:ind w:left="851"/>
      <w:jc w:val="center"/>
    </w:pPr>
    <w:rPr>
      <w:rFonts w:ascii="Arial" w:hAnsi="Arial"/>
      <w:b/>
      <w:kern w:val="28"/>
      <w:sz w:val="40"/>
      <w:szCs w:val="20"/>
    </w:rPr>
  </w:style>
  <w:style w:type="character" w:styleId="Odkaznakoment">
    <w:name w:val="annotation reference"/>
    <w:semiHidden/>
    <w:rPr>
      <w:sz w:val="16"/>
    </w:rPr>
  </w:style>
  <w:style w:type="paragraph" w:styleId="Zhlav">
    <w:name w:val="header"/>
    <w:basedOn w:val="Normln"/>
    <w:link w:val="ZhlavChar"/>
    <w:pPr>
      <w:keepLines/>
      <w:tabs>
        <w:tab w:val="center" w:pos="4320"/>
        <w:tab w:val="right" w:pos="8640"/>
      </w:tabs>
      <w:spacing w:before="60" w:after="60"/>
      <w:ind w:left="851"/>
      <w:jc w:val="both"/>
    </w:pPr>
    <w:rPr>
      <w:noProof/>
      <w:szCs w:val="20"/>
    </w:rPr>
  </w:style>
  <w:style w:type="paragraph" w:styleId="Zpat">
    <w:name w:val="footer"/>
    <w:basedOn w:val="Normln"/>
    <w:link w:val="ZpatChar"/>
    <w:uiPriority w:val="99"/>
    <w:pPr>
      <w:widowControl w:val="0"/>
      <w:tabs>
        <w:tab w:val="center" w:pos="4536"/>
        <w:tab w:val="right" w:pos="9072"/>
      </w:tabs>
      <w:jc w:val="both"/>
    </w:pPr>
    <w:rPr>
      <w:rFonts w:ascii="Arial" w:hAnsi="Arial"/>
      <w:sz w:val="18"/>
      <w:szCs w:val="20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character" w:styleId="slostrnky">
    <w:name w:val="page number"/>
    <w:rPr>
      <w:rFonts w:ascii="Times New Roman" w:hAnsi="Times New Roman"/>
    </w:rPr>
  </w:style>
  <w:style w:type="paragraph" w:styleId="Textbubliny">
    <w:name w:val="Balloon Text"/>
    <w:basedOn w:val="Normln"/>
    <w:semiHidden/>
    <w:rsid w:val="00547D9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366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CC5396"/>
    <w:rPr>
      <w:color w:val="0000FF"/>
      <w:u w:val="single"/>
    </w:rPr>
  </w:style>
  <w:style w:type="paragraph" w:styleId="Pedmtkomente">
    <w:name w:val="annotation subject"/>
    <w:basedOn w:val="Textkomente"/>
    <w:next w:val="Textkomente"/>
    <w:semiHidden/>
    <w:rsid w:val="008052ED"/>
    <w:rPr>
      <w:b/>
      <w:bCs/>
    </w:rPr>
  </w:style>
  <w:style w:type="paragraph" w:styleId="Obsah1">
    <w:name w:val="toc 1"/>
    <w:basedOn w:val="Normln"/>
    <w:next w:val="Normln"/>
    <w:autoRedefine/>
    <w:uiPriority w:val="39"/>
    <w:rsid w:val="002F1996"/>
    <w:pPr>
      <w:tabs>
        <w:tab w:val="left" w:pos="480"/>
        <w:tab w:val="right" w:leader="dot" w:pos="9118"/>
      </w:tabs>
    </w:pPr>
  </w:style>
  <w:style w:type="paragraph" w:styleId="Obsah2">
    <w:name w:val="toc 2"/>
    <w:basedOn w:val="Normln"/>
    <w:next w:val="Normln"/>
    <w:autoRedefine/>
    <w:semiHidden/>
    <w:rsid w:val="001A7C1B"/>
    <w:pPr>
      <w:ind w:left="240"/>
    </w:pPr>
  </w:style>
  <w:style w:type="paragraph" w:styleId="Obsah3">
    <w:name w:val="toc 3"/>
    <w:basedOn w:val="Normln"/>
    <w:next w:val="Normln"/>
    <w:autoRedefine/>
    <w:semiHidden/>
    <w:rsid w:val="001A7C1B"/>
    <w:pPr>
      <w:ind w:left="480"/>
    </w:pPr>
  </w:style>
  <w:style w:type="paragraph" w:customStyle="1" w:styleId="Text2">
    <w:name w:val="Text 2"/>
    <w:basedOn w:val="Normln"/>
    <w:link w:val="Text2Char"/>
    <w:rsid w:val="00183832"/>
    <w:pPr>
      <w:ind w:left="567"/>
    </w:pPr>
    <w:rPr>
      <w:szCs w:val="20"/>
    </w:rPr>
  </w:style>
  <w:style w:type="character" w:customStyle="1" w:styleId="Text2Char">
    <w:name w:val="Text 2 Char"/>
    <w:link w:val="Text2"/>
    <w:rsid w:val="00183832"/>
    <w:rPr>
      <w:sz w:val="22"/>
      <w:lang w:val="cs-CZ" w:eastAsia="cs-CZ" w:bidi="ar-SA"/>
    </w:rPr>
  </w:style>
  <w:style w:type="paragraph" w:styleId="Textvysvtlivek">
    <w:name w:val="endnote text"/>
    <w:basedOn w:val="Normln"/>
    <w:semiHidden/>
    <w:rsid w:val="00983E5E"/>
    <w:rPr>
      <w:sz w:val="20"/>
      <w:szCs w:val="20"/>
    </w:rPr>
  </w:style>
  <w:style w:type="character" w:styleId="Odkaznavysvtlivky">
    <w:name w:val="endnote reference"/>
    <w:semiHidden/>
    <w:rsid w:val="00983E5E"/>
    <w:rPr>
      <w:vertAlign w:val="superscript"/>
    </w:rPr>
  </w:style>
  <w:style w:type="paragraph" w:styleId="Textpoznpodarou">
    <w:name w:val="footnote text"/>
    <w:basedOn w:val="Normln"/>
    <w:semiHidden/>
    <w:rsid w:val="00983E5E"/>
    <w:rPr>
      <w:sz w:val="20"/>
      <w:szCs w:val="20"/>
    </w:rPr>
  </w:style>
  <w:style w:type="character" w:styleId="Znakapoznpodarou">
    <w:name w:val="footnote reference"/>
    <w:semiHidden/>
    <w:rsid w:val="00983E5E"/>
    <w:rPr>
      <w:vertAlign w:val="superscript"/>
    </w:rPr>
  </w:style>
  <w:style w:type="paragraph" w:customStyle="1" w:styleId="Vysvtlivky">
    <w:name w:val="Vysvětlivky"/>
    <w:basedOn w:val="Normln"/>
    <w:link w:val="VysvtlivkyChar"/>
    <w:rsid w:val="002E5300"/>
    <w:rPr>
      <w:b/>
      <w:color w:val="333399"/>
    </w:rPr>
  </w:style>
  <w:style w:type="character" w:customStyle="1" w:styleId="VysvtlivkyChar">
    <w:name w:val="Vysvětlivky Char"/>
    <w:link w:val="Vysvtlivky"/>
    <w:rsid w:val="002E5300"/>
    <w:rPr>
      <w:b/>
      <w:color w:val="333399"/>
      <w:sz w:val="22"/>
      <w:szCs w:val="24"/>
      <w:lang w:val="cs-CZ" w:eastAsia="cs-CZ" w:bidi="ar-SA"/>
    </w:rPr>
  </w:style>
  <w:style w:type="paragraph" w:customStyle="1" w:styleId="Vysvtlivky-text-odrky">
    <w:name w:val="Vysvětlivky - text - odrážky"/>
    <w:basedOn w:val="Normln"/>
    <w:qFormat/>
    <w:rsid w:val="007C0320"/>
    <w:pPr>
      <w:numPr>
        <w:numId w:val="13"/>
      </w:numPr>
    </w:pPr>
  </w:style>
  <w:style w:type="paragraph" w:customStyle="1" w:styleId="StylVysvtlivky-textbodnenTun">
    <w:name w:val="Styl Vysvětlivky - text bodů + není Tučné"/>
    <w:basedOn w:val="Normln"/>
    <w:rsid w:val="007C0320"/>
    <w:pPr>
      <w:spacing w:before="40" w:after="40"/>
      <w:ind w:left="1361" w:hanging="1191"/>
    </w:pPr>
  </w:style>
  <w:style w:type="paragraph" w:customStyle="1" w:styleId="Plohy">
    <w:name w:val="Přílohy"/>
    <w:basedOn w:val="Normln"/>
    <w:rsid w:val="00535CED"/>
    <w:rPr>
      <w:rFonts w:ascii="Arial" w:hAnsi="Arial"/>
      <w:b/>
      <w:bCs/>
      <w:sz w:val="32"/>
    </w:rPr>
  </w:style>
  <w:style w:type="paragraph" w:styleId="Obsah4">
    <w:name w:val="toc 4"/>
    <w:basedOn w:val="Normln"/>
    <w:next w:val="Normln"/>
    <w:autoRedefine/>
    <w:semiHidden/>
    <w:rsid w:val="004F0647"/>
    <w:pPr>
      <w:tabs>
        <w:tab w:val="left" w:pos="360"/>
      </w:tabs>
      <w:spacing w:before="60" w:after="60"/>
      <w:jc w:val="both"/>
    </w:pPr>
    <w:rPr>
      <w:rFonts w:ascii="Tahoma" w:hAnsi="Tahoma"/>
      <w:sz w:val="20"/>
    </w:rPr>
  </w:style>
  <w:style w:type="paragraph" w:customStyle="1" w:styleId="Vysvtlivky-textbod">
    <w:name w:val="Vysvětlivky - text bodů"/>
    <w:basedOn w:val="Normln"/>
    <w:rsid w:val="005C5F64"/>
    <w:pPr>
      <w:spacing w:before="40"/>
      <w:ind w:left="1361" w:hanging="1191"/>
    </w:pPr>
    <w:rPr>
      <w:b/>
    </w:rPr>
  </w:style>
  <w:style w:type="paragraph" w:customStyle="1" w:styleId="Odrky">
    <w:name w:val="Odrážky"/>
    <w:basedOn w:val="Normln"/>
    <w:link w:val="OdrkyChar"/>
    <w:rsid w:val="004F4109"/>
    <w:pPr>
      <w:numPr>
        <w:numId w:val="6"/>
      </w:numPr>
    </w:pPr>
    <w:rPr>
      <w:iCs/>
      <w:lang w:val="x-none" w:eastAsia="x-none"/>
    </w:rPr>
  </w:style>
  <w:style w:type="paragraph" w:customStyle="1" w:styleId="Textodst1sl">
    <w:name w:val="Text odst.1čísl"/>
    <w:basedOn w:val="Normln"/>
    <w:link w:val="Textodst1slChar"/>
    <w:rsid w:val="0056217A"/>
    <w:pPr>
      <w:numPr>
        <w:ilvl w:val="1"/>
        <w:numId w:val="30"/>
      </w:numPr>
      <w:tabs>
        <w:tab w:val="left" w:pos="0"/>
        <w:tab w:val="left" w:pos="284"/>
      </w:tabs>
      <w:spacing w:before="80"/>
      <w:jc w:val="both"/>
      <w:outlineLvl w:val="1"/>
    </w:pPr>
    <w:rPr>
      <w:sz w:val="24"/>
      <w:szCs w:val="20"/>
      <w:lang w:val="x-none" w:eastAsia="x-none"/>
    </w:rPr>
  </w:style>
  <w:style w:type="character" w:customStyle="1" w:styleId="OdrkyChar">
    <w:name w:val="Odrážky Char"/>
    <w:link w:val="Odrky"/>
    <w:rsid w:val="0098438A"/>
    <w:rPr>
      <w:iCs/>
      <w:sz w:val="22"/>
      <w:szCs w:val="24"/>
    </w:rPr>
  </w:style>
  <w:style w:type="paragraph" w:customStyle="1" w:styleId="Textodst3psmena">
    <w:name w:val="Text odst. 3 písmena"/>
    <w:basedOn w:val="Textodst1sl"/>
    <w:rsid w:val="0056217A"/>
    <w:pPr>
      <w:numPr>
        <w:ilvl w:val="3"/>
      </w:numPr>
      <w:tabs>
        <w:tab w:val="clear" w:pos="2778"/>
        <w:tab w:val="num" w:pos="624"/>
      </w:tabs>
      <w:spacing w:before="0"/>
      <w:ind w:left="907" w:hanging="567"/>
      <w:outlineLvl w:val="3"/>
    </w:pPr>
  </w:style>
  <w:style w:type="paragraph" w:customStyle="1" w:styleId="Textodst2slovan">
    <w:name w:val="Text odst.2 číslovaný"/>
    <w:basedOn w:val="Textodst1sl"/>
    <w:rsid w:val="0056217A"/>
    <w:pPr>
      <w:numPr>
        <w:ilvl w:val="2"/>
      </w:numPr>
      <w:tabs>
        <w:tab w:val="clear" w:pos="0"/>
        <w:tab w:val="clear" w:pos="284"/>
        <w:tab w:val="clear" w:pos="992"/>
        <w:tab w:val="num" w:pos="624"/>
      </w:tabs>
      <w:spacing w:before="0"/>
      <w:ind w:left="907" w:hanging="623"/>
      <w:outlineLvl w:val="2"/>
    </w:pPr>
  </w:style>
  <w:style w:type="paragraph" w:customStyle="1" w:styleId="Koule">
    <w:name w:val="Koule"/>
    <w:basedOn w:val="Normln"/>
    <w:rsid w:val="0056217A"/>
    <w:pPr>
      <w:numPr>
        <w:numId w:val="30"/>
      </w:numPr>
      <w:ind w:left="1702" w:hanging="284"/>
      <w:jc w:val="both"/>
    </w:pPr>
    <w:rPr>
      <w:rFonts w:ascii="Arial" w:hAnsi="Arial"/>
      <w:szCs w:val="20"/>
    </w:rPr>
  </w:style>
  <w:style w:type="character" w:customStyle="1" w:styleId="Textodst1slChar">
    <w:name w:val="Text odst.1čísl Char"/>
    <w:link w:val="Textodst1sl"/>
    <w:rsid w:val="0056217A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144640"/>
    <w:rPr>
      <w:rFonts w:ascii="Arial" w:hAnsi="Arial"/>
      <w:sz w:val="18"/>
    </w:rPr>
  </w:style>
  <w:style w:type="character" w:customStyle="1" w:styleId="ZhlavChar">
    <w:name w:val="Záhlaví Char"/>
    <w:basedOn w:val="Standardnpsmoodstavce"/>
    <w:link w:val="Zhlav"/>
    <w:rsid w:val="008A5961"/>
    <w:rPr>
      <w:noProof/>
      <w:sz w:val="22"/>
    </w:rPr>
  </w:style>
  <w:style w:type="paragraph" w:customStyle="1" w:styleId="Default">
    <w:name w:val="Default"/>
    <w:rsid w:val="0040466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F7B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lenc@lithium.c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ct@muas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1792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2024-05-30T08:33:00Z</dcterms:created>
  <dcterms:modified xsi:type="dcterms:W3CDTF">2024-06-19T14:30:00Z</dcterms:modified>
</cp:coreProperties>
</file>