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0CD0" w14:textId="4F1D699D" w:rsidR="007446C5" w:rsidRDefault="00F30BD1" w:rsidP="00BE186C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 </w:t>
      </w:r>
      <w:r w:rsidR="00BE186C" w:rsidRPr="00BE186C">
        <w:rPr>
          <w:b/>
          <w:spacing w:val="50"/>
          <w:sz w:val="28"/>
          <w:szCs w:val="28"/>
        </w:rPr>
        <w:t>SMLOUVA O DÍLO</w:t>
      </w:r>
    </w:p>
    <w:p w14:paraId="4CD67901" w14:textId="77777777" w:rsidR="00BE186C" w:rsidRDefault="00BE186C" w:rsidP="00BE186C">
      <w:pPr>
        <w:jc w:val="center"/>
      </w:pPr>
      <w:r>
        <w:t xml:space="preserve">podle § </w:t>
      </w:r>
      <w:r w:rsidR="009C678A">
        <w:t>2586</w:t>
      </w:r>
      <w:r>
        <w:t xml:space="preserve"> a následujících zákona </w:t>
      </w:r>
      <w:r w:rsidR="009C678A">
        <w:t>89/2012 Sb</w:t>
      </w:r>
      <w:r>
        <w:t xml:space="preserve">., </w:t>
      </w:r>
      <w:r w:rsidR="009C678A">
        <w:t>Občanský</w:t>
      </w:r>
      <w:r>
        <w:t xml:space="preserve"> zákoník v platném znění</w:t>
      </w:r>
    </w:p>
    <w:p w14:paraId="5AECF580" w14:textId="77777777" w:rsidR="00BE186C" w:rsidRDefault="00BE186C" w:rsidP="00BE186C">
      <w:pPr>
        <w:pBdr>
          <w:top w:val="single" w:sz="4" w:space="1" w:color="auto"/>
        </w:pBdr>
        <w:jc w:val="center"/>
      </w:pPr>
    </w:p>
    <w:p w14:paraId="4F931D0B" w14:textId="77777777" w:rsidR="00BE186C" w:rsidRDefault="00BE186C" w:rsidP="00BE186C">
      <w:pPr>
        <w:pBdr>
          <w:top w:val="single" w:sz="4" w:space="1" w:color="auto"/>
        </w:pBdr>
        <w:jc w:val="both"/>
      </w:pPr>
      <w:r>
        <w:t>Po předchozím projednání a dohodě uzavírají smluvní strany:</w:t>
      </w:r>
    </w:p>
    <w:p w14:paraId="59CE1E43" w14:textId="77777777" w:rsidR="00BE186C" w:rsidRDefault="00BE186C" w:rsidP="00BE186C">
      <w:pPr>
        <w:pBdr>
          <w:top w:val="single" w:sz="4" w:space="1" w:color="auto"/>
        </w:pBdr>
        <w:jc w:val="both"/>
      </w:pPr>
    </w:p>
    <w:p w14:paraId="536BE66D" w14:textId="77777777" w:rsidR="00BE186C" w:rsidRDefault="00F30272" w:rsidP="008A7F75">
      <w:pPr>
        <w:pBdr>
          <w:top w:val="single" w:sz="4" w:space="1" w:color="auto"/>
        </w:pBdr>
        <w:jc w:val="both"/>
        <w:rPr>
          <w:b/>
        </w:rPr>
      </w:pPr>
      <w:r>
        <w:rPr>
          <w:b/>
        </w:rPr>
        <w:t>ČVUT v Praze, Fakulta stavební</w:t>
      </w:r>
    </w:p>
    <w:p w14:paraId="6D73C7A0" w14:textId="62D53062" w:rsidR="008A7F75" w:rsidRPr="00813B66" w:rsidRDefault="00F30272" w:rsidP="008A7F75">
      <w:pPr>
        <w:pBdr>
          <w:top w:val="single" w:sz="4" w:space="1" w:color="auto"/>
        </w:pBdr>
        <w:jc w:val="both"/>
        <w:rPr>
          <w:b/>
        </w:rPr>
      </w:pPr>
      <w:r w:rsidRPr="00813B66">
        <w:rPr>
          <w:b/>
        </w:rPr>
        <w:t>s</w:t>
      </w:r>
      <w:r w:rsidR="008A7F75" w:rsidRPr="00813B66">
        <w:rPr>
          <w:b/>
        </w:rPr>
        <w:t xml:space="preserve">e sídlem: </w:t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8A7F75" w:rsidRPr="00813B66">
        <w:rPr>
          <w:b/>
        </w:rPr>
        <w:t>Thákurova 7, Praha 6</w:t>
      </w:r>
    </w:p>
    <w:p w14:paraId="0DBE31C6" w14:textId="7550309F" w:rsidR="00BE186C" w:rsidRPr="00813B66" w:rsidRDefault="00BE186C" w:rsidP="008A7F75">
      <w:pPr>
        <w:jc w:val="both"/>
        <w:rPr>
          <w:i/>
        </w:rPr>
      </w:pPr>
      <w:r w:rsidRPr="00813B66">
        <w:rPr>
          <w:b/>
        </w:rPr>
        <w:t xml:space="preserve">zastoupení: </w:t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8A7F75" w:rsidRPr="00813B66">
        <w:rPr>
          <w:b/>
        </w:rPr>
        <w:t xml:space="preserve">Ing. </w:t>
      </w:r>
      <w:r w:rsidR="002F5246" w:rsidRPr="00813B66">
        <w:rPr>
          <w:b/>
        </w:rPr>
        <w:t>Petr Matějka</w:t>
      </w:r>
      <w:r w:rsidR="008A7F75" w:rsidRPr="00813B66">
        <w:rPr>
          <w:b/>
        </w:rPr>
        <w:t xml:space="preserve">, </w:t>
      </w:r>
      <w:r w:rsidR="002F5246" w:rsidRPr="00813B66">
        <w:rPr>
          <w:b/>
        </w:rPr>
        <w:t xml:space="preserve">Ph.D., </w:t>
      </w:r>
      <w:r w:rsidR="008A7F75" w:rsidRPr="00813B66">
        <w:rPr>
          <w:b/>
        </w:rPr>
        <w:t>tajemník</w:t>
      </w:r>
    </w:p>
    <w:p w14:paraId="54883B17" w14:textId="53E47FF5" w:rsidR="00BE186C" w:rsidRPr="00813B66" w:rsidRDefault="00BE186C" w:rsidP="008A7F75">
      <w:pPr>
        <w:jc w:val="both"/>
        <w:rPr>
          <w:i/>
        </w:rPr>
      </w:pPr>
      <w:proofErr w:type="spellStart"/>
      <w:r w:rsidRPr="00813B66">
        <w:rPr>
          <w:b/>
        </w:rPr>
        <w:t>zast</w:t>
      </w:r>
      <w:proofErr w:type="spellEnd"/>
      <w:r w:rsidRPr="00813B66">
        <w:rPr>
          <w:b/>
        </w:rPr>
        <w:t xml:space="preserve">. ve věcech techn.: </w:t>
      </w:r>
      <w:r w:rsidR="009D00C0" w:rsidRPr="00813B66">
        <w:rPr>
          <w:b/>
        </w:rPr>
        <w:tab/>
      </w:r>
      <w:proofErr w:type="spellStart"/>
      <w:r w:rsidR="00BA300B">
        <w:rPr>
          <w:b/>
        </w:rPr>
        <w:t>xxxx</w:t>
      </w:r>
      <w:proofErr w:type="spellEnd"/>
    </w:p>
    <w:p w14:paraId="094FCA1C" w14:textId="77777777" w:rsidR="00BE186C" w:rsidRPr="00813B66" w:rsidRDefault="00BE186C" w:rsidP="008A7F75">
      <w:pPr>
        <w:jc w:val="both"/>
        <w:rPr>
          <w:b/>
        </w:rPr>
      </w:pPr>
      <w:proofErr w:type="gramStart"/>
      <w:r w:rsidRPr="00813B66">
        <w:rPr>
          <w:b/>
        </w:rPr>
        <w:t>IČ:</w:t>
      </w:r>
      <w:r w:rsidR="000D085E" w:rsidRPr="00813B66">
        <w:rPr>
          <w:b/>
        </w:rPr>
        <w:t xml:space="preserve"> </w:t>
      </w:r>
      <w:r w:rsidRPr="00813B66">
        <w:rPr>
          <w:b/>
        </w:rPr>
        <w:t xml:space="preserve"> </w:t>
      </w:r>
      <w:r w:rsidR="008A7F75" w:rsidRPr="00813B66">
        <w:rPr>
          <w:b/>
        </w:rPr>
        <w:t>68407700</w:t>
      </w:r>
      <w:proofErr w:type="gramEnd"/>
      <w:r w:rsidRPr="00813B66">
        <w:rPr>
          <w:b/>
        </w:rPr>
        <w:t xml:space="preserve">                                                           DIČ:</w:t>
      </w:r>
      <w:r w:rsidR="008A7F75" w:rsidRPr="00813B66">
        <w:rPr>
          <w:b/>
        </w:rPr>
        <w:t xml:space="preserve"> CZ 68407700</w:t>
      </w:r>
    </w:p>
    <w:p w14:paraId="55094519" w14:textId="7E8CF4D8" w:rsidR="00BE186C" w:rsidRPr="00813B66" w:rsidRDefault="00BE186C" w:rsidP="008A7F75">
      <w:pPr>
        <w:jc w:val="both"/>
        <w:rPr>
          <w:i/>
        </w:rPr>
      </w:pPr>
      <w:r w:rsidRPr="00813B66">
        <w:rPr>
          <w:b/>
        </w:rPr>
        <w:t xml:space="preserve">bankovní </w:t>
      </w:r>
      <w:proofErr w:type="gramStart"/>
      <w:r w:rsidRPr="00813B66">
        <w:rPr>
          <w:b/>
        </w:rPr>
        <w:t xml:space="preserve">spojení:   </w:t>
      </w:r>
      <w:proofErr w:type="gramEnd"/>
      <w:r w:rsidR="00BA300B">
        <w:rPr>
          <w:b/>
        </w:rPr>
        <w:tab/>
      </w:r>
      <w:r w:rsidR="00BA300B">
        <w:rPr>
          <w:b/>
        </w:rPr>
        <w:tab/>
      </w:r>
      <w:bookmarkStart w:id="0" w:name="_GoBack"/>
      <w:bookmarkEnd w:id="0"/>
      <w:proofErr w:type="spellStart"/>
      <w:r w:rsidR="00BA300B">
        <w:rPr>
          <w:b/>
        </w:rPr>
        <w:t>xxxx</w:t>
      </w:r>
      <w:proofErr w:type="spellEnd"/>
    </w:p>
    <w:p w14:paraId="5FACC15F" w14:textId="77777777" w:rsidR="00BE186C" w:rsidRPr="00813B66" w:rsidRDefault="00BE186C" w:rsidP="00BE186C">
      <w:pPr>
        <w:ind w:left="454"/>
        <w:jc w:val="right"/>
      </w:pPr>
      <w:r w:rsidRPr="00813B66">
        <w:t>(dále jen objednatel)</w:t>
      </w:r>
    </w:p>
    <w:p w14:paraId="2504AAF3" w14:textId="77777777" w:rsidR="00BE186C" w:rsidRPr="00813B66" w:rsidRDefault="00BE186C" w:rsidP="00BE186C">
      <w:pPr>
        <w:ind w:left="454"/>
        <w:jc w:val="center"/>
      </w:pPr>
      <w:r w:rsidRPr="00813B66">
        <w:t>a</w:t>
      </w:r>
    </w:p>
    <w:p w14:paraId="22D05A5E" w14:textId="7C656D62" w:rsidR="008A7F75" w:rsidRPr="00813B66" w:rsidRDefault="009D00C0" w:rsidP="008A7F75">
      <w:pPr>
        <w:jc w:val="both"/>
        <w:rPr>
          <w:b/>
        </w:rPr>
      </w:pPr>
      <w:r w:rsidRPr="00813B66">
        <w:rPr>
          <w:b/>
        </w:rPr>
        <w:t>Vodohospodářský rozvoj a výstavba a.s.</w:t>
      </w:r>
    </w:p>
    <w:p w14:paraId="2E279E51" w14:textId="3D13C9BC" w:rsidR="00BE186C" w:rsidRPr="00813B66" w:rsidRDefault="00F30272" w:rsidP="008A7F75">
      <w:pPr>
        <w:jc w:val="both"/>
        <w:rPr>
          <w:b/>
        </w:rPr>
      </w:pPr>
      <w:r w:rsidRPr="00813B66">
        <w:rPr>
          <w:b/>
        </w:rPr>
        <w:t>s</w:t>
      </w:r>
      <w:r w:rsidR="008A7F75" w:rsidRPr="00813B66">
        <w:rPr>
          <w:b/>
        </w:rPr>
        <w:t xml:space="preserve">e sídlem: </w:t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9D00C0" w:rsidRPr="00813B66">
        <w:rPr>
          <w:b/>
        </w:rPr>
        <w:tab/>
        <w:t>Nábřežní 4, Praha 5, PSČ 150 56</w:t>
      </w:r>
    </w:p>
    <w:p w14:paraId="40F15EEB" w14:textId="32489BBA" w:rsidR="00BE186C" w:rsidRPr="00813B66" w:rsidRDefault="00BE186C" w:rsidP="009D00C0">
      <w:pPr>
        <w:jc w:val="both"/>
        <w:rPr>
          <w:i/>
        </w:rPr>
      </w:pPr>
      <w:r w:rsidRPr="00813B66">
        <w:rPr>
          <w:b/>
        </w:rPr>
        <w:t xml:space="preserve">zastoupení: </w:t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9D00C0" w:rsidRPr="00813B66">
        <w:rPr>
          <w:b/>
        </w:rPr>
        <w:tab/>
        <w:t>Ing. Pavel Menhard, ředitel divize 06 Praha</w:t>
      </w:r>
    </w:p>
    <w:p w14:paraId="476542CF" w14:textId="7AD6C8DD" w:rsidR="009D00C0" w:rsidRPr="00813B66" w:rsidRDefault="00BE186C" w:rsidP="00BA300B">
      <w:pPr>
        <w:jc w:val="both"/>
        <w:rPr>
          <w:b/>
        </w:rPr>
      </w:pPr>
      <w:proofErr w:type="spellStart"/>
      <w:r w:rsidRPr="00813B66">
        <w:rPr>
          <w:b/>
        </w:rPr>
        <w:t>zast</w:t>
      </w:r>
      <w:proofErr w:type="spellEnd"/>
      <w:r w:rsidRPr="00813B66">
        <w:rPr>
          <w:b/>
        </w:rPr>
        <w:t xml:space="preserve">. ve věcech techn.:          </w:t>
      </w:r>
      <w:proofErr w:type="spellStart"/>
      <w:r w:rsidR="00BA300B">
        <w:rPr>
          <w:b/>
        </w:rPr>
        <w:t>xxxx</w:t>
      </w:r>
      <w:proofErr w:type="spellEnd"/>
    </w:p>
    <w:p w14:paraId="06D340E1" w14:textId="4EDEC896" w:rsidR="00BE186C" w:rsidRPr="00813B66" w:rsidRDefault="009D00C0" w:rsidP="009D00C0">
      <w:pPr>
        <w:ind w:left="2124" w:firstLine="708"/>
        <w:jc w:val="both"/>
        <w:rPr>
          <w:b/>
        </w:rPr>
      </w:pPr>
      <w:r w:rsidRPr="00813B66">
        <w:rPr>
          <w:b/>
        </w:rPr>
        <w:t>Vedoucí projektového týmu Hydrotechnika, modelování</w:t>
      </w:r>
    </w:p>
    <w:p w14:paraId="716CB39A" w14:textId="5558FA34" w:rsidR="00BE186C" w:rsidRPr="00813B66" w:rsidRDefault="00BE186C" w:rsidP="008A7F75">
      <w:pPr>
        <w:jc w:val="both"/>
        <w:rPr>
          <w:b/>
        </w:rPr>
      </w:pPr>
      <w:r w:rsidRPr="00813B66">
        <w:rPr>
          <w:b/>
        </w:rPr>
        <w:t>IČ</w:t>
      </w:r>
      <w:r w:rsidR="009D00C0" w:rsidRPr="00813B66">
        <w:rPr>
          <w:b/>
        </w:rPr>
        <w:t>: 47116901</w:t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="009D00C0" w:rsidRPr="00813B66">
        <w:rPr>
          <w:b/>
        </w:rPr>
        <w:tab/>
      </w:r>
      <w:r w:rsidRPr="00813B66">
        <w:rPr>
          <w:b/>
        </w:rPr>
        <w:t>DIČ:</w:t>
      </w:r>
      <w:r w:rsidR="005F64C0" w:rsidRPr="00813B66">
        <w:rPr>
          <w:b/>
        </w:rPr>
        <w:t xml:space="preserve"> </w:t>
      </w:r>
      <w:r w:rsidR="009D00C0" w:rsidRPr="00813B66">
        <w:rPr>
          <w:b/>
        </w:rPr>
        <w:t>CZ47116901</w:t>
      </w:r>
    </w:p>
    <w:p w14:paraId="7CAD16A2" w14:textId="3AFEEF57" w:rsidR="009D00C0" w:rsidRPr="00813B66" w:rsidRDefault="00BE186C" w:rsidP="009D00C0">
      <w:pPr>
        <w:jc w:val="both"/>
        <w:rPr>
          <w:b/>
        </w:rPr>
      </w:pPr>
      <w:r w:rsidRPr="00813B66">
        <w:rPr>
          <w:b/>
        </w:rPr>
        <w:t xml:space="preserve">bankovní </w:t>
      </w:r>
      <w:proofErr w:type="gramStart"/>
      <w:r w:rsidRPr="00813B66">
        <w:rPr>
          <w:b/>
        </w:rPr>
        <w:t xml:space="preserve">spojení:   </w:t>
      </w:r>
      <w:proofErr w:type="gramEnd"/>
      <w:r w:rsidRPr="00813B66">
        <w:rPr>
          <w:b/>
        </w:rPr>
        <w:t xml:space="preserve">          </w:t>
      </w:r>
      <w:r w:rsidR="009D00C0" w:rsidRPr="00813B66">
        <w:rPr>
          <w:b/>
        </w:rPr>
        <w:tab/>
      </w:r>
      <w:proofErr w:type="spellStart"/>
      <w:r w:rsidR="00BA300B">
        <w:rPr>
          <w:b/>
        </w:rPr>
        <w:t>xxxx</w:t>
      </w:r>
      <w:proofErr w:type="spellEnd"/>
    </w:p>
    <w:p w14:paraId="7233202A" w14:textId="7D3F2B73" w:rsidR="00BE186C" w:rsidRPr="00813B66" w:rsidRDefault="009D00C0" w:rsidP="009D00C0">
      <w:pPr>
        <w:jc w:val="both"/>
        <w:rPr>
          <w:b/>
        </w:rPr>
      </w:pPr>
      <w:r w:rsidRPr="00813B66">
        <w:rPr>
          <w:b/>
        </w:rPr>
        <w:tab/>
      </w:r>
      <w:r w:rsidRPr="00813B66">
        <w:rPr>
          <w:b/>
        </w:rPr>
        <w:tab/>
      </w:r>
      <w:r w:rsidRPr="00813B66">
        <w:rPr>
          <w:b/>
        </w:rPr>
        <w:tab/>
      </w:r>
      <w:r w:rsidRPr="00813B66">
        <w:rPr>
          <w:b/>
        </w:rPr>
        <w:tab/>
      </w:r>
      <w:proofErr w:type="spellStart"/>
      <w:r w:rsidR="00BA300B">
        <w:rPr>
          <w:b/>
        </w:rPr>
        <w:t>xxxx</w:t>
      </w:r>
      <w:proofErr w:type="spellEnd"/>
    </w:p>
    <w:p w14:paraId="2E65E9F7" w14:textId="77777777" w:rsidR="00BE186C" w:rsidRPr="00813B66" w:rsidRDefault="00BE186C" w:rsidP="00BE186C">
      <w:pPr>
        <w:ind w:left="454"/>
        <w:jc w:val="right"/>
      </w:pPr>
      <w:r w:rsidRPr="00813B66">
        <w:t>(dále jen zhotovitel)</w:t>
      </w:r>
    </w:p>
    <w:p w14:paraId="16CD6234" w14:textId="77777777" w:rsidR="00BE186C" w:rsidRPr="00813B66" w:rsidRDefault="00BE186C" w:rsidP="00BE186C">
      <w:pPr>
        <w:ind w:left="454"/>
        <w:jc w:val="right"/>
      </w:pPr>
    </w:p>
    <w:p w14:paraId="603D2494" w14:textId="77777777" w:rsidR="00BE186C" w:rsidRPr="00813B66" w:rsidRDefault="00BE186C" w:rsidP="004254E1">
      <w:pPr>
        <w:jc w:val="both"/>
      </w:pPr>
      <w:r w:rsidRPr="00813B66">
        <w:t>tuto smlouvu o dílo.</w:t>
      </w:r>
    </w:p>
    <w:p w14:paraId="3BC180DB" w14:textId="77777777" w:rsidR="004254E1" w:rsidRPr="00813B66" w:rsidRDefault="004254E1" w:rsidP="004254E1">
      <w:pPr>
        <w:jc w:val="center"/>
        <w:rPr>
          <w:b/>
        </w:rPr>
      </w:pPr>
      <w:r w:rsidRPr="00813B66">
        <w:rPr>
          <w:b/>
        </w:rPr>
        <w:t>I.</w:t>
      </w:r>
    </w:p>
    <w:p w14:paraId="0979367E" w14:textId="77777777" w:rsidR="004254E1" w:rsidRPr="00813B66" w:rsidRDefault="004254E1" w:rsidP="004254E1">
      <w:pPr>
        <w:jc w:val="center"/>
        <w:rPr>
          <w:b/>
          <w:u w:val="single"/>
        </w:rPr>
      </w:pPr>
      <w:r w:rsidRPr="00813B66">
        <w:rPr>
          <w:b/>
          <w:u w:val="single"/>
        </w:rPr>
        <w:t>Předmět smlouvy</w:t>
      </w:r>
    </w:p>
    <w:p w14:paraId="0A2C2697" w14:textId="77777777" w:rsidR="004254E1" w:rsidRPr="00813B66" w:rsidRDefault="004254E1" w:rsidP="004254E1">
      <w:pPr>
        <w:jc w:val="center"/>
        <w:rPr>
          <w:b/>
        </w:rPr>
      </w:pPr>
    </w:p>
    <w:p w14:paraId="5AD125C7" w14:textId="5A0B6F6D" w:rsidR="00C93AA1" w:rsidRPr="00813B66" w:rsidRDefault="004254E1" w:rsidP="004254E1">
      <w:pPr>
        <w:numPr>
          <w:ilvl w:val="0"/>
          <w:numId w:val="7"/>
        </w:numPr>
        <w:jc w:val="both"/>
        <w:rPr>
          <w:i/>
        </w:rPr>
      </w:pPr>
      <w:r w:rsidRPr="00813B66">
        <w:t xml:space="preserve">Podle této smlouvy provede zhotovitel pro objednatele </w:t>
      </w:r>
      <w:r w:rsidR="009D00C0" w:rsidRPr="00813B66">
        <w:t xml:space="preserve">práce </w:t>
      </w:r>
      <w:r w:rsidR="005F64C0" w:rsidRPr="00813B66">
        <w:t>dle specifikace uvedené v příloze č. 1 této smlouvy (dále jen „dílo“).</w:t>
      </w:r>
    </w:p>
    <w:p w14:paraId="21734996" w14:textId="77777777" w:rsidR="00D70A17" w:rsidRPr="00813B66" w:rsidRDefault="00D70A17" w:rsidP="004254E1">
      <w:pPr>
        <w:jc w:val="both"/>
        <w:rPr>
          <w:i/>
        </w:rPr>
      </w:pPr>
    </w:p>
    <w:p w14:paraId="5EDAB896" w14:textId="77777777" w:rsidR="00C93AA1" w:rsidRDefault="00C93AA1" w:rsidP="00C93AA1">
      <w:pPr>
        <w:jc w:val="center"/>
        <w:rPr>
          <w:b/>
        </w:rPr>
      </w:pPr>
      <w:r w:rsidRPr="00813B66">
        <w:rPr>
          <w:b/>
        </w:rPr>
        <w:t>II.</w:t>
      </w:r>
    </w:p>
    <w:p w14:paraId="07E83C12" w14:textId="77777777" w:rsidR="00C93AA1" w:rsidRPr="008A70F7" w:rsidRDefault="00C93AA1" w:rsidP="00C93AA1">
      <w:pPr>
        <w:jc w:val="center"/>
        <w:rPr>
          <w:b/>
          <w:u w:val="single"/>
        </w:rPr>
      </w:pPr>
      <w:r w:rsidRPr="008A70F7">
        <w:rPr>
          <w:b/>
          <w:u w:val="single"/>
        </w:rPr>
        <w:t>Termín a místo plnění</w:t>
      </w:r>
    </w:p>
    <w:p w14:paraId="73552F64" w14:textId="77777777" w:rsidR="00C93AA1" w:rsidRDefault="00C93AA1" w:rsidP="00C93AA1">
      <w:pPr>
        <w:jc w:val="both"/>
      </w:pPr>
    </w:p>
    <w:p w14:paraId="2607F9A7" w14:textId="2A1649DF" w:rsidR="00C93AA1" w:rsidRDefault="00C93AA1" w:rsidP="00C93AA1">
      <w:pPr>
        <w:numPr>
          <w:ilvl w:val="0"/>
          <w:numId w:val="9"/>
        </w:numPr>
        <w:jc w:val="both"/>
      </w:pPr>
      <w:r>
        <w:t xml:space="preserve">Termín splnění předmětu této smlouvy je do </w:t>
      </w:r>
      <w:r w:rsidR="009D00C0">
        <w:t xml:space="preserve">tří měsíců od předání výsledků CFD simulací zhotoviteli. </w:t>
      </w:r>
    </w:p>
    <w:p w14:paraId="1B014BEB" w14:textId="77777777" w:rsidR="00C93AA1" w:rsidRDefault="00C93AA1" w:rsidP="00C93AA1">
      <w:pPr>
        <w:jc w:val="both"/>
      </w:pPr>
    </w:p>
    <w:p w14:paraId="1BCA3E74" w14:textId="77777777" w:rsidR="00C93AA1" w:rsidRDefault="00C93AA1" w:rsidP="00C93AA1">
      <w:pPr>
        <w:numPr>
          <w:ilvl w:val="0"/>
          <w:numId w:val="9"/>
        </w:numPr>
        <w:jc w:val="both"/>
      </w:pPr>
      <w:r>
        <w:t xml:space="preserve">Smlouva je splněna dnem </w:t>
      </w:r>
      <w:r w:rsidR="004E4135">
        <w:t xml:space="preserve">dodání díla do sídla </w:t>
      </w:r>
      <w:r>
        <w:t>objednatele.</w:t>
      </w:r>
    </w:p>
    <w:p w14:paraId="53FF5D2F" w14:textId="77777777" w:rsidR="00C93AA1" w:rsidRDefault="00C93AA1" w:rsidP="00C93AA1">
      <w:pPr>
        <w:jc w:val="both"/>
      </w:pPr>
    </w:p>
    <w:p w14:paraId="06A6BC9A" w14:textId="77777777" w:rsidR="00C93AA1" w:rsidRDefault="00C93AA1" w:rsidP="00C93AA1">
      <w:pPr>
        <w:jc w:val="center"/>
        <w:rPr>
          <w:b/>
        </w:rPr>
      </w:pPr>
      <w:r>
        <w:rPr>
          <w:b/>
        </w:rPr>
        <w:t>III.</w:t>
      </w:r>
    </w:p>
    <w:p w14:paraId="459E2255" w14:textId="77777777" w:rsidR="00C93AA1" w:rsidRPr="008A70F7" w:rsidRDefault="00C93AA1" w:rsidP="00C93AA1">
      <w:pPr>
        <w:jc w:val="center"/>
        <w:rPr>
          <w:b/>
          <w:u w:val="single"/>
        </w:rPr>
      </w:pPr>
      <w:r w:rsidRPr="008A70F7">
        <w:rPr>
          <w:b/>
          <w:u w:val="single"/>
        </w:rPr>
        <w:t>Cena a platební podmínky</w:t>
      </w:r>
    </w:p>
    <w:p w14:paraId="5E97EE2B" w14:textId="77777777" w:rsidR="00C93AA1" w:rsidRDefault="00C93AA1" w:rsidP="00C93AA1">
      <w:pPr>
        <w:jc w:val="both"/>
      </w:pPr>
    </w:p>
    <w:p w14:paraId="0598D8EB" w14:textId="762F24D9" w:rsidR="00C93AA1" w:rsidRDefault="00C93AA1" w:rsidP="00C93AA1">
      <w:pPr>
        <w:numPr>
          <w:ilvl w:val="0"/>
          <w:numId w:val="11"/>
        </w:numPr>
        <w:jc w:val="both"/>
      </w:pPr>
      <w:r>
        <w:t xml:space="preserve">Za splnění předmětu této smlouvy zaplatí objednatel zhotoviteli dohodnutou cenu, a to </w:t>
      </w:r>
      <w:r w:rsidR="009D00C0">
        <w:t>420.000,-</w:t>
      </w:r>
      <w:r w:rsidR="005F64C0">
        <w:t xml:space="preserve"> Kč </w:t>
      </w:r>
      <w:r w:rsidR="00593940">
        <w:t>bez</w:t>
      </w:r>
      <w:r w:rsidR="005F64C0">
        <w:t xml:space="preserve"> DPH</w:t>
      </w:r>
      <w:r w:rsidR="009D00C0">
        <w:t xml:space="preserve"> (slovy </w:t>
      </w:r>
      <w:proofErr w:type="spellStart"/>
      <w:r w:rsidR="009D00C0">
        <w:t>čtyřistadvacettisíc</w:t>
      </w:r>
      <w:proofErr w:type="spellEnd"/>
      <w:r w:rsidR="009D00C0">
        <w:t xml:space="preserve"> korun</w:t>
      </w:r>
      <w:r w:rsidR="002F7550">
        <w:t xml:space="preserve"> českých</w:t>
      </w:r>
      <w:r w:rsidR="009D00C0">
        <w:t>)</w:t>
      </w:r>
      <w:r w:rsidR="00593940">
        <w:t>. DPH bude k ceně připočtena v souladu s platnými právními předpisy</w:t>
      </w:r>
      <w:r w:rsidR="00AD1113">
        <w:t xml:space="preserve">. </w:t>
      </w:r>
    </w:p>
    <w:p w14:paraId="53C6550F" w14:textId="77777777" w:rsidR="00AD1113" w:rsidRDefault="00AD1113" w:rsidP="00AD1113">
      <w:pPr>
        <w:jc w:val="both"/>
      </w:pPr>
    </w:p>
    <w:p w14:paraId="7ABA084C" w14:textId="77777777" w:rsidR="00AD1113" w:rsidRDefault="005F64C0" w:rsidP="00C93AA1">
      <w:pPr>
        <w:numPr>
          <w:ilvl w:val="0"/>
          <w:numId w:val="11"/>
        </w:numPr>
        <w:jc w:val="both"/>
      </w:pPr>
      <w:r>
        <w:t>Cena předmětu této smlouvy budu uhrazena na základě faktury (daňového dokladu) vystavené po předání díla se splatností 21 dnů od pře</w:t>
      </w:r>
      <w:r w:rsidR="00AD1113">
        <w:t>vzetí daňového dokladu</w:t>
      </w:r>
      <w:r>
        <w:t xml:space="preserve"> objednatelem</w:t>
      </w:r>
      <w:r w:rsidR="00AD1113">
        <w:t>.</w:t>
      </w:r>
    </w:p>
    <w:p w14:paraId="4DDD425F" w14:textId="77777777" w:rsidR="00AD1113" w:rsidRDefault="00AD1113" w:rsidP="00AD1113">
      <w:pPr>
        <w:jc w:val="both"/>
      </w:pPr>
    </w:p>
    <w:p w14:paraId="3C480C9B" w14:textId="77777777" w:rsidR="00BA2675" w:rsidRDefault="00AD1113" w:rsidP="00514D4E">
      <w:pPr>
        <w:numPr>
          <w:ilvl w:val="0"/>
          <w:numId w:val="11"/>
        </w:numPr>
        <w:jc w:val="both"/>
      </w:pPr>
      <w:r>
        <w:t>Dnem zaplacení je datum předání příkazu k provedení úhrady pobočce bankovního ústavu objednatele.</w:t>
      </w:r>
    </w:p>
    <w:p w14:paraId="49E12701" w14:textId="77777777" w:rsidR="00593940" w:rsidRDefault="00593940" w:rsidP="00593940">
      <w:pPr>
        <w:ind w:left="454"/>
        <w:jc w:val="both"/>
      </w:pPr>
    </w:p>
    <w:p w14:paraId="5DA23338" w14:textId="77777777" w:rsidR="00514D4E" w:rsidRDefault="007F65C9" w:rsidP="00514D4E">
      <w:pPr>
        <w:jc w:val="center"/>
        <w:rPr>
          <w:b/>
        </w:rPr>
      </w:pPr>
      <w:r>
        <w:rPr>
          <w:b/>
        </w:rPr>
        <w:lastRenderedPageBreak/>
        <w:t>I</w:t>
      </w:r>
      <w:r w:rsidR="00514D4E">
        <w:rPr>
          <w:b/>
        </w:rPr>
        <w:t>V.</w:t>
      </w:r>
    </w:p>
    <w:p w14:paraId="3293CDBA" w14:textId="77777777" w:rsidR="00514D4E" w:rsidRPr="008A70F7" w:rsidRDefault="00514D4E" w:rsidP="00514D4E">
      <w:pPr>
        <w:jc w:val="center"/>
        <w:rPr>
          <w:b/>
          <w:u w:val="single"/>
        </w:rPr>
      </w:pPr>
      <w:r w:rsidRPr="008A70F7">
        <w:rPr>
          <w:b/>
          <w:u w:val="single"/>
        </w:rPr>
        <w:t>Součinnost objednatele</w:t>
      </w:r>
    </w:p>
    <w:p w14:paraId="6B481F00" w14:textId="77777777" w:rsidR="00514D4E" w:rsidRDefault="00514D4E" w:rsidP="00514D4E"/>
    <w:p w14:paraId="48DA3950" w14:textId="1E4669A2" w:rsidR="00514D4E" w:rsidRDefault="00514D4E" w:rsidP="004E4135">
      <w:pPr>
        <w:numPr>
          <w:ilvl w:val="0"/>
          <w:numId w:val="15"/>
        </w:numPr>
        <w:jc w:val="both"/>
      </w:pPr>
      <w:r>
        <w:t>Pro splnění předmětu této smlouvy poskytne objednatel zhotoviteli</w:t>
      </w:r>
      <w:r w:rsidR="004E4135">
        <w:t xml:space="preserve"> </w:t>
      </w:r>
      <w:r w:rsidR="009D00C0">
        <w:t xml:space="preserve">plnou součinnost a potřebné podklady. </w:t>
      </w:r>
    </w:p>
    <w:p w14:paraId="55BA3AE4" w14:textId="77777777" w:rsidR="00593940" w:rsidRDefault="00593940" w:rsidP="00514D4E">
      <w:pPr>
        <w:ind w:left="540" w:hanging="540"/>
        <w:jc w:val="both"/>
      </w:pPr>
    </w:p>
    <w:p w14:paraId="64721B76" w14:textId="77777777" w:rsidR="00514D4E" w:rsidRDefault="00514D4E" w:rsidP="00514D4E">
      <w:pPr>
        <w:jc w:val="center"/>
        <w:rPr>
          <w:b/>
        </w:rPr>
      </w:pPr>
      <w:r>
        <w:rPr>
          <w:b/>
        </w:rPr>
        <w:t>V.</w:t>
      </w:r>
    </w:p>
    <w:p w14:paraId="08946785" w14:textId="77777777" w:rsidR="00514D4E" w:rsidRPr="008A70F7" w:rsidRDefault="00514D4E" w:rsidP="00514D4E">
      <w:pPr>
        <w:jc w:val="center"/>
        <w:rPr>
          <w:b/>
          <w:u w:val="single"/>
        </w:rPr>
      </w:pPr>
      <w:r w:rsidRPr="008A70F7">
        <w:rPr>
          <w:b/>
          <w:u w:val="single"/>
        </w:rPr>
        <w:t>Ostatní ustanovení</w:t>
      </w:r>
    </w:p>
    <w:p w14:paraId="40541123" w14:textId="77777777" w:rsidR="00514D4E" w:rsidRDefault="00514D4E" w:rsidP="00514D4E">
      <w:pPr>
        <w:jc w:val="both"/>
      </w:pPr>
    </w:p>
    <w:p w14:paraId="742251EA" w14:textId="77777777" w:rsidR="00514D4E" w:rsidRDefault="00514D4E" w:rsidP="00514D4E">
      <w:pPr>
        <w:numPr>
          <w:ilvl w:val="0"/>
          <w:numId w:val="17"/>
        </w:numPr>
        <w:jc w:val="both"/>
      </w:pPr>
      <w:r>
        <w:t>Změny této smlouvy jsou možné pouze po vzájemné dohodě smluvních stran</w:t>
      </w:r>
      <w:r w:rsidR="007C2B47">
        <w:t>,</w:t>
      </w:r>
      <w:r>
        <w:t xml:space="preserve"> a </w:t>
      </w:r>
      <w:r w:rsidR="007C2B47">
        <w:t xml:space="preserve">to </w:t>
      </w:r>
      <w:r>
        <w:t>formou písemného dodatku.</w:t>
      </w:r>
    </w:p>
    <w:p w14:paraId="63AD74EB" w14:textId="77777777" w:rsidR="00514D4E" w:rsidRDefault="00514D4E" w:rsidP="00514D4E">
      <w:pPr>
        <w:jc w:val="both"/>
      </w:pPr>
    </w:p>
    <w:p w14:paraId="106B3F67" w14:textId="77777777" w:rsidR="00514D4E" w:rsidRDefault="00514D4E" w:rsidP="00514D4E">
      <w:pPr>
        <w:numPr>
          <w:ilvl w:val="0"/>
          <w:numId w:val="17"/>
        </w:numPr>
        <w:jc w:val="both"/>
      </w:pPr>
      <w:r>
        <w:t>Za nesplnění termínu plnění dle čl. II zaplatí objednateli sankci ve výši 0,05 % z celkové ceny díla za každý i započatý den prodlení. Sankci zaplatí zhotovitel na účet objednatele do 10 dnů ode dne vyúčtování sankce.</w:t>
      </w:r>
    </w:p>
    <w:p w14:paraId="7D6C18B3" w14:textId="77777777" w:rsidR="00514D4E" w:rsidRDefault="00514D4E" w:rsidP="00514D4E">
      <w:pPr>
        <w:jc w:val="both"/>
      </w:pPr>
    </w:p>
    <w:p w14:paraId="36FC7367" w14:textId="77777777" w:rsidR="00514D4E" w:rsidRDefault="00514D4E" w:rsidP="00514D4E">
      <w:pPr>
        <w:numPr>
          <w:ilvl w:val="0"/>
          <w:numId w:val="17"/>
        </w:numPr>
        <w:jc w:val="both"/>
      </w:pPr>
      <w:r>
        <w:t>Za prodlení s úhradou daňového dokladu zaplatí objednatel zhotoviteli na jeho účet sankci ve výši 0,05 % dlužné částky, a to za každý i započatý den prodlení. Sankci zaplatí objednatel na účet zhotovitele do 10 dnů ode dne převzetí vyúčtování sankce.</w:t>
      </w:r>
    </w:p>
    <w:p w14:paraId="0DE4114F" w14:textId="77777777" w:rsidR="00C440A3" w:rsidRDefault="00C440A3" w:rsidP="00C440A3">
      <w:pPr>
        <w:jc w:val="both"/>
      </w:pPr>
    </w:p>
    <w:p w14:paraId="0178C3D8" w14:textId="77777777" w:rsidR="00C440A3" w:rsidRDefault="00C440A3" w:rsidP="00514D4E">
      <w:pPr>
        <w:numPr>
          <w:ilvl w:val="0"/>
          <w:numId w:val="17"/>
        </w:numPr>
        <w:jc w:val="both"/>
      </w:pPr>
      <w:r>
        <w:t>Objednatel si vyhrazuje právo průběžně kontrolovat provádění díla. Na zjištěné nedostatky upozorní písemně zhotovitele a požádá o jejich odstranění. Takové žádosti je zhotovitel povinen vyhovět.</w:t>
      </w:r>
    </w:p>
    <w:p w14:paraId="10FDD52B" w14:textId="77777777" w:rsidR="00514D4E" w:rsidRDefault="00514D4E" w:rsidP="00514D4E">
      <w:pPr>
        <w:jc w:val="both"/>
      </w:pPr>
    </w:p>
    <w:p w14:paraId="74E77FBA" w14:textId="77777777" w:rsidR="00514D4E" w:rsidRDefault="00514D4E" w:rsidP="00514D4E">
      <w:pPr>
        <w:numPr>
          <w:ilvl w:val="0"/>
          <w:numId w:val="17"/>
        </w:numPr>
        <w:jc w:val="both"/>
      </w:pPr>
      <w:r>
        <w:t>Bez vědomí a písemného souhlasu objednatele neposkytne zhotovitel předmět této smlouvy, ani jeho část, ani žádné informace s předmětem smlouvy související, žádné třetí osobě.</w:t>
      </w:r>
    </w:p>
    <w:p w14:paraId="701BF53F" w14:textId="77777777" w:rsidR="00514D4E" w:rsidRDefault="00514D4E" w:rsidP="00514D4E">
      <w:pPr>
        <w:jc w:val="both"/>
      </w:pPr>
    </w:p>
    <w:p w14:paraId="7B9C5F0E" w14:textId="77777777" w:rsidR="00514D4E" w:rsidRDefault="00514D4E" w:rsidP="00514D4E">
      <w:pPr>
        <w:numPr>
          <w:ilvl w:val="0"/>
          <w:numId w:val="17"/>
        </w:numPr>
        <w:jc w:val="both"/>
      </w:pPr>
      <w:r>
        <w:t xml:space="preserve">V ostatním, ve smlouvě neuvedeném, se na tuto smlouvu vztahují ustanovení </w:t>
      </w:r>
      <w:r w:rsidR="009C678A">
        <w:t>Občanského</w:t>
      </w:r>
      <w:r>
        <w:t xml:space="preserve"> zákoníku v platném znění.</w:t>
      </w:r>
    </w:p>
    <w:p w14:paraId="38F78EF4" w14:textId="77777777" w:rsidR="00514D4E" w:rsidRDefault="00514D4E" w:rsidP="00514D4E">
      <w:pPr>
        <w:jc w:val="both"/>
      </w:pPr>
    </w:p>
    <w:p w14:paraId="0C33EBA7" w14:textId="77777777" w:rsidR="00514D4E" w:rsidRDefault="00514D4E" w:rsidP="00514D4E">
      <w:pPr>
        <w:numPr>
          <w:ilvl w:val="0"/>
          <w:numId w:val="17"/>
        </w:numPr>
        <w:jc w:val="both"/>
      </w:pPr>
      <w:r>
        <w:t xml:space="preserve">Smlouva je vyhotovena ve </w:t>
      </w:r>
      <w:r w:rsidR="005F64C0">
        <w:t>2</w:t>
      </w:r>
      <w:r>
        <w:t xml:space="preserve"> stejnopisech, každý s platností originálu</w:t>
      </w:r>
      <w:r w:rsidR="005F64C0">
        <w:t>, z nichž každá ze smluvních stran obdrží po jednom vyhotovení.</w:t>
      </w:r>
    </w:p>
    <w:p w14:paraId="3EE4244F" w14:textId="77777777" w:rsidR="004E4135" w:rsidRDefault="004E4135" w:rsidP="004E4135">
      <w:pPr>
        <w:pStyle w:val="Odstavecseseznamem"/>
      </w:pPr>
    </w:p>
    <w:p w14:paraId="5151BED8" w14:textId="77777777" w:rsidR="004E4135" w:rsidRPr="00C5676D" w:rsidRDefault="004E4135" w:rsidP="004E4135">
      <w:pPr>
        <w:numPr>
          <w:ilvl w:val="0"/>
          <w:numId w:val="17"/>
        </w:numPr>
        <w:jc w:val="both"/>
      </w:pPr>
      <w:r w:rsidRPr="00C5676D">
        <w:t>Zhotovitel bere na vědomí, že objednatel je povinným subjektem dle zákona o registru smluv a výslovně souhlasí s tím, že tato smlouva včetně příloh a bude objednatelem uveřejněna v registru smluv v souladu s platnými právními předpisy.</w:t>
      </w:r>
    </w:p>
    <w:p w14:paraId="48133DA2" w14:textId="77777777" w:rsidR="005F64C0" w:rsidRDefault="005F64C0" w:rsidP="005F64C0">
      <w:pPr>
        <w:pStyle w:val="Odstavecseseznamem"/>
      </w:pPr>
    </w:p>
    <w:p w14:paraId="38A95952" w14:textId="77777777" w:rsidR="00390D5C" w:rsidRDefault="00390D5C" w:rsidP="00390D5C">
      <w:pPr>
        <w:jc w:val="both"/>
      </w:pPr>
      <w:r>
        <w:t>V Praze dne ………………….</w:t>
      </w:r>
    </w:p>
    <w:p w14:paraId="53D463DF" w14:textId="77777777" w:rsidR="00390D5C" w:rsidRDefault="00390D5C" w:rsidP="00390D5C">
      <w:pPr>
        <w:jc w:val="both"/>
      </w:pPr>
    </w:p>
    <w:p w14:paraId="5EB19694" w14:textId="77777777" w:rsidR="00390D5C" w:rsidRDefault="00390D5C" w:rsidP="00390D5C">
      <w:pPr>
        <w:jc w:val="both"/>
      </w:pPr>
    </w:p>
    <w:p w14:paraId="5DEA87ED" w14:textId="77777777" w:rsidR="00390D5C" w:rsidRDefault="00390D5C" w:rsidP="00390D5C">
      <w:pPr>
        <w:jc w:val="both"/>
      </w:pPr>
      <w:r>
        <w:t>…………………………………………                       ………………………………………..</w:t>
      </w:r>
    </w:p>
    <w:p w14:paraId="096D78FA" w14:textId="2F100021" w:rsidR="00F30272" w:rsidRDefault="00F30272" w:rsidP="00F30272">
      <w:pPr>
        <w:jc w:val="both"/>
        <w:rPr>
          <w:b/>
        </w:rPr>
      </w:pPr>
      <w:r>
        <w:rPr>
          <w:b/>
        </w:rPr>
        <w:t>ČVUT v Praze, Fakulta stavební</w:t>
      </w:r>
      <w:r w:rsidR="00390D5C">
        <w:t xml:space="preserve">                              </w:t>
      </w:r>
      <w:r w:rsidR="009D00C0">
        <w:t>Vodohospodářský rozvoj a výstavba a.s.</w:t>
      </w:r>
    </w:p>
    <w:p w14:paraId="2D21A5EA" w14:textId="1972F41D" w:rsidR="00390D5C" w:rsidRDefault="00F30272" w:rsidP="00390D5C">
      <w:pPr>
        <w:jc w:val="both"/>
        <w:rPr>
          <w:b/>
        </w:rPr>
      </w:pPr>
      <w:r>
        <w:rPr>
          <w:b/>
        </w:rPr>
        <w:t xml:space="preserve">Ing. </w:t>
      </w:r>
      <w:r w:rsidR="002F5246">
        <w:rPr>
          <w:b/>
        </w:rPr>
        <w:t>Petr Matějka, Ph.D.</w:t>
      </w:r>
      <w:r>
        <w:rPr>
          <w:b/>
        </w:rPr>
        <w:t>, tajemník</w:t>
      </w:r>
      <w:r w:rsidR="009D00C0">
        <w:rPr>
          <w:b/>
        </w:rPr>
        <w:tab/>
      </w:r>
      <w:r w:rsidR="009D00C0">
        <w:rPr>
          <w:b/>
        </w:rPr>
        <w:tab/>
        <w:t xml:space="preserve">    Ing. Pavel </w:t>
      </w:r>
      <w:proofErr w:type="spellStart"/>
      <w:r w:rsidR="009D00C0">
        <w:rPr>
          <w:b/>
        </w:rPr>
        <w:t>Menhart</w:t>
      </w:r>
      <w:proofErr w:type="spellEnd"/>
      <w:r w:rsidR="009D00C0">
        <w:rPr>
          <w:b/>
        </w:rPr>
        <w:t xml:space="preserve">, ředitel divize 06 </w:t>
      </w:r>
    </w:p>
    <w:p w14:paraId="11AE3173" w14:textId="77777777" w:rsidR="00813B66" w:rsidRDefault="00813B66" w:rsidP="00390D5C">
      <w:pPr>
        <w:jc w:val="both"/>
        <w:rPr>
          <w:b/>
        </w:rPr>
      </w:pPr>
    </w:p>
    <w:p w14:paraId="13C4EFCC" w14:textId="77777777" w:rsidR="00813B66" w:rsidRDefault="00813B66" w:rsidP="00390D5C">
      <w:pPr>
        <w:jc w:val="both"/>
        <w:rPr>
          <w:b/>
        </w:rPr>
      </w:pPr>
    </w:p>
    <w:p w14:paraId="7064E6AA" w14:textId="170E1EEC" w:rsidR="00813B66" w:rsidRPr="00514D4E" w:rsidRDefault="00813B66" w:rsidP="00390D5C">
      <w:pPr>
        <w:jc w:val="both"/>
      </w:pPr>
      <w:r>
        <w:rPr>
          <w:b/>
        </w:rPr>
        <w:t xml:space="preserve">Příloha č.1: </w:t>
      </w:r>
      <w:r w:rsidRPr="00813B66">
        <w:rPr>
          <w:bCs/>
        </w:rPr>
        <w:t>Nabídka ze dne 6.6. 2024</w:t>
      </w:r>
    </w:p>
    <w:sectPr w:rsidR="00813B66" w:rsidRPr="00514D4E" w:rsidSect="009D00C0">
      <w:footerReference w:type="even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0180F" w14:textId="77777777" w:rsidR="0028735B" w:rsidRDefault="0028735B">
      <w:r>
        <w:separator/>
      </w:r>
    </w:p>
  </w:endnote>
  <w:endnote w:type="continuationSeparator" w:id="0">
    <w:p w14:paraId="008966A1" w14:textId="77777777" w:rsidR="0028735B" w:rsidRDefault="0028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3317" w14:textId="77777777" w:rsidR="004E4135" w:rsidRDefault="004E4135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D0AF642" w14:textId="77777777" w:rsidR="004E4135" w:rsidRDefault="004E41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DE1D" w14:textId="77777777" w:rsidR="004E4135" w:rsidRDefault="004E4135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5EDF">
      <w:rPr>
        <w:rStyle w:val="slostrnky"/>
        <w:noProof/>
      </w:rPr>
      <w:t>2</w:t>
    </w:r>
    <w:r>
      <w:rPr>
        <w:rStyle w:val="slostrnky"/>
      </w:rPr>
      <w:fldChar w:fldCharType="end"/>
    </w:r>
  </w:p>
  <w:p w14:paraId="5E20CA36" w14:textId="77777777" w:rsidR="004E4135" w:rsidRDefault="004E41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7E84" w14:textId="77777777" w:rsidR="0028735B" w:rsidRDefault="0028735B">
      <w:r>
        <w:separator/>
      </w:r>
    </w:p>
  </w:footnote>
  <w:footnote w:type="continuationSeparator" w:id="0">
    <w:p w14:paraId="478BD2D6" w14:textId="77777777" w:rsidR="0028735B" w:rsidRDefault="0028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Theme="minorHAnsi" w:hAnsiTheme="minorHAns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32FF2"/>
    <w:multiLevelType w:val="hybridMultilevel"/>
    <w:tmpl w:val="2D02255E"/>
    <w:lvl w:ilvl="0" w:tplc="96C4672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41961"/>
    <w:multiLevelType w:val="hybridMultilevel"/>
    <w:tmpl w:val="B0949C44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17"/>
  </w:num>
  <w:num w:numId="10">
    <w:abstractNumId w:val="13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6C"/>
    <w:rsid w:val="000167F5"/>
    <w:rsid w:val="000D085E"/>
    <w:rsid w:val="00151819"/>
    <w:rsid w:val="001A0F6F"/>
    <w:rsid w:val="001A1F29"/>
    <w:rsid w:val="001A61B4"/>
    <w:rsid w:val="001B3074"/>
    <w:rsid w:val="002475A0"/>
    <w:rsid w:val="00254066"/>
    <w:rsid w:val="0028735B"/>
    <w:rsid w:val="002F1626"/>
    <w:rsid w:val="002F5246"/>
    <w:rsid w:val="002F7550"/>
    <w:rsid w:val="00390D5C"/>
    <w:rsid w:val="003D27C0"/>
    <w:rsid w:val="004254E1"/>
    <w:rsid w:val="004E4135"/>
    <w:rsid w:val="00514D4E"/>
    <w:rsid w:val="00533CDF"/>
    <w:rsid w:val="005767E7"/>
    <w:rsid w:val="00577C1A"/>
    <w:rsid w:val="00580BE6"/>
    <w:rsid w:val="00593940"/>
    <w:rsid w:val="005F64C0"/>
    <w:rsid w:val="00626AA6"/>
    <w:rsid w:val="006E5EDF"/>
    <w:rsid w:val="007066BC"/>
    <w:rsid w:val="007446C5"/>
    <w:rsid w:val="007A4F74"/>
    <w:rsid w:val="007C2B47"/>
    <w:rsid w:val="007D7732"/>
    <w:rsid w:val="007F65C9"/>
    <w:rsid w:val="00813B66"/>
    <w:rsid w:val="00840238"/>
    <w:rsid w:val="008919DA"/>
    <w:rsid w:val="008A70F7"/>
    <w:rsid w:val="008A7F75"/>
    <w:rsid w:val="00931B5D"/>
    <w:rsid w:val="0093335B"/>
    <w:rsid w:val="009C470C"/>
    <w:rsid w:val="009C678A"/>
    <w:rsid w:val="009D00C0"/>
    <w:rsid w:val="00AD1113"/>
    <w:rsid w:val="00B3615F"/>
    <w:rsid w:val="00BA2675"/>
    <w:rsid w:val="00BA300B"/>
    <w:rsid w:val="00BE186C"/>
    <w:rsid w:val="00C440A3"/>
    <w:rsid w:val="00C93AA1"/>
    <w:rsid w:val="00CF3CE2"/>
    <w:rsid w:val="00D51527"/>
    <w:rsid w:val="00D70A17"/>
    <w:rsid w:val="00E00BED"/>
    <w:rsid w:val="00E068D9"/>
    <w:rsid w:val="00F30272"/>
    <w:rsid w:val="00F30BD1"/>
    <w:rsid w:val="00F57FA5"/>
    <w:rsid w:val="00F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49456"/>
  <w15:docId w15:val="{39899CCA-9EB9-4D5C-A6F3-2B167811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Odstavecseseznamem">
    <w:name w:val="List Paragraph"/>
    <w:basedOn w:val="Normln"/>
    <w:uiPriority w:val="34"/>
    <w:qFormat/>
    <w:rsid w:val="005F64C0"/>
    <w:pPr>
      <w:ind w:left="720"/>
      <w:contextualSpacing/>
    </w:pPr>
  </w:style>
  <w:style w:type="character" w:styleId="Odkaznakoment">
    <w:name w:val="annotation reference"/>
    <w:basedOn w:val="Standardnpsmoodstavce"/>
    <w:rsid w:val="002F75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75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7550"/>
  </w:style>
  <w:style w:type="paragraph" w:styleId="Pedmtkomente">
    <w:name w:val="annotation subject"/>
    <w:basedOn w:val="Textkomente"/>
    <w:next w:val="Textkomente"/>
    <w:link w:val="PedmtkomenteChar"/>
    <w:rsid w:val="002F75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F7550"/>
    <w:rPr>
      <w:b/>
      <w:bCs/>
    </w:rPr>
  </w:style>
  <w:style w:type="paragraph" w:styleId="Textbubliny">
    <w:name w:val="Balloon Text"/>
    <w:basedOn w:val="Normln"/>
    <w:link w:val="TextbublinyChar"/>
    <w:rsid w:val="002F75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F7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CVUT-FSV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vocekova</dc:creator>
  <cp:keywords/>
  <cp:lastModifiedBy>Brabcova, Sarka</cp:lastModifiedBy>
  <cp:revision>3</cp:revision>
  <cp:lastPrinted>2010-04-08T11:50:00Z</cp:lastPrinted>
  <dcterms:created xsi:type="dcterms:W3CDTF">2024-06-28T09:11:00Z</dcterms:created>
  <dcterms:modified xsi:type="dcterms:W3CDTF">2024-06-28T09:13:00Z</dcterms:modified>
</cp:coreProperties>
</file>