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F0" w:rsidRPr="00C122C9" w:rsidRDefault="008114F0" w:rsidP="008114F0">
      <w:pPr>
        <w:suppressAutoHyphens/>
        <w:jc w:val="center"/>
        <w:rPr>
          <w:rFonts w:ascii="Arial" w:hAnsi="Arial" w:cs="Arial"/>
          <w:b/>
          <w:sz w:val="36"/>
          <w:szCs w:val="36"/>
        </w:rPr>
      </w:pPr>
      <w:r w:rsidRPr="00C122C9">
        <w:rPr>
          <w:rFonts w:ascii="Arial" w:hAnsi="Arial" w:cs="Arial"/>
          <w:b/>
          <w:sz w:val="36"/>
          <w:szCs w:val="36"/>
        </w:rPr>
        <w:t>Smlouva o dílo</w:t>
      </w:r>
    </w:p>
    <w:p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rsidR="008114F0" w:rsidRDefault="008114F0" w:rsidP="008114F0">
      <w:pPr>
        <w:suppressAutoHyphens/>
        <w:spacing w:before="40" w:after="60"/>
        <w:jc w:val="both"/>
        <w:rPr>
          <w:rFonts w:ascii="Arial" w:hAnsi="Arial" w:cs="Arial"/>
        </w:rPr>
      </w:pPr>
    </w:p>
    <w:p w:rsidR="006A083D" w:rsidRPr="00926127" w:rsidRDefault="006A083D" w:rsidP="006A083D">
      <w:pPr>
        <w:pStyle w:val="Nadpis1"/>
        <w:tabs>
          <w:tab w:val="clear" w:pos="540"/>
          <w:tab w:val="num" w:pos="567"/>
        </w:tabs>
        <w:suppressAutoHyphens/>
        <w:spacing w:before="40" w:after="60"/>
        <w:jc w:val="both"/>
        <w:rPr>
          <w:sz w:val="28"/>
          <w:szCs w:val="28"/>
        </w:rPr>
      </w:pPr>
      <w:r w:rsidRPr="00926127">
        <w:rPr>
          <w:sz w:val="28"/>
          <w:szCs w:val="28"/>
        </w:rPr>
        <w:t>Smluvní strany</w:t>
      </w:r>
    </w:p>
    <w:p w:rsidR="006A083D" w:rsidRPr="00926127" w:rsidRDefault="006A083D" w:rsidP="006A083D">
      <w:pPr>
        <w:pStyle w:val="Nadpis2"/>
        <w:tabs>
          <w:tab w:val="clear" w:pos="1002"/>
          <w:tab w:val="num" w:pos="567"/>
        </w:tabs>
        <w:ind w:left="567" w:hanging="567"/>
        <w:rPr>
          <w:rFonts w:ascii="Arial" w:hAnsi="Arial" w:cs="Arial"/>
          <w:b/>
          <w:sz w:val="20"/>
          <w:szCs w:val="20"/>
        </w:rPr>
      </w:pPr>
      <w:r>
        <w:rPr>
          <w:rFonts w:ascii="Arial" w:hAnsi="Arial" w:cs="Arial"/>
          <w:b/>
          <w:sz w:val="20"/>
          <w:szCs w:val="20"/>
        </w:rPr>
        <w:t>Městský dům kultury Karviná, příspěvková organizace</w:t>
      </w: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tř. Osvobození 1639/43, 735 06 Karviná – Nové Město</w:t>
      </w: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Pr>
          <w:rFonts w:ascii="Arial" w:hAnsi="Arial" w:cs="Arial"/>
          <w:sz w:val="20"/>
          <w:szCs w:val="20"/>
        </w:rPr>
        <w:t>ý</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Mgr. Olgou Hrubec, ředitelkou organizace</w:t>
      </w:r>
    </w:p>
    <w:p w:rsidR="006A083D" w:rsidRPr="004949D4" w:rsidRDefault="006A083D" w:rsidP="006A083D">
      <w:pPr>
        <w:pStyle w:val="Normln0"/>
        <w:tabs>
          <w:tab w:val="num" w:pos="567"/>
          <w:tab w:val="left" w:pos="3119"/>
        </w:tabs>
        <w:spacing w:line="240" w:lineRule="auto"/>
        <w:ind w:left="567" w:hanging="567"/>
        <w:jc w:val="both"/>
        <w:rPr>
          <w:rFonts w:ascii="Arial" w:hAnsi="Arial" w:cs="Arial"/>
          <w:sz w:val="12"/>
          <w:szCs w:val="12"/>
        </w:rPr>
      </w:pPr>
      <w:r w:rsidRPr="00F83D60">
        <w:rPr>
          <w:rFonts w:ascii="Arial" w:hAnsi="Arial" w:cs="Arial"/>
          <w:sz w:val="20"/>
        </w:rPr>
        <w:tab/>
      </w:r>
    </w:p>
    <w:p w:rsidR="006A083D" w:rsidRPr="00F83D60" w:rsidRDefault="006A083D" w:rsidP="006A083D">
      <w:pPr>
        <w:pStyle w:val="Zkladntext"/>
        <w:tabs>
          <w:tab w:val="left" w:pos="0"/>
          <w:tab w:val="num" w:pos="567"/>
        </w:tabs>
        <w:ind w:left="567" w:hanging="567"/>
        <w:rPr>
          <w:rFonts w:ascii="Arial" w:hAnsi="Arial" w:cs="Arial"/>
          <w:sz w:val="20"/>
          <w:szCs w:val="20"/>
        </w:rPr>
      </w:pPr>
      <w:r w:rsidRPr="00F83D60">
        <w:rPr>
          <w:rFonts w:ascii="Arial" w:hAnsi="Arial" w:cs="Arial"/>
          <w:sz w:val="20"/>
          <w:szCs w:val="20"/>
        </w:rPr>
        <w:tab/>
        <w:t>jednání ve věcech:</w:t>
      </w:r>
    </w:p>
    <w:p w:rsidR="006A083D" w:rsidRPr="00F83D60" w:rsidRDefault="006A083D" w:rsidP="006A083D">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83D60">
        <w:rPr>
          <w:rFonts w:ascii="Arial" w:hAnsi="Arial" w:cs="Arial"/>
          <w:sz w:val="20"/>
        </w:rPr>
        <w:t xml:space="preserve">smluvních: </w:t>
      </w:r>
      <w:r w:rsidRPr="00F83D60">
        <w:rPr>
          <w:rFonts w:ascii="Arial" w:hAnsi="Arial" w:cs="Arial"/>
          <w:sz w:val="20"/>
        </w:rPr>
        <w:tab/>
      </w:r>
      <w:r w:rsidRPr="00F83D60">
        <w:rPr>
          <w:rFonts w:ascii="Arial" w:hAnsi="Arial" w:cs="Arial"/>
          <w:sz w:val="20"/>
        </w:rPr>
        <w:tab/>
      </w:r>
      <w:r w:rsidRPr="00F83D60">
        <w:rPr>
          <w:rFonts w:ascii="Arial" w:hAnsi="Arial" w:cs="Arial"/>
          <w:sz w:val="20"/>
        </w:rPr>
        <w:tab/>
        <w:t>Mgr. Olga Hrubec, ředitelka organizace</w:t>
      </w:r>
    </w:p>
    <w:p w:rsidR="006A083D" w:rsidRPr="00F83D60" w:rsidRDefault="006A083D" w:rsidP="006A083D">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83D60">
        <w:rPr>
          <w:rFonts w:ascii="Arial" w:hAnsi="Arial" w:cs="Arial"/>
          <w:sz w:val="20"/>
        </w:rPr>
        <w:t>technických:</w:t>
      </w:r>
      <w:r w:rsidRPr="00F83D60">
        <w:rPr>
          <w:rFonts w:ascii="Arial" w:hAnsi="Arial" w:cs="Arial"/>
          <w:sz w:val="20"/>
        </w:rPr>
        <w:tab/>
      </w:r>
      <w:r w:rsidRPr="00F83D60">
        <w:rPr>
          <w:rFonts w:ascii="Arial" w:hAnsi="Arial" w:cs="Arial"/>
          <w:sz w:val="20"/>
        </w:rPr>
        <w:tab/>
      </w:r>
      <w:r w:rsidRPr="00F83D60">
        <w:rPr>
          <w:rFonts w:ascii="Arial" w:hAnsi="Arial" w:cs="Arial"/>
          <w:sz w:val="20"/>
        </w:rPr>
        <w:tab/>
        <w:t>Jiří Badura, vedoucí technického úseku</w:t>
      </w:r>
    </w:p>
    <w:p w:rsidR="006A083D" w:rsidRPr="004949D4" w:rsidRDefault="006A083D" w:rsidP="006A083D">
      <w:pPr>
        <w:pStyle w:val="Zkladntext"/>
        <w:tabs>
          <w:tab w:val="left" w:pos="0"/>
          <w:tab w:val="num" w:pos="567"/>
        </w:tabs>
        <w:ind w:left="567"/>
        <w:rPr>
          <w:rFonts w:ascii="Arial" w:hAnsi="Arial" w:cs="Arial"/>
          <w:sz w:val="12"/>
          <w:szCs w:val="12"/>
        </w:rPr>
      </w:pP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Pr>
          <w:rFonts w:ascii="Arial" w:hAnsi="Arial" w:cs="Arial"/>
          <w:sz w:val="20"/>
          <w:szCs w:val="20"/>
        </w:rPr>
        <w:t>00320463</w:t>
      </w: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w:t>
      </w:r>
      <w:r>
        <w:rPr>
          <w:rFonts w:ascii="Arial" w:hAnsi="Arial" w:cs="Arial"/>
          <w:sz w:val="20"/>
          <w:szCs w:val="20"/>
        </w:rPr>
        <w:t>320463</w:t>
      </w: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Komerční banka, a.s.</w:t>
      </w:r>
      <w:r w:rsidRPr="00926127">
        <w:rPr>
          <w:rFonts w:ascii="Arial" w:hAnsi="Arial" w:cs="Arial"/>
          <w:sz w:val="20"/>
          <w:szCs w:val="20"/>
        </w:rPr>
        <w:tab/>
      </w:r>
    </w:p>
    <w:p w:rsidR="006A083D" w:rsidRPr="00926127" w:rsidRDefault="006A083D" w:rsidP="006A083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335791/0100</w:t>
      </w:r>
      <w:r w:rsidRPr="00926127">
        <w:rPr>
          <w:rFonts w:ascii="Arial" w:hAnsi="Arial" w:cs="Arial"/>
          <w:sz w:val="20"/>
          <w:szCs w:val="20"/>
        </w:rPr>
        <w:tab/>
      </w:r>
    </w:p>
    <w:p w:rsidR="006A083D" w:rsidRPr="00926127" w:rsidRDefault="006A083D" w:rsidP="006A083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6A083D" w:rsidRPr="004949D4" w:rsidRDefault="006A083D" w:rsidP="006A083D">
      <w:pPr>
        <w:tabs>
          <w:tab w:val="num" w:pos="567"/>
        </w:tabs>
        <w:spacing w:before="40" w:after="40"/>
        <w:ind w:left="567" w:hanging="567"/>
        <w:rPr>
          <w:rFonts w:ascii="Arial" w:hAnsi="Arial" w:cs="Arial"/>
          <w:b/>
          <w:bCs/>
          <w:sz w:val="16"/>
          <w:szCs w:val="16"/>
        </w:rPr>
      </w:pPr>
      <w:r w:rsidRPr="00926127">
        <w:rPr>
          <w:rFonts w:ascii="Arial" w:hAnsi="Arial" w:cs="Arial"/>
          <w:b/>
          <w:bCs/>
        </w:rPr>
        <w:t xml:space="preserve"> </w:t>
      </w:r>
    </w:p>
    <w:p w:rsidR="006A083D" w:rsidRDefault="006A083D" w:rsidP="006A083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6A083D" w:rsidRPr="004949D4" w:rsidRDefault="006A083D" w:rsidP="006A083D">
      <w:pPr>
        <w:spacing w:before="40" w:after="40"/>
        <w:ind w:left="567" w:hanging="567"/>
        <w:rPr>
          <w:rFonts w:ascii="Arial" w:hAnsi="Arial" w:cs="Arial"/>
          <w:b/>
          <w:bCs/>
          <w:sz w:val="16"/>
          <w:szCs w:val="16"/>
        </w:rPr>
      </w:pPr>
    </w:p>
    <w:p w:rsidR="006A083D" w:rsidRPr="00926127" w:rsidRDefault="006A083D" w:rsidP="006A083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1731B6">
        <w:rPr>
          <w:sz w:val="20"/>
          <w:szCs w:val="20"/>
        </w:rPr>
        <w:t>MORYS s.r.o.</w:t>
      </w:r>
      <w:r w:rsidRPr="00926127">
        <w:rPr>
          <w:sz w:val="20"/>
          <w:szCs w:val="20"/>
        </w:rPr>
        <w:tab/>
      </w:r>
      <w:r w:rsidRPr="00926127">
        <w:rPr>
          <w:sz w:val="20"/>
          <w:szCs w:val="20"/>
        </w:rPr>
        <w:tab/>
      </w:r>
      <w:r w:rsidRPr="00926127">
        <w:rPr>
          <w:sz w:val="20"/>
          <w:szCs w:val="20"/>
        </w:rPr>
        <w:tab/>
      </w:r>
      <w:r w:rsidRPr="00926127">
        <w:rPr>
          <w:sz w:val="20"/>
          <w:szCs w:val="20"/>
        </w:rPr>
        <w:tab/>
      </w:r>
    </w:p>
    <w:p w:rsidR="006A083D" w:rsidRPr="001731B6" w:rsidRDefault="006A083D" w:rsidP="006A083D">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1731B6">
        <w:rPr>
          <w:rFonts w:ascii="Arial" w:hAnsi="Arial" w:cs="Arial"/>
          <w:sz w:val="20"/>
        </w:rPr>
        <w:t>zapsána v</w:t>
      </w:r>
      <w:r w:rsidR="001731B6" w:rsidRPr="001731B6">
        <w:rPr>
          <w:rFonts w:ascii="Arial" w:hAnsi="Arial" w:cs="Arial"/>
          <w:sz w:val="20"/>
        </w:rPr>
        <w:t xml:space="preserve"> o</w:t>
      </w:r>
      <w:r w:rsidRPr="001731B6">
        <w:rPr>
          <w:rFonts w:ascii="Arial" w:hAnsi="Arial" w:cs="Arial"/>
          <w:sz w:val="20"/>
        </w:rPr>
        <w:t>bchodním rejstříku vedeném</w:t>
      </w:r>
      <w:r w:rsidR="001731B6" w:rsidRPr="001731B6">
        <w:rPr>
          <w:rFonts w:ascii="Arial" w:hAnsi="Arial" w:cs="Arial"/>
          <w:sz w:val="20"/>
        </w:rPr>
        <w:t xml:space="preserve"> Krajským soudem v Ostravě, </w:t>
      </w:r>
      <w:r w:rsidRPr="001731B6">
        <w:rPr>
          <w:rFonts w:ascii="Arial" w:hAnsi="Arial" w:cs="Arial"/>
          <w:sz w:val="20"/>
        </w:rPr>
        <w:t>oddíl</w:t>
      </w:r>
      <w:r w:rsidR="001731B6" w:rsidRPr="001731B6">
        <w:rPr>
          <w:rFonts w:ascii="Arial" w:hAnsi="Arial" w:cs="Arial"/>
          <w:sz w:val="20"/>
        </w:rPr>
        <w:t xml:space="preserve"> C</w:t>
      </w:r>
      <w:r w:rsidRPr="001731B6">
        <w:rPr>
          <w:rFonts w:ascii="Arial" w:hAnsi="Arial" w:cs="Arial"/>
          <w:sz w:val="20"/>
        </w:rPr>
        <w:t>,</w:t>
      </w:r>
      <w:r w:rsidR="001731B6" w:rsidRPr="001731B6">
        <w:rPr>
          <w:rFonts w:ascii="Arial" w:hAnsi="Arial" w:cs="Arial"/>
          <w:sz w:val="20"/>
        </w:rPr>
        <w:t xml:space="preserve"> </w:t>
      </w:r>
      <w:r w:rsidRPr="001731B6">
        <w:rPr>
          <w:rFonts w:ascii="Arial" w:hAnsi="Arial" w:cs="Arial"/>
          <w:sz w:val="20"/>
        </w:rPr>
        <w:t>vložka</w:t>
      </w:r>
      <w:r w:rsidR="001731B6" w:rsidRPr="001731B6">
        <w:rPr>
          <w:rFonts w:ascii="Arial" w:hAnsi="Arial" w:cs="Arial"/>
          <w:sz w:val="20"/>
        </w:rPr>
        <w:t xml:space="preserve"> 1504</w:t>
      </w:r>
      <w:r w:rsidRPr="001731B6">
        <w:rPr>
          <w:rFonts w:ascii="Arial" w:hAnsi="Arial" w:cs="Arial"/>
          <w:sz w:val="20"/>
        </w:rPr>
        <w:t xml:space="preserve"> </w:t>
      </w:r>
    </w:p>
    <w:p w:rsidR="006A083D" w:rsidRPr="00926127" w:rsidRDefault="006A083D" w:rsidP="006A083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zastoupena:</w:t>
      </w:r>
      <w:r w:rsidR="00AB5838">
        <w:rPr>
          <w:rFonts w:ascii="Arial" w:hAnsi="Arial" w:cs="Arial"/>
          <w:sz w:val="20"/>
        </w:rPr>
        <w:tab/>
      </w:r>
      <w:r w:rsidR="00AB5838">
        <w:rPr>
          <w:rFonts w:ascii="Arial" w:hAnsi="Arial" w:cs="Arial"/>
          <w:sz w:val="20"/>
        </w:rPr>
        <w:tab/>
        <w:t xml:space="preserve">Ing. Jiřím Šmidákem, výkonným ředitelem </w:t>
      </w:r>
    </w:p>
    <w:p w:rsidR="006A083D" w:rsidRDefault="006A083D" w:rsidP="006A083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00AB5838">
        <w:rPr>
          <w:rFonts w:ascii="Arial" w:hAnsi="Arial" w:cs="Arial"/>
          <w:sz w:val="20"/>
        </w:rPr>
        <w:tab/>
      </w:r>
      <w:r w:rsidR="00AB5838">
        <w:rPr>
          <w:rFonts w:ascii="Arial" w:hAnsi="Arial" w:cs="Arial"/>
          <w:sz w:val="20"/>
        </w:rPr>
        <w:tab/>
      </w:r>
      <w:r w:rsidRPr="00926127">
        <w:rPr>
          <w:rFonts w:ascii="Arial" w:hAnsi="Arial" w:cs="Arial"/>
          <w:sz w:val="20"/>
        </w:rPr>
        <w:t>k podpisu oprávněn na základě</w:t>
      </w:r>
      <w:r w:rsidR="00AB5838">
        <w:rPr>
          <w:rFonts w:ascii="Arial" w:hAnsi="Arial" w:cs="Arial"/>
          <w:sz w:val="20"/>
        </w:rPr>
        <w:t xml:space="preserve"> Plné moci</w:t>
      </w:r>
      <w:r w:rsidRPr="00926127">
        <w:rPr>
          <w:rFonts w:ascii="Arial" w:hAnsi="Arial" w:cs="Arial"/>
          <w:sz w:val="20"/>
        </w:rPr>
        <w:t xml:space="preserve"> ze dne</w:t>
      </w:r>
      <w:r w:rsidR="00AB5838">
        <w:rPr>
          <w:rFonts w:ascii="Arial" w:hAnsi="Arial" w:cs="Arial"/>
          <w:sz w:val="20"/>
        </w:rPr>
        <w:t xml:space="preserve"> 4. 12. 2023</w:t>
      </w:r>
      <w:r w:rsidRPr="00926127">
        <w:rPr>
          <w:rFonts w:ascii="Arial" w:hAnsi="Arial" w:cs="Arial"/>
          <w:sz w:val="20"/>
        </w:rPr>
        <w:t xml:space="preserve"> </w:t>
      </w:r>
    </w:p>
    <w:p w:rsidR="006A083D" w:rsidRPr="003B2374" w:rsidRDefault="006A083D" w:rsidP="006A083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00AB5838">
        <w:rPr>
          <w:rFonts w:ascii="Arial" w:hAnsi="Arial" w:cs="Arial"/>
          <w:sz w:val="20"/>
        </w:rPr>
        <w:tab/>
      </w:r>
      <w:r w:rsidR="00AB5838">
        <w:rPr>
          <w:rFonts w:ascii="Arial" w:hAnsi="Arial" w:cs="Arial"/>
          <w:sz w:val="20"/>
        </w:rPr>
        <w:tab/>
        <w:t>Korejská 894/9, Přívoz, 702 00 Ostrava</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6A083D" w:rsidRPr="003B2374" w:rsidRDefault="006A083D" w:rsidP="006A083D">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00AB5838">
        <w:rPr>
          <w:rFonts w:ascii="Arial" w:hAnsi="Arial" w:cs="Arial"/>
          <w:sz w:val="20"/>
        </w:rPr>
        <w:tab/>
      </w:r>
      <w:r w:rsidR="00AB5838">
        <w:rPr>
          <w:rFonts w:ascii="Arial" w:hAnsi="Arial" w:cs="Arial"/>
          <w:sz w:val="20"/>
        </w:rPr>
        <w:tab/>
        <w:t>42864771</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6A083D" w:rsidRPr="003B2374" w:rsidRDefault="006A083D" w:rsidP="006A083D">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00AB5838">
        <w:rPr>
          <w:rFonts w:ascii="Arial" w:hAnsi="Arial" w:cs="Arial"/>
          <w:sz w:val="20"/>
        </w:rPr>
        <w:t>CZ42864771</w:t>
      </w:r>
      <w:r w:rsidRPr="003B2374">
        <w:rPr>
          <w:rFonts w:ascii="Arial" w:hAnsi="Arial" w:cs="Arial"/>
          <w:sz w:val="20"/>
        </w:rPr>
        <w:tab/>
      </w:r>
    </w:p>
    <w:p w:rsidR="0083018E" w:rsidRDefault="006A083D" w:rsidP="006A083D">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00AB5838">
        <w:rPr>
          <w:rFonts w:ascii="Arial" w:hAnsi="Arial" w:cs="Arial"/>
          <w:sz w:val="20"/>
          <w:szCs w:val="20"/>
        </w:rPr>
        <w:tab/>
      </w:r>
      <w:r w:rsidR="00AB5838">
        <w:rPr>
          <w:rFonts w:ascii="Arial" w:hAnsi="Arial" w:cs="Arial"/>
          <w:sz w:val="20"/>
          <w:szCs w:val="20"/>
        </w:rPr>
        <w:tab/>
        <w:t>Česká spořitelna, a.s.</w:t>
      </w:r>
      <w:r w:rsidR="0083018E">
        <w:rPr>
          <w:rFonts w:ascii="Arial" w:hAnsi="Arial" w:cs="Arial"/>
          <w:sz w:val="20"/>
          <w:szCs w:val="20"/>
        </w:rPr>
        <w:t>, pobočka Ostrava</w:t>
      </w:r>
      <w:r w:rsidRPr="003B2374">
        <w:rPr>
          <w:rFonts w:ascii="Arial" w:hAnsi="Arial" w:cs="Arial"/>
          <w:sz w:val="20"/>
          <w:szCs w:val="20"/>
        </w:rPr>
        <w:tab/>
      </w:r>
      <w:r w:rsidRPr="003B2374">
        <w:rPr>
          <w:rFonts w:ascii="Arial" w:hAnsi="Arial" w:cs="Arial"/>
          <w:sz w:val="20"/>
          <w:szCs w:val="20"/>
        </w:rPr>
        <w:tab/>
      </w:r>
    </w:p>
    <w:p w:rsidR="006A083D" w:rsidRPr="00926127" w:rsidRDefault="0083018E" w:rsidP="006A083D">
      <w:pPr>
        <w:pStyle w:val="Zkladntext"/>
        <w:tabs>
          <w:tab w:val="left" w:pos="0"/>
        </w:tabs>
        <w:ind w:left="567" w:hanging="567"/>
        <w:rPr>
          <w:rFonts w:ascii="Arial" w:hAnsi="Arial" w:cs="Arial"/>
          <w:sz w:val="20"/>
          <w:szCs w:val="20"/>
        </w:rPr>
      </w:pPr>
      <w:r>
        <w:rPr>
          <w:rFonts w:ascii="Arial" w:hAnsi="Arial" w:cs="Arial"/>
          <w:sz w:val="20"/>
          <w:szCs w:val="20"/>
        </w:rPr>
        <w:tab/>
      </w:r>
      <w:r w:rsidR="006A083D" w:rsidRPr="003B2374">
        <w:rPr>
          <w:rFonts w:ascii="Arial" w:hAnsi="Arial" w:cs="Arial"/>
          <w:sz w:val="20"/>
          <w:szCs w:val="20"/>
        </w:rPr>
        <w:t>č. účtu:</w:t>
      </w:r>
      <w:r w:rsidR="006A083D" w:rsidRPr="00926127">
        <w:rPr>
          <w:rFonts w:ascii="Arial" w:hAnsi="Arial" w:cs="Arial"/>
          <w:sz w:val="20"/>
          <w:szCs w:val="20"/>
        </w:rPr>
        <w:t xml:space="preserve">   </w:t>
      </w:r>
      <w:r w:rsidR="006A083D" w:rsidRPr="0092612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994404-945358001/0800</w:t>
      </w:r>
      <w:r w:rsidR="006A083D" w:rsidRPr="00926127">
        <w:rPr>
          <w:rFonts w:ascii="Arial" w:hAnsi="Arial" w:cs="Arial"/>
          <w:sz w:val="20"/>
          <w:szCs w:val="20"/>
        </w:rPr>
        <w:tab/>
      </w:r>
      <w:r w:rsidR="006A083D" w:rsidRPr="00926127">
        <w:rPr>
          <w:rFonts w:ascii="Arial" w:hAnsi="Arial" w:cs="Arial"/>
          <w:sz w:val="20"/>
          <w:szCs w:val="20"/>
        </w:rPr>
        <w:tab/>
      </w:r>
      <w:r w:rsidR="006A083D" w:rsidRPr="00926127">
        <w:rPr>
          <w:rFonts w:ascii="Arial" w:hAnsi="Arial" w:cs="Arial"/>
          <w:sz w:val="20"/>
          <w:szCs w:val="20"/>
        </w:rPr>
        <w:tab/>
      </w:r>
    </w:p>
    <w:p w:rsidR="006A083D" w:rsidRPr="00926127" w:rsidRDefault="006A083D" w:rsidP="006A083D">
      <w:pPr>
        <w:ind w:left="567"/>
        <w:rPr>
          <w:rFonts w:ascii="Arial" w:hAnsi="Arial" w:cs="Arial"/>
        </w:rPr>
      </w:pPr>
      <w:r w:rsidRPr="00926127">
        <w:rPr>
          <w:rFonts w:ascii="Arial" w:hAnsi="Arial" w:cs="Arial"/>
          <w:b/>
          <w:bCs/>
          <w:iCs/>
        </w:rPr>
        <w:t>(dále jen zhotovitel)</w:t>
      </w:r>
    </w:p>
    <w:p w:rsidR="006A083D" w:rsidRPr="00C122C9" w:rsidRDefault="006A083D" w:rsidP="008114F0">
      <w:pPr>
        <w:suppressAutoHyphens/>
        <w:spacing w:before="40" w:after="60"/>
        <w:jc w:val="both"/>
        <w:rPr>
          <w:rFonts w:ascii="Arial" w:hAnsi="Arial" w:cs="Arial"/>
        </w:rPr>
      </w:pPr>
    </w:p>
    <w:p w:rsidR="008114F0" w:rsidRPr="00926127" w:rsidRDefault="008114F0" w:rsidP="008114F0">
      <w:pPr>
        <w:suppressAutoHyphens/>
        <w:spacing w:before="40" w:after="60"/>
        <w:jc w:val="both"/>
        <w:rPr>
          <w:rFonts w:ascii="Arial" w:hAnsi="Arial" w:cs="Arial"/>
        </w:rPr>
      </w:pPr>
    </w:p>
    <w:p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rsidR="006F326E"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Předmětem této smlouvy je provedení </w:t>
      </w:r>
      <w:r w:rsidRPr="002D5AFC">
        <w:rPr>
          <w:rFonts w:ascii="Arial" w:hAnsi="Arial" w:cs="Arial"/>
          <w:sz w:val="20"/>
          <w:szCs w:val="20"/>
        </w:rPr>
        <w:t xml:space="preserve">díla pod názvem </w:t>
      </w:r>
      <w:r w:rsidRPr="00AC663F">
        <w:rPr>
          <w:rFonts w:ascii="Arial" w:hAnsi="Arial" w:cs="Arial"/>
          <w:b/>
          <w:sz w:val="20"/>
          <w:szCs w:val="20"/>
        </w:rPr>
        <w:t>„</w:t>
      </w:r>
      <w:r w:rsidR="006A083D" w:rsidRPr="00AC663F">
        <w:rPr>
          <w:rFonts w:ascii="Arial" w:hAnsi="Arial" w:cs="Arial"/>
          <w:b/>
          <w:sz w:val="20"/>
          <w:szCs w:val="20"/>
        </w:rPr>
        <w:t>Oprava části střechy OD Družba pod VZT – demontáž a zpětná montáž klimatizace</w:t>
      </w:r>
      <w:r w:rsidRPr="00AC663F">
        <w:rPr>
          <w:rFonts w:ascii="Arial CE" w:hAnsi="Arial CE" w:cs="Arial"/>
          <w:b/>
          <w:sz w:val="20"/>
          <w:szCs w:val="20"/>
        </w:rPr>
        <w:t>“</w:t>
      </w:r>
      <w:r w:rsidRPr="00AC663F">
        <w:rPr>
          <w:rFonts w:ascii="Arial" w:hAnsi="Arial" w:cs="Arial"/>
          <w:b/>
          <w:sz w:val="20"/>
          <w:szCs w:val="20"/>
        </w:rPr>
        <w:t xml:space="preserve"> </w:t>
      </w:r>
      <w:r w:rsidRPr="00AC663F">
        <w:rPr>
          <w:rFonts w:ascii="Arial" w:hAnsi="Arial" w:cs="Arial"/>
          <w:sz w:val="20"/>
          <w:szCs w:val="20"/>
        </w:rPr>
        <w:t>(dále též „dílo“) dle rozpočtu, specifikace</w:t>
      </w:r>
      <w:r w:rsidRPr="006A083D">
        <w:rPr>
          <w:rFonts w:ascii="Arial" w:hAnsi="Arial" w:cs="Arial"/>
          <w:sz w:val="20"/>
          <w:szCs w:val="20"/>
        </w:rPr>
        <w:t xml:space="preserve"> materiálu, cenové nabídky ze dne – příloha č. 1 SOD).</w:t>
      </w:r>
      <w:r>
        <w:rPr>
          <w:rFonts w:ascii="Arial" w:hAnsi="Arial" w:cs="Arial"/>
          <w:sz w:val="20"/>
          <w:szCs w:val="20"/>
        </w:rPr>
        <w:t xml:space="preserve"> </w:t>
      </w:r>
      <w:r w:rsidRPr="006A083D">
        <w:rPr>
          <w:rFonts w:ascii="Arial" w:hAnsi="Arial" w:cs="Arial"/>
          <w:sz w:val="20"/>
          <w:szCs w:val="20"/>
        </w:rPr>
        <w:t xml:space="preserve">Předmětem </w:t>
      </w:r>
      <w:r w:rsidR="000027F1">
        <w:rPr>
          <w:rFonts w:ascii="Arial" w:hAnsi="Arial" w:cs="Arial"/>
          <w:sz w:val="20"/>
          <w:szCs w:val="20"/>
        </w:rPr>
        <w:t>díla je tedy kompletní  demontáž, přesun a uskladnění 9 ks venkovních klimatizačních jednotek</w:t>
      </w:r>
      <w:r w:rsidR="006F326E">
        <w:rPr>
          <w:rFonts w:ascii="Arial" w:hAnsi="Arial" w:cs="Arial"/>
          <w:sz w:val="20"/>
          <w:szCs w:val="20"/>
        </w:rPr>
        <w:t xml:space="preserve"> (VZT)</w:t>
      </w:r>
      <w:r w:rsidR="000027F1">
        <w:rPr>
          <w:rFonts w:ascii="Arial" w:hAnsi="Arial" w:cs="Arial"/>
          <w:sz w:val="20"/>
          <w:szCs w:val="20"/>
        </w:rPr>
        <w:t xml:space="preserve"> včetně příslušenství před opravou střechy</w:t>
      </w:r>
      <w:r w:rsidR="006F326E">
        <w:rPr>
          <w:rFonts w:ascii="Arial" w:hAnsi="Arial" w:cs="Arial"/>
          <w:sz w:val="20"/>
          <w:szCs w:val="20"/>
        </w:rPr>
        <w:t xml:space="preserve"> a po</w:t>
      </w:r>
      <w:r w:rsidR="000027F1">
        <w:rPr>
          <w:rFonts w:ascii="Arial" w:hAnsi="Arial" w:cs="Arial"/>
          <w:sz w:val="20"/>
          <w:szCs w:val="20"/>
        </w:rPr>
        <w:t xml:space="preserve"> opravě střechy bude</w:t>
      </w:r>
      <w:r w:rsidR="006F326E">
        <w:rPr>
          <w:rFonts w:ascii="Arial" w:hAnsi="Arial" w:cs="Arial"/>
          <w:sz w:val="20"/>
          <w:szCs w:val="20"/>
        </w:rPr>
        <w:t xml:space="preserve"> provedena zpětná montáž VZT</w:t>
      </w:r>
      <w:r w:rsidR="00AC663F">
        <w:rPr>
          <w:rFonts w:ascii="Arial" w:hAnsi="Arial" w:cs="Arial"/>
          <w:sz w:val="20"/>
          <w:szCs w:val="20"/>
        </w:rPr>
        <w:t xml:space="preserve"> na svá místa</w:t>
      </w:r>
      <w:r w:rsidR="006F326E">
        <w:rPr>
          <w:rFonts w:ascii="Arial" w:hAnsi="Arial" w:cs="Arial"/>
          <w:sz w:val="20"/>
          <w:szCs w:val="20"/>
        </w:rPr>
        <w:t>.</w:t>
      </w:r>
      <w:r>
        <w:rPr>
          <w:rFonts w:ascii="Arial" w:hAnsi="Arial" w:cs="Arial"/>
          <w:sz w:val="20"/>
          <w:szCs w:val="20"/>
        </w:rPr>
        <w:t xml:space="preserve"> </w:t>
      </w:r>
    </w:p>
    <w:p w:rsidR="00AC663F" w:rsidRPr="00AC663F" w:rsidRDefault="006F326E" w:rsidP="00AC663F">
      <w:pPr>
        <w:ind w:left="567"/>
        <w:rPr>
          <w:rFonts w:ascii="Arial" w:hAnsi="Arial" w:cs="Arial"/>
        </w:rPr>
      </w:pPr>
      <w:r w:rsidRPr="00AC663F">
        <w:rPr>
          <w:rFonts w:ascii="Arial" w:hAnsi="Arial" w:cs="Arial"/>
        </w:rPr>
        <w:t>Před demontáží bude provedena kontrola funkčnosti</w:t>
      </w:r>
      <w:r w:rsidR="00AC663F" w:rsidRPr="00AC663F">
        <w:rPr>
          <w:rFonts w:ascii="Arial" w:hAnsi="Arial" w:cs="Arial"/>
        </w:rPr>
        <w:t xml:space="preserve"> VZT, která bude doložena protokolem.</w:t>
      </w:r>
    </w:p>
    <w:p w:rsidR="00AC663F" w:rsidRDefault="00AC663F" w:rsidP="00AC663F">
      <w:pPr>
        <w:ind w:left="567"/>
        <w:jc w:val="both"/>
        <w:rPr>
          <w:rFonts w:ascii="Arial" w:hAnsi="Arial" w:cs="Arial"/>
        </w:rPr>
      </w:pPr>
      <w:r w:rsidRPr="00AC663F">
        <w:rPr>
          <w:rFonts w:ascii="Arial" w:hAnsi="Arial" w:cs="Arial"/>
        </w:rPr>
        <w:t xml:space="preserve">Po zpětné montáži bude provedena kontrola funkčnosti VZP, která bude doložena protokolem včetně revize zařízení ve smyslu </w:t>
      </w:r>
      <w:r w:rsidRPr="00EA53AB">
        <w:rPr>
          <w:rFonts w:ascii="Arial" w:hAnsi="Arial" w:cs="Arial"/>
        </w:rPr>
        <w:t>příslušných norem.</w:t>
      </w:r>
      <w:r w:rsidRPr="00AC663F">
        <w:rPr>
          <w:rFonts w:ascii="Arial" w:hAnsi="Arial" w:cs="Arial"/>
        </w:rPr>
        <w:t xml:space="preserve"> </w:t>
      </w:r>
      <w:r w:rsidR="006F326E" w:rsidRPr="00AC663F">
        <w:rPr>
          <w:rFonts w:ascii="Arial" w:hAnsi="Arial" w:cs="Arial"/>
        </w:rPr>
        <w:t xml:space="preserve">  </w:t>
      </w:r>
    </w:p>
    <w:p w:rsidR="00AC663F" w:rsidRPr="00AC663F" w:rsidRDefault="00AC663F" w:rsidP="00AC663F">
      <w:pPr>
        <w:ind w:left="567"/>
        <w:jc w:val="both"/>
        <w:rPr>
          <w:rFonts w:ascii="Arial" w:hAnsi="Arial" w:cs="Arial"/>
          <w:sz w:val="8"/>
          <w:szCs w:val="8"/>
        </w:rPr>
      </w:pPr>
    </w:p>
    <w:p w:rsidR="008114F0" w:rsidRPr="00787E21" w:rsidRDefault="008114F0" w:rsidP="006F326E">
      <w:pPr>
        <w:pStyle w:val="Nadpis2"/>
        <w:numPr>
          <w:ilvl w:val="0"/>
          <w:numId w:val="0"/>
        </w:numPr>
        <w:tabs>
          <w:tab w:val="num" w:pos="1002"/>
        </w:tabs>
        <w:suppressAutoHyphens/>
        <w:spacing w:before="0" w:after="80" w:line="240" w:lineRule="atLeast"/>
        <w:ind w:left="567"/>
        <w:rPr>
          <w:rFonts w:ascii="Arial" w:hAnsi="Arial" w:cs="Arial"/>
          <w:sz w:val="20"/>
          <w:szCs w:val="20"/>
          <w:highlight w:val="yellow"/>
        </w:rPr>
      </w:pPr>
      <w:r w:rsidRPr="00787E21">
        <w:rPr>
          <w:rFonts w:ascii="Arial" w:hAnsi="Arial" w:cs="Arial"/>
          <w:sz w:val="20"/>
          <w:szCs w:val="20"/>
        </w:rPr>
        <w:t>Zhotovitel prohlašuje, že je odborně způsobilý k zajištění předmětu plnění podle této smlouvy.</w:t>
      </w:r>
    </w:p>
    <w:p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rsidR="008114F0" w:rsidRPr="00787E21"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w:t>
      </w:r>
      <w:r w:rsidRPr="002D5AFC">
        <w:rPr>
          <w:rFonts w:ascii="Arial" w:hAnsi="Arial" w:cs="Arial"/>
          <w:sz w:val="20"/>
          <w:szCs w:val="20"/>
        </w:rPr>
        <w:t xml:space="preserve">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w:t>
      </w:r>
      <w:r w:rsidRPr="002D5AFC">
        <w:rPr>
          <w:rFonts w:ascii="Arial" w:hAnsi="Arial" w:cs="Arial"/>
          <w:sz w:val="20"/>
          <w:szCs w:val="20"/>
        </w:rPr>
        <w:lastRenderedPageBreak/>
        <w:t>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rsidR="008114F0" w:rsidRPr="00C122C9" w:rsidRDefault="008114F0" w:rsidP="008114F0">
      <w:pPr>
        <w:tabs>
          <w:tab w:val="num" w:pos="426"/>
        </w:tabs>
        <w:spacing w:after="80" w:line="240" w:lineRule="atLeast"/>
        <w:ind w:left="426" w:hanging="426"/>
        <w:jc w:val="both"/>
        <w:rPr>
          <w:sz w:val="24"/>
          <w:szCs w:val="24"/>
        </w:rPr>
      </w:pPr>
    </w:p>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rsidR="008114F0" w:rsidRPr="002D5AFC" w:rsidRDefault="00017A71" w:rsidP="008114F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008114F0" w:rsidRPr="00C122C9">
        <w:rPr>
          <w:rFonts w:ascii="Arial" w:hAnsi="Arial" w:cs="Arial"/>
          <w:sz w:val="20"/>
          <w:szCs w:val="20"/>
        </w:rPr>
        <w:t xml:space="preserve">Zhotovitel je povinen </w:t>
      </w:r>
      <w:r w:rsidR="008114F0">
        <w:rPr>
          <w:rFonts w:ascii="Arial" w:hAnsi="Arial" w:cs="Arial"/>
          <w:sz w:val="20"/>
          <w:szCs w:val="20"/>
        </w:rPr>
        <w:t xml:space="preserve">zahájit práce do </w:t>
      </w:r>
      <w:r w:rsidR="009735B4">
        <w:rPr>
          <w:rFonts w:ascii="Arial" w:hAnsi="Arial" w:cs="Arial"/>
          <w:sz w:val="20"/>
          <w:szCs w:val="20"/>
        </w:rPr>
        <w:t>3</w:t>
      </w:r>
      <w:r w:rsidR="008114F0">
        <w:rPr>
          <w:rFonts w:ascii="Arial" w:hAnsi="Arial" w:cs="Arial"/>
          <w:sz w:val="20"/>
          <w:szCs w:val="20"/>
        </w:rPr>
        <w:t xml:space="preserve"> dnů </w:t>
      </w:r>
      <w:r w:rsidR="008114F0" w:rsidRPr="007E535F">
        <w:rPr>
          <w:rFonts w:ascii="Arial" w:hAnsi="Arial" w:cs="Arial"/>
          <w:sz w:val="20"/>
          <w:szCs w:val="20"/>
        </w:rPr>
        <w:t>od</w:t>
      </w:r>
      <w:r w:rsidR="009735B4">
        <w:rPr>
          <w:rFonts w:ascii="Arial" w:hAnsi="Arial" w:cs="Arial"/>
          <w:sz w:val="20"/>
          <w:szCs w:val="20"/>
        </w:rPr>
        <w:t xml:space="preserve"> </w:t>
      </w:r>
      <w:r w:rsidR="008114F0" w:rsidRPr="009735B4">
        <w:rPr>
          <w:rFonts w:ascii="Arial" w:hAnsi="Arial" w:cs="Arial"/>
          <w:sz w:val="20"/>
          <w:szCs w:val="20"/>
        </w:rPr>
        <w:t>předání staveniště zhotoviteli,</w:t>
      </w:r>
      <w:r w:rsidR="008114F0" w:rsidRPr="00C122C9">
        <w:rPr>
          <w:rFonts w:ascii="Arial" w:hAnsi="Arial" w:cs="Arial"/>
          <w:sz w:val="20"/>
          <w:szCs w:val="20"/>
        </w:rPr>
        <w:t xml:space="preserve"> pokud se smluvní strany nedohodnou </w:t>
      </w:r>
      <w:r w:rsidR="008114F0"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008114F0" w:rsidRPr="002D5AFC">
        <w:rPr>
          <w:rFonts w:ascii="Arial" w:hAnsi="Arial" w:cs="Arial"/>
          <w:sz w:val="20"/>
          <w:szCs w:val="20"/>
        </w:rPr>
        <w:t xml:space="preserve"> je objednatel oprávněn od této smlouvy odstoupit. O předání staveniště bude zhotovitelem vyhotoven zápis.</w:t>
      </w:r>
    </w:p>
    <w:p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w:t>
      </w:r>
      <w:r w:rsidR="002A33F4">
        <w:rPr>
          <w:rFonts w:ascii="Arial" w:hAnsi="Arial" w:cs="Arial"/>
          <w:sz w:val="20"/>
          <w:szCs w:val="20"/>
        </w:rPr>
        <w:t xml:space="preserve"> demontáž, přesun a uskladnění venkovních klimatizačních jednotek do </w:t>
      </w:r>
      <w:r w:rsidR="002A33F4" w:rsidRPr="002A33F4">
        <w:rPr>
          <w:rFonts w:ascii="Arial" w:hAnsi="Arial" w:cs="Arial"/>
          <w:b/>
          <w:sz w:val="20"/>
          <w:szCs w:val="20"/>
        </w:rPr>
        <w:t>29. 7. 2024</w:t>
      </w:r>
      <w:r w:rsidR="002A33F4">
        <w:rPr>
          <w:rFonts w:ascii="Arial" w:hAnsi="Arial" w:cs="Arial"/>
          <w:sz w:val="20"/>
          <w:szCs w:val="20"/>
        </w:rPr>
        <w:t xml:space="preserve">. Zpětnou montáž včetně zprovoznění venkovních klimatizačních jednotek se zhotovitel zavazuje provést </w:t>
      </w:r>
      <w:r w:rsidR="002A33F4" w:rsidRPr="00D37BCC">
        <w:rPr>
          <w:rFonts w:ascii="Arial" w:hAnsi="Arial" w:cs="Arial"/>
          <w:b/>
          <w:sz w:val="20"/>
          <w:szCs w:val="20"/>
        </w:rPr>
        <w:t>do 20 dnů od doručení písemné výzvy</w:t>
      </w:r>
      <w:r w:rsidR="00D37BCC" w:rsidRPr="00D37BCC">
        <w:rPr>
          <w:rFonts w:ascii="Arial" w:hAnsi="Arial" w:cs="Arial"/>
          <w:b/>
          <w:sz w:val="20"/>
          <w:szCs w:val="20"/>
        </w:rPr>
        <w:t xml:space="preserve"> objednatele</w:t>
      </w:r>
      <w:r w:rsidR="00D37BCC">
        <w:rPr>
          <w:rFonts w:ascii="Arial" w:hAnsi="Arial" w:cs="Arial"/>
          <w:sz w:val="20"/>
          <w:szCs w:val="20"/>
        </w:rPr>
        <w:t xml:space="preserve">. </w:t>
      </w:r>
      <w:r w:rsidRPr="00C122C9">
        <w:rPr>
          <w:rFonts w:ascii="Arial" w:hAnsi="Arial" w:cs="Arial"/>
          <w:sz w:val="20"/>
          <w:szCs w:val="20"/>
        </w:rPr>
        <w:t xml:space="preserve">Smluvní strany se dohodly, že provedením díla se rozumí jeho řádné ukončení </w:t>
      </w:r>
      <w:r w:rsidRPr="007572EC">
        <w:rPr>
          <w:rFonts w:ascii="Arial" w:hAnsi="Arial" w:cs="Arial"/>
          <w:sz w:val="20"/>
          <w:szCs w:val="20"/>
        </w:rPr>
        <w:t xml:space="preserve">a předání díla bez vad a nedodělků objednateli. </w:t>
      </w:r>
    </w:p>
    <w:p w:rsidR="00483DB8" w:rsidRDefault="00483DB8" w:rsidP="00483DB8">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Zhotovitel se zavazuje spolupracovat a koordinovat práce s</w:t>
      </w:r>
      <w:r w:rsidR="0083018E">
        <w:rPr>
          <w:rFonts w:ascii="Arial" w:hAnsi="Arial" w:cs="Arial"/>
          <w:sz w:val="20"/>
          <w:szCs w:val="20"/>
        </w:rPr>
        <w:t> </w:t>
      </w:r>
      <w:r>
        <w:rPr>
          <w:rFonts w:ascii="Arial" w:hAnsi="Arial" w:cs="Arial"/>
          <w:sz w:val="20"/>
          <w:szCs w:val="20"/>
        </w:rPr>
        <w:t>dodavatelem</w:t>
      </w:r>
      <w:r w:rsidR="0083018E">
        <w:rPr>
          <w:rFonts w:ascii="Arial" w:hAnsi="Arial" w:cs="Arial"/>
          <w:sz w:val="20"/>
          <w:szCs w:val="20"/>
        </w:rPr>
        <w:t xml:space="preserve"> </w:t>
      </w:r>
      <w:r w:rsidR="0083018E" w:rsidRPr="0083018E">
        <w:rPr>
          <w:rFonts w:ascii="Arial" w:hAnsi="Arial" w:cs="Arial"/>
          <w:b/>
          <w:sz w:val="20"/>
          <w:szCs w:val="20"/>
        </w:rPr>
        <w:t>Fol-Izol s.r.o.</w:t>
      </w:r>
      <w:r w:rsidR="0083018E">
        <w:rPr>
          <w:rFonts w:ascii="Arial" w:hAnsi="Arial" w:cs="Arial"/>
          <w:sz w:val="20"/>
          <w:szCs w:val="20"/>
        </w:rPr>
        <w:t xml:space="preserve">                 (IČ: 25908910)</w:t>
      </w:r>
      <w:r>
        <w:rPr>
          <w:rFonts w:ascii="Arial" w:hAnsi="Arial" w:cs="Arial"/>
          <w:sz w:val="20"/>
          <w:szCs w:val="20"/>
        </w:rPr>
        <w:t xml:space="preserve">, který bude zajišťovat opravu střechy.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8114F0"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w:t>
      </w:r>
      <w:r w:rsidR="0083018E">
        <w:rPr>
          <w:rFonts w:ascii="Arial" w:hAnsi="Arial" w:cs="Arial"/>
          <w:sz w:val="20"/>
          <w:szCs w:val="20"/>
        </w:rPr>
        <w:t>6</w:t>
      </w:r>
      <w:r w:rsidRPr="00926127">
        <w:rPr>
          <w:rFonts w:ascii="Arial" w:hAnsi="Arial" w:cs="Arial"/>
          <w:sz w:val="20"/>
          <w:szCs w:val="20"/>
        </w:rPr>
        <w:t xml:space="preserve">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rsidR="008114F0" w:rsidRPr="009F5864" w:rsidRDefault="008114F0" w:rsidP="008114F0">
      <w:pPr>
        <w:pStyle w:val="Default"/>
        <w:tabs>
          <w:tab w:val="left" w:pos="567"/>
        </w:tabs>
        <w:ind w:left="567" w:hanging="567"/>
        <w:jc w:val="both"/>
        <w:rPr>
          <w:sz w:val="20"/>
          <w:szCs w:val="20"/>
        </w:rPr>
      </w:pPr>
      <w:r w:rsidRPr="009F5864">
        <w:rPr>
          <w:sz w:val="20"/>
          <w:szCs w:val="20"/>
        </w:rPr>
        <w:lastRenderedPageBreak/>
        <w:t>4.</w:t>
      </w:r>
      <w:r w:rsidR="0083018E">
        <w:rPr>
          <w:sz w:val="20"/>
          <w:szCs w:val="20"/>
        </w:rPr>
        <w:t>7</w:t>
      </w:r>
      <w:r>
        <w:rPr>
          <w:sz w:val="20"/>
          <w:szCs w:val="20"/>
        </w:rPr>
        <w:tab/>
      </w:r>
      <w:r w:rsidRPr="009F5864">
        <w:rPr>
          <w:iCs/>
          <w:sz w:val="20"/>
          <w:szCs w:val="20"/>
        </w:rPr>
        <w:t>V případě, že se na díle vyskytnou vícepráce, které</w:t>
      </w:r>
      <w:r>
        <w:rPr>
          <w:iCs/>
          <w:sz w:val="20"/>
          <w:szCs w:val="20"/>
        </w:rPr>
        <w:t xml:space="preserve"> nebyly obsaženy v</w:t>
      </w:r>
      <w:r w:rsidR="00483DB8">
        <w:rPr>
          <w:iCs/>
          <w:sz w:val="20"/>
          <w:szCs w:val="20"/>
        </w:rPr>
        <w:t> </w:t>
      </w:r>
      <w:r w:rsidR="00483DB8" w:rsidRPr="0083018E">
        <w:rPr>
          <w:iCs/>
          <w:sz w:val="20"/>
          <w:szCs w:val="20"/>
        </w:rPr>
        <w:t xml:space="preserve">položkovém </w:t>
      </w:r>
      <w:r w:rsidRPr="0083018E">
        <w:rPr>
          <w:iCs/>
          <w:sz w:val="20"/>
          <w:szCs w:val="20"/>
        </w:rPr>
        <w:t>rozpočtu,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rsidR="008114F0" w:rsidRPr="00BF0EEA" w:rsidRDefault="008114F0" w:rsidP="008114F0"/>
    <w:p w:rsidR="008114F0" w:rsidRPr="0083018E" w:rsidRDefault="008114F0" w:rsidP="0083018E">
      <w:pPr>
        <w:pStyle w:val="Nadpis2"/>
        <w:numPr>
          <w:ilvl w:val="1"/>
          <w:numId w:val="9"/>
        </w:numPr>
        <w:tabs>
          <w:tab w:val="num" w:pos="567"/>
        </w:tabs>
        <w:suppressAutoHyphens/>
        <w:spacing w:before="0" w:after="80" w:line="240" w:lineRule="atLeast"/>
        <w:ind w:left="567" w:hanging="567"/>
        <w:rPr>
          <w:rFonts w:ascii="Arial" w:hAnsi="Arial" w:cs="Arial"/>
          <w:sz w:val="20"/>
          <w:szCs w:val="20"/>
        </w:rPr>
      </w:pPr>
      <w:r w:rsidRPr="0083018E">
        <w:rPr>
          <w:rFonts w:ascii="Arial" w:hAnsi="Arial" w:cs="Arial"/>
          <w:sz w:val="20"/>
          <w:szCs w:val="20"/>
        </w:rPr>
        <w:t>Místem plnění je</w:t>
      </w:r>
      <w:r w:rsidR="00203A41" w:rsidRPr="0083018E">
        <w:rPr>
          <w:rFonts w:ascii="Arial" w:hAnsi="Arial" w:cs="Arial"/>
          <w:sz w:val="20"/>
          <w:szCs w:val="20"/>
        </w:rPr>
        <w:t xml:space="preserve"> </w:t>
      </w:r>
      <w:r w:rsidR="00203A41" w:rsidRPr="0083018E">
        <w:rPr>
          <w:rFonts w:ascii="Arial" w:hAnsi="Arial" w:cs="Arial"/>
          <w:b/>
          <w:sz w:val="20"/>
          <w:szCs w:val="20"/>
        </w:rPr>
        <w:t>Obecní dům Družba (OD Družba)</w:t>
      </w:r>
      <w:r w:rsidR="00203A41" w:rsidRPr="0083018E">
        <w:rPr>
          <w:rFonts w:ascii="Arial" w:hAnsi="Arial" w:cs="Arial"/>
          <w:sz w:val="20"/>
          <w:szCs w:val="20"/>
        </w:rPr>
        <w:t>, ul. Fryštátská 181/44, 733 01 Karviná – Fryštát.</w:t>
      </w:r>
    </w:p>
    <w:p w:rsidR="008114F0" w:rsidRPr="00C122C9" w:rsidRDefault="008114F0" w:rsidP="008114F0"/>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rsidR="0083018E" w:rsidRPr="0083018E" w:rsidRDefault="0083018E" w:rsidP="0083018E">
      <w:pPr>
        <w:rPr>
          <w:sz w:val="10"/>
          <w:szCs w:val="10"/>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926127" w:rsidTr="00BC4615">
        <w:trPr>
          <w:trHeight w:val="383"/>
        </w:trPr>
        <w:tc>
          <w:tcPr>
            <w:tcW w:w="4411" w:type="dxa"/>
          </w:tcPr>
          <w:p w:rsidR="008114F0" w:rsidRPr="00926127" w:rsidRDefault="008114F0" w:rsidP="00BC4615">
            <w:pPr>
              <w:suppressAutoHyphens/>
              <w:spacing w:after="80" w:line="240" w:lineRule="atLeast"/>
              <w:rPr>
                <w:rFonts w:ascii="Arial" w:hAnsi="Arial" w:cs="Arial"/>
              </w:rPr>
            </w:pPr>
            <w:r w:rsidRPr="00926127">
              <w:rPr>
                <w:rFonts w:ascii="Arial" w:hAnsi="Arial" w:cs="Arial"/>
              </w:rPr>
              <w:t>Cena bez DPH</w:t>
            </w:r>
          </w:p>
        </w:tc>
        <w:tc>
          <w:tcPr>
            <w:tcW w:w="4084" w:type="dxa"/>
          </w:tcPr>
          <w:p w:rsidR="008114F0" w:rsidRPr="00926127" w:rsidRDefault="0083018E" w:rsidP="00BC4615">
            <w:pPr>
              <w:suppressAutoHyphens/>
              <w:spacing w:after="80" w:line="240" w:lineRule="atLeast"/>
              <w:jc w:val="right"/>
              <w:rPr>
                <w:rFonts w:ascii="Arial" w:hAnsi="Arial" w:cs="Arial"/>
              </w:rPr>
            </w:pPr>
            <w:r w:rsidRPr="0083018E">
              <w:rPr>
                <w:rFonts w:ascii="Arial" w:hAnsi="Arial" w:cs="Arial"/>
              </w:rPr>
              <w:t xml:space="preserve">370 862,- </w:t>
            </w:r>
            <w:r w:rsidR="008114F0" w:rsidRPr="0083018E">
              <w:rPr>
                <w:rFonts w:ascii="Arial" w:hAnsi="Arial" w:cs="Arial"/>
              </w:rPr>
              <w:t>Kč</w:t>
            </w:r>
          </w:p>
        </w:tc>
      </w:tr>
    </w:tbl>
    <w:p w:rsidR="0083018E" w:rsidRPr="0083018E" w:rsidRDefault="0083018E" w:rsidP="008114F0">
      <w:pPr>
        <w:pStyle w:val="Nadpis2"/>
        <w:numPr>
          <w:ilvl w:val="0"/>
          <w:numId w:val="0"/>
        </w:numPr>
        <w:suppressAutoHyphens/>
        <w:spacing w:before="0" w:after="80" w:line="240" w:lineRule="atLeast"/>
        <w:ind w:left="567"/>
        <w:rPr>
          <w:rFonts w:ascii="Arial" w:hAnsi="Arial" w:cs="Arial"/>
          <w:sz w:val="10"/>
          <w:szCs w:val="10"/>
        </w:rPr>
      </w:pPr>
    </w:p>
    <w:p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rsidR="008114F0" w:rsidRDefault="008114F0" w:rsidP="008114F0">
      <w:pPr>
        <w:ind w:left="567"/>
        <w:jc w:val="both"/>
        <w:rPr>
          <w:rFonts w:ascii="Arial" w:hAnsi="Arial" w:cs="Arial"/>
        </w:rPr>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83018E" w:rsidRPr="0083018E" w:rsidRDefault="0083018E" w:rsidP="008114F0">
      <w:pPr>
        <w:ind w:left="567"/>
        <w:jc w:val="both"/>
        <w:rPr>
          <w:sz w:val="4"/>
          <w:szCs w:val="4"/>
        </w:rPr>
      </w:pP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83018E" w:rsidRDefault="008114F0" w:rsidP="0082650C">
      <w:pPr>
        <w:pStyle w:val="Nadpis2"/>
        <w:suppressAutoHyphens/>
        <w:spacing w:before="0" w:after="80" w:line="240" w:lineRule="atLeast"/>
        <w:ind w:left="567" w:hanging="567"/>
        <w:rPr>
          <w:rFonts w:ascii="Arial" w:hAnsi="Arial" w:cs="Arial"/>
          <w:sz w:val="20"/>
          <w:szCs w:val="20"/>
        </w:rPr>
      </w:pPr>
      <w:r w:rsidRPr="0083018E">
        <w:rPr>
          <w:rFonts w:ascii="Arial" w:hAnsi="Arial" w:cs="Arial"/>
          <w:sz w:val="20"/>
          <w:szCs w:val="20"/>
        </w:rPr>
        <w:t xml:space="preserve">Zhotovitel je odpovědný za to, že sazba DPH je stanovena v souladu s platnými právními předpisy. </w:t>
      </w:r>
    </w:p>
    <w:p w:rsidR="008114F0" w:rsidRPr="0083018E" w:rsidRDefault="008114F0" w:rsidP="0082650C">
      <w:pPr>
        <w:pStyle w:val="Nadpis2"/>
        <w:suppressAutoHyphens/>
        <w:spacing w:before="0" w:after="80" w:line="240" w:lineRule="atLeast"/>
        <w:ind w:left="567" w:hanging="567"/>
        <w:rPr>
          <w:rFonts w:ascii="Arial" w:hAnsi="Arial" w:cs="Arial"/>
          <w:sz w:val="20"/>
          <w:szCs w:val="20"/>
        </w:rPr>
      </w:pPr>
      <w:r w:rsidRPr="0083018E">
        <w:rPr>
          <w:rFonts w:ascii="Arial" w:hAnsi="Arial" w:cs="Arial"/>
          <w:sz w:val="20"/>
          <w:szCs w:val="20"/>
        </w:rPr>
        <w:t xml:space="preserve">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rsidR="00203A41" w:rsidRPr="00203A41" w:rsidRDefault="00203A41" w:rsidP="00203A41"/>
    <w:p w:rsidR="008114F0" w:rsidRDefault="00683CD0" w:rsidP="0083018E">
      <w:pPr>
        <w:pStyle w:val="Odstavecseseznamem"/>
        <w:ind w:left="567" w:hanging="567"/>
        <w:jc w:val="both"/>
        <w:rPr>
          <w:rFonts w:ascii="Arial" w:hAnsi="Arial" w:cs="Arial"/>
        </w:rPr>
      </w:pPr>
      <w:r w:rsidRPr="0071246E">
        <w:rPr>
          <w:rFonts w:ascii="Arial" w:hAnsi="Arial" w:cs="Arial"/>
        </w:rPr>
        <w:t>6.2</w:t>
      </w:r>
      <w:r w:rsidRPr="0071246E">
        <w:rPr>
          <w:rFonts w:ascii="Arial" w:hAnsi="Arial" w:cs="Arial"/>
          <w:i/>
        </w:rPr>
        <w:t xml:space="preserve"> </w:t>
      </w:r>
      <w:r w:rsidRPr="0071246E">
        <w:rPr>
          <w:rFonts w:ascii="Arial" w:hAnsi="Arial" w:cs="Arial"/>
          <w:i/>
        </w:rPr>
        <w:tab/>
      </w:r>
      <w:r w:rsidR="008114F0" w:rsidRPr="0071246E">
        <w:rPr>
          <w:rFonts w:ascii="Arial" w:hAnsi="Arial" w:cs="Arial"/>
        </w:rPr>
        <w:t>Práce</w:t>
      </w:r>
      <w:r w:rsidR="008114F0" w:rsidRPr="002D5AFC">
        <w:rPr>
          <w:rFonts w:ascii="Arial" w:hAnsi="Arial" w:cs="Arial"/>
        </w:rPr>
        <w:t xml:space="preserve"> </w:t>
      </w:r>
      <w:r w:rsidR="008114F0" w:rsidRPr="0083018E">
        <w:rPr>
          <w:rFonts w:ascii="Arial" w:hAnsi="Arial" w:cs="Arial"/>
        </w:rPr>
        <w:t>budou hrazeny na základě daňového dokladu (dále jen „faktury“). Zhotovitel je oprávněn vystavit fakturu po převzetí díla objednatelem a odsouhlasení soupisu provedených prací objednatelem.</w:t>
      </w:r>
      <w:r w:rsidR="008114F0" w:rsidRPr="00795BAD">
        <w:rPr>
          <w:rFonts w:ascii="Arial" w:hAnsi="Arial" w:cs="Arial"/>
        </w:rPr>
        <w:t xml:space="preserve"> </w:t>
      </w:r>
    </w:p>
    <w:p w:rsidR="00683CD0" w:rsidRPr="0071246E" w:rsidRDefault="00683CD0" w:rsidP="00683CD0">
      <w:pPr>
        <w:pStyle w:val="Odstavecseseznamem"/>
        <w:ind w:left="567" w:hanging="567"/>
        <w:rPr>
          <w:rFonts w:ascii="Arial" w:hAnsi="Arial" w:cs="Arial"/>
          <w:sz w:val="4"/>
          <w:szCs w:val="4"/>
        </w:rPr>
      </w:pPr>
    </w:p>
    <w:p w:rsidR="00683CD0" w:rsidRDefault="008114F0" w:rsidP="00683CD0">
      <w:pPr>
        <w:pStyle w:val="Nadpis2"/>
        <w:numPr>
          <w:ilvl w:val="0"/>
          <w:numId w:val="0"/>
        </w:numPr>
        <w:suppressAutoHyphens/>
        <w:spacing w:before="0" w:after="80" w:line="240" w:lineRule="atLeast"/>
        <w:ind w:left="567" w:hanging="141"/>
        <w:rPr>
          <w:rFonts w:ascii="Arial" w:hAnsi="Arial" w:cs="Arial"/>
          <w:sz w:val="20"/>
          <w:szCs w:val="20"/>
        </w:rPr>
      </w:pPr>
      <w:r w:rsidRPr="00795BAD">
        <w:rPr>
          <w:rFonts w:ascii="Arial" w:hAnsi="Arial" w:cs="Arial"/>
          <w:i/>
          <w:sz w:val="20"/>
          <w:szCs w:val="20"/>
        </w:rPr>
        <w:t xml:space="preserve">   </w:t>
      </w:r>
      <w:r w:rsidR="00683CD0" w:rsidRPr="0002525F">
        <w:rPr>
          <w:rFonts w:ascii="Arial" w:hAnsi="Arial" w:cs="Arial"/>
          <w:sz w:val="20"/>
          <w:szCs w:val="20"/>
        </w:rPr>
        <w:t>Smluvní</w:t>
      </w:r>
      <w:r w:rsidR="00683CD0" w:rsidRPr="00CA1C03">
        <w:rPr>
          <w:rFonts w:ascii="Arial" w:hAnsi="Arial" w:cs="Arial"/>
          <w:sz w:val="20"/>
          <w:szCs w:val="20"/>
        </w:rPr>
        <w:t xml:space="preserve"> strany se dohodly, že částka ve výši</w:t>
      </w:r>
      <w:r w:rsidR="0083018E">
        <w:rPr>
          <w:rFonts w:ascii="Arial" w:hAnsi="Arial" w:cs="Arial"/>
          <w:sz w:val="20"/>
          <w:szCs w:val="20"/>
        </w:rPr>
        <w:t xml:space="preserve"> 18 500,- </w:t>
      </w:r>
      <w:r w:rsidR="00683CD0" w:rsidRPr="00D666E6">
        <w:rPr>
          <w:rFonts w:ascii="Arial" w:hAnsi="Arial" w:cs="Arial"/>
          <w:sz w:val="20"/>
          <w:szCs w:val="20"/>
        </w:rPr>
        <w:t>Kč p</w:t>
      </w:r>
      <w:r w:rsidR="00683CD0" w:rsidRPr="00CA1C03">
        <w:rPr>
          <w:rFonts w:ascii="Arial" w:hAnsi="Arial" w:cs="Arial"/>
          <w:sz w:val="20"/>
          <w:szCs w:val="20"/>
        </w:rPr>
        <w:t>ředstavuje tzv</w:t>
      </w:r>
      <w:r w:rsidR="00683CD0" w:rsidRPr="00375B37">
        <w:rPr>
          <w:rFonts w:ascii="Arial" w:hAnsi="Arial" w:cs="Arial"/>
          <w:sz w:val="20"/>
          <w:szCs w:val="20"/>
        </w:rPr>
        <w:t>. „zádržné“</w:t>
      </w:r>
      <w:r w:rsidR="00683CD0" w:rsidRPr="00CA1C03">
        <w:rPr>
          <w:rFonts w:ascii="Arial" w:hAnsi="Arial" w:cs="Arial"/>
          <w:sz w:val="20"/>
          <w:szCs w:val="20"/>
        </w:rPr>
        <w:t xml:space="preserve"> (dále též „zádržné“), které bude zajišťovat řádné plnění závazků zhotovitele z této smlouvy. </w:t>
      </w:r>
      <w:r w:rsidR="00683CD0" w:rsidRPr="0058704E">
        <w:rPr>
          <w:rFonts w:ascii="Arial" w:hAnsi="Arial" w:cs="Arial"/>
          <w:sz w:val="20"/>
          <w:szCs w:val="20"/>
        </w:rPr>
        <w:t>Převezme-li objednatel dílo s vadami či nedodělky, uhradí objednatel zhotoviteli zádržné do 30 dnů po odstranění vad či nedodělků reklamovaných při převzetí díla objednatelem.</w:t>
      </w:r>
      <w:r w:rsidR="00683CD0">
        <w:rPr>
          <w:rFonts w:ascii="Arial" w:hAnsi="Arial" w:cs="Arial"/>
          <w:sz w:val="20"/>
          <w:szCs w:val="20"/>
        </w:rPr>
        <w:t xml:space="preserve"> </w:t>
      </w:r>
      <w:r w:rsidR="00683CD0" w:rsidRPr="0058704E">
        <w:rPr>
          <w:rFonts w:ascii="Arial" w:hAnsi="Arial" w:cs="Arial"/>
          <w:sz w:val="20"/>
          <w:szCs w:val="20"/>
        </w:rPr>
        <w:t xml:space="preserve">Nebude-li mít dílo v době převzetí objednatelem vady, </w:t>
      </w:r>
      <w:r w:rsidR="00683CD0">
        <w:rPr>
          <w:rFonts w:ascii="Arial" w:hAnsi="Arial" w:cs="Arial"/>
          <w:sz w:val="20"/>
          <w:szCs w:val="20"/>
        </w:rPr>
        <w:t>ustanovení o zádržném se neuplatní.</w:t>
      </w:r>
    </w:p>
    <w:p w:rsidR="008114F0" w:rsidRPr="0071246E" w:rsidRDefault="008114F0" w:rsidP="008114F0">
      <w:pPr>
        <w:rPr>
          <w:sz w:val="4"/>
          <w:szCs w:val="4"/>
        </w:rPr>
      </w:pPr>
    </w:p>
    <w:p w:rsidR="008114F0" w:rsidRDefault="008114F0" w:rsidP="008114F0">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005E4262">
          <w:rPr>
            <w:rStyle w:val="Hypertextovodkaz"/>
            <w:rFonts w:ascii="Arial CE" w:hAnsi="Arial CE" w:cs="Arial CE"/>
            <w:color w:val="auto"/>
            <w:sz w:val="20"/>
            <w:szCs w:val="20"/>
            <w:u w:val="none"/>
          </w:rPr>
          <w:t>podatelna</w:t>
        </w:r>
      </w:hyperlink>
      <w:r w:rsidR="005E4262">
        <w:rPr>
          <w:rStyle w:val="Hypertextovodkaz"/>
          <w:rFonts w:ascii="Arial CE" w:hAnsi="Arial CE" w:cs="Arial CE"/>
          <w:color w:val="auto"/>
          <w:sz w:val="20"/>
          <w:szCs w:val="20"/>
          <w:u w:val="none"/>
        </w:rPr>
        <w:t>@medk.cz</w:t>
      </w:r>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w:t>
      </w:r>
      <w:r w:rsidRPr="00AE09F5">
        <w:rPr>
          <w:rFonts w:ascii="Arial CE" w:hAnsi="Arial CE" w:cs="Arial CE"/>
          <w:sz w:val="20"/>
          <w:szCs w:val="20"/>
        </w:rPr>
        <w:lastRenderedPageBreak/>
        <w:t>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1246E">
        <w:rPr>
          <w:rFonts w:ascii="Arial" w:hAnsi="Arial" w:cs="Arial"/>
          <w:sz w:val="20"/>
          <w:szCs w:val="20"/>
        </w:rPr>
        <w:t>daňového dokladu</w:t>
      </w:r>
      <w:r w:rsidRPr="002D5AFC">
        <w:rPr>
          <w:rFonts w:ascii="Arial" w:hAnsi="Arial" w:cs="Arial"/>
          <w:sz w:val="20"/>
          <w:szCs w:val="20"/>
        </w:rPr>
        <w:t xml:space="preserve">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 a to ve dvou vyhotoveních.</w:t>
      </w:r>
    </w:p>
    <w:p w:rsidR="008114F0" w:rsidRPr="0071246E" w:rsidRDefault="008114F0" w:rsidP="008114F0">
      <w:pPr>
        <w:rPr>
          <w:sz w:val="4"/>
          <w:szCs w:val="4"/>
        </w:rPr>
      </w:pPr>
    </w:p>
    <w:p w:rsidR="008114F0" w:rsidRPr="009621DD" w:rsidRDefault="008114F0" w:rsidP="008114F0">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Lhůta splatnosti jednotlivé faktury za dílo činí</w:t>
      </w:r>
      <w:r w:rsidR="005E4262">
        <w:rPr>
          <w:rFonts w:ascii="Arial" w:hAnsi="Arial" w:cs="Arial"/>
          <w:sz w:val="20"/>
          <w:szCs w:val="20"/>
        </w:rPr>
        <w:t xml:space="preserve"> 21 dnů</w:t>
      </w:r>
      <w:r w:rsidRPr="009621DD">
        <w:rPr>
          <w:rFonts w:ascii="Arial" w:hAnsi="Arial" w:cs="Arial"/>
          <w:sz w:val="20"/>
          <w:szCs w:val="20"/>
        </w:rPr>
        <w:t xml:space="preserve"> od jejího doručení objednateli.  </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8114F0" w:rsidRPr="0071246E"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w:t>
      </w:r>
      <w:r w:rsidRPr="0071246E">
        <w:rPr>
          <w:rFonts w:ascii="Arial" w:hAnsi="Arial" w:cs="Arial"/>
          <w:sz w:val="20"/>
          <w:szCs w:val="20"/>
        </w:rPr>
        <w:t xml:space="preserve">objednatele.  </w:t>
      </w:r>
    </w:p>
    <w:p w:rsidR="008114F0" w:rsidRPr="0071246E"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1246E">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8114F0" w:rsidRPr="00C122C9" w:rsidRDefault="008114F0" w:rsidP="008114F0">
      <w:pPr>
        <w:suppressAutoHyphens/>
        <w:spacing w:after="80" w:line="240" w:lineRule="atLeast"/>
        <w:ind w:left="567" w:hanging="567"/>
        <w:rPr>
          <w:sz w:val="24"/>
          <w:szCs w:val="24"/>
        </w:rPr>
      </w:pPr>
    </w:p>
    <w:p w:rsidR="008114F0" w:rsidRPr="00C122C9" w:rsidRDefault="008114F0" w:rsidP="008114F0">
      <w:pPr>
        <w:pStyle w:val="Nadpis1"/>
        <w:suppressAutoHyphens/>
        <w:spacing w:before="0" w:after="80" w:line="240" w:lineRule="atLeast"/>
        <w:rPr>
          <w:sz w:val="28"/>
          <w:szCs w:val="28"/>
        </w:rPr>
      </w:pPr>
      <w:r w:rsidRPr="00C122C9">
        <w:rPr>
          <w:sz w:val="28"/>
          <w:szCs w:val="28"/>
        </w:rPr>
        <w:t>Jakost díla</w:t>
      </w:r>
    </w:p>
    <w:p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vyzvat objednatele nebo jeho zástupce (technický dozor) nejméně</w:t>
      </w:r>
      <w:r w:rsidR="00732235">
        <w:rPr>
          <w:rFonts w:ascii="Arial" w:hAnsi="Arial" w:cs="Arial"/>
          <w:sz w:val="20"/>
          <w:szCs w:val="20"/>
        </w:rPr>
        <w:t xml:space="preserve"> 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w:t>
      </w:r>
      <w:r w:rsidRPr="00C122C9">
        <w:rPr>
          <w:rFonts w:ascii="Arial" w:hAnsi="Arial" w:cs="Arial"/>
          <w:sz w:val="20"/>
          <w:szCs w:val="20"/>
        </w:rPr>
        <w:lastRenderedPageBreak/>
        <w:t xml:space="preserve">uvedenou v tomto odstavci. </w:t>
      </w:r>
    </w:p>
    <w:p w:rsidR="008114F0" w:rsidRPr="00675DFC"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675DFC">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675DFC">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675DFC">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675DFC">
        <w:t xml:space="preserve"> </w:t>
      </w:r>
      <w:r w:rsidRPr="00675DFC">
        <w:rPr>
          <w:rFonts w:ascii="Arial" w:hAnsi="Arial" w:cs="Arial"/>
          <w:sz w:val="20"/>
          <w:szCs w:val="20"/>
        </w:rPr>
        <w:t xml:space="preserve">Plnění těchto povinností je zhotovitel povinen zajistit i u svých poddodavatelů. </w:t>
      </w:r>
    </w:p>
    <w:p w:rsidR="008114F0" w:rsidRPr="00803B9D" w:rsidRDefault="008114F0" w:rsidP="008114F0">
      <w:pPr>
        <w:pStyle w:val="Nadpis2"/>
        <w:numPr>
          <w:ilvl w:val="0"/>
          <w:numId w:val="0"/>
        </w:numPr>
        <w:spacing w:after="80" w:line="240" w:lineRule="atLeast"/>
        <w:ind w:left="567" w:hanging="567"/>
        <w:rPr>
          <w:rFonts w:ascii="Arial" w:hAnsi="Arial" w:cs="Arial"/>
          <w:sz w:val="20"/>
          <w:szCs w:val="20"/>
          <w:highlight w:val="yellow"/>
        </w:rPr>
      </w:pPr>
      <w:r w:rsidRPr="00803B9D">
        <w:rPr>
          <w:rFonts w:ascii="Arial" w:hAnsi="Arial" w:cs="Arial"/>
          <w:sz w:val="20"/>
          <w:szCs w:val="20"/>
        </w:rPr>
        <w:t xml:space="preserve">8.11 </w:t>
      </w:r>
      <w:r>
        <w:rPr>
          <w:rFonts w:ascii="Arial" w:hAnsi="Arial" w:cs="Arial"/>
          <w:sz w:val="20"/>
          <w:szCs w:val="20"/>
        </w:rPr>
        <w:tab/>
      </w:r>
      <w:r w:rsidRPr="00803B9D">
        <w:rPr>
          <w:rFonts w:ascii="Arial" w:hAnsi="Arial" w:cs="Arial"/>
          <w:sz w:val="20"/>
          <w:szCs w:val="20"/>
        </w:rPr>
        <w:t xml:space="preserve">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 </w:t>
      </w:r>
    </w:p>
    <w:p w:rsidR="008114F0" w:rsidRPr="001B3A1C" w:rsidRDefault="008114F0" w:rsidP="00675DFC">
      <w:pPr>
        <w:pStyle w:val="Nadpis2"/>
        <w:numPr>
          <w:ilvl w:val="0"/>
          <w:numId w:val="0"/>
        </w:numPr>
        <w:spacing w:after="80" w:line="240" w:lineRule="atLeast"/>
        <w:ind w:left="567" w:hanging="567"/>
      </w:pPr>
      <w:r w:rsidRPr="00803B9D">
        <w:rPr>
          <w:rFonts w:ascii="Arial" w:hAnsi="Arial" w:cs="Arial"/>
          <w:iCs/>
          <w:sz w:val="20"/>
          <w:szCs w:val="20"/>
        </w:rPr>
        <w:t>8.12</w:t>
      </w:r>
      <w:r w:rsidRPr="00803B9D">
        <w:rPr>
          <w:rFonts w:ascii="Arial" w:hAnsi="Arial" w:cs="Arial"/>
          <w:iCs/>
          <w:sz w:val="20"/>
          <w:szCs w:val="20"/>
        </w:rPr>
        <w:tab/>
        <w:t>Zhotovitel je povinen řádně a včas plnit finanční závazky svým poddodavatelům, přičemž za řádné a včasné plnění finančních závazků se považuje plné uhrazení faktur vystavených poddodavatelem zhotoviteli za práce na díle, a to vždy nejpozději do</w:t>
      </w:r>
      <w:r w:rsidR="00675DFC">
        <w:rPr>
          <w:rFonts w:ascii="Arial" w:hAnsi="Arial" w:cs="Arial"/>
          <w:iCs/>
          <w:sz w:val="20"/>
          <w:szCs w:val="20"/>
        </w:rPr>
        <w:t xml:space="preserve"> 7</w:t>
      </w:r>
      <w:r w:rsidRPr="00803B9D">
        <w:rPr>
          <w:rFonts w:ascii="Arial" w:hAnsi="Arial" w:cs="Arial"/>
          <w:iCs/>
          <w:sz w:val="20"/>
          <w:szCs w:val="20"/>
        </w:rPr>
        <w:t xml:space="preserve"> dnů od </w:t>
      </w:r>
      <w:r w:rsidRPr="00803B9D">
        <w:rPr>
          <w:rFonts w:ascii="Arial" w:hAnsi="Arial" w:cs="Arial"/>
          <w:sz w:val="20"/>
          <w:szCs w:val="20"/>
        </w:rPr>
        <w:t>připsání platby objednatele na účet zhotovitele. Zhotovitel je povinen nejpozději do</w:t>
      </w:r>
      <w:r w:rsidR="00675DFC">
        <w:rPr>
          <w:rFonts w:ascii="Arial" w:hAnsi="Arial" w:cs="Arial"/>
          <w:sz w:val="20"/>
          <w:szCs w:val="20"/>
        </w:rPr>
        <w:t xml:space="preserve"> 10</w:t>
      </w:r>
      <w:r w:rsidRPr="00803B9D">
        <w:rPr>
          <w:rFonts w:ascii="Arial" w:hAnsi="Arial" w:cs="Arial"/>
          <w:sz w:val="20"/>
          <w:szCs w:val="20"/>
        </w:rPr>
        <w:t xml:space="preserve"> dnů od </w:t>
      </w:r>
      <w:r w:rsidR="00B33DDB">
        <w:rPr>
          <w:rFonts w:ascii="Arial" w:hAnsi="Arial" w:cs="Arial"/>
          <w:sz w:val="20"/>
          <w:szCs w:val="20"/>
        </w:rPr>
        <w:t xml:space="preserve">žádosti </w:t>
      </w:r>
      <w:r w:rsidRPr="00803B9D">
        <w:rPr>
          <w:rFonts w:ascii="Arial" w:hAnsi="Arial" w:cs="Arial"/>
          <w:sz w:val="20"/>
          <w:szCs w:val="20"/>
        </w:rPr>
        <w:t xml:space="preserve">objednatele prokazatelně doložit objednateli (např. výpisem z účtu), kdy </w:t>
      </w:r>
      <w:r w:rsidR="00B33DDB">
        <w:rPr>
          <w:rFonts w:ascii="Arial" w:hAnsi="Arial" w:cs="Arial"/>
          <w:sz w:val="20"/>
          <w:szCs w:val="20"/>
        </w:rPr>
        <w:t>b</w:t>
      </w:r>
      <w:r w:rsidRPr="00803B9D">
        <w:rPr>
          <w:rFonts w:ascii="Arial" w:hAnsi="Arial" w:cs="Arial"/>
          <w:sz w:val="20"/>
          <w:szCs w:val="20"/>
        </w:rPr>
        <w:t>yla</w:t>
      </w:r>
      <w:r w:rsidR="00B33DDB">
        <w:rPr>
          <w:rFonts w:ascii="Arial" w:hAnsi="Arial" w:cs="Arial"/>
          <w:sz w:val="20"/>
          <w:szCs w:val="20"/>
        </w:rPr>
        <w:t xml:space="preserve"> zhotoviteli</w:t>
      </w:r>
      <w:r w:rsidRPr="00803B9D">
        <w:rPr>
          <w:rFonts w:ascii="Arial" w:hAnsi="Arial" w:cs="Arial"/>
          <w:sz w:val="20"/>
          <w:szCs w:val="20"/>
        </w:rPr>
        <w:t xml:space="preserve"> na účet připsána platba objednatele a že zaplatil poddodavateli fakturu řádně a včas. Zhotovitel se zavazuje přenést totožnou povinnost do případných dalších úrovní dodavatelského řetězce.</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8114F0" w:rsidRPr="00224ECE"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rsidR="008114F0" w:rsidRPr="00C122C9" w:rsidRDefault="008114F0" w:rsidP="008114F0">
      <w:pPr>
        <w:overflowPunct/>
        <w:autoSpaceDE/>
        <w:autoSpaceDN/>
        <w:adjustRightInd/>
        <w:spacing w:after="200" w:line="276" w:lineRule="auto"/>
        <w:textAlignment w:val="auto"/>
        <w:rPr>
          <w:rFonts w:ascii="Arial" w:hAnsi="Arial" w:cs="Arial"/>
        </w:rPr>
      </w:pPr>
    </w:p>
    <w:p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00675DFC">
        <w:rPr>
          <w:rFonts w:ascii="Arial" w:hAnsi="Arial" w:cs="Arial"/>
          <w:sz w:val="20"/>
          <w:szCs w:val="20"/>
        </w:rPr>
        <w:t xml:space="preserve"> 60</w:t>
      </w:r>
      <w:r w:rsidR="008114F0" w:rsidRPr="003B2374">
        <w:rPr>
          <w:rFonts w:ascii="Arial" w:hAnsi="Arial" w:cs="Arial"/>
          <w:sz w:val="20"/>
          <w:szCs w:val="20"/>
        </w:rPr>
        <w:t xml:space="preserve"> měsíců </w:t>
      </w:r>
      <w:r w:rsidR="008114F0"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00675DFC">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Zhotovitel uspokojí objednatele v rámci jeho práv z vadného plnění nebo práv ze záruky za jakost bezplatnou opravou vady nebo </w:t>
      </w:r>
      <w:r w:rsidRPr="00913ABD">
        <w:rPr>
          <w:rFonts w:ascii="Arial" w:hAnsi="Arial" w:cs="Arial"/>
          <w:sz w:val="20"/>
          <w:szCs w:val="20"/>
        </w:rPr>
        <w:lastRenderedPageBreak/>
        <w:t>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Zhotovitel je povinen nastoupit k odstranění reklamované vady nejpozději do</w:t>
      </w:r>
      <w:r w:rsidR="00675DFC">
        <w:rPr>
          <w:rFonts w:ascii="Arial" w:hAnsi="Arial" w:cs="Arial"/>
          <w:sz w:val="20"/>
          <w:szCs w:val="20"/>
        </w:rPr>
        <w:t xml:space="preserve"> 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675DFC">
        <w:rPr>
          <w:rFonts w:ascii="Arial" w:hAnsi="Arial" w:cs="Arial"/>
          <w:sz w:val="20"/>
          <w:szCs w:val="20"/>
        </w:rPr>
        <w:t xml:space="preserve">7 </w:t>
      </w:r>
      <w:r w:rsidRPr="00D34FCB">
        <w:rPr>
          <w:rFonts w:ascii="Arial" w:hAnsi="Arial" w:cs="Arial"/>
          <w:sz w:val="20"/>
          <w:szCs w:val="20"/>
        </w:rPr>
        <w:t xml:space="preserve">pracovních dnů od započetí prací, pokud se smluvní strany nedohodnou jinak.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8114F0" w:rsidRPr="00D34FCB" w:rsidRDefault="008114F0" w:rsidP="008114F0"/>
    <w:p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rsidR="008114F0" w:rsidRPr="007572EC" w:rsidRDefault="0071140E" w:rsidP="008114F0">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Poruší-li zhotovitel kteroukoli povinnost (termín) uvedenou v</w:t>
      </w:r>
      <w:r w:rsidR="008114F0" w:rsidRPr="007572EC">
        <w:rPr>
          <w:rFonts w:ascii="Arial" w:hAnsi="Arial" w:cs="Arial"/>
          <w:sz w:val="20"/>
          <w:szCs w:val="20"/>
        </w:rPr>
        <w:t xml:space="preserve"> čl. 4 odst. 4.2 této</w:t>
      </w:r>
      <w:r w:rsidR="008114F0" w:rsidRPr="00D34FCB">
        <w:rPr>
          <w:rFonts w:ascii="Arial" w:hAnsi="Arial" w:cs="Arial"/>
          <w:sz w:val="20"/>
          <w:szCs w:val="20"/>
        </w:rPr>
        <w:t xml:space="preserve"> smlouvy, je objednatel oprávněn po zhotoviteli požadovat zaplacení smluvní pokuty ve výši</w:t>
      </w:r>
      <w:r w:rsidR="00675DFC">
        <w:rPr>
          <w:rFonts w:ascii="Arial" w:hAnsi="Arial" w:cs="Arial"/>
          <w:sz w:val="20"/>
          <w:szCs w:val="20"/>
        </w:rPr>
        <w:t xml:space="preserve"> 0,2</w:t>
      </w:r>
      <w:r w:rsidR="008114F0" w:rsidRPr="00D34FCB">
        <w:rPr>
          <w:rFonts w:ascii="Arial" w:hAnsi="Arial" w:cs="Arial"/>
          <w:sz w:val="20"/>
          <w:szCs w:val="20"/>
        </w:rPr>
        <w:t>% z celkové ceny díla za každý den prodlení.</w:t>
      </w:r>
      <w:r w:rsidR="008114F0">
        <w:rPr>
          <w:rFonts w:ascii="Arial" w:hAnsi="Arial" w:cs="Arial"/>
          <w:sz w:val="20"/>
          <w:szCs w:val="20"/>
        </w:rPr>
        <w:t xml:space="preserve"> </w:t>
      </w:r>
      <w:r w:rsidR="008114F0"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w:t>
      </w:r>
      <w:r w:rsidR="0071140E">
        <w:rPr>
          <w:rFonts w:ascii="Arial" w:hAnsi="Arial" w:cs="Arial"/>
          <w:sz w:val="20"/>
          <w:szCs w:val="20"/>
        </w:rPr>
        <w:t xml:space="preserve"> 0,05 %</w:t>
      </w:r>
      <w:r w:rsidRPr="00D34FCB">
        <w:rPr>
          <w:rFonts w:ascii="Arial" w:hAnsi="Arial" w:cs="Arial"/>
          <w:sz w:val="20"/>
          <w:szCs w:val="20"/>
        </w:rPr>
        <w:t xml:space="preserve"> z </w:t>
      </w:r>
      <w:r>
        <w:rPr>
          <w:rFonts w:ascii="Arial" w:hAnsi="Arial" w:cs="Arial"/>
          <w:sz w:val="20"/>
          <w:szCs w:val="20"/>
        </w:rPr>
        <w:t>dlužn</w:t>
      </w:r>
      <w:r w:rsidRPr="00D34FCB">
        <w:rPr>
          <w:rFonts w:ascii="Arial" w:hAnsi="Arial" w:cs="Arial"/>
          <w:sz w:val="20"/>
          <w:szCs w:val="20"/>
        </w:rPr>
        <w:t xml:space="preserve">é částky za každý den prodlení.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nástupu k odstranění vady nebo termínu k odstranění vady, která se projevila v záruční době, je objednatel oprávněn účtovat zhotoviteli smluvní pokutu ve výši</w:t>
      </w:r>
      <w:r w:rsidR="0071140E">
        <w:rPr>
          <w:rFonts w:ascii="Arial" w:hAnsi="Arial" w:cs="Arial"/>
          <w:sz w:val="20"/>
          <w:szCs w:val="20"/>
        </w:rPr>
        <w:t xml:space="preserve">       0,1 %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8.10</w:t>
      </w:r>
      <w:r>
        <w:rPr>
          <w:rFonts w:ascii="Arial" w:hAnsi="Arial" w:cs="Arial"/>
        </w:rPr>
        <w:t xml:space="preserve"> nebo 8.12</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r w:rsidRPr="00E62ED7">
        <w:rPr>
          <w:rFonts w:ascii="Arial" w:hAnsi="Arial" w:cs="Arial"/>
        </w:rPr>
        <w:t xml:space="preserve">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8.1</w:t>
      </w:r>
      <w:r>
        <w:rPr>
          <w:rFonts w:ascii="Arial" w:hAnsi="Arial" w:cs="Arial"/>
        </w:rPr>
        <w:t>1</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r w:rsidRPr="00E62ED7">
        <w:rPr>
          <w:rFonts w:ascii="Arial" w:hAnsi="Arial" w:cs="Arial"/>
        </w:rPr>
        <w:t xml:space="preserve"> </w:t>
      </w:r>
    </w:p>
    <w:p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8114F0" w:rsidRPr="00C122C9"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rsidR="008114F0" w:rsidRPr="0071140E"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71140E">
        <w:rPr>
          <w:rFonts w:ascii="Arial" w:hAnsi="Arial" w:cs="Arial"/>
          <w:sz w:val="20"/>
          <w:szCs w:val="20"/>
        </w:rPr>
        <w:t xml:space="preserve">Strany smlouvy se dohodly na tom, že tato smlouva je uzavřena okamžikem podpisu obou smluvních stran, přičemž rozhodující je datum pozdějšího podpisu. </w:t>
      </w:r>
    </w:p>
    <w:p w:rsidR="008114F0" w:rsidRPr="001107B2"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1107B2">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282740" w:rsidRPr="001107B2">
        <w:rPr>
          <w:rFonts w:ascii="Arial" w:hAnsi="Arial" w:cs="Arial"/>
          <w:sz w:val="20"/>
          <w:szCs w:val="20"/>
        </w:rPr>
        <w:t xml:space="preserve"> </w:t>
      </w:r>
      <w:r w:rsidRPr="001107B2">
        <w:rPr>
          <w:rFonts w:ascii="Arial" w:hAnsi="Arial" w:cs="Arial"/>
          <w:sz w:val="20"/>
          <w:szCs w:val="20"/>
        </w:rPr>
        <w:t>Smluvní strany souhlasí s uveřejněním této smlouvy v registru smluv dle zákona č. 340/2015 Sb., o registru smluv, v platném znění.</w:t>
      </w:r>
      <w:r w:rsidR="00282740" w:rsidRPr="001107B2">
        <w:rPr>
          <w:rFonts w:ascii="Arial" w:hAnsi="Arial" w:cs="Arial"/>
          <w:sz w:val="20"/>
          <w:szCs w:val="20"/>
        </w:rPr>
        <w:t xml:space="preserve"> </w:t>
      </w:r>
      <w:r w:rsidRPr="001107B2">
        <w:rPr>
          <w:rFonts w:ascii="Arial" w:hAnsi="Arial" w:cs="Arial"/>
          <w:sz w:val="20"/>
          <w:szCs w:val="20"/>
        </w:rPr>
        <w:t xml:space="preserve">Smluvní strany souhlasí s tím, že v registru smluv bude zveřejněn celý rozsah této smlouvy, a to na dobu neurčitou. </w:t>
      </w:r>
    </w:p>
    <w:p w:rsidR="008114F0" w:rsidRPr="001107B2"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1107B2">
        <w:rPr>
          <w:rFonts w:ascii="Arial" w:hAnsi="Arial" w:cs="Arial"/>
          <w:sz w:val="20"/>
          <w:szCs w:val="20"/>
        </w:rPr>
        <w:t>Tato smlouva nabývá účinnosti dnem zveřejnění v registru smluv</w:t>
      </w:r>
      <w:r w:rsidR="0071140E" w:rsidRPr="001107B2">
        <w:rPr>
          <w:rFonts w:ascii="Arial" w:hAnsi="Arial" w:cs="Arial"/>
          <w:sz w:val="20"/>
          <w:szCs w:val="20"/>
        </w:rPr>
        <w:t>.</w:t>
      </w:r>
    </w:p>
    <w:p w:rsidR="00282740" w:rsidRPr="00282740" w:rsidRDefault="008114F0" w:rsidP="00282740">
      <w:pPr>
        <w:pStyle w:val="Nadpis2"/>
        <w:numPr>
          <w:ilvl w:val="0"/>
          <w:numId w:val="0"/>
        </w:numPr>
        <w:suppressAutoHyphens/>
        <w:spacing w:before="0" w:after="80" w:line="240" w:lineRule="atLeast"/>
        <w:ind w:left="567" w:hanging="567"/>
        <w:rPr>
          <w:rFonts w:ascii="Arial" w:hAnsi="Arial" w:cs="Arial"/>
          <w:sz w:val="20"/>
          <w:szCs w:val="20"/>
        </w:rPr>
      </w:pPr>
      <w:r w:rsidRPr="001107B2">
        <w:rPr>
          <w:rFonts w:ascii="Arial" w:hAnsi="Arial" w:cs="Arial"/>
          <w:sz w:val="20"/>
          <w:szCs w:val="20"/>
        </w:rPr>
        <w:t>12.</w:t>
      </w:r>
      <w:r w:rsidR="00282740" w:rsidRPr="001107B2">
        <w:rPr>
          <w:rFonts w:ascii="Arial" w:hAnsi="Arial" w:cs="Arial"/>
          <w:sz w:val="20"/>
          <w:szCs w:val="20"/>
        </w:rPr>
        <w:t>4</w:t>
      </w:r>
      <w:r w:rsidRPr="001107B2">
        <w:rPr>
          <w:rFonts w:ascii="Arial" w:hAnsi="Arial" w:cs="Arial"/>
          <w:sz w:val="20"/>
          <w:szCs w:val="20"/>
        </w:rPr>
        <w:t xml:space="preserve">  </w:t>
      </w:r>
      <w:r w:rsidRPr="001107B2">
        <w:rPr>
          <w:rFonts w:ascii="Arial" w:hAnsi="Arial" w:cs="Arial"/>
          <w:sz w:val="20"/>
          <w:szCs w:val="20"/>
        </w:rPr>
        <w:tab/>
        <w:t>Právní vztahy touto smlouvou neupravené se řídí zákonem č. 89/2012 Sb., občanským zákoníkem, v platném znění. Změnit nebo doplnit tuto smlouvu mohou smluvní strany formou písemných dodatků, n</w:t>
      </w:r>
      <w:r w:rsidRPr="00282740">
        <w:rPr>
          <w:rFonts w:ascii="Arial" w:hAnsi="Arial" w:cs="Arial"/>
          <w:sz w:val="20"/>
          <w:szCs w:val="20"/>
        </w:rPr>
        <w:t xml:space="preserve">ení-li touto smlouvou stanoveno jinak. </w:t>
      </w:r>
    </w:p>
    <w:p w:rsidR="008114F0" w:rsidRPr="007A5A78"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008114F0" w:rsidRPr="007A5A78">
        <w:rPr>
          <w:rFonts w:ascii="Arial" w:hAnsi="Arial" w:cs="Arial"/>
          <w:sz w:val="20"/>
          <w:szCs w:val="20"/>
        </w:rPr>
        <w:t xml:space="preserve">Smlouva je vyhotovena </w:t>
      </w:r>
      <w:r w:rsidR="008114F0" w:rsidRPr="007A5A78">
        <w:rPr>
          <w:rFonts w:ascii="Arial" w:hAnsi="Arial" w:cs="Arial"/>
          <w:sz w:val="20"/>
          <w:szCs w:val="20"/>
        </w:rPr>
        <w:lastRenderedPageBreak/>
        <w:t>v elektronické podobě.</w:t>
      </w:r>
    </w:p>
    <w:p w:rsidR="008114F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rsidR="00282740" w:rsidRPr="00282740" w:rsidRDefault="00282740" w:rsidP="00282740"/>
    <w:p w:rsidR="008114F0" w:rsidRPr="00282740" w:rsidRDefault="008114F0"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rsidR="008114F0" w:rsidRDefault="008114F0" w:rsidP="008114F0"/>
    <w:p w:rsidR="008114F0" w:rsidRDefault="008114F0" w:rsidP="008114F0"/>
    <w:p w:rsidR="008114F0" w:rsidRDefault="008114F0" w:rsidP="008114F0">
      <w:pPr>
        <w:spacing w:after="80" w:line="240" w:lineRule="atLeast"/>
        <w:rPr>
          <w:rFonts w:ascii="Arial" w:hAnsi="Arial" w:cs="Arial"/>
        </w:rPr>
      </w:pPr>
    </w:p>
    <w:p w:rsidR="007E5743" w:rsidRDefault="007E5743" w:rsidP="008114F0">
      <w:pPr>
        <w:spacing w:after="80" w:line="240" w:lineRule="atLeast"/>
        <w:rPr>
          <w:rFonts w:ascii="Arial" w:hAnsi="Arial" w:cs="Arial"/>
        </w:rPr>
      </w:pPr>
    </w:p>
    <w:p w:rsidR="007E5743" w:rsidRPr="00926127" w:rsidRDefault="007E5743" w:rsidP="007E5743">
      <w:pPr>
        <w:suppressAutoHyphens/>
        <w:spacing w:after="80" w:line="240" w:lineRule="atLeast"/>
        <w:rPr>
          <w:rFonts w:ascii="Arial" w:hAnsi="Arial" w:cs="Arial"/>
        </w:rPr>
      </w:pPr>
      <w:r w:rsidRPr="00926127">
        <w:rPr>
          <w:rFonts w:ascii="Arial" w:hAnsi="Arial" w:cs="Arial"/>
        </w:rPr>
        <w:t>V Karviné dne</w:t>
      </w:r>
      <w:r w:rsidR="00076FBC">
        <w:rPr>
          <w:rFonts w:ascii="Arial" w:hAnsi="Arial" w:cs="Arial"/>
        </w:rPr>
        <w:t xml:space="preserve"> 24. 6. 2024</w:t>
      </w:r>
      <w:r w:rsidRPr="00926127">
        <w:rPr>
          <w:rFonts w:ascii="Arial" w:hAnsi="Arial" w:cs="Arial"/>
        </w:rPr>
        <w:tab/>
      </w:r>
      <w:r w:rsidRPr="00926127">
        <w:rPr>
          <w:rFonts w:ascii="Arial" w:hAnsi="Arial" w:cs="Arial"/>
        </w:rPr>
        <w:tab/>
      </w:r>
      <w:r w:rsidRPr="00926127">
        <w:rPr>
          <w:rFonts w:ascii="Arial" w:hAnsi="Arial" w:cs="Arial"/>
        </w:rPr>
        <w:tab/>
      </w:r>
      <w:r w:rsidR="00076FBC">
        <w:rPr>
          <w:rFonts w:ascii="Arial" w:hAnsi="Arial" w:cs="Arial"/>
        </w:rPr>
        <w:tab/>
      </w:r>
      <w:r w:rsidR="007A5A78">
        <w:rPr>
          <w:rFonts w:ascii="Arial" w:hAnsi="Arial" w:cs="Arial"/>
        </w:rPr>
        <w:tab/>
      </w:r>
      <w:r w:rsidRPr="00926127">
        <w:rPr>
          <w:rFonts w:ascii="Arial" w:hAnsi="Arial" w:cs="Arial"/>
        </w:rPr>
        <w:t>V </w:t>
      </w:r>
      <w:r w:rsidR="007A5A78">
        <w:rPr>
          <w:rFonts w:ascii="Arial" w:hAnsi="Arial" w:cs="Arial"/>
        </w:rPr>
        <w:t>Ostravě</w:t>
      </w:r>
      <w:r w:rsidRPr="00926127">
        <w:rPr>
          <w:rFonts w:ascii="Arial" w:hAnsi="Arial" w:cs="Arial"/>
        </w:rPr>
        <w:t xml:space="preserve"> dne</w:t>
      </w:r>
      <w:r w:rsidR="00076FBC">
        <w:rPr>
          <w:rFonts w:ascii="Arial" w:hAnsi="Arial" w:cs="Arial"/>
        </w:rPr>
        <w:t xml:space="preserve"> 16.7.2024</w:t>
      </w:r>
      <w:bookmarkStart w:id="0" w:name="_GoBack"/>
      <w:bookmarkEnd w:id="0"/>
    </w:p>
    <w:p w:rsidR="007E5743" w:rsidRDefault="007E5743" w:rsidP="007E5743">
      <w:pPr>
        <w:tabs>
          <w:tab w:val="center" w:pos="1080"/>
          <w:tab w:val="center" w:pos="4253"/>
        </w:tabs>
        <w:suppressAutoHyphens/>
        <w:spacing w:after="80" w:line="240" w:lineRule="atLeast"/>
        <w:rPr>
          <w:rFonts w:ascii="Arial" w:hAnsi="Arial" w:cs="Arial"/>
        </w:rPr>
      </w:pPr>
    </w:p>
    <w:p w:rsidR="007E5743" w:rsidRPr="00926127" w:rsidRDefault="007E5743" w:rsidP="007E5743">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7A5A78">
        <w:rPr>
          <w:rFonts w:ascii="Arial" w:hAnsi="Arial" w:cs="Arial"/>
        </w:rPr>
        <w:tab/>
      </w:r>
      <w:r w:rsidRPr="00926127">
        <w:rPr>
          <w:rFonts w:ascii="Arial" w:hAnsi="Arial" w:cs="Arial"/>
        </w:rPr>
        <w:t>za zhotovitele</w:t>
      </w:r>
    </w:p>
    <w:p w:rsidR="007E5743" w:rsidRDefault="007E5743" w:rsidP="007E5743">
      <w:pPr>
        <w:spacing w:after="80" w:line="240" w:lineRule="atLeast"/>
        <w:rPr>
          <w:rFonts w:ascii="Arial" w:hAnsi="Arial" w:cs="Arial"/>
        </w:rPr>
      </w:pPr>
    </w:p>
    <w:p w:rsidR="007E5743" w:rsidRDefault="007E5743" w:rsidP="007E5743">
      <w:pPr>
        <w:spacing w:after="80" w:line="240" w:lineRule="atLeast"/>
        <w:rPr>
          <w:rFonts w:ascii="Arial" w:hAnsi="Arial" w:cs="Arial"/>
        </w:rPr>
      </w:pPr>
    </w:p>
    <w:p w:rsidR="007E5743" w:rsidRDefault="007E5743" w:rsidP="007E5743">
      <w:pPr>
        <w:spacing w:after="80" w:line="240" w:lineRule="atLeast"/>
        <w:rPr>
          <w:rFonts w:ascii="Arial" w:hAnsi="Arial" w:cs="Arial"/>
        </w:rPr>
      </w:pPr>
    </w:p>
    <w:p w:rsidR="007E5743" w:rsidRDefault="007E5743" w:rsidP="007E5743">
      <w:pPr>
        <w:spacing w:after="80" w:line="240" w:lineRule="atLeast"/>
        <w:rPr>
          <w:rFonts w:ascii="Arial" w:hAnsi="Arial" w:cs="Arial"/>
        </w:rPr>
      </w:pPr>
    </w:p>
    <w:p w:rsidR="007E5743" w:rsidRPr="00926127" w:rsidRDefault="007E5743" w:rsidP="007E5743">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7A5A78">
        <w:rPr>
          <w:rFonts w:ascii="Arial" w:hAnsi="Arial" w:cs="Arial"/>
        </w:rPr>
        <w:tab/>
      </w:r>
      <w:r w:rsidRPr="00926127">
        <w:rPr>
          <w:rFonts w:ascii="Arial" w:hAnsi="Arial" w:cs="Arial"/>
        </w:rPr>
        <w:t xml:space="preserve">………………………………………… </w:t>
      </w:r>
    </w:p>
    <w:p w:rsidR="007A5A78" w:rsidRDefault="007E5743" w:rsidP="007E5743">
      <w:pPr>
        <w:pStyle w:val="Bezmezer"/>
        <w:ind w:left="142" w:hanging="142"/>
        <w:rPr>
          <w:rFonts w:ascii="Arial" w:hAnsi="Arial" w:cs="Arial"/>
        </w:rPr>
      </w:pPr>
      <w:r>
        <w:rPr>
          <w:rFonts w:ascii="Arial" w:hAnsi="Arial" w:cs="Arial"/>
        </w:rPr>
        <w:t xml:space="preserve">   </w:t>
      </w:r>
      <w:r w:rsidRPr="00390726">
        <w:rPr>
          <w:rFonts w:ascii="Arial" w:hAnsi="Arial" w:cs="Arial"/>
        </w:rPr>
        <w:t>Mgr. Olga Hrubec</w:t>
      </w:r>
      <w:r w:rsidRPr="00390726">
        <w:rPr>
          <w:rFonts w:ascii="Arial" w:hAnsi="Arial" w:cs="Arial"/>
        </w:rPr>
        <w:tab/>
      </w:r>
      <w:r w:rsidRPr="00390726">
        <w:rPr>
          <w:rFonts w:ascii="Arial" w:hAnsi="Arial" w:cs="Arial"/>
        </w:rPr>
        <w:tab/>
      </w:r>
      <w:r w:rsidRPr="00390726">
        <w:rPr>
          <w:rFonts w:ascii="Arial" w:hAnsi="Arial" w:cs="Arial"/>
        </w:rPr>
        <w:tab/>
      </w:r>
      <w:r w:rsidRPr="00390726">
        <w:rPr>
          <w:rFonts w:ascii="Arial" w:hAnsi="Arial" w:cs="Arial"/>
        </w:rPr>
        <w:tab/>
      </w:r>
      <w:r w:rsidR="007A5A78">
        <w:rPr>
          <w:rFonts w:ascii="Arial" w:hAnsi="Arial" w:cs="Arial"/>
        </w:rPr>
        <w:tab/>
      </w:r>
      <w:r w:rsidR="007A5A78">
        <w:rPr>
          <w:rFonts w:ascii="Arial" w:hAnsi="Arial" w:cs="Arial"/>
        </w:rPr>
        <w:tab/>
        <w:t xml:space="preserve"> za MORYS s.r.o.</w:t>
      </w:r>
    </w:p>
    <w:p w:rsidR="007E5743" w:rsidRPr="00390726" w:rsidRDefault="007E5743" w:rsidP="007E5743">
      <w:pPr>
        <w:pStyle w:val="Bezmezer"/>
        <w:ind w:left="142" w:hanging="142"/>
        <w:rPr>
          <w:rFonts w:ascii="Arial" w:hAnsi="Arial" w:cs="Arial"/>
          <w:highlight w:val="yellow"/>
        </w:rPr>
      </w:pPr>
      <w:r>
        <w:rPr>
          <w:rFonts w:ascii="Arial" w:hAnsi="Arial" w:cs="Arial"/>
        </w:rPr>
        <w:t xml:space="preserve"> </w:t>
      </w:r>
      <w:r w:rsidRPr="00390726">
        <w:rPr>
          <w:rFonts w:ascii="Arial" w:hAnsi="Arial" w:cs="Arial"/>
        </w:rPr>
        <w:t xml:space="preserve">ředitelka organizace                                     </w:t>
      </w:r>
      <w:r>
        <w:rPr>
          <w:rFonts w:ascii="Arial" w:hAnsi="Arial" w:cs="Arial"/>
        </w:rPr>
        <w:tab/>
      </w:r>
      <w:r w:rsidR="007A5A78">
        <w:rPr>
          <w:rFonts w:ascii="Arial" w:hAnsi="Arial" w:cs="Arial"/>
        </w:rPr>
        <w:tab/>
        <w:t xml:space="preserve"> Ing. Jiří Šmidák, výkonný 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A5A78">
        <w:rPr>
          <w:rFonts w:ascii="Arial" w:hAnsi="Arial" w:cs="Arial"/>
        </w:rPr>
        <w:tab/>
      </w:r>
      <w:r w:rsidR="007A5A78">
        <w:rPr>
          <w:rFonts w:ascii="Arial" w:hAnsi="Arial" w:cs="Arial"/>
        </w:rPr>
        <w:tab/>
        <w:t xml:space="preserve">       </w:t>
      </w:r>
      <w:r w:rsidR="007A5A78">
        <w:rPr>
          <w:rFonts w:ascii="Arial" w:hAnsi="Arial" w:cs="Arial"/>
        </w:rPr>
        <w:tab/>
        <w:t xml:space="preserve">         </w:t>
      </w:r>
      <w:r w:rsidRPr="007A5A78">
        <w:rPr>
          <w:rFonts w:ascii="Arial" w:hAnsi="Arial" w:cs="Arial"/>
        </w:rPr>
        <w:t>na základě</w:t>
      </w:r>
      <w:r w:rsidR="007A5A78" w:rsidRPr="007A5A78">
        <w:rPr>
          <w:rFonts w:ascii="Arial" w:hAnsi="Arial" w:cs="Arial"/>
        </w:rPr>
        <w:t xml:space="preserve"> plné moci</w:t>
      </w:r>
    </w:p>
    <w:p w:rsidR="007E5743" w:rsidRPr="00390726" w:rsidRDefault="007E5743" w:rsidP="007E5743">
      <w:pPr>
        <w:pStyle w:val="Bezmezer"/>
        <w:rPr>
          <w:rFonts w:ascii="Arial" w:hAnsi="Arial" w:cs="Arial"/>
        </w:rPr>
      </w:pPr>
      <w:r w:rsidRPr="00390726">
        <w:rPr>
          <w:rFonts w:ascii="Arial" w:hAnsi="Arial" w:cs="Arial"/>
        </w:rPr>
        <w:tab/>
      </w:r>
      <w:r w:rsidRPr="00390726">
        <w:rPr>
          <w:rFonts w:ascii="Arial" w:hAnsi="Arial" w:cs="Arial"/>
        </w:rPr>
        <w:tab/>
      </w:r>
      <w:r w:rsidRPr="00390726">
        <w:rPr>
          <w:rFonts w:ascii="Arial" w:hAnsi="Arial" w:cs="Arial"/>
        </w:rPr>
        <w:tab/>
      </w:r>
      <w:r w:rsidRPr="00390726">
        <w:rPr>
          <w:rFonts w:ascii="Arial" w:hAnsi="Arial" w:cs="Arial"/>
        </w:rPr>
        <w:tab/>
      </w:r>
      <w:r w:rsidRPr="00390726">
        <w:rPr>
          <w:rFonts w:ascii="Arial" w:hAnsi="Arial" w:cs="Arial"/>
        </w:rPr>
        <w:tab/>
      </w:r>
      <w:r w:rsidRPr="00390726">
        <w:rPr>
          <w:rFonts w:ascii="Arial" w:hAnsi="Arial" w:cs="Arial"/>
        </w:rPr>
        <w:tab/>
      </w:r>
    </w:p>
    <w:p w:rsidR="007E5743" w:rsidRPr="00390726" w:rsidRDefault="007E5743" w:rsidP="007E5743">
      <w:pPr>
        <w:rPr>
          <w:rFonts w:ascii="Arial" w:hAnsi="Arial" w:cs="Arial"/>
        </w:rPr>
      </w:pPr>
    </w:p>
    <w:p w:rsidR="007E5743" w:rsidRDefault="007E5743" w:rsidP="008114F0">
      <w:pPr>
        <w:spacing w:after="80" w:line="240" w:lineRule="atLeast"/>
        <w:rPr>
          <w:rFonts w:ascii="Arial" w:hAnsi="Arial" w:cs="Arial"/>
        </w:rPr>
      </w:pPr>
    </w:p>
    <w:p w:rsidR="007E5743" w:rsidRDefault="007E5743" w:rsidP="008114F0">
      <w:pPr>
        <w:spacing w:after="80" w:line="240" w:lineRule="atLeast"/>
        <w:rPr>
          <w:rFonts w:ascii="Arial" w:hAnsi="Arial" w:cs="Arial"/>
        </w:rPr>
      </w:pPr>
    </w:p>
    <w:p w:rsidR="007E5743" w:rsidRDefault="007E5743"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Pr="002641C9" w:rsidRDefault="008114F0" w:rsidP="008114F0"/>
    <w:p w:rsidR="008114F0" w:rsidRDefault="008114F0" w:rsidP="008114F0"/>
    <w:p w:rsidR="008114F0" w:rsidRDefault="008114F0" w:rsidP="008114F0"/>
    <w:p w:rsidR="008114F0" w:rsidRDefault="008114F0" w:rsidP="008114F0"/>
    <w:p w:rsidR="00017B50" w:rsidRDefault="00017B50"/>
    <w:sectPr w:rsidR="00017B50" w:rsidSect="00B37B33">
      <w:footerReference w:type="even" r:id="rId8"/>
      <w:footerReference w:type="default" r:id="rId9"/>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5B" w:rsidRDefault="000C5E5B" w:rsidP="002E6668">
      <w:r>
        <w:separator/>
      </w:r>
    </w:p>
  </w:endnote>
  <w:endnote w:type="continuationSeparator" w:id="0">
    <w:p w:rsidR="000C5E5B" w:rsidRDefault="000C5E5B"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C6" w:rsidRDefault="00017A71">
    <w:pPr>
      <w:pStyle w:val="Zpat"/>
    </w:pPr>
    <w:r>
      <w:rPr>
        <w:noProof/>
      </w:rPr>
      <mc:AlternateContent>
        <mc:Choice Requires="wps">
          <w:drawing>
            <wp:anchor distT="0" distB="0" distL="114300" distR="114300" simplePos="0" relativeHeight="251659264" behindDoc="1" locked="0" layoutInCell="1" allowOverlap="1" wp14:anchorId="44DBED6E" wp14:editId="44307BB0">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02AC6" w:rsidRPr="00651A69" w:rsidRDefault="000C5E5B"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BED6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F02AC6" w:rsidRPr="00651A69" w:rsidRDefault="00C3263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2" w:rsidRPr="006A083D" w:rsidRDefault="00017A71" w:rsidP="006A083D">
    <w:pPr>
      <w:pStyle w:val="Zpat"/>
      <w:jc w:val="right"/>
      <w:rPr>
        <w:sz w:val="18"/>
        <w:szCs w:val="18"/>
      </w:rPr>
    </w:pPr>
    <w:r w:rsidRPr="006A083D">
      <w:rPr>
        <w:noProof/>
        <w:sz w:val="18"/>
        <w:szCs w:val="18"/>
      </w:rPr>
      <mc:AlternateContent>
        <mc:Choice Requires="wps">
          <w:drawing>
            <wp:anchor distT="0" distB="0" distL="114300" distR="114300" simplePos="0" relativeHeight="251660288" behindDoc="1" locked="0" layoutInCell="1" allowOverlap="1" wp14:anchorId="1305E9E7" wp14:editId="64EB0A0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569E2" w:rsidRPr="00651A69" w:rsidRDefault="00017A71"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5E9E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3569E2" w:rsidRPr="00651A69" w:rsidRDefault="00017A71"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Pr="006A083D">
      <w:rPr>
        <w:rFonts w:ascii="Arial" w:hAnsi="Arial" w:cs="Arial"/>
        <w:sz w:val="18"/>
        <w:szCs w:val="18"/>
      </w:rPr>
      <w:t xml:space="preserve">                                                                                                                                                                                                </w:t>
    </w:r>
    <w:r w:rsidRPr="006A083D">
      <w:rPr>
        <w:sz w:val="18"/>
        <w:szCs w:val="18"/>
      </w:rPr>
      <w:t xml:space="preserve">Strana </w:t>
    </w:r>
    <w:r w:rsidRPr="006A083D">
      <w:rPr>
        <w:sz w:val="18"/>
        <w:szCs w:val="18"/>
      </w:rPr>
      <w:fldChar w:fldCharType="begin"/>
    </w:r>
    <w:r w:rsidRPr="006A083D">
      <w:rPr>
        <w:sz w:val="18"/>
        <w:szCs w:val="18"/>
      </w:rPr>
      <w:instrText xml:space="preserve"> PAGE </w:instrText>
    </w:r>
    <w:r w:rsidRPr="006A083D">
      <w:rPr>
        <w:sz w:val="18"/>
        <w:szCs w:val="18"/>
      </w:rPr>
      <w:fldChar w:fldCharType="separate"/>
    </w:r>
    <w:r w:rsidR="00AB436D">
      <w:rPr>
        <w:noProof/>
        <w:sz w:val="18"/>
        <w:szCs w:val="18"/>
      </w:rPr>
      <w:t>7</w:t>
    </w:r>
    <w:r w:rsidRPr="006A083D">
      <w:rPr>
        <w:noProof/>
        <w:sz w:val="18"/>
        <w:szCs w:val="18"/>
      </w:rPr>
      <w:fldChar w:fldCharType="end"/>
    </w:r>
    <w:r w:rsidRPr="006A083D">
      <w:rPr>
        <w:sz w:val="18"/>
        <w:szCs w:val="18"/>
      </w:rPr>
      <w:t xml:space="preserve"> (celkem </w:t>
    </w:r>
    <w:r w:rsidRPr="006A083D">
      <w:rPr>
        <w:noProof/>
        <w:sz w:val="18"/>
        <w:szCs w:val="18"/>
      </w:rPr>
      <w:fldChar w:fldCharType="begin"/>
    </w:r>
    <w:r w:rsidRPr="006A083D">
      <w:rPr>
        <w:noProof/>
        <w:sz w:val="18"/>
        <w:szCs w:val="18"/>
      </w:rPr>
      <w:instrText xml:space="preserve"> NUMPAGES </w:instrText>
    </w:r>
    <w:r w:rsidRPr="006A083D">
      <w:rPr>
        <w:noProof/>
        <w:sz w:val="18"/>
        <w:szCs w:val="18"/>
      </w:rPr>
      <w:fldChar w:fldCharType="separate"/>
    </w:r>
    <w:r w:rsidR="00AB436D">
      <w:rPr>
        <w:noProof/>
        <w:sz w:val="18"/>
        <w:szCs w:val="18"/>
      </w:rPr>
      <w:t>7</w:t>
    </w:r>
    <w:r w:rsidRPr="006A083D">
      <w:rPr>
        <w:noProof/>
        <w:sz w:val="18"/>
        <w:szCs w:val="18"/>
      </w:rPr>
      <w:fldChar w:fldCharType="end"/>
    </w:r>
    <w:r w:rsidRPr="006A083D">
      <w:rPr>
        <w:sz w:val="18"/>
        <w:szCs w:val="18"/>
      </w:rPr>
      <w:t>)</w:t>
    </w:r>
  </w:p>
  <w:p w:rsidR="003569E2" w:rsidRPr="00651A69" w:rsidRDefault="000C5E5B"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5B" w:rsidRDefault="000C5E5B" w:rsidP="002E6668">
      <w:r>
        <w:separator/>
      </w:r>
    </w:p>
  </w:footnote>
  <w:footnote w:type="continuationSeparator" w:id="0">
    <w:p w:rsidR="000C5E5B" w:rsidRDefault="000C5E5B" w:rsidP="002E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4"/>
        </w:tabs>
        <w:ind w:left="1144"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 w:numId="9">
    <w:abstractNumId w:val="1"/>
    <w:lvlOverride w:ilvl="0">
      <w:startOverride w:val="4"/>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0"/>
    <w:rsid w:val="000027F1"/>
    <w:rsid w:val="00017A71"/>
    <w:rsid w:val="00017B50"/>
    <w:rsid w:val="00076FBC"/>
    <w:rsid w:val="000C220A"/>
    <w:rsid w:val="000C5E5B"/>
    <w:rsid w:val="001107B2"/>
    <w:rsid w:val="001731B6"/>
    <w:rsid w:val="00203A41"/>
    <w:rsid w:val="00282740"/>
    <w:rsid w:val="002A33F4"/>
    <w:rsid w:val="002E6668"/>
    <w:rsid w:val="00363FDA"/>
    <w:rsid w:val="003E0D9A"/>
    <w:rsid w:val="00483DB8"/>
    <w:rsid w:val="004D259B"/>
    <w:rsid w:val="00505081"/>
    <w:rsid w:val="00580E10"/>
    <w:rsid w:val="005E4262"/>
    <w:rsid w:val="00675DFC"/>
    <w:rsid w:val="00683CD0"/>
    <w:rsid w:val="006A083D"/>
    <w:rsid w:val="006F326E"/>
    <w:rsid w:val="0071140E"/>
    <w:rsid w:val="0071246E"/>
    <w:rsid w:val="00732235"/>
    <w:rsid w:val="007A5A78"/>
    <w:rsid w:val="007E535F"/>
    <w:rsid w:val="007E5743"/>
    <w:rsid w:val="008114F0"/>
    <w:rsid w:val="0083018E"/>
    <w:rsid w:val="009735B4"/>
    <w:rsid w:val="009E6741"/>
    <w:rsid w:val="00AB436D"/>
    <w:rsid w:val="00AB5838"/>
    <w:rsid w:val="00AC663F"/>
    <w:rsid w:val="00AD1448"/>
    <w:rsid w:val="00AE5BE9"/>
    <w:rsid w:val="00B33DDB"/>
    <w:rsid w:val="00BF2273"/>
    <w:rsid w:val="00C32636"/>
    <w:rsid w:val="00C669A1"/>
    <w:rsid w:val="00CF29BA"/>
    <w:rsid w:val="00D038C1"/>
    <w:rsid w:val="00D355A8"/>
    <w:rsid w:val="00D37BCC"/>
    <w:rsid w:val="00D57677"/>
    <w:rsid w:val="00D666E6"/>
    <w:rsid w:val="00E02CA0"/>
    <w:rsid w:val="00EA53AB"/>
    <w:rsid w:val="00EC5CA7"/>
    <w:rsid w:val="00F45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D98E"/>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tabs>
        <w:tab w:val="clear" w:pos="1144"/>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 w:type="paragraph" w:styleId="Bezmezer">
    <w:name w:val="No Spacing"/>
    <w:uiPriority w:val="1"/>
    <w:qFormat/>
    <w:rsid w:val="007E57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3479</Words>
  <Characters>20529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Helisová Daniela</cp:lastModifiedBy>
  <cp:revision>2</cp:revision>
  <cp:lastPrinted>2024-01-25T11:30:00Z</cp:lastPrinted>
  <dcterms:created xsi:type="dcterms:W3CDTF">2024-07-16T11:12:00Z</dcterms:created>
  <dcterms:modified xsi:type="dcterms:W3CDTF">2024-07-16T11:12:00Z</dcterms:modified>
</cp:coreProperties>
</file>