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5370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0022/OKŠ/2024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5370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29446198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5370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29446198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Agentura Dokořán s.r.o.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Lipová 142/200</w:t>
                            </w:r>
                          </w:p>
                          <w:p w:rsidR="00F622D9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747 16  Hať u Hlučína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Agentura Dokořán s.r.o.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Lipová 142/200</w:t>
                      </w:r>
                    </w:p>
                    <w:p w:rsidR="00F622D9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747 16  Hať u Hlučína</w:t>
                      </w:r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E95C86" w:rsidRPr="00CF2B43" w:rsidRDefault="00400B33" w:rsidP="00CF2B4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3223260"/>
                <wp:effectExtent l="0" t="0" r="9525" b="0"/>
                <wp:wrapTight wrapText="bothSides">
                  <wp:wrapPolygon edited="0">
                    <wp:start x="0" y="0"/>
                    <wp:lineTo x="0" y="21447"/>
                    <wp:lineTo x="21568" y="21447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Soubor hlavní pódium vč</w:t>
                            </w:r>
                            <w:r w:rsidR="00CF2B4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zastřešení: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  <w:r w:rsidR="00CF2B43">
                              <w:rPr>
                                <w:rFonts w:ascii="Arial" w:hAnsi="Arial" w:cs="Arial"/>
                                <w:b/>
                              </w:rPr>
                              <w:t xml:space="preserve"> Pódium 10x8x1,3 složené z vodě-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odolných profesionálních modulů Nivtec 2x1m s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příslušnou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F2B43">
                              <w:rPr>
                                <w:rFonts w:ascii="Arial" w:hAnsi="Arial" w:cs="Arial"/>
                                <w:b/>
                              </w:rPr>
                              <w:t>certifikací nosn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ost 750 kg/m2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 Zastřešení pódia s šířkou 11,3m hloubkou 8,6 a výškou 7m, certifikované hliníkové trussy od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světového výrobce TAF, střecha typu groundsupport, bezpečnostní pásy a kotvení, bočnice proti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větru, pevné schodiště Nivtec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 Včetně demontáže, montáže a přítomnosti technika po celou dobu akce, možnost instalace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ozvučení a osvětlení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Cena za soubor pódia a zastřešení 1 den – 45 000 Kč</w:t>
                            </w:r>
                          </w:p>
                          <w:p w:rsidR="00E95C86" w:rsidRDefault="00E95C8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Soubor parket: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 Pódium 12x6x0.3 složené z vodě odolných profesionálních modulů Nivtec 2x1m s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příslušnou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F2B43">
                              <w:rPr>
                                <w:rFonts w:ascii="Arial" w:hAnsi="Arial" w:cs="Arial"/>
                                <w:b/>
                              </w:rPr>
                              <w:t>certifikací nosn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ost 750 kg/m2</w:t>
                            </w:r>
                          </w:p>
                          <w:p w:rsidR="005370E5" w:rsidRDefault="00E95C8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370E5">
                              <w:rPr>
                                <w:rFonts w:ascii="Arial" w:hAnsi="Arial" w:cs="Arial"/>
                                <w:b/>
                              </w:rPr>
                              <w:t>. Včetně demontáže, montáže a přítomnosti technika po celou dobu akce, možnost instalace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ozvučení a osvětlení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Cena za soubor pódia a zastřešení 1 den – 14 000 Kč</w:t>
                            </w:r>
                          </w:p>
                          <w:p w:rsidR="00E95C86" w:rsidRDefault="00E95C8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370E5" w:rsidRDefault="00CF2B4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Doprava je již započíta</w:t>
                            </w:r>
                            <w:r w:rsidR="005370E5">
                              <w:rPr>
                                <w:rFonts w:ascii="Arial" w:hAnsi="Arial" w:cs="Arial"/>
                                <w:b/>
                              </w:rPr>
                              <w:t>ná v ceně položek</w:t>
                            </w:r>
                          </w:p>
                          <w:p w:rsidR="005370E5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 realizaci </w:t>
                            </w:r>
                            <w:r w:rsidR="00E95C86">
                              <w:rPr>
                                <w:rFonts w:ascii="Arial" w:hAnsi="Arial" w:cs="Arial"/>
                                <w:b/>
                              </w:rPr>
                              <w:t>odběratel zajistí samostatně jištěnou el. 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řípojku 400V/32A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16.2pt;margin-top:20.25pt;width:506.25pt;height:253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aWLAIAACgEAAAOAAAAZHJzL2Uyb0RvYy54bWysU1tu2zAQ/C/QOxD8r2XLj8SC5SB16qJA&#10;+gCSHoCiKIsoyWVJ2pJ7o5yjF+uSchwj/SuqD4KrXQ5nZ4erm14rchDOSzAlnYzGlAjDoZZmV9Lv&#10;j9t315T4wEzNFBhR0qPw9Gb99s2qs4XIoQVVC0cQxPiisyVtQ7BFlnneCs38CKwwmGzAaRYwdLus&#10;dqxDdK2yfDxeZB242jrgwnv8ezck6TrhN43g4WvTeBGIKilyC2l1aa3imq1XrNg5ZlvJTzTYP7DQ&#10;TBq89Ax1xwIjeyf/gtKSO/DQhBEHnUHTSC5SD9jNZPyqm4eWWZF6QXG8Pcvk/x8s/3L45oisSzql&#10;xDCNI3oUfYDD7ydiQQmSR4k66wusfLBYG/r30OOoU7ve3gP/4YmBTcvMTtw6B10rWI0UJ/FkdnF0&#10;wPERpOo+Q413sX2ABNQ3Tkf9UBGC6Diq43k8yIdw/LmY5cvp1ZwSjrlpnk/zRRpgxorn49b58FGA&#10;JnFTUofzT/DscO9DpMOK55J4mwcl661UKgVuV22UIweGXtmmL3XwqkwZ0pV0Oc/nCdlAPJ9spGVA&#10;LyupS3o9jt/grijHB1OnksCkGvbIRJmTPlGSQZzQV/1pGlgftaugPqJgDgbr4lPDTQvuFyUd2rak&#10;/ueeOUGJ+mRQ9OVkNos+T8FsfpVj4C4z1WWGGY5QJQ2UDNtNSG8jymHgFofTyCTbC5MTZbRjUvP0&#10;dKLfL+NU9fLA138AAAD//wMAUEsDBBQABgAIAAAAIQDQxAgN3wAAAAoBAAAPAAAAZHJzL2Rvd25y&#10;ZXYueG1sTI/NTsMwEITvSLyDtUhcEHVanP6EbCpAAnFt6QNsYjeJiNdR7Dbp2+Oe6HE0o5lv8u1k&#10;O3E2g28dI8xnCQjDldMt1wiHn8/nNQgfiDV1jg3CxXjYFvd3OWXajbwz532oRSxhnxFCE0KfSemr&#10;xljyM9cbjt7RDZZClEMt9UBjLLedXCTJUlpqOS401JuPxlS/+5NFOH6PT+lmLL/CYbVTy3dqV6W7&#10;ID4+TG+vIIKZwn8YrvgRHYrIVLoTay86hJeFikkElaQgrn6i1AZEiZCq9RxkkcvbC8UfAAAA//8D&#10;AFBLAQItABQABgAIAAAAIQC2gziS/gAAAOEBAAATAAAAAAAAAAAAAAAAAAAAAABbQ29udGVudF9U&#10;eXBlc10ueG1sUEsBAi0AFAAGAAgAAAAhADj9If/WAAAAlAEAAAsAAAAAAAAAAAAAAAAALwEAAF9y&#10;ZWxzLy5yZWxzUEsBAi0AFAAGAAgAAAAhAL2NxpYsAgAAKAQAAA4AAAAAAAAAAAAAAAAALgIAAGRy&#10;cy9lMm9Eb2MueG1sUEsBAi0AFAAGAAgAAAAhANDECA3fAAAACgEAAA8AAAAAAAAAAAAAAAAAhgQA&#10;AGRycy9kb3ducmV2LnhtbFBLBQYAAAAABAAEAPMAAACSBQAAAAA=&#10;" stroked="f">
                <v:textbox>
                  <w:txbxContent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Soubor hlavní pódium vč</w:t>
                      </w:r>
                      <w:r w:rsidR="00CF2B43">
                        <w:rPr>
                          <w:rFonts w:ascii="Arial" w:hAnsi="Arial" w:cs="Arial"/>
                          <w:b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zastřešení: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</w:t>
                      </w:r>
                      <w:r w:rsidR="00CF2B43">
                        <w:rPr>
                          <w:rFonts w:ascii="Arial" w:hAnsi="Arial" w:cs="Arial"/>
                          <w:b/>
                        </w:rPr>
                        <w:t xml:space="preserve"> Pódium 10x8x1,3 složené z vodě-</w:t>
                      </w:r>
                      <w:r>
                        <w:rPr>
                          <w:rFonts w:ascii="Arial" w:hAnsi="Arial" w:cs="Arial"/>
                          <w:b/>
                        </w:rPr>
                        <w:t>odolných profesionálních modulů Nivtec 2x1m s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</w:rPr>
                        <w:t>příslušnou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F2B43">
                        <w:rPr>
                          <w:rFonts w:ascii="Arial" w:hAnsi="Arial" w:cs="Arial"/>
                          <w:b/>
                        </w:rPr>
                        <w:t>certifikací nosn</w:t>
                      </w:r>
                      <w:r>
                        <w:rPr>
                          <w:rFonts w:ascii="Arial" w:hAnsi="Arial" w:cs="Arial"/>
                          <w:b/>
                        </w:rPr>
                        <w:t>ost 750 kg/m2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 Zastřešení pódia s šířkou 11,3m hloubkou 8,6 a výškou 7m, certifikované hliníkové trussy od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světového výrobce TAF, střecha typu groundsupport, bezpečnostní pásy a kotvení, bočnice proti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větru, pevné schodiště Nivtec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 Včetně demontáže, montáže a přítomnosti technika po celou dobu akce, možnost instalace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ozvučení a osvětlení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Cena za soubor pódia a zastřešení 1 den – 45 000 Kč</w:t>
                      </w:r>
                    </w:p>
                    <w:p w:rsidR="00E95C86" w:rsidRDefault="00E95C8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Soubor parket: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 Pódium 12x6x0.3 složené z vodě odolných profesionálních modulů Nivtec 2x1m s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</w:rPr>
                        <w:t>příslušnou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F2B43">
                        <w:rPr>
                          <w:rFonts w:ascii="Arial" w:hAnsi="Arial" w:cs="Arial"/>
                          <w:b/>
                        </w:rPr>
                        <w:t>certifikací nosn</w:t>
                      </w:r>
                      <w:r>
                        <w:rPr>
                          <w:rFonts w:ascii="Arial" w:hAnsi="Arial" w:cs="Arial"/>
                          <w:b/>
                        </w:rPr>
                        <w:t>ost 750 kg/m2</w:t>
                      </w:r>
                    </w:p>
                    <w:p w:rsidR="005370E5" w:rsidRDefault="00E95C8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370E5">
                        <w:rPr>
                          <w:rFonts w:ascii="Arial" w:hAnsi="Arial" w:cs="Arial"/>
                          <w:b/>
                        </w:rPr>
                        <w:t>. Včetně demontáže, montáže a přítomnosti technika po celou dobu akce, možnost instalace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ozvučení a osvětlení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Cena za soubor pódia a zastřešení 1 den – 14 000 Kč</w:t>
                      </w:r>
                    </w:p>
                    <w:p w:rsidR="00E95C86" w:rsidRDefault="00E95C8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370E5" w:rsidRDefault="00CF2B4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Doprava je již započíta</w:t>
                      </w:r>
                      <w:r w:rsidR="005370E5">
                        <w:rPr>
                          <w:rFonts w:ascii="Arial" w:hAnsi="Arial" w:cs="Arial"/>
                          <w:b/>
                        </w:rPr>
                        <w:t>ná v ceně položek</w:t>
                      </w:r>
                    </w:p>
                    <w:p w:rsidR="005370E5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 realizaci </w:t>
                      </w:r>
                      <w:r w:rsidR="00E95C86">
                        <w:rPr>
                          <w:rFonts w:ascii="Arial" w:hAnsi="Arial" w:cs="Arial"/>
                          <w:b/>
                        </w:rPr>
                        <w:t>odběratel zajistí samostatně jištěnou el. p</w:t>
                      </w:r>
                      <w:r>
                        <w:rPr>
                          <w:rFonts w:ascii="Arial" w:hAnsi="Arial" w:cs="Arial"/>
                          <w:b/>
                        </w:rPr>
                        <w:t>řípojku 400V/32A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E95C86" w:rsidRDefault="00E95C86" w:rsidP="00E95C86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E95C86" w:rsidRDefault="00E95C86" w:rsidP="00E95C86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Termín a místo dodání:</w:t>
      </w:r>
    </w:p>
    <w:p w:rsidR="00E95C86" w:rsidRPr="00E95C86" w:rsidRDefault="00E95C86" w:rsidP="00E95C8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9B87D2A" wp14:editId="25A66E2E">
                <wp:simplePos x="0" y="0"/>
                <wp:positionH relativeFrom="margin">
                  <wp:posOffset>68580</wp:posOffset>
                </wp:positionH>
                <wp:positionV relativeFrom="paragraph">
                  <wp:posOffset>213360</wp:posOffset>
                </wp:positionV>
                <wp:extent cx="6429375" cy="327660"/>
                <wp:effectExtent l="0" t="0" r="9525" b="0"/>
                <wp:wrapTight wrapText="bothSides">
                  <wp:wrapPolygon edited="0">
                    <wp:start x="0" y="0"/>
                    <wp:lineTo x="0" y="20093"/>
                    <wp:lineTo x="21568" y="20093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17.8.2024, Zámecký park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7D2A" id="_x0000_s1030" type="#_x0000_t202" style="position:absolute;left:0;text-align:left;margin-left:5.4pt;margin-top:16.8pt;width:506.25pt;height:25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nOKwIAACc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Szql&#10;xDCNI3oUfYDD7ydiQQmSR4k66wusfLBYG/r30OOoU7ve3gP/4YmBTcvMTtw6B10rWI0UJ/FkdnF0&#10;wPERpOo+Q413sX2ABNQ3Tkf9UBGC6Diq43k8yIdw/Dmf5surxYwSjrmrfDGfp/llrHg+bZ0PHwVo&#10;EjcldTj+hM4O9z5ENqx4LomXeVCy3kqlUuB21UY5cmBolW36UgOvypQhXUmXs3yWkA3E88lFWga0&#10;spK6pNfj+A3mimp8MHUqCUyqYY9MlDnJExUZtAl91Z+GgfVRugrqI+rlYHAuvjTctOB+UdKha0vq&#10;f+6ZE5SoTwY1X06m02jzFExnixwDd5mpLjPMcIQqaaBk2G5CehpRDgO3OJtGJtlemJwooxuTmqeX&#10;E+1+Gaeql/e9/gMAAP//AwBQSwMEFAAGAAgAAAAhAL4QE6/dAAAACQEAAA8AAABkcnMvZG93bnJl&#10;di54bWxMj8FOwzAQRO9I/IO1SFwQtUloWkKcCpBAXFv6AZt4m0TE6yh2m/TvcU/0OJrRzJtiM9te&#10;nGj0nWMNTwsFgrh2puNGw/7n83ENwgdkg71j0nAmD5vy9qbA3LiJt3TahUbEEvY5amhDGHIpfd2S&#10;Rb9wA3H0Dm60GKIcG2lGnGK57WWiVCYtdhwXWhzoo6X6d3e0Gg7f08PyZaq+wn61fc7esVtV7qz1&#10;/d389goi0Bz+w3DBj+hQRqbKHdl40UetInnQkKYZiIuvkjQFUWlYLxOQZSGvH5R/AAAA//8DAFBL&#10;AQItABQABgAIAAAAIQC2gziS/gAAAOEBAAATAAAAAAAAAAAAAAAAAAAAAABbQ29udGVudF9UeXBl&#10;c10ueG1sUEsBAi0AFAAGAAgAAAAhADj9If/WAAAAlAEAAAsAAAAAAAAAAAAAAAAALwEAAF9yZWxz&#10;Ly5yZWxzUEsBAi0AFAAGAAgAAAAhAORj+c4rAgAAJwQAAA4AAAAAAAAAAAAAAAAALgIAAGRycy9l&#10;Mm9Eb2MueG1sUEsBAi0AFAAGAAgAAAAhAL4QE6/dAAAACQEAAA8AAAAAAAAAAAAAAAAAhQQAAGRy&#10;cy9kb3ducmV2LnhtbFBLBQYAAAAABAAEAPMAAACPBQAAAAA=&#10;" stroked="f">
                <v:textbox>
                  <w:txbxContent>
                    <w:p w:rsidR="00400B33" w:rsidRPr="00CF3D8E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17.8.2024, Zámecký park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95C86" w:rsidRPr="00E95C86" w:rsidRDefault="00E95C86" w:rsidP="00E95C86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Default="005370E5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59000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59000</w:t>
      </w:r>
      <w:r w:rsidR="005D40DD" w:rsidRPr="00EE4CAA">
        <w:rPr>
          <w:rFonts w:ascii="Arial" w:hAnsi="Arial" w:cs="Arial"/>
          <w:b/>
        </w:rPr>
        <w:t>,- Kč (s DPH)</w:t>
      </w:r>
    </w:p>
    <w:p w:rsidR="00CF2B43" w:rsidRPr="00EE4CAA" w:rsidRDefault="00CF2B43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B4CD0">
        <w:rPr>
          <w:rFonts w:ascii="Arial" w:hAnsi="Arial" w:cs="Arial"/>
        </w:rPr>
        <w:t>Realizováno v rámci projektu „Festival kultury a tradic napříč hranicemi“, reg. č.: S.005.04.0020.</w:t>
      </w: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Text uveďte na fakturu</w:t>
      </w: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CF2B43" w:rsidRDefault="00CF2B43" w:rsidP="00CF2B4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bookmarkStart w:id="0" w:name="_GoBack"/>
      <w:bookmarkEnd w:id="0"/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5370E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 dnů od vystavení faktury, 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5370E5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 dnů od vystavení faktury, 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5370E5">
        <w:rPr>
          <w:rFonts w:ascii="Arial" w:hAnsi="Arial" w:cs="Arial"/>
          <w:b/>
        </w:rPr>
        <w:t>16.7.2024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5370E5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5370E5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5370E5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5370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  <w:r w:rsidR="00E95C86">
        <w:rPr>
          <w:rFonts w:ascii="Arial" w:hAnsi="Arial" w:cs="Arial"/>
        </w:rPr>
        <w:t>Mgr. Alena Zemanová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3D" w:rsidRDefault="00133A3D">
      <w:pPr>
        <w:spacing w:after="0" w:line="240" w:lineRule="auto"/>
      </w:pPr>
      <w:r>
        <w:separator/>
      </w:r>
    </w:p>
  </w:endnote>
  <w:endnote w:type="continuationSeparator" w:id="0">
    <w:p w:rsidR="00133A3D" w:rsidRDefault="001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3D" w:rsidRDefault="00133A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3A3D" w:rsidRDefault="0013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33A3D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370E5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2B43"/>
    <w:rsid w:val="00CF3D8E"/>
    <w:rsid w:val="00D67D2F"/>
    <w:rsid w:val="00E95C86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AC12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3</cp:revision>
  <dcterms:created xsi:type="dcterms:W3CDTF">2024-07-16T10:53:00Z</dcterms:created>
  <dcterms:modified xsi:type="dcterms:W3CDTF">2024-07-16T10:59:00Z</dcterms:modified>
</cp:coreProperties>
</file>