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2" w:rsidRPr="000B00D5" w:rsidRDefault="00705182" w:rsidP="00705182">
      <w:pPr>
        <w:jc w:val="center"/>
        <w:rPr>
          <w:b/>
          <w:sz w:val="28"/>
          <w:szCs w:val="28"/>
        </w:rPr>
      </w:pPr>
      <w:r w:rsidRPr="000B00D5">
        <w:rPr>
          <w:b/>
          <w:sz w:val="28"/>
          <w:szCs w:val="28"/>
        </w:rPr>
        <w:t xml:space="preserve">Dodatek č. </w:t>
      </w:r>
      <w:r w:rsidR="000B00D5" w:rsidRPr="000B00D5">
        <w:rPr>
          <w:b/>
          <w:sz w:val="28"/>
          <w:szCs w:val="28"/>
        </w:rPr>
        <w:t>1</w:t>
      </w:r>
      <w:r w:rsidRPr="000B00D5">
        <w:rPr>
          <w:b/>
          <w:sz w:val="28"/>
          <w:szCs w:val="28"/>
        </w:rPr>
        <w:t xml:space="preserve"> ke smlouvě o zpracování </w:t>
      </w:r>
      <w:r w:rsidR="00646EBA" w:rsidRPr="000B00D5">
        <w:rPr>
          <w:b/>
          <w:sz w:val="28"/>
          <w:szCs w:val="28"/>
        </w:rPr>
        <w:t>finančního účetnictví</w:t>
      </w:r>
    </w:p>
    <w:p w:rsidR="00705182" w:rsidRPr="000B00D5" w:rsidRDefault="00705182" w:rsidP="00705182">
      <w:pPr>
        <w:jc w:val="both"/>
      </w:pPr>
    </w:p>
    <w:p w:rsidR="00394C80" w:rsidRPr="000B00D5" w:rsidRDefault="00394C80" w:rsidP="00705182">
      <w:pPr>
        <w:jc w:val="both"/>
      </w:pPr>
    </w:p>
    <w:p w:rsidR="00394C80" w:rsidRPr="000B00D5" w:rsidRDefault="00394C80" w:rsidP="00705182">
      <w:pPr>
        <w:jc w:val="both"/>
      </w:pPr>
    </w:p>
    <w:p w:rsidR="000B00D5" w:rsidRPr="000B00D5" w:rsidRDefault="000B00D5" w:rsidP="000B00D5">
      <w:pPr>
        <w:ind w:left="1410" w:hanging="1410"/>
        <w:jc w:val="both"/>
        <w:rPr>
          <w:rStyle w:val="Siln"/>
        </w:rPr>
      </w:pPr>
      <w:r w:rsidRPr="000B00D5">
        <w:t>Odběratel:</w:t>
      </w:r>
      <w:r w:rsidRPr="000B00D5">
        <w:tab/>
      </w:r>
      <w:r w:rsidRPr="000B00D5">
        <w:rPr>
          <w:rStyle w:val="Siln"/>
        </w:rPr>
        <w:t xml:space="preserve">Základní škola, Praha 13, </w:t>
      </w:r>
      <w:r w:rsidR="00C028E4">
        <w:rPr>
          <w:rStyle w:val="Siln"/>
        </w:rPr>
        <w:t>Janského 2189</w:t>
      </w:r>
      <w:r w:rsidRPr="000B00D5">
        <w:rPr>
          <w:rStyle w:val="Siln"/>
        </w:rPr>
        <w:t xml:space="preserve">, </w:t>
      </w:r>
    </w:p>
    <w:p w:rsidR="000B00D5" w:rsidRPr="000B00D5" w:rsidRDefault="00C028E4" w:rsidP="000B00D5">
      <w:pPr>
        <w:ind w:left="1410"/>
        <w:jc w:val="both"/>
        <w:rPr>
          <w:rStyle w:val="Siln"/>
        </w:rPr>
      </w:pPr>
      <w:r>
        <w:rPr>
          <w:rStyle w:val="Siln"/>
        </w:rPr>
        <w:t>Janského 2189</w:t>
      </w:r>
      <w:r w:rsidR="000B00D5" w:rsidRPr="000B00D5">
        <w:rPr>
          <w:rStyle w:val="Siln"/>
        </w:rPr>
        <w:t>/</w:t>
      </w:r>
      <w:r>
        <w:rPr>
          <w:rStyle w:val="Siln"/>
        </w:rPr>
        <w:t>18</w:t>
      </w:r>
      <w:r w:rsidR="000B00D5" w:rsidRPr="000B00D5">
        <w:rPr>
          <w:rStyle w:val="Siln"/>
        </w:rPr>
        <w:t>, Stodůlky, 15500 Praha 5</w:t>
      </w:r>
    </w:p>
    <w:p w:rsidR="000B00D5" w:rsidRPr="000B00D5" w:rsidRDefault="000B00D5" w:rsidP="000B00D5">
      <w:pPr>
        <w:ind w:left="1410"/>
        <w:jc w:val="both"/>
        <w:rPr>
          <w:rStyle w:val="Siln"/>
        </w:rPr>
      </w:pPr>
      <w:r w:rsidRPr="000B00D5">
        <w:rPr>
          <w:rStyle w:val="Siln"/>
        </w:rPr>
        <w:t xml:space="preserve">IČ </w:t>
      </w:r>
      <w:r w:rsidR="00C028E4">
        <w:rPr>
          <w:rStyle w:val="Siln"/>
        </w:rPr>
        <w:t>62934309</w:t>
      </w:r>
    </w:p>
    <w:p w:rsidR="000B00D5" w:rsidRPr="000B00D5" w:rsidRDefault="000B00D5" w:rsidP="000B00D5">
      <w:pPr>
        <w:ind w:left="1410"/>
        <w:jc w:val="both"/>
      </w:pPr>
      <w:r w:rsidRPr="000B00D5">
        <w:rPr>
          <w:rStyle w:val="Siln"/>
        </w:rPr>
        <w:t xml:space="preserve">v zastoupení </w:t>
      </w:r>
      <w:r w:rsidR="00C028E4">
        <w:rPr>
          <w:rStyle w:val="Siln"/>
        </w:rPr>
        <w:t>Mg</w:t>
      </w:r>
      <w:r w:rsidRPr="000B00D5">
        <w:rPr>
          <w:rStyle w:val="Siln"/>
        </w:rPr>
        <w:t>r. Ja</w:t>
      </w:r>
      <w:r w:rsidR="00C028E4">
        <w:rPr>
          <w:rStyle w:val="Siln"/>
        </w:rPr>
        <w:t>n</w:t>
      </w:r>
      <w:r w:rsidRPr="000B00D5">
        <w:rPr>
          <w:rStyle w:val="Siln"/>
        </w:rPr>
        <w:t xml:space="preserve">em </w:t>
      </w:r>
      <w:r w:rsidR="00C028E4">
        <w:rPr>
          <w:rStyle w:val="Siln"/>
        </w:rPr>
        <w:t>Havlíčkem</w:t>
      </w:r>
    </w:p>
    <w:p w:rsidR="000B00D5" w:rsidRPr="000B00D5" w:rsidRDefault="000B00D5" w:rsidP="000B00D5">
      <w:pPr>
        <w:jc w:val="both"/>
      </w:pPr>
    </w:p>
    <w:p w:rsidR="000B00D5" w:rsidRPr="000B00D5" w:rsidRDefault="000B00D5" w:rsidP="000B00D5">
      <w:pPr>
        <w:jc w:val="center"/>
      </w:pPr>
      <w:r w:rsidRPr="000B00D5">
        <w:t>a</w:t>
      </w:r>
    </w:p>
    <w:p w:rsidR="000B00D5" w:rsidRPr="000B00D5" w:rsidRDefault="000B00D5" w:rsidP="000B00D5">
      <w:pPr>
        <w:jc w:val="both"/>
      </w:pPr>
    </w:p>
    <w:p w:rsidR="000B00D5" w:rsidRPr="000B00D5" w:rsidRDefault="000B00D5" w:rsidP="000B00D5">
      <w:pPr>
        <w:jc w:val="both"/>
        <w:rPr>
          <w:b/>
        </w:rPr>
      </w:pPr>
      <w:r w:rsidRPr="000B00D5">
        <w:t>Dodavatel:</w:t>
      </w:r>
      <w:r w:rsidRPr="000B00D5">
        <w:tab/>
      </w:r>
      <w:r w:rsidR="00C028E4">
        <w:rPr>
          <w:b/>
        </w:rPr>
        <w:t>M</w:t>
      </w:r>
      <w:r w:rsidRPr="000B00D5">
        <w:rPr>
          <w:b/>
        </w:rPr>
        <w:t>a</w:t>
      </w:r>
      <w:r w:rsidR="00C028E4">
        <w:rPr>
          <w:b/>
        </w:rPr>
        <w:t>rcel</w:t>
      </w:r>
      <w:r w:rsidRPr="000B00D5">
        <w:rPr>
          <w:b/>
        </w:rPr>
        <w:t xml:space="preserve"> P</w:t>
      </w:r>
      <w:r w:rsidR="00C028E4">
        <w:rPr>
          <w:b/>
        </w:rPr>
        <w:t>aďour</w:t>
      </w:r>
      <w:r w:rsidRPr="000B00D5">
        <w:rPr>
          <w:b/>
        </w:rPr>
        <w:t xml:space="preserve">, </w:t>
      </w:r>
    </w:p>
    <w:p w:rsidR="000B00D5" w:rsidRPr="000B00D5" w:rsidRDefault="00C028E4" w:rsidP="000B00D5">
      <w:pPr>
        <w:ind w:left="708" w:firstLine="708"/>
        <w:jc w:val="both"/>
        <w:rPr>
          <w:b/>
        </w:rPr>
      </w:pPr>
      <w:r>
        <w:rPr>
          <w:b/>
        </w:rPr>
        <w:t>J</w:t>
      </w:r>
      <w:r w:rsidR="000B00D5" w:rsidRPr="000B00D5">
        <w:rPr>
          <w:b/>
        </w:rPr>
        <w:t>a</w:t>
      </w:r>
      <w:r>
        <w:rPr>
          <w:b/>
        </w:rPr>
        <w:t xml:space="preserve">nského </w:t>
      </w:r>
      <w:r w:rsidR="000B00D5" w:rsidRPr="000B00D5">
        <w:rPr>
          <w:b/>
        </w:rPr>
        <w:t>2</w:t>
      </w:r>
      <w:r>
        <w:rPr>
          <w:b/>
        </w:rPr>
        <w:t>2</w:t>
      </w:r>
      <w:r w:rsidR="000B00D5" w:rsidRPr="000B00D5">
        <w:rPr>
          <w:b/>
        </w:rPr>
        <w:t>4</w:t>
      </w:r>
      <w:r>
        <w:rPr>
          <w:b/>
        </w:rPr>
        <w:t>8</w:t>
      </w:r>
      <w:r w:rsidR="000B00D5" w:rsidRPr="000B00D5">
        <w:rPr>
          <w:b/>
        </w:rPr>
        <w:t>/</w:t>
      </w:r>
      <w:r>
        <w:rPr>
          <w:b/>
        </w:rPr>
        <w:t>33</w:t>
      </w:r>
      <w:r w:rsidR="000B00D5" w:rsidRPr="000B00D5">
        <w:rPr>
          <w:b/>
        </w:rPr>
        <w:t xml:space="preserve">, </w:t>
      </w:r>
      <w:r>
        <w:rPr>
          <w:b/>
        </w:rPr>
        <w:t xml:space="preserve">Stodůlky, </w:t>
      </w:r>
      <w:r w:rsidR="000B00D5" w:rsidRPr="000B00D5">
        <w:rPr>
          <w:b/>
        </w:rPr>
        <w:t xml:space="preserve">15500 Praha 5 </w:t>
      </w:r>
    </w:p>
    <w:p w:rsidR="000B00D5" w:rsidRPr="000B00D5" w:rsidRDefault="000B00D5" w:rsidP="000B00D5">
      <w:pPr>
        <w:ind w:left="708" w:firstLine="708"/>
        <w:jc w:val="both"/>
        <w:rPr>
          <w:b/>
        </w:rPr>
      </w:pPr>
      <w:r w:rsidRPr="000B00D5">
        <w:rPr>
          <w:b/>
        </w:rPr>
        <w:t xml:space="preserve">IČ </w:t>
      </w:r>
      <w:r w:rsidR="00C028E4">
        <w:rPr>
          <w:b/>
        </w:rPr>
        <w:t>10807055</w:t>
      </w:r>
    </w:p>
    <w:p w:rsidR="00705182" w:rsidRPr="000B00D5" w:rsidRDefault="00705182" w:rsidP="00705182">
      <w:pPr>
        <w:jc w:val="both"/>
        <w:rPr>
          <w:b/>
        </w:rPr>
      </w:pPr>
    </w:p>
    <w:p w:rsidR="00394C80" w:rsidRPr="000B00D5" w:rsidRDefault="00394C80" w:rsidP="00705182">
      <w:pPr>
        <w:jc w:val="both"/>
        <w:rPr>
          <w:b/>
        </w:rPr>
      </w:pPr>
    </w:p>
    <w:p w:rsidR="00705182" w:rsidRPr="000B00D5" w:rsidRDefault="00705182" w:rsidP="00705182">
      <w:pPr>
        <w:jc w:val="center"/>
      </w:pPr>
      <w:r w:rsidRPr="000B00D5">
        <w:t xml:space="preserve">uzavírají tento dodatek </w:t>
      </w:r>
      <w:r w:rsidR="000B00D5">
        <w:t xml:space="preserve">č. 1 </w:t>
      </w:r>
      <w:r w:rsidR="00646EBA" w:rsidRPr="000B00D5">
        <w:t xml:space="preserve">ke smlouvě </w:t>
      </w:r>
      <w:r w:rsidRPr="000B00D5">
        <w:t xml:space="preserve">o zpracování </w:t>
      </w:r>
      <w:r w:rsidR="00646EBA" w:rsidRPr="000B00D5">
        <w:t>finančního účetnictví</w:t>
      </w:r>
    </w:p>
    <w:p w:rsidR="00705182" w:rsidRPr="000B00D5" w:rsidRDefault="00C6080C" w:rsidP="00705182">
      <w:pPr>
        <w:jc w:val="center"/>
      </w:pPr>
      <w:r>
        <w:t>ze dne 2</w:t>
      </w:r>
      <w:r w:rsidR="00C028E4">
        <w:t>8</w:t>
      </w:r>
      <w:r>
        <w:t xml:space="preserve">. </w:t>
      </w:r>
      <w:r w:rsidR="00C028E4">
        <w:t>6</w:t>
      </w:r>
      <w:r>
        <w:t>. 202</w:t>
      </w:r>
      <w:r w:rsidR="00C028E4">
        <w:t>1</w:t>
      </w:r>
    </w:p>
    <w:p w:rsidR="00705182" w:rsidRPr="000B00D5" w:rsidRDefault="00705182" w:rsidP="00705182">
      <w:pPr>
        <w:jc w:val="both"/>
      </w:pPr>
    </w:p>
    <w:p w:rsidR="00394C80" w:rsidRPr="000B00D5" w:rsidRDefault="00394C80" w:rsidP="00705182">
      <w:pPr>
        <w:jc w:val="both"/>
      </w:pPr>
      <w:bookmarkStart w:id="0" w:name="_GoBack"/>
      <w:bookmarkEnd w:id="0"/>
    </w:p>
    <w:p w:rsidR="00705182" w:rsidRPr="000B00D5" w:rsidRDefault="00394C80" w:rsidP="00705182">
      <w:pPr>
        <w:jc w:val="both"/>
      </w:pPr>
      <w:r w:rsidRPr="000B00D5">
        <w:t xml:space="preserve">Smluvní strany po vzájemné dohodě mění </w:t>
      </w:r>
      <w:r w:rsidR="000B00D5">
        <w:t xml:space="preserve">odstavec 4. Platební podmínky </w:t>
      </w:r>
      <w:r w:rsidRPr="000B00D5">
        <w:t>takto:</w:t>
      </w:r>
    </w:p>
    <w:p w:rsidR="00394C80" w:rsidRDefault="00394C80" w:rsidP="00705182">
      <w:pPr>
        <w:jc w:val="both"/>
      </w:pPr>
    </w:p>
    <w:p w:rsidR="00C028E4" w:rsidRDefault="00C028E4" w:rsidP="00705182">
      <w:pPr>
        <w:jc w:val="both"/>
      </w:pPr>
      <w:r w:rsidRPr="000B00D5">
        <w:t xml:space="preserve">Platba za sjednanou službu bude odběratelem prováděna měsíčně na základě faktury převodem na účet dodavatele a to nejpozději do </w:t>
      </w:r>
      <w:r w:rsidRPr="00F6327F">
        <w:t>data splatnosti uvedené na faktuře</w:t>
      </w:r>
      <w:r>
        <w:t xml:space="preserve">. </w:t>
      </w:r>
    </w:p>
    <w:p w:rsidR="00C028E4" w:rsidRPr="000B00D5" w:rsidRDefault="00C028E4" w:rsidP="00705182">
      <w:pPr>
        <w:jc w:val="both"/>
      </w:pPr>
    </w:p>
    <w:p w:rsidR="00394C80" w:rsidRPr="000B00D5" w:rsidRDefault="00C028E4" w:rsidP="00394C80">
      <w:pPr>
        <w:numPr>
          <w:ilvl w:val="1"/>
          <w:numId w:val="1"/>
        </w:numPr>
        <w:jc w:val="both"/>
      </w:pPr>
      <w:r>
        <w:t>Hlavní činnost</w:t>
      </w:r>
    </w:p>
    <w:p w:rsidR="00394C80" w:rsidRPr="000B00D5" w:rsidRDefault="00394C80" w:rsidP="00394C80">
      <w:pPr>
        <w:numPr>
          <w:ilvl w:val="0"/>
          <w:numId w:val="2"/>
        </w:numPr>
        <w:jc w:val="both"/>
      </w:pPr>
      <w:r w:rsidRPr="000B00D5">
        <w:t xml:space="preserve">smluvní měsíční částka za uvedené služby činí </w:t>
      </w:r>
      <w:r w:rsidR="00C028E4">
        <w:t>16</w:t>
      </w:r>
      <w:r w:rsidR="00841525" w:rsidRPr="000B00D5">
        <w:t>.</w:t>
      </w:r>
      <w:r w:rsidR="00C028E4">
        <w:t>5</w:t>
      </w:r>
      <w:r w:rsidR="00C6080C">
        <w:t>0</w:t>
      </w:r>
      <w:r w:rsidR="00CC020E" w:rsidRPr="000B00D5">
        <w:t>0</w:t>
      </w:r>
      <w:r w:rsidRPr="000B00D5">
        <w:t>,- Kč</w:t>
      </w:r>
      <w:r w:rsidR="00646EBA" w:rsidRPr="000B00D5">
        <w:t xml:space="preserve">, </w:t>
      </w:r>
      <w:r w:rsidRPr="000B00D5">
        <w:t>a to za jednotliv</w:t>
      </w:r>
      <w:r w:rsidR="00646EBA" w:rsidRPr="000B00D5">
        <w:t>é měsíční zpracová</w:t>
      </w:r>
      <w:r w:rsidR="00CC020E" w:rsidRPr="000B00D5">
        <w:t>ní vč. 13.</w:t>
      </w:r>
      <w:r w:rsidR="00C6080C">
        <w:t xml:space="preserve"> </w:t>
      </w:r>
      <w:r w:rsidR="00CC020E" w:rsidRPr="000B00D5">
        <w:t>období</w:t>
      </w:r>
      <w:r w:rsidR="000B00D5">
        <w:t>,</w:t>
      </w:r>
      <w:r w:rsidR="00CC020E" w:rsidRPr="000B00D5">
        <w:t xml:space="preserve"> tj. 13 x ročně,</w:t>
      </w:r>
    </w:p>
    <w:p w:rsidR="00394C80" w:rsidRPr="000B00D5" w:rsidRDefault="00E27E70" w:rsidP="00394C80">
      <w:pPr>
        <w:numPr>
          <w:ilvl w:val="0"/>
          <w:numId w:val="2"/>
        </w:numPr>
        <w:jc w:val="both"/>
      </w:pPr>
      <w:r w:rsidRPr="000B00D5">
        <w:t xml:space="preserve">čtvrtletně </w:t>
      </w:r>
      <w:r w:rsidRPr="00AB2BC2">
        <w:rPr>
          <w:highlight w:val="black"/>
        </w:rPr>
        <w:t>1.</w:t>
      </w:r>
      <w:r w:rsidR="00C028E4" w:rsidRPr="00AB2BC2">
        <w:rPr>
          <w:highlight w:val="black"/>
        </w:rPr>
        <w:t>5</w:t>
      </w:r>
      <w:r w:rsidRPr="00AB2BC2">
        <w:rPr>
          <w:highlight w:val="black"/>
        </w:rPr>
        <w:t>00</w:t>
      </w:r>
      <w:r w:rsidRPr="000B00D5">
        <w:t>,- Kč,</w:t>
      </w:r>
      <w:r w:rsidR="000B00D5">
        <w:t xml:space="preserve"> </w:t>
      </w:r>
      <w:r w:rsidR="000B00D5" w:rsidRPr="00F6327F">
        <w:t xml:space="preserve">za zpracování </w:t>
      </w:r>
      <w:r w:rsidR="000B00D5">
        <w:t>ú</w:t>
      </w:r>
      <w:r w:rsidR="00C028E4">
        <w:t>četních výkazů</w:t>
      </w:r>
      <w:r w:rsidR="000B00D5" w:rsidRPr="00F6327F">
        <w:t xml:space="preserve"> (rozbory hospodaření),</w:t>
      </w:r>
    </w:p>
    <w:p w:rsidR="00C028E4" w:rsidRPr="000B00D5" w:rsidRDefault="00C028E4" w:rsidP="00C028E4">
      <w:pPr>
        <w:numPr>
          <w:ilvl w:val="0"/>
          <w:numId w:val="2"/>
        </w:numPr>
        <w:jc w:val="both"/>
      </w:pPr>
      <w:r>
        <w:t>průběž</w:t>
      </w:r>
      <w:r w:rsidRPr="000B00D5">
        <w:t xml:space="preserve">ně </w:t>
      </w:r>
      <w:r w:rsidRPr="00AB2BC2">
        <w:rPr>
          <w:highlight w:val="black"/>
        </w:rPr>
        <w:t>500,- až 2.000</w:t>
      </w:r>
      <w:r w:rsidRPr="000B00D5">
        <w:t>,- Kč,</w:t>
      </w:r>
      <w:r>
        <w:t xml:space="preserve"> </w:t>
      </w:r>
      <w:r w:rsidRPr="00F6327F">
        <w:t xml:space="preserve">za zpracování </w:t>
      </w:r>
      <w:r>
        <w:t>úpravy rozpočt</w:t>
      </w:r>
      <w:r w:rsidRPr="00F6327F">
        <w:t>ů,</w:t>
      </w:r>
    </w:p>
    <w:p w:rsidR="00C028E4" w:rsidRDefault="00C028E4" w:rsidP="00841525">
      <w:pPr>
        <w:numPr>
          <w:ilvl w:val="0"/>
          <w:numId w:val="2"/>
        </w:numPr>
        <w:jc w:val="both"/>
      </w:pPr>
      <w:r>
        <w:t>průběž</w:t>
      </w:r>
      <w:r w:rsidRPr="000B00D5">
        <w:t xml:space="preserve">ně </w:t>
      </w:r>
      <w:r w:rsidRPr="00AB2BC2">
        <w:rPr>
          <w:highlight w:val="black"/>
        </w:rPr>
        <w:t>500,- až 2.000</w:t>
      </w:r>
      <w:r w:rsidRPr="000B00D5">
        <w:t>,- Kč,</w:t>
      </w:r>
      <w:r>
        <w:t xml:space="preserve"> </w:t>
      </w:r>
      <w:r w:rsidRPr="00F6327F">
        <w:t xml:space="preserve">za zpracování </w:t>
      </w:r>
      <w:r>
        <w:t>vypořádání rozpočt</w:t>
      </w:r>
      <w:r w:rsidRPr="00F6327F">
        <w:t>ů</w:t>
      </w:r>
      <w:r>
        <w:t xml:space="preserve"> za účelové dotace, OPPPR, granty apod.</w:t>
      </w:r>
      <w:r w:rsidRPr="00F6327F">
        <w:t>,</w:t>
      </w:r>
    </w:p>
    <w:p w:rsidR="00841525" w:rsidRPr="000B00D5" w:rsidRDefault="00841525" w:rsidP="00841525">
      <w:pPr>
        <w:numPr>
          <w:ilvl w:val="0"/>
          <w:numId w:val="2"/>
        </w:numPr>
        <w:jc w:val="both"/>
      </w:pPr>
      <w:r w:rsidRPr="000B00D5">
        <w:t>případná jiná hlášení a práce nad rámec této smlouvy budou hrazeny smluvně, bez nutnosti písemných dodatků</w:t>
      </w:r>
      <w:r w:rsidR="000B00D5">
        <w:t>, na základě objednávky odběratele (lze i ústně)</w:t>
      </w:r>
      <w:r w:rsidRPr="000B00D5">
        <w:t>.</w:t>
      </w:r>
    </w:p>
    <w:p w:rsidR="00841525" w:rsidRPr="000B00D5" w:rsidRDefault="00841525" w:rsidP="00841525">
      <w:pPr>
        <w:ind w:left="630"/>
        <w:jc w:val="both"/>
      </w:pPr>
    </w:p>
    <w:p w:rsidR="00E27E70" w:rsidRDefault="00E27E70" w:rsidP="00394C80">
      <w:pPr>
        <w:jc w:val="both"/>
      </w:pPr>
    </w:p>
    <w:p w:rsidR="000B00D5" w:rsidRPr="000B00D5" w:rsidRDefault="000B00D5" w:rsidP="00394C80">
      <w:pPr>
        <w:jc w:val="both"/>
      </w:pPr>
    </w:p>
    <w:p w:rsidR="00394C80" w:rsidRPr="000B00D5" w:rsidRDefault="00646EBA" w:rsidP="00394C80">
      <w:pPr>
        <w:jc w:val="both"/>
      </w:pPr>
      <w:r w:rsidRPr="000B00D5">
        <w:t>Ostatní body smlouvy zůstávají beze změn.</w:t>
      </w:r>
    </w:p>
    <w:p w:rsidR="00646EBA" w:rsidRPr="000B00D5" w:rsidRDefault="00646EBA" w:rsidP="00394C80">
      <w:pPr>
        <w:jc w:val="both"/>
      </w:pPr>
    </w:p>
    <w:p w:rsidR="00394C80" w:rsidRPr="000B00D5" w:rsidRDefault="00394C80" w:rsidP="00394C80">
      <w:pPr>
        <w:jc w:val="both"/>
      </w:pPr>
      <w:r w:rsidRPr="000B00D5">
        <w:t xml:space="preserve">Tato změna nabývá účinnosti od </w:t>
      </w:r>
      <w:r w:rsidR="00DB735E" w:rsidRPr="000B00D5">
        <w:t>1</w:t>
      </w:r>
      <w:r w:rsidRPr="000B00D5">
        <w:t>.</w:t>
      </w:r>
      <w:r w:rsidR="009E2BF8" w:rsidRPr="000B00D5">
        <w:t xml:space="preserve"> </w:t>
      </w:r>
      <w:r w:rsidR="002136BE" w:rsidRPr="000B00D5">
        <w:t>1</w:t>
      </w:r>
      <w:r w:rsidRPr="000B00D5">
        <w:t>.</w:t>
      </w:r>
      <w:r w:rsidR="009E2BF8" w:rsidRPr="000B00D5">
        <w:t xml:space="preserve"> </w:t>
      </w:r>
      <w:r w:rsidRPr="000B00D5">
        <w:t>20</w:t>
      </w:r>
      <w:r w:rsidR="000B00D5">
        <w:t>24</w:t>
      </w:r>
      <w:r w:rsidRPr="000B00D5">
        <w:t xml:space="preserve"> tj. počínaje zpracováním za měsíc </w:t>
      </w:r>
      <w:r w:rsidR="002136BE" w:rsidRPr="000B00D5">
        <w:t>led</w:t>
      </w:r>
      <w:r w:rsidR="000B00D5">
        <w:t>e</w:t>
      </w:r>
      <w:r w:rsidR="002136BE" w:rsidRPr="000B00D5">
        <w:t xml:space="preserve">n </w:t>
      </w:r>
      <w:r w:rsidRPr="000B00D5">
        <w:t>20</w:t>
      </w:r>
      <w:r w:rsidR="000B00D5">
        <w:t>24</w:t>
      </w:r>
      <w:r w:rsidRPr="000B00D5">
        <w:t>.</w:t>
      </w:r>
      <w:r w:rsidR="000B00D5">
        <w:t xml:space="preserve"> </w:t>
      </w:r>
    </w:p>
    <w:p w:rsidR="00394C80" w:rsidRPr="000B00D5" w:rsidRDefault="00394C80" w:rsidP="00705182">
      <w:pPr>
        <w:jc w:val="both"/>
      </w:pPr>
    </w:p>
    <w:p w:rsidR="00394C80" w:rsidRPr="000B00D5" w:rsidRDefault="00646EBA" w:rsidP="00705182">
      <w:pPr>
        <w:jc w:val="both"/>
      </w:pPr>
      <w:r w:rsidRPr="000B00D5">
        <w:t xml:space="preserve">V Praze dne </w:t>
      </w:r>
      <w:r w:rsidR="00DB735E" w:rsidRPr="000B00D5">
        <w:t>2</w:t>
      </w:r>
      <w:r w:rsidR="00CC020E" w:rsidRPr="000B00D5">
        <w:t>0</w:t>
      </w:r>
      <w:r w:rsidR="00394C80" w:rsidRPr="000B00D5">
        <w:t>.</w:t>
      </w:r>
      <w:r w:rsidR="009E2BF8" w:rsidRPr="000B00D5">
        <w:t xml:space="preserve"> </w:t>
      </w:r>
      <w:r w:rsidR="00721B23" w:rsidRPr="000B00D5">
        <w:t>1</w:t>
      </w:r>
      <w:r w:rsidR="00394C80" w:rsidRPr="000B00D5">
        <w:t>.</w:t>
      </w:r>
      <w:r w:rsidR="009E2BF8" w:rsidRPr="000B00D5">
        <w:t xml:space="preserve"> </w:t>
      </w:r>
      <w:r w:rsidR="00394C80" w:rsidRPr="000B00D5">
        <w:t>20</w:t>
      </w:r>
      <w:r w:rsidR="000B00D5">
        <w:t>24</w:t>
      </w:r>
    </w:p>
    <w:p w:rsidR="00394C80" w:rsidRPr="000B00D5" w:rsidRDefault="00394C80" w:rsidP="00705182">
      <w:pPr>
        <w:jc w:val="both"/>
      </w:pPr>
    </w:p>
    <w:p w:rsidR="00394C80" w:rsidRPr="000B00D5" w:rsidRDefault="00394C80" w:rsidP="00705182">
      <w:pPr>
        <w:jc w:val="both"/>
      </w:pPr>
    </w:p>
    <w:p w:rsidR="00394C80" w:rsidRPr="000B00D5" w:rsidRDefault="00394C80" w:rsidP="00705182">
      <w:pPr>
        <w:jc w:val="both"/>
      </w:pPr>
    </w:p>
    <w:p w:rsidR="00394C80" w:rsidRPr="000B00D5" w:rsidRDefault="00394C80" w:rsidP="00705182">
      <w:pPr>
        <w:jc w:val="both"/>
      </w:pPr>
    </w:p>
    <w:p w:rsidR="00394C80" w:rsidRPr="000B00D5" w:rsidRDefault="00394C80" w:rsidP="00394C80">
      <w:pPr>
        <w:jc w:val="center"/>
      </w:pPr>
      <w:proofErr w:type="gramStart"/>
      <w:r w:rsidRPr="000B00D5">
        <w:t>_______________________________               ______________________________</w:t>
      </w:r>
      <w:proofErr w:type="gramEnd"/>
    </w:p>
    <w:p w:rsidR="00394C80" w:rsidRPr="000B00D5" w:rsidRDefault="00394C80" w:rsidP="00705182">
      <w:pPr>
        <w:jc w:val="both"/>
      </w:pPr>
      <w:r w:rsidRPr="000B00D5">
        <w:t xml:space="preserve">                        </w:t>
      </w:r>
      <w:proofErr w:type="gramStart"/>
      <w:r w:rsidRPr="000B00D5">
        <w:t>dodavatel                                                               odběratel</w:t>
      </w:r>
      <w:proofErr w:type="gramEnd"/>
    </w:p>
    <w:sectPr w:rsidR="00394C80" w:rsidRPr="000B00D5" w:rsidSect="00394C80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23C"/>
    <w:multiLevelType w:val="multilevel"/>
    <w:tmpl w:val="AB9046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FD66E3"/>
    <w:multiLevelType w:val="multilevel"/>
    <w:tmpl w:val="3D3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E56020E"/>
    <w:multiLevelType w:val="hybridMultilevel"/>
    <w:tmpl w:val="79CC2238"/>
    <w:lvl w:ilvl="0" w:tplc="A7A4DE5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82"/>
    <w:rsid w:val="000B00D5"/>
    <w:rsid w:val="000F7206"/>
    <w:rsid w:val="002136BE"/>
    <w:rsid w:val="00394C80"/>
    <w:rsid w:val="00646EBA"/>
    <w:rsid w:val="00705182"/>
    <w:rsid w:val="00721B23"/>
    <w:rsid w:val="00841525"/>
    <w:rsid w:val="00847C62"/>
    <w:rsid w:val="009E2BF8"/>
    <w:rsid w:val="00AB2BC2"/>
    <w:rsid w:val="00C028E4"/>
    <w:rsid w:val="00C6080C"/>
    <w:rsid w:val="00CC020E"/>
    <w:rsid w:val="00D80A29"/>
    <w:rsid w:val="00DB735E"/>
    <w:rsid w:val="00E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0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0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ZŠ Jánského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aaa</dc:creator>
  <cp:lastModifiedBy>Iva Pivoňková</cp:lastModifiedBy>
  <cp:revision>2</cp:revision>
  <cp:lastPrinted>2024-05-28T10:31:00Z</cp:lastPrinted>
  <dcterms:created xsi:type="dcterms:W3CDTF">2024-07-16T10:50:00Z</dcterms:created>
  <dcterms:modified xsi:type="dcterms:W3CDTF">2024-07-16T10:50:00Z</dcterms:modified>
</cp:coreProperties>
</file>