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D0E5BA8" w:rsidR="00640B3F" w:rsidRPr="008E1A72" w:rsidRDefault="00640B3F" w:rsidP="005E05B2">
      <w:pPr>
        <w:pStyle w:val="Nadpis1"/>
      </w:pPr>
      <w:bookmarkStart w:id="0" w:name="_GoBack"/>
      <w:bookmarkEnd w:id="0"/>
      <w:r w:rsidRPr="008E1A72">
        <w:t xml:space="preserve">Dodatek č. </w:t>
      </w:r>
      <w:r w:rsidR="008C2E99">
        <w:t>6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0BEA6414" w:rsidR="009704A2" w:rsidRPr="00867899" w:rsidRDefault="00867899" w:rsidP="002F5182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867899">
        <w:rPr>
          <w:rFonts w:ascii="Tahoma" w:hAnsi="Tahoma" w:cs="Tahoma"/>
          <w:sz w:val="16"/>
          <w:szCs w:val="16"/>
        </w:rPr>
        <w:t>A care, a.s.</w:t>
      </w:r>
    </w:p>
    <w:p w14:paraId="385EEA1A" w14:textId="3A0E01CC" w:rsidR="002F5182" w:rsidRPr="004D5C52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867899">
        <w:rPr>
          <w:rFonts w:ascii="Tahoma" w:hAnsi="Tahoma" w:cs="Tahoma"/>
          <w:b w:val="0"/>
          <w:sz w:val="16"/>
          <w:szCs w:val="16"/>
        </w:rPr>
        <w:t xml:space="preserve"> vedeném M</w:t>
      </w:r>
      <w:r w:rsidR="00F75E24">
        <w:rPr>
          <w:rFonts w:ascii="Tahoma" w:hAnsi="Tahoma" w:cs="Tahoma"/>
          <w:b w:val="0"/>
          <w:sz w:val="16"/>
          <w:szCs w:val="16"/>
        </w:rPr>
        <w:t>ěstským soudem</w:t>
      </w:r>
      <w:r w:rsidR="00867899">
        <w:rPr>
          <w:rFonts w:ascii="Tahoma" w:hAnsi="Tahoma" w:cs="Tahoma"/>
          <w:b w:val="0"/>
          <w:sz w:val="16"/>
          <w:szCs w:val="16"/>
        </w:rPr>
        <w:t xml:space="preserve"> v Praze, oddíl B, vložka 16375</w:t>
      </w:r>
    </w:p>
    <w:p w14:paraId="2C47C4BC" w14:textId="3252216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867899">
        <w:rPr>
          <w:rFonts w:ascii="Tahoma" w:hAnsi="Tahoma" w:cs="Tahoma"/>
          <w:sz w:val="16"/>
          <w:szCs w:val="16"/>
          <w:lang w:val="cs-CZ"/>
        </w:rPr>
        <w:t>Nikoly Vapcarova 3274/2, 143 00 Praha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0E62FA7E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867899">
        <w:rPr>
          <w:rFonts w:ascii="Tahoma" w:hAnsi="Tahoma" w:cs="Tahoma"/>
          <w:sz w:val="16"/>
          <w:szCs w:val="16"/>
          <w:lang w:val="cs-CZ"/>
        </w:rPr>
        <w:t xml:space="preserve"> 250 85 484</w:t>
      </w:r>
      <w:r w:rsidR="00867899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867899">
        <w:rPr>
          <w:rFonts w:ascii="Tahoma" w:hAnsi="Tahoma" w:cs="Tahoma"/>
          <w:sz w:val="16"/>
          <w:szCs w:val="16"/>
          <w:lang w:val="cs-CZ"/>
        </w:rPr>
        <w:t>CZ25085484</w:t>
      </w:r>
    </w:p>
    <w:p w14:paraId="06FC3B2A" w14:textId="516E622D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</w:t>
      </w:r>
      <w:r w:rsidR="00267BD5">
        <w:rPr>
          <w:rFonts w:ascii="Tahoma" w:hAnsi="Tahoma" w:cs="Tahoma"/>
          <w:sz w:val="16"/>
          <w:szCs w:val="16"/>
          <w:lang w:val="cs-CZ"/>
        </w:rPr>
        <w:t>á</w:t>
      </w:r>
      <w:r w:rsidRPr="002F5182">
        <w:rPr>
          <w:rFonts w:ascii="Tahoma" w:hAnsi="Tahoma" w:cs="Tahoma"/>
          <w:sz w:val="16"/>
          <w:szCs w:val="16"/>
          <w:lang w:val="cs-CZ"/>
        </w:rPr>
        <w:t>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867899">
        <w:rPr>
          <w:rFonts w:ascii="Tahoma" w:hAnsi="Tahoma" w:cs="Tahoma"/>
          <w:sz w:val="16"/>
          <w:szCs w:val="16"/>
          <w:lang w:val="cs-CZ"/>
        </w:rPr>
        <w:t>Ing. Jánem Dudou, předsedou představenstva</w:t>
      </w:r>
    </w:p>
    <w:p w14:paraId="1576735B" w14:textId="5C6C5A8B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867899">
        <w:rPr>
          <w:rFonts w:ascii="Tahoma" w:hAnsi="Tahoma" w:cs="Tahoma"/>
          <w:sz w:val="16"/>
          <w:szCs w:val="16"/>
          <w:lang w:val="cs-CZ"/>
        </w:rPr>
        <w:t>Raiffeisenbank</w:t>
      </w:r>
    </w:p>
    <w:p w14:paraId="7C342D44" w14:textId="7E917E9C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867899">
        <w:rPr>
          <w:rFonts w:ascii="Tahoma" w:hAnsi="Tahoma" w:cs="Tahoma"/>
          <w:sz w:val="16"/>
          <w:szCs w:val="16"/>
          <w:lang w:val="cs-CZ"/>
        </w:rPr>
        <w:tab/>
        <w:t>383838088/5500</w:t>
      </w:r>
    </w:p>
    <w:p w14:paraId="78B98748" w14:textId="4667C13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156CD146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2B9301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267BD5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06E93AD5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C314D1">
        <w:rPr>
          <w:rFonts w:ascii="Tahoma" w:hAnsi="Tahoma" w:cs="Tahoma"/>
          <w:sz w:val="16"/>
          <w:szCs w:val="16"/>
          <w:lang w:val="cs-CZ"/>
        </w:rPr>
        <w:t>X.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C314D1">
        <w:rPr>
          <w:rFonts w:ascii="Tahoma" w:hAnsi="Tahoma" w:cs="Tahoma"/>
          <w:sz w:val="16"/>
          <w:szCs w:val="16"/>
          <w:lang w:val="cs-CZ"/>
        </w:rPr>
        <w:t>2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 Smlouv</w:t>
      </w:r>
      <w:r w:rsidR="005A424C">
        <w:rPr>
          <w:rFonts w:ascii="Tahoma" w:hAnsi="Tahoma" w:cs="Tahoma"/>
          <w:sz w:val="16"/>
          <w:szCs w:val="16"/>
          <w:lang w:val="cs-CZ"/>
        </w:rPr>
        <w:t>y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C314D1">
        <w:rPr>
          <w:rFonts w:ascii="Tahoma" w:hAnsi="Tahoma" w:cs="Tahoma"/>
          <w:sz w:val="16"/>
          <w:szCs w:val="16"/>
          <w:lang w:val="cs-CZ"/>
        </w:rPr>
        <w:t>21. 3. 2013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C314D1">
        <w:rPr>
          <w:rFonts w:ascii="Tahoma" w:hAnsi="Tahoma" w:cs="Tahoma"/>
          <w:sz w:val="16"/>
          <w:szCs w:val="16"/>
          <w:lang w:val="cs-CZ"/>
        </w:rPr>
        <w:t>PO 28/S/13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FE2795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FE2795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B732996" w14:textId="28730CC3" w:rsidR="0000262C" w:rsidRPr="001D0F62" w:rsidRDefault="0000262C" w:rsidP="0000262C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CB1ED3">
        <w:rPr>
          <w:rFonts w:ascii="Tahoma" w:hAnsi="Tahoma" w:cs="Tahoma"/>
          <w:b/>
          <w:bCs/>
          <w:sz w:val="16"/>
          <w:szCs w:val="16"/>
          <w:lang w:val="cs-CZ"/>
        </w:rPr>
        <w:t>.6</w:t>
      </w:r>
    </w:p>
    <w:p w14:paraId="2C0F2387" w14:textId="345D765D" w:rsidR="0000262C" w:rsidRPr="008E1A72" w:rsidRDefault="0000262C" w:rsidP="0000262C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BD2C92F" w14:textId="77777777" w:rsidR="0000262C" w:rsidRPr="008E1A72" w:rsidRDefault="0000262C" w:rsidP="0000262C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07CF36E" w14:textId="77777777" w:rsidR="0000262C" w:rsidRPr="008E1A72" w:rsidRDefault="0000262C" w:rsidP="0000262C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14939742" w14:textId="77777777" w:rsidR="0000262C" w:rsidRPr="008E1A72" w:rsidRDefault="0000262C" w:rsidP="0000262C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D1E7FB6" w14:textId="77777777" w:rsidR="0000262C" w:rsidRDefault="0000262C" w:rsidP="0000262C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61666ED" w14:textId="11A63FCC" w:rsidR="0000262C" w:rsidRPr="002D6C44" w:rsidRDefault="0000262C" w:rsidP="0000262C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Smluvní strany se dohodly na změně ve specifikaci dodávaných produktů</w:t>
      </w:r>
      <w:r w:rsidR="00CC4FF4">
        <w:rPr>
          <w:rFonts w:ascii="Tahoma" w:hAnsi="Tahoma" w:cs="Tahoma"/>
          <w:sz w:val="16"/>
          <w:szCs w:val="16"/>
          <w:lang w:val="cs-CZ"/>
        </w:rPr>
        <w:t>,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Pr="002D6C44">
        <w:rPr>
          <w:rFonts w:ascii="Tahoma" w:hAnsi="Tahoma" w:cs="Tahoma"/>
          <w:sz w:val="16"/>
          <w:szCs w:val="16"/>
          <w:lang w:val="cs-CZ"/>
        </w:rPr>
        <w:t>Příloha č. 1 Seznam zboží uloženého v konsignačním skladu se nahrazuje novou Přílohou č. 1 Seznam zboží uloženého v konsignačním skladu</w:t>
      </w:r>
      <w:r>
        <w:rPr>
          <w:rFonts w:ascii="Tahoma" w:hAnsi="Tahoma" w:cs="Tahoma"/>
          <w:sz w:val="16"/>
          <w:szCs w:val="16"/>
          <w:lang w:val="cs-CZ"/>
        </w:rPr>
        <w:t>, která je nedílnou součástí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47744AC" w14:textId="77777777" w:rsidR="0000262C" w:rsidRDefault="0000262C" w:rsidP="0000262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E926BA1" w14:textId="77777777" w:rsidR="0000262C" w:rsidRPr="008E1A72" w:rsidRDefault="0000262C" w:rsidP="0000262C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7237BDC0" w14:textId="77777777" w:rsidR="0000262C" w:rsidRPr="008E1A72" w:rsidRDefault="0000262C" w:rsidP="0000262C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5F776CC7" w14:textId="77777777" w:rsidR="0000262C" w:rsidRPr="008E1A72" w:rsidRDefault="0000262C" w:rsidP="0000262C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0394FC37" w14:textId="27A049C1" w:rsidR="0000262C" w:rsidRPr="008E1A72" w:rsidRDefault="0000262C" w:rsidP="0000262C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59C8F5E" w14:textId="77777777" w:rsidR="0000262C" w:rsidRPr="008E1A72" w:rsidRDefault="0000262C" w:rsidP="0000262C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6234C444" w14:textId="3E0847C4" w:rsidR="0000262C" w:rsidRPr="008E1A72" w:rsidRDefault="0000262C" w:rsidP="0000262C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841240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</w:p>
    <w:p w14:paraId="1D5A4A9C" w14:textId="77777777" w:rsidR="0000262C" w:rsidRPr="008E1A72" w:rsidRDefault="0000262C" w:rsidP="0000262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ECF759" w14:textId="0B6C171A" w:rsidR="0000262C" w:rsidRPr="008E1A72" w:rsidRDefault="0000262C" w:rsidP="0000262C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D26EB9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A168171" w14:textId="77777777" w:rsidR="00601B26" w:rsidRPr="008E1A72" w:rsidRDefault="00601B26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479BC87C" w:rsidR="002F5182" w:rsidRDefault="00867899" w:rsidP="00867899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Ing. Ján Duda</w:t>
      </w:r>
      <w:r>
        <w:rPr>
          <w:rFonts w:ascii="Tahoma" w:hAnsi="Tahoma" w:cs="Tahoma"/>
          <w:sz w:val="16"/>
          <w:szCs w:val="16"/>
          <w:lang w:val="cs-CZ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E35ED2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77777777" w:rsidR="00640B3F" w:rsidRPr="008E1A72" w:rsidRDefault="00640B3F" w:rsidP="008C2E9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-426"/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42455A4F" w14:textId="77777777" w:rsidR="008C2E99" w:rsidRDefault="008C2E9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8157EF" w14:textId="77777777" w:rsidR="008C2E99" w:rsidRDefault="008C2E9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B4D8FF" w14:textId="77777777" w:rsidR="008C2E99" w:rsidRDefault="008C2E99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66729CA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02877B8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D2DC26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CD3DF6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9F00747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787184D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2040ED1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109A00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C45C56" w14:textId="77777777" w:rsidR="00FE2795" w:rsidRDefault="00FE2795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66FA62" w14:textId="77777777" w:rsidR="00841240" w:rsidRDefault="00841240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3E670DF8" w:rsidR="00640B3F" w:rsidRPr="008E1A72" w:rsidRDefault="00640B3F" w:rsidP="24C6F71D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24C6F71D">
        <w:rPr>
          <w:rFonts w:ascii="Tahoma" w:hAnsi="Tahoma" w:cs="Tahoma"/>
          <w:sz w:val="16"/>
          <w:szCs w:val="16"/>
          <w:lang w:val="en-US"/>
        </w:rPr>
        <w:lastRenderedPageBreak/>
        <w:t xml:space="preserve">Příloha </w:t>
      </w:r>
      <w:r w:rsidR="00D26EB9">
        <w:rPr>
          <w:rFonts w:ascii="Tahoma" w:hAnsi="Tahoma" w:cs="Tahoma"/>
          <w:sz w:val="16"/>
          <w:szCs w:val="16"/>
          <w:lang w:val="en-US"/>
        </w:rPr>
        <w:t xml:space="preserve">č. 1 </w:t>
      </w:r>
      <w:r w:rsidRPr="24C6F71D">
        <w:rPr>
          <w:rFonts w:ascii="Tahoma" w:hAnsi="Tahoma" w:cs="Tahoma"/>
          <w:sz w:val="16"/>
          <w:szCs w:val="16"/>
          <w:lang w:val="en-US"/>
        </w:rPr>
        <w:t>– Seznam zboží uloženého v konsignačním skladu</w:t>
      </w: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tbl>
      <w:tblPr>
        <w:tblW w:w="104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103"/>
        <w:gridCol w:w="851"/>
        <w:gridCol w:w="1417"/>
        <w:gridCol w:w="993"/>
        <w:gridCol w:w="992"/>
      </w:tblGrid>
      <w:tr w:rsidR="008C2E99" w:rsidRPr="008C2E99" w14:paraId="73BE8F89" w14:textId="77777777" w:rsidTr="24C6F71D">
        <w:trPr>
          <w:trHeight w:val="5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ACB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1E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Popis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707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75B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Fakturační cena bez DPH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D9E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Sazba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6C7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Třída ZP</w:t>
            </w:r>
          </w:p>
        </w:tc>
      </w:tr>
      <w:tr w:rsidR="008C2E99" w:rsidRPr="008C2E99" w14:paraId="4FB9C5B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675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19PFO18D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D0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16/18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086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F1A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07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C68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C24B66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D34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19PFO25D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238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23/25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348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A1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49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72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189909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9D5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19PFO30D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C97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27/30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F9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6F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66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3FB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93B3DD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C80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19PFO35D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8B1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PFO, size 31/35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9CF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7EA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CA9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F67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D3A5E9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890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60D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0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E59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6A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53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A7337D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2B8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EB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A0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F6C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04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B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817FCB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F4A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1B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3C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748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A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D2B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A02BDD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D05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EF0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29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769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F68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DFC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11DFCC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9D7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0A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6A5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074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80B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D1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D9B673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2BC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1D8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BD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21B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BC7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5B3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66485D3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6EF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C63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B0B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D3F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A95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07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0BDED6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B60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5A1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B3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A265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C4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12F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DE3C31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F6D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491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457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741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D7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C5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A5BD7F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60F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560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F48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EE1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6BF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3EB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E38DB9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7D3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5C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A3F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D6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EEE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4E7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03F7BE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CC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6F9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19,5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C7C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E1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CA4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901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D7202C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ED7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ED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CC6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D7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013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8E6F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799CD9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4CB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83D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9E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95A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EC1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B4F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13015A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BE0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E82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1E6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F18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594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F0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A6DDEF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E57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BD7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DFF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AB8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EE4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CEE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F91814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A28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44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795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413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A4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EB8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AFD991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FFA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6DD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032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D92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4D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C5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E7A17B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6C38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C00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7A9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610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42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49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DD86F8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C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29ASD40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D3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Okluder Figulla Flex II ASD, size 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07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1B6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108787,93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2EC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80A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F39CBC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CC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EC7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7F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8BE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3B5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91E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63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F19CD03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43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D4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8F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5E4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83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40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1C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D2A8CB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DC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F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9F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94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EE8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FD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6B8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367C9D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C8D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FE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10F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27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51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D30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E4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0737EE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C5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BF6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11F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171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132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FA6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65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9E2503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8B6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51DS012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072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Systém zaváděcí Occlutech Delivery Set, 12F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CAE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927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5A5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5CA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E9277C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E8A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53SB254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4D7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měřící Occlutech Sizing Balloon, 25/45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51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5F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9820,21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323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DB6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3EF040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D4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53SB355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2F6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měřící Occlutech Sizing Balloon, 35/50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E9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192784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278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9820,21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D9F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42A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4E26F7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7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BQ-00100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E5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TORQUE DEVICE (100ks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A07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134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143,48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818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D48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7F32F5B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2C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BQ-00200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B59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METAL INSERTION TOOL (100ks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CD6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D1C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153,04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5A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D07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400EDF1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945D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BQ-05050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691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CLICK ANGIOPLASTY VALVE (20ks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B05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D60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363,48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37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D12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228F76D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2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BQ-09050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87F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PTCA ACCESSORIES SET (25ks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C40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39D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400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16D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F38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08F2830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6A1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BQ-90010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F9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INFLATION DEVICE 20CC 30AT (12ks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DB2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141553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712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1736,84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083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92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004E699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21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BQ-90500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A8B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Příslušenství k PCI - PTCA KIT WITH INFLATION DE. (12ks v bal.)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A4C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141553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762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1828,87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86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D85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</w:tr>
      <w:tr w:rsidR="008C2E99" w:rsidRPr="008C2E99" w14:paraId="6CCA0D3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3DA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85900P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B0B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IVUS - Eagle Eye Platinum Catheter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598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59793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CA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27260,87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5D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9A8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97D4E0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CB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85900PST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2C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IVUS - Eagle Eye Platinum Catheter Short 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CA2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59793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57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27260,87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186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006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01ED954" w14:textId="77777777" w:rsidTr="24C6F71D">
        <w:trPr>
          <w:trHeight w:val="6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327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10185JP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249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Drát vodící k měření intrakoronárního tlaku Verrata Plus iFR Pressure GW 185cm J-tip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B0C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142828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D37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18500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B05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866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B333155" w14:textId="77777777" w:rsidTr="24C6F71D">
        <w:trPr>
          <w:trHeight w:val="5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5E2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lastRenderedPageBreak/>
              <w:t>10185P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FAE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Drát vodící k měření intrakoronárního tlaku Verrata Plus iFR Pressure GW 185cm Straight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1A2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142828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617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18500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22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804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4A40EA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684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ADVANCECE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B3A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aspirační CATHETER EXPORT ADVANCE 6F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EBA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141540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0A9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4450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1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57A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0F936B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57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LA5AL10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7CE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DE6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89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558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EEE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346383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991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LA5AL20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F14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1C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E1C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0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CF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433CB9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1E4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LA5AL30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29A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AL30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59B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9E1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C5A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584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29C09A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A53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LA5AR10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F3B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AR10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50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FB1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622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EA0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FA6251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0FD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LA5AR20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034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AR20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6F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FC8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1A3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9E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C0C074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DC0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LA5EBU30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89C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68B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058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26D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F8F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956D9D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CE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LA5EBU35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CA3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D2A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3F7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6AC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983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D4AA5B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A8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LA5EBU375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C8F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6B5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0F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70C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407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4102A6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5B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LA5EBU40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D7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EBU40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C54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C80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AE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99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63BBAC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C60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CF4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E7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22D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1ED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3FC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32BF07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8B8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LA5JL35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CA6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JL35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B8B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839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2C8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D0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E6404A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CA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LA5JL40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D1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JL40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F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19E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618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50D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9D5A59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4B4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LA5JR30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870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JR30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FAE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1DD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4E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4C4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7F636B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95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LA5JR40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E8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5F 100cm JR40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E18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AD4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221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51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0E94ED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DEA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LA6AL10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94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EB9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1C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DAA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083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F727B5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5E6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LA6AL20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710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4B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899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B16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B6E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DB8BFC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78F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LA6AL30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9D0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AL30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0FB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62B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65F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6E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FBE385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121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LA6AR10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9E1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AR10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0EB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D40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2B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2C2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FC2F08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5F7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LA6AR20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3E1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AR20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3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5B2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F17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07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0C202C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F77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LA6EBU30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095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34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82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6D0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B7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DF9135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CC6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LA6EBU35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816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101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9E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E10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CED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E9DDB2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7B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LA6EBU375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16D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77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1FF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D8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FAF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BDBF51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0B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LA6EBU40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C74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EBU40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AE0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285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27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F9E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4FC900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D7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LA6IMA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F97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IMA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B6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B4E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AA8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E81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BBE4A5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412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LA6JL35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23A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JL35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A26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F52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761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2E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4458E4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95C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LA6JL40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4A5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JL40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AAE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E5D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501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3F0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DA51A5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B26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LA6JR40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D7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JR40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F6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0B6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32D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E8B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018F19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1F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LA6MPST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EAE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6F 100cm MPST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9E2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DA6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46E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D8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11DEB9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18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LA7AL10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9A2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AL10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111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F61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0D4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26D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C230B9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CAA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LA7AL15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8D5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AL15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BF9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935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8D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E9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4E245E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317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LA7EBU35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700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C50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8B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27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CED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C248E6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C4A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LA7EBU375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2AE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EBU375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0A3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4E4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DE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E62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652882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172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LA7EBU40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F21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EBU40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BFB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5C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B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534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DE1D54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5DA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LA7RBU40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3B9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Katetr vodící Launcher 7F 100cm RBU40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F5C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47798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149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1420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70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D19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3F4594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261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032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6F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8FC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063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4F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5DC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2821E3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413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3A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7F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0E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540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2F9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AE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A3B7D8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4F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ADA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8F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EBE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11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88F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582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F6EB06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26F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D4E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9F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D08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5AC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89C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2A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674495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5D0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CF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10F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898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5A9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E6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197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3E25EF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722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A48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11F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78A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44D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A43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20D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E01D27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97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036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12F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29A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3A0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B4C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CDE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37FC4A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0EB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98DS014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8DD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Occlutech delivery set III 14F 45° 79CM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6B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0143737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989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7427,73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AA7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F69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498EF1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52C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lastRenderedPageBreak/>
              <w:t>NCB-20008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459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1B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5E6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16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7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D239B6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CD7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NCB-20010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60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2D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F3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B8C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76A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AE3C33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55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NCB-20012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80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D9A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46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E3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90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B079FF3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087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NCB-20015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8D8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95D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E66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A9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DF0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6E880E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250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NCB-20020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F0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AB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366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5A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D8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012235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08F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NCB-20025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9B5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2,0/25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0C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2C2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52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BC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7C8D36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28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D2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E82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5C6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E05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726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078736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BF1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1F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6A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12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C0B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A76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E13BF4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5E3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FF2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38F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EFC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125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48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98F28D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AAA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D5A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B4C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9CC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274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B6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952C763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400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6BD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1D7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DED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7C5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9DA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8C9FCD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E6A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NCB-22525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454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2,25/25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4A0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CB1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49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1FE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EB1D17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9DF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D85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3F6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2CA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CAC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291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5594B3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A8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DB4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3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18C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412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0B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2BC02C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3FB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760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55F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B3E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64F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D6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590A8E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7FB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521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288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8E2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3B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7C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6B6B17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416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1B8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BA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D65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8B9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09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8B1F85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B75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NCB-25025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26C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2,50/25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734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E0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E20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E07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6A44C3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FE6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572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A98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F19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F00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B23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221605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720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5C6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365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37D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494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23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7EA1C7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8AE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A5E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43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827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D3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2DD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00E7E4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453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2CD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0A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F9D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2B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6DF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ADF6A4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7D4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A5D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5C7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D50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D23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BCA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059196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81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NCB-27525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54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2,75/25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9C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566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33D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709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54892C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BE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EFE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C23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71C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D46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6F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940113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31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5BC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736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4C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BB4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811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4ACA70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5E3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91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52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B36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3E8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AA6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76578E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A1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ABF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D4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69D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84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7E7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8AEA6F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C4B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3E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142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B41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EE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2E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98F9AA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736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NCB-30025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CFA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3,0/25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B52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7CF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0E2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D26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CB0C11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89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NCB-32508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747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2B1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B36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554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5D2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CD6548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2E4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NCB-32510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60B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B9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4EE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C2D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D62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188A37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97A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NCB-32512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301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CC9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F96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6BC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102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87A47F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187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NCB-32515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9B2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DB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26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0B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0FB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707BE4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4B2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NCB-32520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3BF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E3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E9C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568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279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FBCE28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6B0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lastRenderedPageBreak/>
              <w:t>NCB-32525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02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3,25/25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CF9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8FA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AB5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93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A63AC5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007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5C0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268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D2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964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558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0EB522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2CD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216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732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FF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83AB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9FB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097699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3CA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19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85E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C3A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14F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46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54ACF2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0DF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82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38D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544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96F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3C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58BE3F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37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805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508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C4E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99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3E3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CF293D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3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NCB-35025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AFE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9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21E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8A5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2E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42BA16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D8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CD2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6A2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CA4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18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38C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26E581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EEB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DD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4DA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86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03D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199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53119F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914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DEC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A39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013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C84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9DE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8B8D8D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959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D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793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3CD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0CF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674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33B68A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DB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872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C2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A5D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F98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9FE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F50D0F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E0C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NCB-37525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13C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3,75/25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78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5E6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CF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41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EB03EE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675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905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A52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E9C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16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E0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B50C0B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098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C18D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F50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F03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9D0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78E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5A4467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E5C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7D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33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A7D9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2C2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21B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1EB5E0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531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B60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499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43F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854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91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0E9106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AB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047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150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D4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20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E0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DE4808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23C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NCB-40025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38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4,0/25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0F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627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16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B21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A8F4C3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B8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NCB-45008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5BC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4,5/08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3C3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9A3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462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40A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C5532C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7B4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NCB-45010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38B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4,5/10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DFB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CA7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1B6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5F7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7B314F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46D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NCB-45012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E5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NC RISE 4,5/12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C30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951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4 200,00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69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2C3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EE68B8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4F0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89185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5B1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OmniWire Pressure GW 185cm Straight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61B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9A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18 950,00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7D8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165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E3712F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986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89185J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48C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OmniWire Pressure GW 185cm J-tip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5A4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153588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468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18 950,00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9DD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BB3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A79F84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230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BFC1-2209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40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2.25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2E8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7E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D44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EBC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EF45C93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89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BFC1-2214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281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2.25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102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27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5F0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97A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E4BD78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3FC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BFC1-2219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AC7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2.25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843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C95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E1E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F43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BFE37D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265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BFC1-2224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12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2.25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A19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1F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74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5F5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09C067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058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BFC1-2229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DE6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2.25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6DB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884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F4D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A92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A1CFF0E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5C2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F1D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F09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F4E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BA2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61C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F52014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A30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02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FD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24B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49D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69E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A2E662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229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F47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B8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584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490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467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599455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AF1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F56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52A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94C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46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72A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547CC5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D7D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C7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A22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645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5ED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244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28E373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02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BFC1-2533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C980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027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C70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470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08E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20A76ED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4D1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lastRenderedPageBreak/>
              <w:t>BFC1-2536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F5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2.50 x 36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2CB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677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AF3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EE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71F2B6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C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293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9F1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7B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A2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2D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CFA804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97A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2EE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F4B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F9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ED6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461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1C09E21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E5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EAA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C1D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AC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42B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AE0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B5C900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273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360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73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57F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D26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A98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9594D8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C4B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8376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1DB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97E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E7F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CCA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3C5A33F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2D1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ECC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655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30B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B73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B7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02177C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79DA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BFC1-2736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3E1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2.75 x 36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19D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57F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F51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B3C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D7C6219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77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B32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2AA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F3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C59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AC3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643B4EF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2CE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63C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ACE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89F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87D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80F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3BC84B8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24E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1B0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6B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612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8A1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F9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72F530F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58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E4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1F2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EBF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752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BD1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DB1CFF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038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AB8F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726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B12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405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50B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7B6BD3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61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374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3FA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591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5B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AB3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0840C50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99D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BFC1-3036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4D3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3.00 x 36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E4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264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04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C825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AF523B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0D8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3A2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7C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5CE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12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4E8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697DC75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92E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826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79E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FCD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A15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28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1859D3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45C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A663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E06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CC3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C47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512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A7467C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C16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F4D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C77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523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77E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A3E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98A249C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3AD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13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BA0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B22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E9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F68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38C4CCA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670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BEFA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33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2B0E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6E5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A03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9EF7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6A66960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99CF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BFC1-3536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450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3.50 x 36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66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B15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C09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DE44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084B4667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03F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BFC1-4009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5BB8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4.00 x 09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5E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6C6E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5EB2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CF58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5636818B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925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BFC1-4014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1067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4.00 x 14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3D99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EBE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B8A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3C3B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4C8E8EC4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90BC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BFC1-4019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2A9B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4.00 x 19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398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B2E1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3C7A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ECE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20D2E1A6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C7E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BFC1-4024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6F5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4.00 x 24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EFE6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1B8D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D7A0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21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  <w:tr w:rsidR="008C2E99" w:rsidRPr="008C2E99" w14:paraId="100BE452" w14:textId="77777777" w:rsidTr="24C6F71D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629D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BFC1-4029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FB8C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>BioFreedom Ultra 4.00 x 29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13E1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152001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FC4" w14:textId="77777777" w:rsidR="008C2E99" w:rsidRPr="008C2E99" w:rsidRDefault="008C2E99" w:rsidP="24C6F71D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24C6F71D"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20 869,57 Kč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F3F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91A3" w14:textId="77777777" w:rsidR="008C2E99" w:rsidRPr="008C2E99" w:rsidRDefault="008C2E99" w:rsidP="008C2E99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</w:rPr>
            </w:pPr>
            <w:r w:rsidRPr="008C2E99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</w:tr>
    </w:tbl>
    <w:p w14:paraId="58C30DE9" w14:textId="6D6DB0AB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8C2E99">
      <w:headerReference w:type="default" r:id="rId11"/>
      <w:pgSz w:w="11906" w:h="16838"/>
      <w:pgMar w:top="1417" w:right="127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AE981" w14:textId="77777777" w:rsidR="002E008D" w:rsidRDefault="002E008D" w:rsidP="00640B3F">
      <w:r>
        <w:separator/>
      </w:r>
    </w:p>
  </w:endnote>
  <w:endnote w:type="continuationSeparator" w:id="0">
    <w:p w14:paraId="2D16DDC7" w14:textId="77777777" w:rsidR="002E008D" w:rsidRDefault="002E008D" w:rsidP="00640B3F">
      <w:r>
        <w:continuationSeparator/>
      </w:r>
    </w:p>
  </w:endnote>
  <w:endnote w:type="continuationNotice" w:id="1">
    <w:p w14:paraId="762C1994" w14:textId="77777777" w:rsidR="00D8228F" w:rsidRDefault="00D82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0BBAD2" w14:textId="77777777" w:rsidR="002E008D" w:rsidRDefault="002E008D" w:rsidP="00640B3F">
      <w:r>
        <w:separator/>
      </w:r>
    </w:p>
  </w:footnote>
  <w:footnote w:type="continuationSeparator" w:id="0">
    <w:p w14:paraId="55C7C434" w14:textId="77777777" w:rsidR="002E008D" w:rsidRDefault="002E008D" w:rsidP="00640B3F">
      <w:r>
        <w:continuationSeparator/>
      </w:r>
    </w:p>
  </w:footnote>
  <w:footnote w:type="continuationNotice" w:id="1">
    <w:p w14:paraId="15E61494" w14:textId="77777777" w:rsidR="00D8228F" w:rsidRDefault="00D822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304CE31E" w:rsidR="00B24D9A" w:rsidRDefault="00B24D9A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28</w:t>
    </w:r>
    <w:r w:rsidRPr="00640B3F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13</w:t>
    </w:r>
    <w:r w:rsidRPr="00640B3F">
      <w:rPr>
        <w:rFonts w:ascii="Arial" w:hAnsi="Arial" w:cs="Arial"/>
        <w:b/>
        <w:sz w:val="18"/>
        <w:szCs w:val="18"/>
      </w:rPr>
      <w:t>-</w:t>
    </w:r>
    <w:r w:rsidR="00751535">
      <w:rPr>
        <w:rFonts w:ascii="Arial" w:hAnsi="Arial" w:cs="Arial"/>
        <w:b/>
        <w:sz w:val="18"/>
        <w:szCs w:val="18"/>
      </w:rPr>
      <w:t>133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751535">
      <w:rPr>
        <w:rFonts w:ascii="Arial" w:hAnsi="Arial" w:cs="Arial"/>
        <w:b/>
        <w:sz w:val="18"/>
        <w:szCs w:val="18"/>
      </w:rPr>
      <w:t>4</w:t>
    </w:r>
  </w:p>
  <w:p w14:paraId="32780FDF" w14:textId="77777777" w:rsidR="00B24D9A" w:rsidRPr="00640B3F" w:rsidRDefault="00B24D9A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B24D9A" w:rsidRDefault="00B24D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262C"/>
    <w:rsid w:val="0002637C"/>
    <w:rsid w:val="0005307F"/>
    <w:rsid w:val="00075083"/>
    <w:rsid w:val="00077089"/>
    <w:rsid w:val="000809FA"/>
    <w:rsid w:val="00097352"/>
    <w:rsid w:val="00097C55"/>
    <w:rsid w:val="000A2FFF"/>
    <w:rsid w:val="000F1773"/>
    <w:rsid w:val="000F3E37"/>
    <w:rsid w:val="000F7BA4"/>
    <w:rsid w:val="00143C55"/>
    <w:rsid w:val="00187843"/>
    <w:rsid w:val="001C78A0"/>
    <w:rsid w:val="001E0BBE"/>
    <w:rsid w:val="001E79AF"/>
    <w:rsid w:val="001F586D"/>
    <w:rsid w:val="00205E96"/>
    <w:rsid w:val="00207AE7"/>
    <w:rsid w:val="00226C7A"/>
    <w:rsid w:val="002542EF"/>
    <w:rsid w:val="00267BD5"/>
    <w:rsid w:val="00273570"/>
    <w:rsid w:val="00283635"/>
    <w:rsid w:val="00296839"/>
    <w:rsid w:val="002A1551"/>
    <w:rsid w:val="002A23D7"/>
    <w:rsid w:val="002C4AB9"/>
    <w:rsid w:val="002C53D9"/>
    <w:rsid w:val="002D0502"/>
    <w:rsid w:val="002D25DB"/>
    <w:rsid w:val="002D5D63"/>
    <w:rsid w:val="002E008D"/>
    <w:rsid w:val="002F31BA"/>
    <w:rsid w:val="002F5182"/>
    <w:rsid w:val="003002FF"/>
    <w:rsid w:val="00310B55"/>
    <w:rsid w:val="0035445D"/>
    <w:rsid w:val="0036515C"/>
    <w:rsid w:val="00385BE6"/>
    <w:rsid w:val="003869E1"/>
    <w:rsid w:val="00387B3C"/>
    <w:rsid w:val="003A1A46"/>
    <w:rsid w:val="003E1722"/>
    <w:rsid w:val="003F6983"/>
    <w:rsid w:val="00456164"/>
    <w:rsid w:val="004741FA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A424C"/>
    <w:rsid w:val="005C5BB8"/>
    <w:rsid w:val="005D4059"/>
    <w:rsid w:val="005D5BBF"/>
    <w:rsid w:val="005E05B2"/>
    <w:rsid w:val="00601B26"/>
    <w:rsid w:val="006156A9"/>
    <w:rsid w:val="00636521"/>
    <w:rsid w:val="00640B3F"/>
    <w:rsid w:val="00645371"/>
    <w:rsid w:val="00651110"/>
    <w:rsid w:val="00663504"/>
    <w:rsid w:val="006650B7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51535"/>
    <w:rsid w:val="00762D90"/>
    <w:rsid w:val="007908F1"/>
    <w:rsid w:val="00791AFC"/>
    <w:rsid w:val="00791C8D"/>
    <w:rsid w:val="007970EC"/>
    <w:rsid w:val="007A4F6E"/>
    <w:rsid w:val="007B15F3"/>
    <w:rsid w:val="007C6B38"/>
    <w:rsid w:val="007D1EC9"/>
    <w:rsid w:val="007E4196"/>
    <w:rsid w:val="00801CC5"/>
    <w:rsid w:val="008062E8"/>
    <w:rsid w:val="0083139D"/>
    <w:rsid w:val="00841240"/>
    <w:rsid w:val="008509B2"/>
    <w:rsid w:val="00867899"/>
    <w:rsid w:val="00890406"/>
    <w:rsid w:val="00897F2E"/>
    <w:rsid w:val="008C2E99"/>
    <w:rsid w:val="0092749B"/>
    <w:rsid w:val="009320E8"/>
    <w:rsid w:val="009451B1"/>
    <w:rsid w:val="0095474E"/>
    <w:rsid w:val="00956EB8"/>
    <w:rsid w:val="009704A2"/>
    <w:rsid w:val="0098771C"/>
    <w:rsid w:val="009A1C91"/>
    <w:rsid w:val="009A5129"/>
    <w:rsid w:val="009B13EA"/>
    <w:rsid w:val="009B21A0"/>
    <w:rsid w:val="00A3228A"/>
    <w:rsid w:val="00A84A19"/>
    <w:rsid w:val="00A86E18"/>
    <w:rsid w:val="00AA6D38"/>
    <w:rsid w:val="00AC5605"/>
    <w:rsid w:val="00AD2C66"/>
    <w:rsid w:val="00AE355D"/>
    <w:rsid w:val="00AF0067"/>
    <w:rsid w:val="00AF50D4"/>
    <w:rsid w:val="00B01395"/>
    <w:rsid w:val="00B02F32"/>
    <w:rsid w:val="00B21779"/>
    <w:rsid w:val="00B22140"/>
    <w:rsid w:val="00B24D9A"/>
    <w:rsid w:val="00B43933"/>
    <w:rsid w:val="00B61E70"/>
    <w:rsid w:val="00B6474E"/>
    <w:rsid w:val="00B73B15"/>
    <w:rsid w:val="00B87DAA"/>
    <w:rsid w:val="00BA2F5C"/>
    <w:rsid w:val="00BA756C"/>
    <w:rsid w:val="00BE4C89"/>
    <w:rsid w:val="00BF2FE2"/>
    <w:rsid w:val="00BF36DB"/>
    <w:rsid w:val="00C23304"/>
    <w:rsid w:val="00C314D1"/>
    <w:rsid w:val="00C32102"/>
    <w:rsid w:val="00C52A00"/>
    <w:rsid w:val="00C65722"/>
    <w:rsid w:val="00C75DED"/>
    <w:rsid w:val="00C823CF"/>
    <w:rsid w:val="00C90273"/>
    <w:rsid w:val="00C95022"/>
    <w:rsid w:val="00CA7858"/>
    <w:rsid w:val="00CB1ED3"/>
    <w:rsid w:val="00CC1B18"/>
    <w:rsid w:val="00CC4FF4"/>
    <w:rsid w:val="00CD1D70"/>
    <w:rsid w:val="00CD3DBC"/>
    <w:rsid w:val="00CD601F"/>
    <w:rsid w:val="00D07525"/>
    <w:rsid w:val="00D238C5"/>
    <w:rsid w:val="00D26EB9"/>
    <w:rsid w:val="00D32534"/>
    <w:rsid w:val="00D550C3"/>
    <w:rsid w:val="00D71CC7"/>
    <w:rsid w:val="00D8228F"/>
    <w:rsid w:val="00D84F62"/>
    <w:rsid w:val="00DA06E3"/>
    <w:rsid w:val="00DC54C1"/>
    <w:rsid w:val="00DE498A"/>
    <w:rsid w:val="00DF7FCD"/>
    <w:rsid w:val="00E01317"/>
    <w:rsid w:val="00E03CB4"/>
    <w:rsid w:val="00E0694E"/>
    <w:rsid w:val="00E17E62"/>
    <w:rsid w:val="00E23D72"/>
    <w:rsid w:val="00E31A61"/>
    <w:rsid w:val="00E35ED2"/>
    <w:rsid w:val="00E636EF"/>
    <w:rsid w:val="00E82954"/>
    <w:rsid w:val="00E964AE"/>
    <w:rsid w:val="00EA55FA"/>
    <w:rsid w:val="00EC1FD4"/>
    <w:rsid w:val="00EF2B9E"/>
    <w:rsid w:val="00EF5F9B"/>
    <w:rsid w:val="00F24CA8"/>
    <w:rsid w:val="00F35E8D"/>
    <w:rsid w:val="00F36759"/>
    <w:rsid w:val="00F52EE6"/>
    <w:rsid w:val="00F55355"/>
    <w:rsid w:val="00F7128B"/>
    <w:rsid w:val="00F75E24"/>
    <w:rsid w:val="00FA6AEB"/>
    <w:rsid w:val="00FB1182"/>
    <w:rsid w:val="00FC4CCB"/>
    <w:rsid w:val="00FE2795"/>
    <w:rsid w:val="00FE4742"/>
    <w:rsid w:val="00FF282C"/>
    <w:rsid w:val="00FF5C35"/>
    <w:rsid w:val="24C6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421E38"/>
  <w15:docId w15:val="{29A93363-F74B-418E-AB81-709E44A2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5E05B2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E05B2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table" w:styleId="Mkatabulky">
    <w:name w:val="Table Grid"/>
    <w:basedOn w:val="Normlntabulka"/>
    <w:uiPriority w:val="59"/>
    <w:rsid w:val="00B2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8C2E9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C2E99"/>
    <w:rPr>
      <w:color w:val="800080"/>
      <w:u w:val="single"/>
    </w:rPr>
  </w:style>
  <w:style w:type="paragraph" w:customStyle="1" w:styleId="msonormal0">
    <w:name w:val="msonormal"/>
    <w:basedOn w:val="Normln"/>
    <w:rsid w:val="008C2E99"/>
    <w:pP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8C2E99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68">
    <w:name w:val="xl68"/>
    <w:basedOn w:val="Normln"/>
    <w:rsid w:val="008C2E99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69">
    <w:name w:val="xl69"/>
    <w:basedOn w:val="Normln"/>
    <w:rsid w:val="008C2E99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customStyle="1" w:styleId="xl70">
    <w:name w:val="xl70"/>
    <w:basedOn w:val="Normln"/>
    <w:rsid w:val="008C2E99"/>
    <w:pPr>
      <w:spacing w:before="100" w:beforeAutospacing="1" w:after="100" w:afterAutospacing="1"/>
      <w:textAlignment w:val="center"/>
    </w:pPr>
    <w:rPr>
      <w:lang w:val="cs-CZ" w:eastAsia="cs-CZ"/>
    </w:rPr>
  </w:style>
  <w:style w:type="paragraph" w:customStyle="1" w:styleId="xl71">
    <w:name w:val="xl71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3">
    <w:name w:val="xl73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5">
    <w:name w:val="xl75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6">
    <w:name w:val="xl76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7">
    <w:name w:val="xl77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8">
    <w:name w:val="xl78"/>
    <w:basedOn w:val="Normln"/>
    <w:rsid w:val="008C2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9">
    <w:name w:val="xl79"/>
    <w:basedOn w:val="Normln"/>
    <w:rsid w:val="008C2E99"/>
    <w:pPr>
      <w:spacing w:before="100" w:beforeAutospacing="1" w:after="100" w:afterAutospacing="1"/>
      <w:jc w:val="center"/>
      <w:textAlignment w:val="center"/>
    </w:pPr>
    <w:rPr>
      <w:lang w:val="cs-CZ" w:eastAsia="cs-CZ"/>
    </w:rPr>
  </w:style>
  <w:style w:type="paragraph" w:styleId="Revize">
    <w:name w:val="Revision"/>
    <w:hidden/>
    <w:uiPriority w:val="99"/>
    <w:semiHidden/>
    <w:rsid w:val="00AC5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548-28/28-13-D3_RS.docx</ZkracenyRetezec>
    <Smazat xmlns="acca34e4-9ecd-41c8-99eb-d6aa654aaa55">&lt;a href="/sites/evidencesmluv/_layouts/15/IniWrkflIP.aspx?List=%7b5BACA63D-3952-4531-BB75-33B3C750A970%7d&amp;amp;ID=1442&amp;amp;ItemGuid=%7bC1722345-838A-4DF1-8F65-F2BDCE2E33C4%7d&amp;amp;TemplateID=%7bd3f8102e-f4a5-4901-b93c-fb146a9d820d%7d"&gt;&lt;img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DD3571-AF6C-45C9-AF70-E8F48553E49A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EF2006-273D-4332-B0C8-47BC09F0A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2197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2024-07-15T10:48:00Z</dcterms:created>
  <dcterms:modified xsi:type="dcterms:W3CDTF">2024-07-15T10:48:00Z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MediaServiceImageTags">
    <vt:lpwstr/>
  </property>
  <property fmtid="{D5CDD505-2E9C-101B-9397-08002B2CF9AE}" pid="10" name="_dlc_DocIdItemGuid">
    <vt:lpwstr>799f6bae-6a95-4252-b876-601b89ced54a</vt:lpwstr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