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B2ED3" w14:textId="728D949F" w:rsidR="00C927D6" w:rsidRPr="00375A9D" w:rsidRDefault="00C927D6" w:rsidP="00C927D6">
      <w:pPr>
        <w:pStyle w:val="Nadpis2"/>
        <w:ind w:left="6372" w:firstLine="708"/>
        <w:jc w:val="left"/>
        <w:rPr>
          <w:rFonts w:ascii="Arial" w:hAnsi="Arial" w:cs="Arial"/>
          <w:color w:val="000000"/>
          <w:sz w:val="22"/>
          <w:szCs w:val="22"/>
          <w:lang w:val="cs-CZ"/>
        </w:rPr>
      </w:pPr>
      <w:r w:rsidRPr="00375A9D">
        <w:rPr>
          <w:rFonts w:ascii="Arial" w:hAnsi="Arial" w:cs="Arial"/>
          <w:color w:val="000000"/>
          <w:sz w:val="22"/>
          <w:szCs w:val="22"/>
          <w:lang w:val="cs-CZ"/>
        </w:rPr>
        <w:t xml:space="preserve">Čj. NG </w:t>
      </w:r>
      <w:r w:rsidR="007D2B24" w:rsidRPr="007D2B24">
        <w:rPr>
          <w:rFonts w:ascii="Arial" w:hAnsi="Arial" w:cs="Arial"/>
          <w:color w:val="000000"/>
          <w:sz w:val="22"/>
          <w:szCs w:val="22"/>
          <w:lang w:val="cs-CZ"/>
        </w:rPr>
        <w:t>NG 1127/2024</w:t>
      </w:r>
    </w:p>
    <w:p w14:paraId="5A8CCE39" w14:textId="77777777" w:rsidR="00582846" w:rsidRPr="00375A9D" w:rsidRDefault="00582846" w:rsidP="00582846"/>
    <w:p w14:paraId="02AF8342" w14:textId="3EA85DED" w:rsidR="00C927D6" w:rsidRPr="00375A9D" w:rsidRDefault="00C927D6" w:rsidP="00C927D6">
      <w:pPr>
        <w:jc w:val="center"/>
        <w:rPr>
          <w:rFonts w:ascii="Arial" w:eastAsia="Arial" w:hAnsi="Arial" w:cs="Arial"/>
          <w:sz w:val="22"/>
        </w:rPr>
      </w:pPr>
      <w:r w:rsidRPr="00375A9D">
        <w:rPr>
          <w:rFonts w:ascii="Arial" w:hAnsi="Arial" w:cs="Arial"/>
          <w:b/>
          <w:bCs/>
          <w:sz w:val="22"/>
        </w:rPr>
        <w:t>Smlouva o vytvoření díla a poskytnutí licence k dílu</w:t>
      </w:r>
    </w:p>
    <w:p w14:paraId="394A896D" w14:textId="5FC553F0" w:rsidR="00C927D6" w:rsidRPr="00375A9D" w:rsidRDefault="00C927D6" w:rsidP="00C927D6">
      <w:pPr>
        <w:rPr>
          <w:rFonts w:ascii="Arial" w:eastAsia="Arial" w:hAnsi="Arial" w:cs="Arial"/>
          <w:sz w:val="22"/>
        </w:rPr>
      </w:pPr>
      <w:r w:rsidRPr="00375A9D">
        <w:rPr>
          <w:rFonts w:ascii="Arial" w:hAnsi="Arial" w:cs="Arial"/>
          <w:b/>
          <w:bCs/>
          <w:sz w:val="22"/>
        </w:rPr>
        <w:t>Smluvní strany:</w:t>
      </w:r>
    </w:p>
    <w:p w14:paraId="7B86FEA0" w14:textId="77777777" w:rsidR="00C927D6" w:rsidRPr="00375A9D" w:rsidRDefault="00C927D6" w:rsidP="00C927D6">
      <w:pPr>
        <w:rPr>
          <w:rFonts w:ascii="Arial" w:eastAsia="Arial" w:hAnsi="Arial" w:cs="Arial"/>
          <w:sz w:val="22"/>
        </w:rPr>
      </w:pPr>
      <w:r w:rsidRPr="00375A9D">
        <w:rPr>
          <w:rFonts w:ascii="Arial" w:hAnsi="Arial" w:cs="Arial"/>
          <w:b/>
          <w:bCs/>
          <w:sz w:val="22"/>
        </w:rPr>
        <w:t>Národní galerie v Praze</w:t>
      </w:r>
    </w:p>
    <w:p w14:paraId="04E32CC6" w14:textId="1DC70816" w:rsidR="00C927D6" w:rsidRPr="00375A9D" w:rsidRDefault="00C927D6" w:rsidP="00C927D6">
      <w:pPr>
        <w:rPr>
          <w:rFonts w:ascii="Arial" w:eastAsia="Arial" w:hAnsi="Arial" w:cs="Arial"/>
          <w:sz w:val="22"/>
        </w:rPr>
      </w:pPr>
      <w:r w:rsidRPr="00375A9D">
        <w:rPr>
          <w:rFonts w:ascii="Arial" w:hAnsi="Arial" w:cs="Arial"/>
          <w:sz w:val="22"/>
        </w:rPr>
        <w:t>sídlo:</w:t>
      </w:r>
      <w:r w:rsidRPr="00375A9D">
        <w:rPr>
          <w:rFonts w:ascii="Arial" w:hAnsi="Arial" w:cs="Arial"/>
          <w:sz w:val="22"/>
        </w:rPr>
        <w:tab/>
      </w:r>
      <w:r w:rsidRPr="00375A9D">
        <w:rPr>
          <w:rFonts w:ascii="Arial" w:hAnsi="Arial" w:cs="Arial"/>
          <w:sz w:val="22"/>
        </w:rPr>
        <w:tab/>
        <w:t>Staroměstské nám. 12, 110 15 Praha 1</w:t>
      </w:r>
      <w:r w:rsidR="00F45225">
        <w:rPr>
          <w:rFonts w:ascii="Arial" w:hAnsi="Arial" w:cs="Arial"/>
          <w:sz w:val="22"/>
        </w:rPr>
        <w:t>w</w:t>
      </w:r>
    </w:p>
    <w:p w14:paraId="1A396A18" w14:textId="77777777" w:rsidR="00C927D6" w:rsidRPr="00375A9D" w:rsidRDefault="00C927D6" w:rsidP="00C927D6">
      <w:pPr>
        <w:rPr>
          <w:rFonts w:ascii="Arial" w:eastAsia="Arial" w:hAnsi="Arial" w:cs="Arial"/>
          <w:sz w:val="22"/>
        </w:rPr>
      </w:pPr>
      <w:r w:rsidRPr="00375A9D">
        <w:rPr>
          <w:rFonts w:ascii="Arial" w:hAnsi="Arial" w:cs="Arial"/>
          <w:sz w:val="22"/>
        </w:rPr>
        <w:t>IČ:</w:t>
      </w:r>
      <w:r w:rsidRPr="00375A9D">
        <w:rPr>
          <w:rFonts w:ascii="Arial" w:hAnsi="Arial" w:cs="Arial"/>
          <w:sz w:val="22"/>
        </w:rPr>
        <w:tab/>
      </w:r>
      <w:r w:rsidRPr="00375A9D">
        <w:rPr>
          <w:rFonts w:ascii="Arial" w:hAnsi="Arial" w:cs="Arial"/>
          <w:sz w:val="22"/>
        </w:rPr>
        <w:tab/>
        <w:t>00023281</w:t>
      </w:r>
    </w:p>
    <w:p w14:paraId="27A7DD1B" w14:textId="77777777" w:rsidR="00C927D6" w:rsidRPr="00375A9D" w:rsidRDefault="00C927D6" w:rsidP="00C927D6">
      <w:pPr>
        <w:rPr>
          <w:rFonts w:ascii="Arial" w:eastAsia="Arial" w:hAnsi="Arial" w:cs="Arial"/>
          <w:sz w:val="22"/>
        </w:rPr>
      </w:pPr>
      <w:r w:rsidRPr="00375A9D">
        <w:rPr>
          <w:rFonts w:ascii="Arial" w:hAnsi="Arial" w:cs="Arial"/>
          <w:sz w:val="22"/>
        </w:rPr>
        <w:t>DIČ:</w:t>
      </w:r>
      <w:r w:rsidRPr="00375A9D">
        <w:rPr>
          <w:rFonts w:ascii="Arial" w:hAnsi="Arial" w:cs="Arial"/>
          <w:sz w:val="22"/>
        </w:rPr>
        <w:tab/>
      </w:r>
      <w:r w:rsidRPr="00375A9D">
        <w:rPr>
          <w:rFonts w:ascii="Arial" w:hAnsi="Arial" w:cs="Arial"/>
          <w:sz w:val="22"/>
        </w:rPr>
        <w:tab/>
        <w:t>CZ00023281</w:t>
      </w:r>
    </w:p>
    <w:p w14:paraId="6DDA2C19" w14:textId="7E331F94" w:rsidR="00C927D6" w:rsidRPr="00375A9D" w:rsidRDefault="00C927D6" w:rsidP="00C927D6">
      <w:pPr>
        <w:rPr>
          <w:rFonts w:ascii="Arial" w:eastAsia="Arial" w:hAnsi="Arial" w:cs="Arial"/>
          <w:sz w:val="22"/>
        </w:rPr>
      </w:pPr>
      <w:r w:rsidRPr="00375A9D">
        <w:rPr>
          <w:rFonts w:ascii="Arial" w:hAnsi="Arial" w:cs="Arial"/>
          <w:sz w:val="22"/>
        </w:rPr>
        <w:t>bank. spojení:</w:t>
      </w:r>
      <w:r w:rsidRPr="00375A9D">
        <w:rPr>
          <w:rFonts w:ascii="Arial" w:hAnsi="Arial" w:cs="Arial"/>
          <w:sz w:val="22"/>
        </w:rPr>
        <w:tab/>
      </w:r>
      <w:r w:rsidR="00BE5902">
        <w:rPr>
          <w:rFonts w:ascii="Arial" w:hAnsi="Arial" w:cs="Arial"/>
          <w:sz w:val="22"/>
        </w:rPr>
        <w:t>XXXXXXXXXXXXXXXX</w:t>
      </w:r>
    </w:p>
    <w:p w14:paraId="65DAAC5F" w14:textId="1A81DF9C" w:rsidR="00C927D6" w:rsidRPr="00AE5582" w:rsidRDefault="00C927D6" w:rsidP="00C927D6">
      <w:pPr>
        <w:rPr>
          <w:rFonts w:ascii="Arial" w:eastAsia="Arial" w:hAnsi="Arial" w:cs="Arial"/>
          <w:sz w:val="22"/>
        </w:rPr>
      </w:pPr>
      <w:r w:rsidRPr="00375A9D">
        <w:rPr>
          <w:rFonts w:ascii="Arial" w:hAnsi="Arial" w:cs="Arial"/>
          <w:sz w:val="22"/>
        </w:rPr>
        <w:t>č. účtu</w:t>
      </w:r>
      <w:r w:rsidRPr="00AE5582">
        <w:rPr>
          <w:rFonts w:ascii="Arial" w:hAnsi="Arial" w:cs="Arial"/>
          <w:sz w:val="22"/>
        </w:rPr>
        <w:t xml:space="preserve">: </w:t>
      </w:r>
      <w:r w:rsidRPr="00AE5582">
        <w:rPr>
          <w:rFonts w:ascii="Arial" w:hAnsi="Arial" w:cs="Arial"/>
          <w:sz w:val="22"/>
        </w:rPr>
        <w:tab/>
      </w:r>
      <w:r w:rsidR="00BE5902">
        <w:rPr>
          <w:rFonts w:ascii="Arial" w:hAnsi="Arial" w:cs="Arial"/>
          <w:sz w:val="22"/>
        </w:rPr>
        <w:t>XXXXXXXXXXXXXXXXXX</w:t>
      </w:r>
    </w:p>
    <w:p w14:paraId="1113AAEE" w14:textId="3C8B9B43" w:rsidR="00C927D6" w:rsidRPr="00AE5582" w:rsidRDefault="00C927D6" w:rsidP="00C927D6">
      <w:pPr>
        <w:ind w:left="1440" w:hanging="1440"/>
        <w:rPr>
          <w:rFonts w:ascii="Arial" w:eastAsia="Arial" w:hAnsi="Arial" w:cs="Arial"/>
          <w:sz w:val="22"/>
        </w:rPr>
      </w:pPr>
      <w:r w:rsidRPr="00AE5582">
        <w:rPr>
          <w:rFonts w:ascii="Arial" w:hAnsi="Arial" w:cs="Arial"/>
          <w:sz w:val="22"/>
        </w:rPr>
        <w:t>zastoupená</w:t>
      </w:r>
      <w:r w:rsidR="00490075" w:rsidRPr="00AE5582">
        <w:rPr>
          <w:rFonts w:ascii="Arial" w:hAnsi="Arial" w:cs="Arial"/>
          <w:sz w:val="22"/>
        </w:rPr>
        <w:t>:</w:t>
      </w:r>
      <w:r w:rsidR="00490075" w:rsidRPr="00AE5582">
        <w:rPr>
          <w:rFonts w:ascii="Arial" w:hAnsi="Arial" w:cs="Arial"/>
          <w:sz w:val="22"/>
        </w:rPr>
        <w:tab/>
      </w:r>
      <w:r w:rsidRPr="00AE5582">
        <w:rPr>
          <w:rFonts w:ascii="Arial" w:hAnsi="Arial" w:cs="Arial"/>
          <w:sz w:val="22"/>
        </w:rPr>
        <w:t xml:space="preserve"> </w:t>
      </w:r>
      <w:r w:rsidR="007D2B24">
        <w:rPr>
          <w:rFonts w:ascii="Arial" w:hAnsi="Arial" w:cs="Arial"/>
          <w:sz w:val="22"/>
        </w:rPr>
        <w:t>Mgr. Hynkem Justem</w:t>
      </w:r>
      <w:r w:rsidRPr="00AE5582">
        <w:rPr>
          <w:rFonts w:ascii="Arial" w:hAnsi="Arial" w:cs="Arial"/>
          <w:sz w:val="22"/>
        </w:rPr>
        <w:t>, vedoucím odboru vědy a výzkumu</w:t>
      </w:r>
      <w:r w:rsidRPr="00AE5582">
        <w:rPr>
          <w:rFonts w:ascii="Arial" w:hAnsi="Arial" w:cs="Arial"/>
          <w:sz w:val="22"/>
        </w:rPr>
        <w:tab/>
      </w:r>
    </w:p>
    <w:p w14:paraId="6E9C93AC" w14:textId="7BCB6F75" w:rsidR="00C927D6" w:rsidRPr="00375A9D" w:rsidRDefault="00C927D6" w:rsidP="00C927D6">
      <w:pPr>
        <w:rPr>
          <w:rFonts w:ascii="Arial" w:eastAsia="Arial" w:hAnsi="Arial" w:cs="Arial"/>
          <w:sz w:val="22"/>
        </w:rPr>
      </w:pPr>
      <w:r w:rsidRPr="00AE5582">
        <w:rPr>
          <w:rFonts w:ascii="Arial" w:hAnsi="Arial" w:cs="Arial"/>
          <w:sz w:val="22"/>
        </w:rPr>
        <w:t>(dále jen „</w:t>
      </w:r>
      <w:r w:rsidRPr="00AE5582">
        <w:rPr>
          <w:rFonts w:ascii="Arial" w:hAnsi="Arial" w:cs="Arial"/>
          <w:b/>
          <w:bCs/>
          <w:sz w:val="22"/>
        </w:rPr>
        <w:t>Objednatel</w:t>
      </w:r>
      <w:r w:rsidRPr="00AE5582">
        <w:rPr>
          <w:rFonts w:ascii="Arial" w:hAnsi="Arial" w:cs="Arial"/>
          <w:sz w:val="22"/>
        </w:rPr>
        <w:t>“)</w:t>
      </w:r>
    </w:p>
    <w:p w14:paraId="5784F134" w14:textId="4355FC35" w:rsidR="00C927D6" w:rsidRPr="00375A9D" w:rsidRDefault="00C927D6" w:rsidP="00C927D6">
      <w:pPr>
        <w:rPr>
          <w:rFonts w:ascii="Arial" w:eastAsia="Arial" w:hAnsi="Arial" w:cs="Arial"/>
          <w:sz w:val="22"/>
        </w:rPr>
      </w:pPr>
      <w:r w:rsidRPr="00375A9D">
        <w:rPr>
          <w:rFonts w:ascii="Arial" w:hAnsi="Arial" w:cs="Arial"/>
          <w:sz w:val="22"/>
        </w:rPr>
        <w:t>a</w:t>
      </w:r>
      <w:r w:rsidRPr="00375A9D">
        <w:rPr>
          <w:rFonts w:ascii="Arial" w:hAnsi="Arial" w:cs="Arial"/>
          <w:sz w:val="22"/>
        </w:rPr>
        <w:tab/>
      </w:r>
      <w:r w:rsidRPr="00375A9D">
        <w:rPr>
          <w:rFonts w:ascii="Arial" w:hAnsi="Arial" w:cs="Arial"/>
          <w:sz w:val="22"/>
        </w:rPr>
        <w:tab/>
      </w:r>
      <w:r w:rsidRPr="00375A9D">
        <w:rPr>
          <w:rFonts w:ascii="Arial" w:hAnsi="Arial" w:cs="Arial"/>
          <w:sz w:val="22"/>
        </w:rPr>
        <w:tab/>
      </w:r>
      <w:r w:rsidRPr="00375A9D">
        <w:rPr>
          <w:rFonts w:ascii="Arial" w:hAnsi="Arial" w:cs="Arial"/>
          <w:sz w:val="22"/>
        </w:rPr>
        <w:tab/>
      </w:r>
    </w:p>
    <w:p w14:paraId="3A9205FD" w14:textId="77777777" w:rsidR="006579BF" w:rsidRDefault="006579BF" w:rsidP="006579BF">
      <w:pPr>
        <w:rPr>
          <w:rFonts w:ascii="Arial" w:hAnsi="Arial" w:cs="Arial"/>
          <w:b/>
          <w:bCs/>
          <w:sz w:val="22"/>
        </w:rPr>
      </w:pPr>
      <w:r>
        <w:rPr>
          <w:rFonts w:ascii="Arial" w:hAnsi="Arial" w:cs="Arial"/>
          <w:b/>
          <w:bCs/>
          <w:sz w:val="22"/>
        </w:rPr>
        <w:t>Studio Marvil, s. r. o.</w:t>
      </w:r>
    </w:p>
    <w:p w14:paraId="0EFC7EF3" w14:textId="77777777" w:rsidR="006579BF" w:rsidRPr="003C25D6" w:rsidRDefault="006579BF" w:rsidP="006579BF">
      <w:pPr>
        <w:rPr>
          <w:rFonts w:ascii="Arial" w:hAnsi="Arial" w:cs="Arial"/>
          <w:sz w:val="22"/>
        </w:rPr>
      </w:pPr>
      <w:r w:rsidRPr="003C25D6">
        <w:rPr>
          <w:rFonts w:ascii="Arial" w:hAnsi="Arial" w:cs="Arial"/>
          <w:sz w:val="22"/>
        </w:rPr>
        <w:t xml:space="preserve">sídlo: </w:t>
      </w:r>
      <w:r w:rsidRPr="003C25D6">
        <w:rPr>
          <w:rFonts w:ascii="Arial" w:hAnsi="Arial" w:cs="Arial"/>
          <w:sz w:val="22"/>
        </w:rPr>
        <w:tab/>
        <w:t xml:space="preserve">Bělehradská 65, 120 00 Praha 2  </w:t>
      </w:r>
      <w:r w:rsidRPr="003C25D6">
        <w:rPr>
          <w:rFonts w:ascii="Arial" w:hAnsi="Arial" w:cs="Arial"/>
          <w:sz w:val="22"/>
        </w:rPr>
        <w:tab/>
      </w:r>
      <w:r w:rsidRPr="003C25D6">
        <w:rPr>
          <w:rFonts w:ascii="Arial" w:hAnsi="Arial" w:cs="Arial"/>
          <w:sz w:val="22"/>
        </w:rPr>
        <w:tab/>
      </w:r>
      <w:r w:rsidRPr="003C25D6">
        <w:rPr>
          <w:rFonts w:ascii="Arial" w:hAnsi="Arial" w:cs="Arial"/>
          <w:sz w:val="22"/>
        </w:rPr>
        <w:tab/>
      </w:r>
      <w:r w:rsidRPr="003C25D6">
        <w:rPr>
          <w:rFonts w:ascii="Arial" w:hAnsi="Arial" w:cs="Arial"/>
          <w:sz w:val="22"/>
        </w:rPr>
        <w:tab/>
      </w:r>
    </w:p>
    <w:p w14:paraId="079EE10F" w14:textId="77777777" w:rsidR="006579BF" w:rsidRPr="003C25D6" w:rsidRDefault="006579BF" w:rsidP="006579BF">
      <w:pPr>
        <w:rPr>
          <w:rFonts w:ascii="Arial" w:hAnsi="Arial" w:cs="Arial"/>
          <w:sz w:val="22"/>
        </w:rPr>
      </w:pPr>
      <w:r w:rsidRPr="003C25D6">
        <w:rPr>
          <w:rFonts w:ascii="Arial" w:hAnsi="Arial" w:cs="Arial"/>
          <w:sz w:val="22"/>
        </w:rPr>
        <w:t xml:space="preserve">IČ: </w:t>
      </w:r>
      <w:r w:rsidRPr="003C25D6">
        <w:rPr>
          <w:rFonts w:ascii="Arial" w:hAnsi="Arial" w:cs="Arial"/>
          <w:sz w:val="22"/>
        </w:rPr>
        <w:tab/>
        <w:t>25114689</w:t>
      </w:r>
    </w:p>
    <w:p w14:paraId="752CB970" w14:textId="77777777" w:rsidR="006579BF" w:rsidRPr="003C25D6" w:rsidRDefault="006579BF" w:rsidP="006579BF">
      <w:pPr>
        <w:rPr>
          <w:rFonts w:ascii="Arial" w:hAnsi="Arial" w:cs="Arial"/>
          <w:sz w:val="22"/>
        </w:rPr>
      </w:pPr>
      <w:r w:rsidRPr="003C25D6">
        <w:rPr>
          <w:rFonts w:ascii="Arial" w:hAnsi="Arial" w:cs="Arial"/>
          <w:sz w:val="22"/>
        </w:rPr>
        <w:t xml:space="preserve">DIČ: </w:t>
      </w:r>
      <w:r w:rsidRPr="003C25D6">
        <w:rPr>
          <w:rFonts w:ascii="Arial" w:hAnsi="Arial" w:cs="Arial"/>
          <w:sz w:val="22"/>
        </w:rPr>
        <w:tab/>
        <w:t>CZ25114689</w:t>
      </w:r>
    </w:p>
    <w:p w14:paraId="4FD2F858" w14:textId="4E12E7B2" w:rsidR="006579BF" w:rsidRPr="003C25D6" w:rsidRDefault="006579BF" w:rsidP="006579BF">
      <w:pPr>
        <w:rPr>
          <w:rFonts w:ascii="Arial" w:hAnsi="Arial" w:cs="Arial"/>
          <w:sz w:val="22"/>
        </w:rPr>
      </w:pPr>
      <w:r w:rsidRPr="003C25D6">
        <w:rPr>
          <w:rFonts w:ascii="Arial" w:hAnsi="Arial" w:cs="Arial"/>
          <w:sz w:val="22"/>
        </w:rPr>
        <w:t xml:space="preserve">bank. spojení: </w:t>
      </w:r>
      <w:r w:rsidR="006436E5">
        <w:rPr>
          <w:rFonts w:ascii="Arial" w:hAnsi="Arial" w:cs="Arial"/>
          <w:sz w:val="22"/>
        </w:rPr>
        <w:t>XXXXXXXXXXXXXXXXXXXX</w:t>
      </w:r>
    </w:p>
    <w:p w14:paraId="6B8E2F25" w14:textId="00CF3DA7" w:rsidR="006579BF" w:rsidRPr="003C25D6" w:rsidRDefault="006579BF" w:rsidP="006579BF">
      <w:pPr>
        <w:rPr>
          <w:rFonts w:ascii="Arial" w:hAnsi="Arial" w:cs="Arial"/>
          <w:sz w:val="22"/>
        </w:rPr>
      </w:pPr>
      <w:r w:rsidRPr="003C25D6">
        <w:rPr>
          <w:rFonts w:ascii="Arial" w:hAnsi="Arial" w:cs="Arial"/>
          <w:sz w:val="22"/>
        </w:rPr>
        <w:t xml:space="preserve">č. účtu: </w:t>
      </w:r>
      <w:r w:rsidRPr="003C25D6">
        <w:rPr>
          <w:rFonts w:ascii="Arial" w:hAnsi="Arial" w:cs="Arial"/>
          <w:sz w:val="22"/>
        </w:rPr>
        <w:tab/>
      </w:r>
      <w:r w:rsidR="00BE5902">
        <w:rPr>
          <w:rFonts w:ascii="Arial" w:hAnsi="Arial" w:cs="Arial"/>
          <w:sz w:val="22"/>
        </w:rPr>
        <w:t>XXXXXXXXXXXXXX</w:t>
      </w:r>
      <w:r w:rsidR="006436E5">
        <w:rPr>
          <w:rFonts w:ascii="Arial" w:hAnsi="Arial" w:cs="Arial"/>
          <w:sz w:val="22"/>
        </w:rPr>
        <w:t>XX</w:t>
      </w:r>
    </w:p>
    <w:p w14:paraId="48B37CDA" w14:textId="77777777" w:rsidR="006579BF" w:rsidRPr="003C25D6" w:rsidRDefault="006579BF" w:rsidP="006579BF">
      <w:pPr>
        <w:spacing w:after="0"/>
        <w:rPr>
          <w:rFonts w:ascii="Arial" w:hAnsi="Arial" w:cs="Arial"/>
          <w:sz w:val="22"/>
        </w:rPr>
      </w:pPr>
      <w:r w:rsidRPr="003C25D6">
        <w:rPr>
          <w:rFonts w:ascii="Arial" w:hAnsi="Arial" w:cs="Arial"/>
          <w:sz w:val="22"/>
        </w:rPr>
        <w:t xml:space="preserve">zastoupené: Václavem Sinevičem, jednatelem; </w:t>
      </w:r>
    </w:p>
    <w:p w14:paraId="28C98BF1" w14:textId="77777777" w:rsidR="006579BF" w:rsidRDefault="006579BF" w:rsidP="006579BF">
      <w:pPr>
        <w:spacing w:after="0"/>
        <w:rPr>
          <w:rFonts w:ascii="Arial" w:hAnsi="Arial" w:cs="Arial"/>
          <w:b/>
          <w:bCs/>
          <w:sz w:val="22"/>
        </w:rPr>
      </w:pPr>
      <w:r w:rsidRPr="003C25D6">
        <w:rPr>
          <w:rFonts w:ascii="Arial" w:hAnsi="Arial" w:cs="Arial"/>
          <w:sz w:val="22"/>
        </w:rPr>
        <w:t>zapsané v obchodním rejstříku pod sp. zn. C 50928 vedenou Městským soudem v Praze</w:t>
      </w:r>
      <w:r w:rsidRPr="00CE4199" w:rsidDel="00CE4199">
        <w:rPr>
          <w:rFonts w:ascii="Arial" w:hAnsi="Arial" w:cs="Arial"/>
          <w:b/>
          <w:bCs/>
          <w:sz w:val="22"/>
        </w:rPr>
        <w:t xml:space="preserve"> </w:t>
      </w:r>
    </w:p>
    <w:p w14:paraId="4C7C386C" w14:textId="77777777" w:rsidR="00C927D6" w:rsidRPr="00375A9D" w:rsidRDefault="00C927D6" w:rsidP="00C927D6">
      <w:pPr>
        <w:rPr>
          <w:rFonts w:ascii="Arial" w:eastAsia="Arial" w:hAnsi="Arial" w:cs="Arial"/>
          <w:sz w:val="22"/>
        </w:rPr>
      </w:pPr>
      <w:r w:rsidRPr="00375A9D">
        <w:rPr>
          <w:rFonts w:ascii="Arial" w:hAnsi="Arial" w:cs="Arial"/>
          <w:sz w:val="22"/>
        </w:rPr>
        <w:t>(dále jen „</w:t>
      </w:r>
      <w:r w:rsidRPr="00375A9D">
        <w:rPr>
          <w:rFonts w:ascii="Arial" w:hAnsi="Arial" w:cs="Arial"/>
          <w:b/>
          <w:bCs/>
          <w:sz w:val="22"/>
        </w:rPr>
        <w:t>Zhotovitel</w:t>
      </w:r>
      <w:r w:rsidRPr="00375A9D">
        <w:rPr>
          <w:rFonts w:ascii="Arial" w:hAnsi="Arial" w:cs="Arial"/>
          <w:sz w:val="22"/>
        </w:rPr>
        <w:t>“)</w:t>
      </w:r>
    </w:p>
    <w:p w14:paraId="548D675E" w14:textId="77777777" w:rsidR="00C927D6" w:rsidRPr="00375A9D" w:rsidRDefault="00C927D6" w:rsidP="00C927D6">
      <w:pPr>
        <w:rPr>
          <w:rFonts w:ascii="Arial" w:eastAsia="Arial" w:hAnsi="Arial" w:cs="Arial"/>
          <w:b/>
          <w:bCs/>
          <w:sz w:val="22"/>
        </w:rPr>
      </w:pPr>
    </w:p>
    <w:p w14:paraId="4FC35CB6" w14:textId="77777777" w:rsidR="00C927D6" w:rsidRPr="00375A9D" w:rsidRDefault="00C927D6" w:rsidP="00C927D6">
      <w:pPr>
        <w:jc w:val="center"/>
        <w:rPr>
          <w:rFonts w:ascii="Arial" w:eastAsia="Arial" w:hAnsi="Arial" w:cs="Arial"/>
          <w:sz w:val="22"/>
        </w:rPr>
      </w:pPr>
      <w:r w:rsidRPr="00375A9D">
        <w:rPr>
          <w:rFonts w:ascii="Arial" w:hAnsi="Arial" w:cs="Arial"/>
          <w:sz w:val="22"/>
        </w:rPr>
        <w:lastRenderedPageBreak/>
        <w:t>uzavírají tuto smlouvu</w:t>
      </w:r>
    </w:p>
    <w:p w14:paraId="14C88A9C" w14:textId="77777777" w:rsidR="00C927D6" w:rsidRPr="00375A9D" w:rsidRDefault="00C927D6" w:rsidP="00C927D6">
      <w:pPr>
        <w:rPr>
          <w:rFonts w:ascii="Arial" w:eastAsia="Arial" w:hAnsi="Arial" w:cs="Arial"/>
          <w:b/>
          <w:bCs/>
          <w:sz w:val="22"/>
        </w:rPr>
      </w:pPr>
    </w:p>
    <w:p w14:paraId="6C7A4A00" w14:textId="77777777" w:rsidR="00C927D6" w:rsidRPr="00375A9D" w:rsidRDefault="00C927D6" w:rsidP="00C927D6">
      <w:pPr>
        <w:rPr>
          <w:rFonts w:ascii="Arial" w:eastAsia="Arial" w:hAnsi="Arial" w:cs="Arial"/>
          <w:b/>
          <w:bCs/>
          <w:sz w:val="22"/>
        </w:rPr>
      </w:pPr>
    </w:p>
    <w:p w14:paraId="0700BBD0" w14:textId="0E5BE361" w:rsidR="00C927D6" w:rsidRPr="00375A9D" w:rsidRDefault="00C927D6" w:rsidP="00C927D6">
      <w:pPr>
        <w:pStyle w:val="Odstavecseseznamem1"/>
        <w:numPr>
          <w:ilvl w:val="0"/>
          <w:numId w:val="14"/>
        </w:numPr>
        <w:jc w:val="center"/>
        <w:rPr>
          <w:rFonts w:ascii="Arial" w:hAnsi="Arial" w:cs="Arial"/>
        </w:rPr>
      </w:pPr>
      <w:r w:rsidRPr="00375A9D">
        <w:rPr>
          <w:rFonts w:ascii="Arial" w:hAnsi="Arial" w:cs="Arial"/>
          <w:b/>
          <w:bCs/>
        </w:rPr>
        <w:t>Úvodní ustanovení</w:t>
      </w:r>
    </w:p>
    <w:p w14:paraId="781D3BCF" w14:textId="77777777" w:rsidR="00892B1F" w:rsidRPr="00375A9D" w:rsidRDefault="00892B1F" w:rsidP="000D2926">
      <w:pPr>
        <w:pStyle w:val="Odstavecseseznamem1"/>
        <w:ind w:left="360"/>
        <w:rPr>
          <w:rFonts w:ascii="Arial" w:hAnsi="Arial" w:cs="Arial"/>
        </w:rPr>
      </w:pPr>
    </w:p>
    <w:p w14:paraId="4231DFF2" w14:textId="16797501" w:rsidR="00C927D6" w:rsidRPr="00375A9D" w:rsidRDefault="00490075" w:rsidP="00490075">
      <w:pPr>
        <w:pStyle w:val="Odstavecseseznamem1"/>
        <w:numPr>
          <w:ilvl w:val="1"/>
          <w:numId w:val="14"/>
        </w:numPr>
        <w:tabs>
          <w:tab w:val="clear" w:pos="349"/>
        </w:tabs>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Zhotovitel vykonává grafické a návrhářské činnosti na základě </w:t>
      </w:r>
      <w:bookmarkStart w:id="0" w:name="_Hlk165368882"/>
      <w:r w:rsidR="00C927D6" w:rsidRPr="00AE5582">
        <w:rPr>
          <w:rFonts w:ascii="Arial" w:hAnsi="Arial" w:cs="Arial"/>
        </w:rPr>
        <w:t>živnostenského oprávnění</w:t>
      </w:r>
      <w:bookmarkEnd w:id="0"/>
      <w:r w:rsidR="00C927D6" w:rsidRPr="00AE5582">
        <w:rPr>
          <w:rFonts w:ascii="Arial" w:hAnsi="Arial" w:cs="Arial"/>
        </w:rPr>
        <w:t>. Zhotovitel prohlašuje, že je oprávněn k poskytnutí plnění dle té</w:t>
      </w:r>
      <w:r w:rsidR="00C927D6" w:rsidRPr="00375A9D">
        <w:rPr>
          <w:rFonts w:ascii="Arial" w:hAnsi="Arial" w:cs="Arial"/>
        </w:rPr>
        <w:t>to smlouvy.</w:t>
      </w:r>
    </w:p>
    <w:p w14:paraId="0E692866" w14:textId="77777777" w:rsidR="00C927D6" w:rsidRPr="00375A9D" w:rsidRDefault="00C927D6" w:rsidP="00C927D6">
      <w:pPr>
        <w:pStyle w:val="Odstavecseseznamem1"/>
        <w:rPr>
          <w:rFonts w:ascii="Arial" w:eastAsia="Arial" w:hAnsi="Arial" w:cs="Arial"/>
        </w:rPr>
      </w:pPr>
    </w:p>
    <w:p w14:paraId="733F9097" w14:textId="77777777" w:rsidR="00C927D6" w:rsidRPr="00375A9D" w:rsidRDefault="00C927D6" w:rsidP="00C927D6">
      <w:pPr>
        <w:pStyle w:val="Odstavecseseznamem1"/>
        <w:ind w:left="0"/>
        <w:rPr>
          <w:rFonts w:ascii="Arial" w:eastAsia="Arial" w:hAnsi="Arial" w:cs="Arial"/>
        </w:rPr>
      </w:pPr>
    </w:p>
    <w:p w14:paraId="689AF241" w14:textId="77777777" w:rsidR="00C927D6" w:rsidRPr="00375A9D" w:rsidRDefault="00C927D6" w:rsidP="00490075">
      <w:pPr>
        <w:pStyle w:val="Odstavecseseznamem1"/>
        <w:numPr>
          <w:ilvl w:val="0"/>
          <w:numId w:val="14"/>
        </w:numPr>
        <w:jc w:val="center"/>
        <w:rPr>
          <w:rFonts w:ascii="Arial" w:hAnsi="Arial" w:cs="Arial"/>
        </w:rPr>
      </w:pPr>
      <w:r w:rsidRPr="00375A9D">
        <w:rPr>
          <w:rFonts w:ascii="Arial" w:hAnsi="Arial" w:cs="Arial"/>
          <w:b/>
          <w:bCs/>
        </w:rPr>
        <w:t>Předmět smlouvy</w:t>
      </w:r>
    </w:p>
    <w:p w14:paraId="1B4C9C21" w14:textId="77777777" w:rsidR="00C927D6" w:rsidRPr="00375A9D" w:rsidRDefault="00C927D6" w:rsidP="00C927D6">
      <w:pPr>
        <w:pStyle w:val="Odstavecseseznamem1"/>
        <w:rPr>
          <w:rFonts w:ascii="Arial" w:eastAsia="Arial" w:hAnsi="Arial" w:cs="Arial"/>
          <w:b/>
          <w:bCs/>
        </w:rPr>
      </w:pPr>
    </w:p>
    <w:p w14:paraId="650E62C5" w14:textId="68810871" w:rsidR="00C927D6" w:rsidRDefault="00490075" w:rsidP="00C927D6">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Předmětem této smlouvy je závazek Zhotovitele vytvořit pro Objednatele na vlastní náklady a nebezpečí v souladu s jeho požadavky výtvarné dílo – </w:t>
      </w:r>
      <w:r w:rsidR="00C927D6" w:rsidRPr="00375A9D">
        <w:rPr>
          <w:rFonts w:ascii="Arial" w:hAnsi="Arial" w:cs="Arial"/>
          <w:b/>
          <w:bCs/>
        </w:rPr>
        <w:t xml:space="preserve">grafický návrh </w:t>
      </w:r>
      <w:r w:rsidR="002138CB" w:rsidRPr="00375A9D">
        <w:rPr>
          <w:rFonts w:ascii="Arial" w:hAnsi="Arial" w:cs="Arial"/>
          <w:b/>
          <w:bCs/>
        </w:rPr>
        <w:t>publikace</w:t>
      </w:r>
      <w:r w:rsidR="00EC23AE" w:rsidRPr="00375A9D">
        <w:rPr>
          <w:rFonts w:ascii="Arial" w:hAnsi="Arial" w:cs="Arial"/>
          <w:b/>
          <w:bCs/>
        </w:rPr>
        <w:t xml:space="preserve"> </w:t>
      </w:r>
      <w:r w:rsidR="006579BF">
        <w:rPr>
          <w:rFonts w:ascii="Arial" w:hAnsi="Arial" w:cs="Arial"/>
          <w:b/>
          <w:bCs/>
        </w:rPr>
        <w:t>Jana Ryndová: Malé i velké krásy umění Asie</w:t>
      </w:r>
      <w:r w:rsidR="006579BF" w:rsidRPr="00375A9D">
        <w:rPr>
          <w:rFonts w:ascii="Arial" w:hAnsi="Arial" w:cs="Arial"/>
        </w:rPr>
        <w:t xml:space="preserve"> </w:t>
      </w:r>
      <w:r w:rsidR="00C927D6" w:rsidRPr="00375A9D">
        <w:rPr>
          <w:rFonts w:ascii="Arial" w:hAnsi="Arial" w:cs="Arial"/>
        </w:rPr>
        <w:t>(dílo, tj. činnost Zhotovitele dle této smlouvy, jakož i předmět díla, je dále označován též jen jako „</w:t>
      </w:r>
      <w:r w:rsidR="00C927D6" w:rsidRPr="00375A9D">
        <w:rPr>
          <w:rFonts w:ascii="Arial" w:hAnsi="Arial" w:cs="Arial"/>
          <w:b/>
          <w:bCs/>
        </w:rPr>
        <w:t>Dílo</w:t>
      </w:r>
      <w:r w:rsidR="00C927D6" w:rsidRPr="00375A9D">
        <w:rPr>
          <w:rFonts w:ascii="Arial" w:hAnsi="Arial" w:cs="Arial"/>
          <w:rtl/>
        </w:rPr>
        <w:t>“</w:t>
      </w:r>
      <w:r w:rsidR="00C927D6" w:rsidRPr="00375A9D">
        <w:rPr>
          <w:rFonts w:ascii="Arial" w:hAnsi="Arial" w:cs="Arial"/>
        </w:rPr>
        <w:t xml:space="preserve">). </w:t>
      </w:r>
    </w:p>
    <w:p w14:paraId="0C01EF71" w14:textId="77777777" w:rsidR="00C9351B" w:rsidRPr="00375A9D" w:rsidRDefault="00C9351B" w:rsidP="00C9351B">
      <w:pPr>
        <w:pStyle w:val="Odstavecseseznamem1"/>
        <w:tabs>
          <w:tab w:val="left" w:pos="349"/>
        </w:tabs>
        <w:rPr>
          <w:rFonts w:ascii="Arial" w:hAnsi="Arial" w:cs="Arial"/>
        </w:rPr>
      </w:pPr>
    </w:p>
    <w:p w14:paraId="73F01606" w14:textId="77777777" w:rsidR="00C927D6" w:rsidRPr="00375A9D" w:rsidRDefault="00C927D6" w:rsidP="00C927D6">
      <w:pPr>
        <w:pStyle w:val="Odstavecseseznamem1"/>
        <w:rPr>
          <w:rFonts w:ascii="Arial" w:eastAsia="Arial" w:hAnsi="Arial" w:cs="Arial"/>
        </w:rPr>
      </w:pPr>
      <w:r w:rsidRPr="00375A9D">
        <w:rPr>
          <w:rFonts w:ascii="Arial" w:hAnsi="Arial" w:cs="Arial"/>
        </w:rPr>
        <w:t xml:space="preserve">Veškeré materiály budou Zhotovitelem zpracovány včetně předtiskové přípravy a dodání tiskových dat Objednateli. </w:t>
      </w:r>
    </w:p>
    <w:p w14:paraId="5C89EB0D" w14:textId="77777777" w:rsidR="00C927D6" w:rsidRPr="00375A9D" w:rsidRDefault="00C927D6" w:rsidP="00C927D6">
      <w:pPr>
        <w:pStyle w:val="Odstavecseseznamem1"/>
        <w:rPr>
          <w:rFonts w:ascii="Arial" w:eastAsia="Arial" w:hAnsi="Arial" w:cs="Arial"/>
        </w:rPr>
      </w:pPr>
    </w:p>
    <w:p w14:paraId="320B29C4" w14:textId="7A089CB1" w:rsidR="00C927D6" w:rsidRPr="00375A9D" w:rsidRDefault="00490075" w:rsidP="00C927D6">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Bližší specifikace Díla, resp. předmětu plnění dle této smlouvy (rozsah grafických prací) je obsažena v příloze č. 1 této smlouvy, která tvoří nedílnou součást této smlouvy.</w:t>
      </w:r>
    </w:p>
    <w:p w14:paraId="5999238F" w14:textId="77777777" w:rsidR="00C927D6" w:rsidRPr="00375A9D" w:rsidRDefault="00C927D6" w:rsidP="00756F05">
      <w:pPr>
        <w:pStyle w:val="Odstavecseseznamem1"/>
        <w:ind w:left="0"/>
        <w:rPr>
          <w:rFonts w:ascii="Arial" w:eastAsia="Arial" w:hAnsi="Arial" w:cs="Arial"/>
        </w:rPr>
      </w:pPr>
    </w:p>
    <w:p w14:paraId="62F6109F" w14:textId="66D28AA9" w:rsidR="00C927D6" w:rsidRPr="00375A9D" w:rsidRDefault="00490075"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Předmětem této smlouvy je rovněž poskytnutí výhradního oprávnění Zhotovitelem Objednateli k výkonu práva Dílo užít (dále též jen „</w:t>
      </w:r>
      <w:r w:rsidR="00C927D6" w:rsidRPr="00375A9D">
        <w:rPr>
          <w:rFonts w:ascii="Arial" w:hAnsi="Arial" w:cs="Arial"/>
          <w:b/>
          <w:bCs/>
        </w:rPr>
        <w:t>licence</w:t>
      </w:r>
      <w:r w:rsidR="00C927D6" w:rsidRPr="00375A9D">
        <w:rPr>
          <w:rFonts w:ascii="Arial" w:hAnsi="Arial" w:cs="Arial"/>
          <w:rtl/>
        </w:rPr>
        <w:t>“</w:t>
      </w:r>
      <w:r w:rsidR="00C927D6" w:rsidRPr="00375A9D">
        <w:rPr>
          <w:rFonts w:ascii="Arial" w:hAnsi="Arial" w:cs="Arial"/>
        </w:rPr>
        <w:t>) v rozsahu a za podmínek dle čl. 8 této smlouvy.</w:t>
      </w:r>
    </w:p>
    <w:p w14:paraId="14E87E47" w14:textId="77777777" w:rsidR="00C927D6" w:rsidRPr="00375A9D" w:rsidRDefault="00C927D6" w:rsidP="00C927D6">
      <w:pPr>
        <w:pStyle w:val="Odstavecseseznamem1"/>
        <w:ind w:left="709" w:hanging="709"/>
        <w:rPr>
          <w:rFonts w:ascii="Arial" w:eastAsia="Arial" w:hAnsi="Arial" w:cs="Arial"/>
        </w:rPr>
      </w:pPr>
    </w:p>
    <w:p w14:paraId="36412D74" w14:textId="06D66C09" w:rsidR="00C927D6" w:rsidRDefault="00490075"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Objednatel se zavazuje uhradit Zhotoviteli za předmět plnění dle této smlouvy sjednanou cenu.</w:t>
      </w:r>
    </w:p>
    <w:p w14:paraId="025F99F4" w14:textId="77777777" w:rsidR="00660A5A" w:rsidRDefault="00660A5A" w:rsidP="00660A5A">
      <w:pPr>
        <w:pStyle w:val="Odstavecseseznamem"/>
        <w:rPr>
          <w:rFonts w:ascii="Arial" w:hAnsi="Arial" w:cs="Arial"/>
        </w:rPr>
      </w:pPr>
    </w:p>
    <w:p w14:paraId="7429CB0D" w14:textId="77777777" w:rsidR="00660A5A" w:rsidRDefault="00660A5A" w:rsidP="00660A5A">
      <w:pPr>
        <w:pStyle w:val="Odstavecseseznamem1"/>
        <w:tabs>
          <w:tab w:val="left" w:pos="349"/>
        </w:tabs>
        <w:rPr>
          <w:rFonts w:ascii="Arial" w:hAnsi="Arial" w:cs="Arial"/>
        </w:rPr>
      </w:pPr>
    </w:p>
    <w:p w14:paraId="3C74D16F" w14:textId="77777777" w:rsidR="00C927D6" w:rsidRPr="00375A9D" w:rsidRDefault="00C927D6" w:rsidP="00C927D6">
      <w:pPr>
        <w:pStyle w:val="Odstavecseseznamem1"/>
        <w:numPr>
          <w:ilvl w:val="0"/>
          <w:numId w:val="14"/>
        </w:numPr>
        <w:jc w:val="center"/>
        <w:rPr>
          <w:rFonts w:ascii="Arial" w:hAnsi="Arial" w:cs="Arial"/>
        </w:rPr>
      </w:pPr>
      <w:r w:rsidRPr="00375A9D">
        <w:rPr>
          <w:rFonts w:ascii="Arial" w:hAnsi="Arial" w:cs="Arial"/>
          <w:b/>
          <w:bCs/>
        </w:rPr>
        <w:t xml:space="preserve">Termíny plnění </w:t>
      </w:r>
    </w:p>
    <w:p w14:paraId="689361D1" w14:textId="77777777" w:rsidR="00C927D6" w:rsidRPr="00375A9D" w:rsidRDefault="00C927D6" w:rsidP="00C927D6">
      <w:pPr>
        <w:pStyle w:val="Odstavecseseznamem1"/>
        <w:ind w:left="709" w:hanging="709"/>
        <w:rPr>
          <w:rFonts w:ascii="Arial" w:eastAsia="Arial" w:hAnsi="Arial" w:cs="Arial"/>
          <w:b/>
          <w:bCs/>
        </w:rPr>
      </w:pPr>
    </w:p>
    <w:p w14:paraId="791C8E9A" w14:textId="2F5835C7" w:rsidR="00C927D6" w:rsidRPr="00AE5582" w:rsidRDefault="00375A9D"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Zhotovitel se podpisem této smlouvy zavazuje k plnění dle této </w:t>
      </w:r>
      <w:r w:rsidR="00C927D6" w:rsidRPr="00AE5582">
        <w:rPr>
          <w:rFonts w:ascii="Arial" w:hAnsi="Arial" w:cs="Arial"/>
        </w:rPr>
        <w:t>smlouvy v termínech dohodnutých s Objednatelem a uvedených v příloze č. 1 této smlouvy.</w:t>
      </w:r>
    </w:p>
    <w:p w14:paraId="57979790" w14:textId="77777777" w:rsidR="00C927D6" w:rsidRPr="00375A9D" w:rsidRDefault="00C927D6" w:rsidP="00375A9D">
      <w:pPr>
        <w:pStyle w:val="Odstavecseseznamem1"/>
        <w:rPr>
          <w:rFonts w:ascii="Arial" w:hAnsi="Arial" w:cs="Arial"/>
        </w:rPr>
      </w:pPr>
    </w:p>
    <w:p w14:paraId="6D9E659F" w14:textId="228BE4E9" w:rsidR="00C927D6" w:rsidRPr="00375A9D" w:rsidRDefault="00375A9D"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70AD7DB1" w14:textId="77777777" w:rsidR="00C927D6" w:rsidRPr="00375A9D" w:rsidRDefault="00C927D6" w:rsidP="00C927D6">
      <w:pPr>
        <w:pStyle w:val="Odstavecseseznamem1"/>
        <w:rPr>
          <w:rFonts w:ascii="Arial" w:eastAsia="Arial" w:hAnsi="Arial" w:cs="Arial"/>
          <w:b/>
          <w:bCs/>
        </w:rPr>
      </w:pPr>
    </w:p>
    <w:p w14:paraId="4ABBF619" w14:textId="77777777" w:rsidR="00C927D6" w:rsidRPr="00375A9D" w:rsidRDefault="00C927D6" w:rsidP="00C927D6">
      <w:pPr>
        <w:pStyle w:val="Odstavecseseznamem1"/>
        <w:numPr>
          <w:ilvl w:val="0"/>
          <w:numId w:val="14"/>
        </w:numPr>
        <w:jc w:val="center"/>
        <w:rPr>
          <w:rFonts w:ascii="Arial" w:hAnsi="Arial" w:cs="Arial"/>
        </w:rPr>
      </w:pPr>
      <w:r w:rsidRPr="00375A9D">
        <w:rPr>
          <w:rFonts w:ascii="Arial" w:hAnsi="Arial" w:cs="Arial"/>
          <w:b/>
          <w:bCs/>
        </w:rPr>
        <w:t>Cena za Dílo a odměna</w:t>
      </w:r>
    </w:p>
    <w:p w14:paraId="27DCEE3B" w14:textId="77777777" w:rsidR="00C927D6" w:rsidRPr="00375A9D" w:rsidRDefault="00C927D6" w:rsidP="00C927D6">
      <w:pPr>
        <w:pStyle w:val="Odstavecseseznamem1"/>
        <w:rPr>
          <w:rFonts w:ascii="Arial" w:eastAsia="Arial" w:hAnsi="Arial" w:cs="Arial"/>
          <w:b/>
          <w:bCs/>
        </w:rPr>
      </w:pPr>
    </w:p>
    <w:p w14:paraId="61AC1C68" w14:textId="77777777" w:rsidR="00C927D6" w:rsidRPr="00375A9D" w:rsidRDefault="00C927D6" w:rsidP="00C927D6">
      <w:pPr>
        <w:pStyle w:val="Odstavecseseznamem1"/>
        <w:ind w:firstLine="720"/>
        <w:rPr>
          <w:rFonts w:ascii="Arial" w:eastAsia="Arial" w:hAnsi="Arial" w:cs="Arial"/>
        </w:rPr>
      </w:pPr>
    </w:p>
    <w:p w14:paraId="545616B0" w14:textId="59ECB5EF" w:rsidR="00C927D6" w:rsidRPr="00AE5582" w:rsidRDefault="00375A9D">
      <w:pPr>
        <w:pStyle w:val="Odstavecseseznamem1"/>
        <w:numPr>
          <w:ilvl w:val="1"/>
          <w:numId w:val="14"/>
        </w:numPr>
        <w:rPr>
          <w:rFonts w:ascii="Arial" w:hAnsi="Arial" w:cs="Arial"/>
          <w:highlight w:val="yellow"/>
        </w:rPr>
      </w:pPr>
      <w:r w:rsidRPr="00DA34B7">
        <w:rPr>
          <w:rFonts w:ascii="Arial" w:hAnsi="Arial" w:cs="Arial"/>
        </w:rPr>
        <w:lastRenderedPageBreak/>
        <w:t xml:space="preserve"> </w:t>
      </w:r>
      <w:r w:rsidRPr="00DA34B7">
        <w:rPr>
          <w:rFonts w:ascii="Arial" w:hAnsi="Arial" w:cs="Arial"/>
        </w:rPr>
        <w:tab/>
      </w:r>
      <w:r w:rsidR="00E43923" w:rsidRPr="00DA34B7">
        <w:rPr>
          <w:rFonts w:ascii="Arial" w:hAnsi="Arial" w:cs="Arial"/>
        </w:rPr>
        <w:t xml:space="preserve">Za vytvoření </w:t>
      </w:r>
      <w:r w:rsidR="004146A5">
        <w:rPr>
          <w:rFonts w:ascii="Arial" w:hAnsi="Arial" w:cs="Arial"/>
        </w:rPr>
        <w:t>D</w:t>
      </w:r>
      <w:r w:rsidR="00E43923" w:rsidRPr="00DA34B7">
        <w:rPr>
          <w:rFonts w:ascii="Arial" w:hAnsi="Arial" w:cs="Arial"/>
        </w:rPr>
        <w:t xml:space="preserve">íla </w:t>
      </w:r>
      <w:r w:rsidR="00DA34B7" w:rsidRPr="00DA34B7">
        <w:rPr>
          <w:rFonts w:ascii="Arial" w:hAnsi="Arial" w:cs="Arial"/>
        </w:rPr>
        <w:t>náleží Zhotoviteli cena ve výši</w:t>
      </w:r>
      <w:r w:rsidR="004146A5" w:rsidRPr="00375A9D">
        <w:rPr>
          <w:rFonts w:ascii="Arial" w:hAnsi="Arial" w:cs="Arial"/>
        </w:rPr>
        <w:t xml:space="preserve"> </w:t>
      </w:r>
      <w:r w:rsidR="006579BF">
        <w:rPr>
          <w:rFonts w:ascii="Arial" w:hAnsi="Arial" w:cs="Arial"/>
          <w:b/>
          <w:bCs/>
        </w:rPr>
        <w:t>100</w:t>
      </w:r>
      <w:r w:rsidR="006579BF" w:rsidRPr="00892B1F">
        <w:rPr>
          <w:rFonts w:ascii="Arial" w:hAnsi="Arial" w:cs="Arial"/>
          <w:b/>
          <w:bCs/>
        </w:rPr>
        <w:t xml:space="preserve"> 000 Kč </w:t>
      </w:r>
      <w:r w:rsidR="00DA34B7" w:rsidRPr="00DA34B7">
        <w:rPr>
          <w:rFonts w:ascii="Arial" w:hAnsi="Arial" w:cs="Arial"/>
        </w:rPr>
        <w:t>Kč</w:t>
      </w:r>
      <w:r w:rsidR="002D0C2E">
        <w:rPr>
          <w:rFonts w:ascii="Arial" w:hAnsi="Arial" w:cs="Arial"/>
        </w:rPr>
        <w:t>, včetně DPH</w:t>
      </w:r>
      <w:r w:rsidR="00DA34B7" w:rsidRPr="00DA34B7">
        <w:rPr>
          <w:rFonts w:ascii="Arial" w:hAnsi="Arial" w:cs="Arial"/>
        </w:rPr>
        <w:t xml:space="preserve">. </w:t>
      </w:r>
      <w:r w:rsidR="00110812" w:rsidRPr="00AE5582">
        <w:rPr>
          <w:rFonts w:ascii="Arial" w:hAnsi="Arial" w:cs="Arial"/>
        </w:rPr>
        <w:t>Je-li Zhotovitel plátcem DPH, bude k ceně připočteno DPH ve výši dle platných právních předpisů.</w:t>
      </w:r>
    </w:p>
    <w:p w14:paraId="10688996" w14:textId="77777777" w:rsidR="00DA34B7" w:rsidRPr="00DA34B7" w:rsidRDefault="00DA34B7" w:rsidP="00DA34B7">
      <w:pPr>
        <w:pStyle w:val="Odstavecseseznamem1"/>
        <w:rPr>
          <w:rFonts w:ascii="Arial" w:hAnsi="Arial" w:cs="Arial"/>
        </w:rPr>
      </w:pPr>
    </w:p>
    <w:p w14:paraId="7CF98693" w14:textId="4EB31185" w:rsidR="008726CA" w:rsidRPr="00AE5582" w:rsidRDefault="00375A9D" w:rsidP="008726CA">
      <w:pPr>
        <w:pStyle w:val="Odstavecseseznamem"/>
        <w:numPr>
          <w:ilvl w:val="1"/>
          <w:numId w:val="14"/>
        </w:numPr>
        <w:rPr>
          <w:rFonts w:ascii="Arial" w:hAnsi="Arial" w:cs="Arial"/>
        </w:rPr>
      </w:pPr>
      <w:r w:rsidRPr="008726CA">
        <w:rPr>
          <w:rFonts w:ascii="Arial" w:hAnsi="Arial" w:cs="Arial"/>
        </w:rPr>
        <w:t xml:space="preserve"> </w:t>
      </w:r>
      <w:r w:rsidRPr="008726CA">
        <w:rPr>
          <w:rFonts w:ascii="Arial" w:hAnsi="Arial" w:cs="Arial"/>
        </w:rPr>
        <w:tab/>
      </w:r>
      <w:r w:rsidR="00110812" w:rsidRPr="008726CA">
        <w:rPr>
          <w:rFonts w:ascii="Arial" w:hAnsi="Arial" w:cs="Arial"/>
        </w:rPr>
        <w:t xml:space="preserve">Smluvní strany podpisem této smlouvy potvrzují, že dohodnutá cena za Dílo specifikovaná v čl. 4.1 je cenou konečnou a závaznou. Tato cena je úhradou za veškeré plnění </w:t>
      </w:r>
      <w:r w:rsidR="008726CA" w:rsidRPr="008726CA">
        <w:rPr>
          <w:rFonts w:ascii="Arial" w:hAnsi="Arial" w:cs="Arial"/>
        </w:rPr>
        <w:t xml:space="preserve">Zhotovitele </w:t>
      </w:r>
      <w:r w:rsidR="00110812" w:rsidRPr="008726CA">
        <w:rPr>
          <w:rFonts w:ascii="Arial" w:hAnsi="Arial" w:cs="Arial"/>
        </w:rPr>
        <w:t xml:space="preserve">směřující ke splnění požadavků Objednatele nutných k realizaci plnění dle této smlouvy a k jeho předání. Sjednaná cena je konečná a zahrnuje všechny výdaje a náklady </w:t>
      </w:r>
      <w:r w:rsidR="008726CA" w:rsidRPr="008726CA">
        <w:rPr>
          <w:rFonts w:ascii="Arial" w:hAnsi="Arial" w:cs="Arial"/>
        </w:rPr>
        <w:t>Zhotovitele</w:t>
      </w:r>
      <w:r w:rsidR="00110812" w:rsidRPr="008726CA">
        <w:rPr>
          <w:rFonts w:ascii="Arial" w:hAnsi="Arial" w:cs="Arial"/>
        </w:rPr>
        <w:t xml:space="preserve"> související s</w:t>
      </w:r>
      <w:r w:rsidR="008726CA" w:rsidRPr="008726CA">
        <w:rPr>
          <w:rFonts w:ascii="Arial" w:hAnsi="Arial" w:cs="Arial"/>
        </w:rPr>
        <w:t> provedením Díla</w:t>
      </w:r>
      <w:r w:rsidR="00110812" w:rsidRPr="00AE5582">
        <w:rPr>
          <w:rFonts w:ascii="Arial" w:hAnsi="Arial" w:cs="Arial"/>
        </w:rPr>
        <w:t xml:space="preserve">. </w:t>
      </w:r>
      <w:r w:rsidR="008726CA" w:rsidRPr="00AE5582">
        <w:rPr>
          <w:rFonts w:ascii="Arial" w:hAnsi="Arial" w:cs="Arial"/>
        </w:rPr>
        <w:t>Změna ceny je možná pouze v případě požadavku Objednatele na změnu rozsahu Díla, a to na základě písemného dodatku. Pro ocenění plnění spojeného se změnami oproti příloze č. 1 se bude vycházet z</w:t>
      </w:r>
      <w:r w:rsidR="004146A5" w:rsidRPr="00AE5582">
        <w:rPr>
          <w:rFonts w:ascii="Arial" w:hAnsi="Arial" w:cs="Arial"/>
        </w:rPr>
        <w:t> ceníku prací</w:t>
      </w:r>
      <w:r w:rsidR="00DF31C7" w:rsidRPr="00AE5582">
        <w:rPr>
          <w:rFonts w:ascii="Arial" w:hAnsi="Arial" w:cs="Arial"/>
        </w:rPr>
        <w:t xml:space="preserve"> NGP a dohody Objednatele a Zhotovitele</w:t>
      </w:r>
      <w:r w:rsidR="004146A5" w:rsidRPr="00AE5582">
        <w:rPr>
          <w:rFonts w:ascii="Arial" w:hAnsi="Arial" w:cs="Arial"/>
        </w:rPr>
        <w:t>.</w:t>
      </w:r>
    </w:p>
    <w:p w14:paraId="0CEDC1B1" w14:textId="77777777" w:rsidR="004146A5" w:rsidRPr="004146A5" w:rsidRDefault="004146A5" w:rsidP="004146A5">
      <w:pPr>
        <w:pStyle w:val="Odstavecseseznamem"/>
        <w:rPr>
          <w:rFonts w:ascii="Arial" w:hAnsi="Arial" w:cs="Arial"/>
        </w:rPr>
      </w:pPr>
    </w:p>
    <w:p w14:paraId="2C3BD361" w14:textId="0C76A56F" w:rsidR="00C927D6" w:rsidRPr="00375A9D" w:rsidRDefault="00375A9D"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Cena za Dílo bude uhrazena na základě faktury obsahující všechny zákonné náležitosti, která bude Zhotovitelem vystavena nejdříve po podpisu všech Akceptačních protokolů o odsouhlasení jednotlivých částí Díla. Nebudou-li faktury obsahovat povinné náležitosti nebo v nich budou uvedeny nesprávné údaje, je Objednatel oprávněn vrátit bez zbytečného odkladu faktury Zhotoviteli s vymezením chybějících náležitostí nebo nesprávných údajů. V takovém případě začíná doba splatnosti běžet až dnem doručení řádně opravené faktury Objednateli. </w:t>
      </w:r>
    </w:p>
    <w:p w14:paraId="0E28E7C3" w14:textId="77777777" w:rsidR="00C927D6" w:rsidRPr="00375A9D" w:rsidRDefault="00C927D6" w:rsidP="00375A9D">
      <w:pPr>
        <w:pStyle w:val="Odstavecseseznamem1"/>
        <w:rPr>
          <w:rFonts w:ascii="Arial" w:hAnsi="Arial" w:cs="Arial"/>
        </w:rPr>
      </w:pPr>
    </w:p>
    <w:p w14:paraId="524FEE2B" w14:textId="4D78007A" w:rsidR="00C927D6" w:rsidRPr="00375A9D" w:rsidRDefault="00375A9D"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Vystavená faktura bude splatná do 30 dnů ode dne jejího doručení Objednateli. </w:t>
      </w:r>
    </w:p>
    <w:p w14:paraId="5F70C8A7" w14:textId="77777777" w:rsidR="00C927D6" w:rsidRPr="00375A9D" w:rsidRDefault="00C927D6" w:rsidP="00375A9D">
      <w:pPr>
        <w:pStyle w:val="Odstavecseseznamem1"/>
        <w:rPr>
          <w:rFonts w:ascii="Arial" w:hAnsi="Arial" w:cs="Arial"/>
        </w:rPr>
      </w:pPr>
    </w:p>
    <w:p w14:paraId="04CE9121" w14:textId="018C1AB7" w:rsidR="00C927D6" w:rsidRPr="00375A9D" w:rsidRDefault="00375A9D"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Zaplacením ceny za Dílo se rozumí den jejího odeslání na účet Zhotovitele.</w:t>
      </w:r>
    </w:p>
    <w:p w14:paraId="03A24608" w14:textId="77777777" w:rsidR="00C927D6" w:rsidRPr="00375A9D" w:rsidRDefault="00C927D6" w:rsidP="00375A9D">
      <w:pPr>
        <w:pStyle w:val="Odstavecseseznamem1"/>
        <w:rPr>
          <w:rFonts w:ascii="Arial" w:hAnsi="Arial" w:cs="Arial"/>
        </w:rPr>
      </w:pPr>
    </w:p>
    <w:p w14:paraId="03654660" w14:textId="1112B51C" w:rsidR="00C927D6" w:rsidRPr="00375A9D" w:rsidRDefault="00375A9D" w:rsidP="00C927D6">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Fakturační údaje Objednatele jsou uvedeny v záhlaví této smlouvy. Fakturu zašle Zhotovitel Objednateli elektronicky na adresu: </w:t>
      </w:r>
      <w:r w:rsidR="00217702">
        <w:rPr>
          <w:rFonts w:ascii="Arial" w:hAnsi="Arial" w:cs="Arial"/>
        </w:rPr>
        <w:t>XXXXXXXXXXXXXXX</w:t>
      </w:r>
      <w:r w:rsidR="00C927D6" w:rsidRPr="00375A9D">
        <w:rPr>
          <w:rFonts w:ascii="Arial" w:hAnsi="Arial" w:cs="Arial"/>
        </w:rPr>
        <w:t>.</w:t>
      </w:r>
    </w:p>
    <w:p w14:paraId="5F497D75" w14:textId="77777777" w:rsidR="00C927D6" w:rsidRPr="00375A9D" w:rsidRDefault="00C927D6" w:rsidP="00375A9D">
      <w:pPr>
        <w:pStyle w:val="Odstavecseseznamem1"/>
        <w:rPr>
          <w:rFonts w:ascii="Arial" w:hAnsi="Arial" w:cs="Arial"/>
        </w:rPr>
      </w:pPr>
    </w:p>
    <w:p w14:paraId="215ECE44" w14:textId="3256D0C2" w:rsidR="00C927D6" w:rsidRPr="00375A9D" w:rsidRDefault="00375A9D" w:rsidP="00C927D6">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Za každý den prodlení s úhradou ceny za Dílo Zhotovitele zaplatí Objednatel úrok z prodlení ve výši stanovené právními předpisy.</w:t>
      </w:r>
    </w:p>
    <w:p w14:paraId="4D1BDB99" w14:textId="77777777" w:rsidR="00C927D6" w:rsidRPr="00375A9D" w:rsidRDefault="00C927D6" w:rsidP="00C927D6">
      <w:pPr>
        <w:pStyle w:val="Odstavecseseznamem1"/>
        <w:rPr>
          <w:rStyle w:val="dn"/>
          <w:rFonts w:ascii="Arial" w:eastAsia="Arial" w:hAnsi="Arial" w:cs="Arial"/>
          <w:b/>
          <w:bCs/>
        </w:rPr>
      </w:pPr>
    </w:p>
    <w:p w14:paraId="40C44EB4" w14:textId="77777777" w:rsidR="00C927D6" w:rsidRPr="00375A9D" w:rsidRDefault="00C927D6" w:rsidP="00C927D6">
      <w:pPr>
        <w:pStyle w:val="Odstavecseseznamem1"/>
        <w:numPr>
          <w:ilvl w:val="0"/>
          <w:numId w:val="14"/>
        </w:numPr>
        <w:jc w:val="center"/>
        <w:rPr>
          <w:rFonts w:ascii="Arial" w:hAnsi="Arial" w:cs="Arial"/>
        </w:rPr>
      </w:pPr>
      <w:r w:rsidRPr="00375A9D">
        <w:rPr>
          <w:rStyle w:val="dn"/>
          <w:rFonts w:ascii="Arial" w:hAnsi="Arial" w:cs="Arial"/>
          <w:b/>
          <w:bCs/>
        </w:rPr>
        <w:t>Práva a povinnosti Objednatele</w:t>
      </w:r>
    </w:p>
    <w:p w14:paraId="460C2C3A" w14:textId="77777777" w:rsidR="00C927D6" w:rsidRPr="00375A9D" w:rsidRDefault="00C927D6" w:rsidP="00C927D6">
      <w:pPr>
        <w:ind w:left="720"/>
        <w:rPr>
          <w:rStyle w:val="dn"/>
          <w:rFonts w:ascii="Arial" w:eastAsia="Arial" w:hAnsi="Arial" w:cs="Arial"/>
          <w:b/>
          <w:bCs/>
          <w:sz w:val="22"/>
        </w:rPr>
      </w:pPr>
    </w:p>
    <w:p w14:paraId="54A65E65" w14:textId="4012F2AB" w:rsidR="00204CFC" w:rsidRPr="00AE5582" w:rsidRDefault="00375A9D" w:rsidP="00660A5A">
      <w:pPr>
        <w:pStyle w:val="Odstavecseseznamem1"/>
        <w:numPr>
          <w:ilvl w:val="1"/>
          <w:numId w:val="14"/>
        </w:numPr>
        <w:rPr>
          <w:rFonts w:ascii="Arial" w:eastAsia="Arial" w:hAnsi="Arial" w:cs="Arial"/>
          <w:b/>
          <w:bCs/>
        </w:rPr>
      </w:pPr>
      <w:r w:rsidRPr="00204CFC">
        <w:rPr>
          <w:rStyle w:val="dn"/>
          <w:rFonts w:ascii="Arial" w:hAnsi="Arial" w:cs="Arial"/>
        </w:rPr>
        <w:t xml:space="preserve"> </w:t>
      </w:r>
      <w:r w:rsidRPr="00204CFC">
        <w:rPr>
          <w:rStyle w:val="dn"/>
          <w:rFonts w:ascii="Arial" w:hAnsi="Arial" w:cs="Arial"/>
        </w:rPr>
        <w:tab/>
      </w:r>
      <w:r w:rsidR="00C927D6" w:rsidRPr="00204CFC">
        <w:rPr>
          <w:rFonts w:ascii="Arial" w:hAnsi="Arial" w:cs="Arial"/>
        </w:rPr>
        <w:t>Do doby, než dojde k převzetí celého Díla a jeho akceptaci, si Objednatel touto smlouvou vymiňuje právo zadat Zhotoviteli úpravy a změny dle rozsahu Přílohy 1</w:t>
      </w:r>
      <w:r w:rsidR="00C927D6" w:rsidRPr="00AE5582">
        <w:rPr>
          <w:rFonts w:ascii="Arial" w:hAnsi="Arial" w:cs="Arial"/>
        </w:rPr>
        <w:t>, tj. v rámci domluvených kol korektur. Tyto změny nebudou důvodem k navýšení ceny za Dílo ani k prodloužení termínu předání Díla, ledaže se smluvní strany písemně dohodnou jinak</w:t>
      </w:r>
      <w:r w:rsidR="00660A5A" w:rsidRPr="00AE5582">
        <w:rPr>
          <w:rFonts w:ascii="Arial" w:hAnsi="Arial" w:cs="Arial"/>
        </w:rPr>
        <w:t xml:space="preserve">. </w:t>
      </w:r>
      <w:r w:rsidR="00204CFC" w:rsidRPr="00AE5582">
        <w:rPr>
          <w:rFonts w:ascii="Arial" w:hAnsi="Arial" w:cs="Arial"/>
        </w:rPr>
        <w:t xml:space="preserve">Veškeré jiné navržené a požadované změny Díla vyžadují uzavření dodatku k této smlouvě, ve kterém si smluvní strany dohodnou zejména rozsah a kvalitu změn Díla, změnu ceny Díla a případně změnu doby provádění Díla. V případě možného dopadu navržené změny Díla do provádění Díla, pokud zcela znemožňuje v pokračování provádění Díla v původní podobě, je Zhotovitel oprávněn přerušit provádění Díla do doby uzavření příslušného dodatku smlouvy, na tuto skutečnost však musí Objednatele předem písemně upozornit. </w:t>
      </w:r>
    </w:p>
    <w:p w14:paraId="74D706D2" w14:textId="77777777" w:rsidR="00C927D6" w:rsidRPr="00375A9D" w:rsidRDefault="00C927D6" w:rsidP="00375A9D">
      <w:pPr>
        <w:pStyle w:val="Odstavecseseznamem1"/>
        <w:rPr>
          <w:rFonts w:ascii="Arial" w:hAnsi="Arial" w:cs="Arial"/>
        </w:rPr>
      </w:pPr>
    </w:p>
    <w:p w14:paraId="782DA9DC" w14:textId="1DED1B0E" w:rsidR="00C927D6" w:rsidRPr="00375A9D" w:rsidRDefault="00375A9D" w:rsidP="00375A9D">
      <w:pPr>
        <w:pStyle w:val="Odstavecseseznamem1"/>
        <w:numPr>
          <w:ilvl w:val="1"/>
          <w:numId w:val="14"/>
        </w:numPr>
        <w:tabs>
          <w:tab w:val="clear" w:pos="349"/>
        </w:tabs>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Objednatel je oprávněn průběžně kontrolovat provádění Díla a sdělovat Zhotoviteli své </w:t>
      </w:r>
      <w:r w:rsidR="00C927D6" w:rsidRPr="00375A9D">
        <w:rPr>
          <w:rStyle w:val="dn"/>
        </w:rPr>
        <w:t>výhrady</w:t>
      </w:r>
      <w:r w:rsidR="00C927D6" w:rsidRPr="00375A9D">
        <w:rPr>
          <w:rFonts w:ascii="Arial" w:hAnsi="Arial" w:cs="Arial"/>
        </w:rPr>
        <w:t xml:space="preserve"> a udělovat mu příkazy a bližší pokyny, kterými je Zhotovitel povinen se při provádění Díla řídit a respektovat je. Tyto pokyny a příkazy je Objednatel oprávněn udělovat sám nebo prostřednictvím jím pověřené osoby.</w:t>
      </w:r>
    </w:p>
    <w:p w14:paraId="0ADA5BA1" w14:textId="77777777" w:rsidR="00C927D6" w:rsidRPr="00375A9D" w:rsidRDefault="00C927D6" w:rsidP="00375A9D">
      <w:pPr>
        <w:pStyle w:val="Odstavecseseznamem1"/>
        <w:rPr>
          <w:rFonts w:ascii="Arial" w:hAnsi="Arial" w:cs="Arial"/>
        </w:rPr>
      </w:pPr>
    </w:p>
    <w:p w14:paraId="75F9E8F5" w14:textId="5487621A" w:rsidR="00C927D6" w:rsidRPr="00375A9D" w:rsidRDefault="00375A9D" w:rsidP="00375A9D">
      <w:pPr>
        <w:pStyle w:val="Odstavecseseznamem1"/>
        <w:numPr>
          <w:ilvl w:val="1"/>
          <w:numId w:val="14"/>
        </w:numPr>
        <w:tabs>
          <w:tab w:val="clear" w:pos="349"/>
        </w:tabs>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Veškeré potřebné podklady pro zpracování Díla a plnění dle této smlouvy budou </w:t>
      </w:r>
      <w:r w:rsidR="00C927D6" w:rsidRPr="00204CFC">
        <w:rPr>
          <w:rFonts w:ascii="Arial" w:hAnsi="Arial" w:cs="Arial"/>
        </w:rPr>
        <w:t>Objednatelem</w:t>
      </w:r>
      <w:r w:rsidR="00C927D6" w:rsidRPr="00375A9D">
        <w:rPr>
          <w:rFonts w:ascii="Arial" w:hAnsi="Arial" w:cs="Arial"/>
        </w:rPr>
        <w:t xml:space="preserve"> Zhotoviteli předány nejpozději v termínech uvedených v příloze č. 1 této smlouvy.</w:t>
      </w:r>
    </w:p>
    <w:p w14:paraId="0F6AE50F" w14:textId="77777777" w:rsidR="00C927D6" w:rsidRPr="00375A9D" w:rsidRDefault="00C927D6" w:rsidP="00375A9D">
      <w:pPr>
        <w:pStyle w:val="Odstavecseseznamem1"/>
        <w:rPr>
          <w:rFonts w:ascii="Arial" w:hAnsi="Arial" w:cs="Arial"/>
        </w:rPr>
      </w:pPr>
    </w:p>
    <w:p w14:paraId="12E23337" w14:textId="5DED8304" w:rsidR="00C927D6" w:rsidRPr="00375A9D" w:rsidRDefault="00375A9D" w:rsidP="00375A9D">
      <w:pPr>
        <w:pStyle w:val="Odstavecseseznamem1"/>
        <w:numPr>
          <w:ilvl w:val="1"/>
          <w:numId w:val="14"/>
        </w:numPr>
        <w:tabs>
          <w:tab w:val="clear" w:pos="349"/>
        </w:tabs>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části Díla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Nároky na smluvní pokutu a náhradu škody, jakož i na odstoupení od smlouvy tím zůstávají nedotčeny.</w:t>
      </w:r>
    </w:p>
    <w:p w14:paraId="0AD37264" w14:textId="77777777" w:rsidR="00C927D6" w:rsidRPr="00375A9D" w:rsidRDefault="00C927D6" w:rsidP="00C927D6">
      <w:pPr>
        <w:pStyle w:val="Odstavecseseznamem1"/>
        <w:rPr>
          <w:rStyle w:val="dn"/>
          <w:rFonts w:ascii="Arial" w:eastAsia="Arial" w:hAnsi="Arial" w:cs="Arial"/>
          <w:b/>
          <w:bCs/>
        </w:rPr>
      </w:pPr>
    </w:p>
    <w:p w14:paraId="6CD81CA6" w14:textId="77777777" w:rsidR="00C927D6" w:rsidRPr="00375A9D" w:rsidRDefault="00C927D6" w:rsidP="00C927D6">
      <w:pPr>
        <w:pStyle w:val="Odstavecseseznamem1"/>
        <w:numPr>
          <w:ilvl w:val="0"/>
          <w:numId w:val="14"/>
        </w:numPr>
        <w:jc w:val="center"/>
        <w:rPr>
          <w:rFonts w:ascii="Arial" w:hAnsi="Arial" w:cs="Arial"/>
        </w:rPr>
      </w:pPr>
      <w:r w:rsidRPr="00375A9D">
        <w:rPr>
          <w:rStyle w:val="dn"/>
          <w:rFonts w:ascii="Arial" w:hAnsi="Arial" w:cs="Arial"/>
          <w:b/>
          <w:bCs/>
        </w:rPr>
        <w:t>Práva a povinnosti Zhotovitele</w:t>
      </w:r>
    </w:p>
    <w:p w14:paraId="39D00098" w14:textId="77777777" w:rsidR="00C927D6" w:rsidRPr="00375A9D" w:rsidRDefault="00C927D6" w:rsidP="00C927D6">
      <w:pPr>
        <w:ind w:left="709" w:hanging="709"/>
        <w:rPr>
          <w:rStyle w:val="dn"/>
          <w:rFonts w:ascii="Arial" w:eastAsia="Arial" w:hAnsi="Arial" w:cs="Arial"/>
          <w:b/>
          <w:bCs/>
          <w:sz w:val="22"/>
        </w:rPr>
      </w:pPr>
    </w:p>
    <w:p w14:paraId="7BB39D75" w14:textId="038C2699" w:rsidR="00C927D6" w:rsidRPr="00375A9D" w:rsidRDefault="00375A9D" w:rsidP="00375A9D">
      <w:pPr>
        <w:pStyle w:val="Odstavecseseznamem1"/>
        <w:numPr>
          <w:ilvl w:val="1"/>
          <w:numId w:val="14"/>
        </w:numPr>
        <w:tabs>
          <w:tab w:val="clear" w:pos="349"/>
        </w:tabs>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se zavazuje, že Dílo vytvoří sám a že při jeho vytváření bude užívat všech svých schopností a profesionálních dovedností, že bude dodržovat veškeré platné právní předpisy i příslušné stavovské a technické normy</w:t>
      </w:r>
      <w:r w:rsidR="007D2B24">
        <w:rPr>
          <w:rStyle w:val="dn"/>
          <w:rFonts w:ascii="Arial" w:hAnsi="Arial" w:cs="Arial"/>
        </w:rPr>
        <w:t xml:space="preserve"> </w:t>
      </w:r>
      <w:r w:rsidR="00C927D6" w:rsidRPr="00375A9D">
        <w:rPr>
          <w:rStyle w:val="dn"/>
          <w:rFonts w:ascii="Arial" w:hAnsi="Arial" w:cs="Arial"/>
        </w:rPr>
        <w:t>Dílo bude vytvořeno po umělecké, technické a funkční stránce na základě dodaného zadání a na základě nejlepšího vědomí a svědomí Zhotovitele. Dílo nesmí trpět právními ani jinými vadami.</w:t>
      </w:r>
    </w:p>
    <w:p w14:paraId="34AC9454" w14:textId="77777777" w:rsidR="00C927D6" w:rsidRPr="00375A9D" w:rsidRDefault="00C927D6" w:rsidP="00C927D6">
      <w:pPr>
        <w:pStyle w:val="Odstavecseseznamem1"/>
        <w:tabs>
          <w:tab w:val="left" w:pos="349"/>
        </w:tabs>
        <w:ind w:left="0"/>
        <w:rPr>
          <w:rStyle w:val="dn"/>
          <w:rFonts w:ascii="Arial" w:eastAsia="Arial" w:hAnsi="Arial" w:cs="Arial"/>
        </w:rPr>
      </w:pPr>
    </w:p>
    <w:p w14:paraId="5BC33A0C" w14:textId="55FB689B" w:rsidR="00C927D6" w:rsidRPr="00375A9D" w:rsidRDefault="00375A9D" w:rsidP="00375A9D">
      <w:pPr>
        <w:pStyle w:val="Odstavecseseznamem1"/>
        <w:numPr>
          <w:ilvl w:val="1"/>
          <w:numId w:val="14"/>
        </w:numPr>
        <w:tabs>
          <w:tab w:val="clear" w:pos="349"/>
        </w:tabs>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se zavazuje seznámit Objednatele, kdykoli o to Objednatel požádá, s rozpracovaným Dílem a předložit Objednateli za tím účelem veškerou dokumentaci v rozpracovanosti.</w:t>
      </w:r>
    </w:p>
    <w:p w14:paraId="6B96CEE6" w14:textId="77777777" w:rsidR="00C927D6" w:rsidRPr="00375A9D" w:rsidRDefault="00C927D6" w:rsidP="00C927D6">
      <w:pPr>
        <w:pStyle w:val="Odstavecseseznamem1"/>
        <w:tabs>
          <w:tab w:val="left" w:pos="349"/>
        </w:tabs>
        <w:rPr>
          <w:rStyle w:val="dn"/>
          <w:rFonts w:ascii="Arial" w:eastAsia="Arial" w:hAnsi="Arial" w:cs="Arial"/>
        </w:rPr>
      </w:pPr>
    </w:p>
    <w:p w14:paraId="138C4704" w14:textId="4FE73822" w:rsidR="00C927D6" w:rsidRPr="00375A9D" w:rsidRDefault="00375A9D" w:rsidP="00375A9D">
      <w:pPr>
        <w:pStyle w:val="Odstavecseseznamem1"/>
        <w:numPr>
          <w:ilvl w:val="1"/>
          <w:numId w:val="14"/>
        </w:numPr>
        <w:tabs>
          <w:tab w:val="clear" w:pos="349"/>
        </w:tabs>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Zhotovitel se zavazuje při </w:t>
      </w:r>
      <w:r w:rsidR="00C927D6" w:rsidRPr="00AE5582">
        <w:rPr>
          <w:rStyle w:val="dn"/>
          <w:rFonts w:ascii="Arial" w:hAnsi="Arial" w:cs="Arial"/>
        </w:rPr>
        <w:t>provádění Díla postupovat tak, aby výsledné Dílo splňovalo podmínky definované koncepcí katalogu, se kter</w:t>
      </w:r>
      <w:r w:rsidR="000008D7" w:rsidRPr="00AE5582">
        <w:rPr>
          <w:rStyle w:val="dn"/>
          <w:rFonts w:ascii="Arial" w:hAnsi="Arial" w:cs="Arial"/>
        </w:rPr>
        <w:t>ými</w:t>
      </w:r>
      <w:r w:rsidR="00C927D6" w:rsidRPr="00AE5582">
        <w:rPr>
          <w:rStyle w:val="dn"/>
          <w:rFonts w:ascii="Arial" w:hAnsi="Arial" w:cs="Arial"/>
        </w:rPr>
        <w:t xml:space="preserve"> byl Zhotovitel seznámen před podpisem této smlouvy, a pokyny Objednatele</w:t>
      </w:r>
      <w:r w:rsidR="00C927D6" w:rsidRPr="00375A9D">
        <w:rPr>
          <w:rStyle w:val="dn"/>
          <w:rFonts w:ascii="Arial" w:hAnsi="Arial" w:cs="Arial"/>
        </w:rPr>
        <w:t>.</w:t>
      </w:r>
    </w:p>
    <w:p w14:paraId="078D28DE" w14:textId="77777777" w:rsidR="00C927D6" w:rsidRPr="00375A9D" w:rsidRDefault="00C927D6" w:rsidP="00C927D6">
      <w:pPr>
        <w:pStyle w:val="Odstavecseseznamem1"/>
        <w:ind w:left="0"/>
        <w:rPr>
          <w:rStyle w:val="dn"/>
          <w:rFonts w:ascii="Arial" w:eastAsia="Arial" w:hAnsi="Arial" w:cs="Arial"/>
          <w:b/>
          <w:bCs/>
        </w:rPr>
      </w:pPr>
    </w:p>
    <w:p w14:paraId="4D6579E8" w14:textId="77777777" w:rsidR="00C927D6" w:rsidRPr="00375A9D" w:rsidRDefault="00C927D6" w:rsidP="00C927D6">
      <w:pPr>
        <w:pStyle w:val="Odstavecseseznamem1"/>
        <w:numPr>
          <w:ilvl w:val="0"/>
          <w:numId w:val="14"/>
        </w:numPr>
        <w:jc w:val="center"/>
        <w:rPr>
          <w:rFonts w:ascii="Arial" w:hAnsi="Arial" w:cs="Arial"/>
        </w:rPr>
      </w:pPr>
      <w:r w:rsidRPr="00375A9D">
        <w:rPr>
          <w:rStyle w:val="dn"/>
          <w:rFonts w:ascii="Arial" w:hAnsi="Arial" w:cs="Arial"/>
          <w:b/>
          <w:bCs/>
        </w:rPr>
        <w:t xml:space="preserve">Předávání Díla a převzetí Díla </w:t>
      </w:r>
    </w:p>
    <w:p w14:paraId="49028808" w14:textId="77777777" w:rsidR="00C927D6" w:rsidRPr="00375A9D" w:rsidRDefault="00C927D6" w:rsidP="00C927D6">
      <w:pPr>
        <w:ind w:left="720" w:hanging="720"/>
        <w:rPr>
          <w:rStyle w:val="dn"/>
          <w:rFonts w:ascii="Arial" w:eastAsia="Arial" w:hAnsi="Arial" w:cs="Arial"/>
          <w:b/>
          <w:bCs/>
          <w:sz w:val="22"/>
        </w:rPr>
      </w:pPr>
    </w:p>
    <w:p w14:paraId="01297114" w14:textId="65EB0C3F"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3.1. této smlouvy. Dílo nebo jeho část bude předáno vždy v digitální podobě zaslané na e-mailovou adresu Objednatele uvedenou v příloze č. 1. Předání Díla event. části Díla dle této smlouvy potvrdí Objednatel Zhotoviteli písemným Předávacím protokolem, který podepíší obě smluvní strany. Jménem Objednatele Předávací protokol podepíše jedna z osob uvedená v čl. 9.6 této smlouvy. Vzor Předávacího protokolu je obsažen v příloze č. 2 této smlouvy.</w:t>
      </w:r>
    </w:p>
    <w:p w14:paraId="2DE3BB66" w14:textId="77777777" w:rsidR="00C927D6" w:rsidRPr="00375A9D" w:rsidRDefault="00C927D6" w:rsidP="00C927D6">
      <w:pPr>
        <w:pStyle w:val="Odstavecseseznamem1"/>
        <w:rPr>
          <w:rStyle w:val="dn"/>
          <w:rFonts w:ascii="Arial" w:eastAsia="Arial" w:hAnsi="Arial" w:cs="Arial"/>
        </w:rPr>
      </w:pPr>
    </w:p>
    <w:p w14:paraId="1498F533" w14:textId="4477AA4B"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Objednatel si po předání Díla nebo jeho části v termínu sjednaném v čl. 3.1 vyhrazuje lhůtu 5 pracovních dnů na převzetí, resp. odsouhlasení (akceptaci). V této lhůtě sdělí Objednatel Zhotoviteli, zda Dílo přebírá, nebo nikoli, a jaké mu případně vytýká vady. Plnění lze považovat za vadné a odmítnout jeho převzetí, zejména v případě, pokud </w:t>
      </w:r>
      <w:r w:rsidR="00C927D6" w:rsidRPr="00375A9D">
        <w:rPr>
          <w:rStyle w:val="dn"/>
          <w:rFonts w:ascii="Arial" w:hAnsi="Arial" w:cs="Arial"/>
        </w:rPr>
        <w:lastRenderedPageBreak/>
        <w:t>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4B036CE5" w14:textId="77777777" w:rsidR="00C927D6" w:rsidRPr="00375A9D" w:rsidRDefault="00C927D6" w:rsidP="00C927D6">
      <w:pPr>
        <w:pStyle w:val="Odstavecseseznamem1"/>
        <w:rPr>
          <w:rStyle w:val="dn"/>
          <w:rFonts w:ascii="Arial" w:eastAsia="Arial" w:hAnsi="Arial" w:cs="Arial"/>
        </w:rPr>
      </w:pPr>
    </w:p>
    <w:p w14:paraId="5D757AB3" w14:textId="744F8E14"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Pokud Objednatel vytkne Dílu nebo předané části Díla vady, sdělí Zhotoviteli (formou Akceptačního protokolu, jehož vzor je obsažen v příloze č. 2 této smlouvy), jaké vady Dílu vytýká a vrátí předané podklady Zhotoviteli k doplnění či přepracování. Zhotovitel je povinen vady odstranit bez zbytečného odkladu, nejpozději však v přiměřené lhůtě stanovené Objednatelem. Proces akceptace končí až vystavením Akceptačního protokolu ze strany Zhotovitele, kterým bude plnění akceptováno Objednatelem bez výhrad. Dílo se považuje za řádně provedené až předáním všech částí Díla v termínech dle čl. 3.1. této smlouvy a jejich akceptací ze strany Objednatele.</w:t>
      </w:r>
    </w:p>
    <w:p w14:paraId="7EF0FD97" w14:textId="77777777" w:rsidR="00C927D6" w:rsidRPr="00375A9D" w:rsidRDefault="00C927D6" w:rsidP="00C927D6">
      <w:pPr>
        <w:pStyle w:val="Odstavecseseznamem1"/>
        <w:rPr>
          <w:rStyle w:val="dn"/>
          <w:rFonts w:ascii="Arial" w:eastAsia="Arial" w:hAnsi="Arial" w:cs="Arial"/>
        </w:rPr>
      </w:pPr>
    </w:p>
    <w:p w14:paraId="7E3D7E84" w14:textId="4EB63E1E"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182B871D" w14:textId="77777777" w:rsidR="00C927D6" w:rsidRPr="00375A9D" w:rsidRDefault="00C927D6" w:rsidP="00C927D6">
      <w:pPr>
        <w:pStyle w:val="Odstavecseseznamem1"/>
        <w:rPr>
          <w:rStyle w:val="dn"/>
          <w:rFonts w:ascii="Arial" w:eastAsia="Arial" w:hAnsi="Arial" w:cs="Arial"/>
        </w:rPr>
      </w:pPr>
    </w:p>
    <w:p w14:paraId="58EB326F" w14:textId="1FF81819"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Neodevzdá-li Zhotovitel Objednateli Dílo ve lhůtě dle čl. 3.1. této smlouvy nebo nebude-li stanovený termín k přepracování a předání Zhotovitelem dodržen, má Objednatel právo od smlouvy odstoupit. V takovém případě má Objednatel nárok na náhradu vzniklé škody.</w:t>
      </w:r>
    </w:p>
    <w:p w14:paraId="51FAB06D" w14:textId="77777777" w:rsidR="00C927D6" w:rsidRPr="00375A9D" w:rsidRDefault="00C927D6" w:rsidP="00C927D6">
      <w:pPr>
        <w:pStyle w:val="Odstavecseseznamem1"/>
        <w:ind w:left="0"/>
        <w:rPr>
          <w:rStyle w:val="dn"/>
          <w:rFonts w:ascii="Arial" w:eastAsia="Arial" w:hAnsi="Arial" w:cs="Arial"/>
          <w:b/>
          <w:bCs/>
        </w:rPr>
      </w:pPr>
    </w:p>
    <w:p w14:paraId="194F3937" w14:textId="77777777" w:rsidR="00C927D6" w:rsidRPr="00375A9D" w:rsidRDefault="00C927D6" w:rsidP="00C927D6">
      <w:pPr>
        <w:pStyle w:val="Odstavecseseznamem1"/>
        <w:ind w:left="0"/>
        <w:rPr>
          <w:rStyle w:val="dn"/>
          <w:rFonts w:ascii="Arial" w:eastAsia="Arial" w:hAnsi="Arial" w:cs="Arial"/>
          <w:b/>
          <w:bCs/>
        </w:rPr>
      </w:pPr>
    </w:p>
    <w:p w14:paraId="0F52B0E0" w14:textId="77777777" w:rsidR="00C927D6" w:rsidRPr="00375A9D" w:rsidRDefault="00C927D6" w:rsidP="00C927D6">
      <w:pPr>
        <w:pStyle w:val="Odstavecseseznamem1"/>
        <w:numPr>
          <w:ilvl w:val="0"/>
          <w:numId w:val="14"/>
        </w:numPr>
        <w:jc w:val="center"/>
        <w:rPr>
          <w:rFonts w:ascii="Arial" w:hAnsi="Arial" w:cs="Arial"/>
        </w:rPr>
      </w:pPr>
      <w:r w:rsidRPr="00375A9D">
        <w:rPr>
          <w:rStyle w:val="dn"/>
          <w:rFonts w:ascii="Arial" w:hAnsi="Arial" w:cs="Arial"/>
          <w:b/>
          <w:bCs/>
        </w:rPr>
        <w:t>Udělení oprávnění užít Dílo Zhotovitelem</w:t>
      </w:r>
    </w:p>
    <w:p w14:paraId="72583632" w14:textId="77777777" w:rsidR="00C927D6" w:rsidRPr="00375A9D" w:rsidRDefault="00C927D6" w:rsidP="00C927D6">
      <w:pPr>
        <w:pStyle w:val="Odstavecseseznamem1"/>
        <w:ind w:hanging="720"/>
        <w:rPr>
          <w:rStyle w:val="dn"/>
          <w:rFonts w:ascii="Arial" w:eastAsia="Arial" w:hAnsi="Arial" w:cs="Arial"/>
        </w:rPr>
      </w:pPr>
    </w:p>
    <w:p w14:paraId="3D241E8A" w14:textId="13FCAF51" w:rsidR="00C927D6" w:rsidRDefault="00660A5A" w:rsidP="00C927D6">
      <w:pPr>
        <w:pStyle w:val="Odstavecseseznamem1"/>
        <w:numPr>
          <w:ilvl w:val="1"/>
          <w:numId w:val="14"/>
        </w:numPr>
        <w:rPr>
          <w:rStyle w:val="dn"/>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00C927D6" w:rsidRPr="00375A9D">
        <w:rPr>
          <w:rStyle w:val="dn"/>
          <w:rFonts w:ascii="Arial" w:hAnsi="Arial" w:cs="Arial"/>
          <w:b/>
          <w:bCs/>
        </w:rPr>
        <w:t>autorský zákon</w:t>
      </w:r>
      <w:r w:rsidR="00C927D6" w:rsidRPr="00375A9D">
        <w:rPr>
          <w:rStyle w:val="dn"/>
          <w:rFonts w:ascii="Arial" w:hAnsi="Arial" w:cs="Arial"/>
          <w:rtl/>
        </w:rPr>
        <w:t>“</w:t>
      </w:r>
      <w:r w:rsidR="00C927D6" w:rsidRPr="00375A9D">
        <w:rPr>
          <w:rStyle w:val="dn"/>
          <w:rFonts w:ascii="Arial" w:hAnsi="Arial" w:cs="Arial"/>
        </w:rPr>
        <w:t>). Licence je udělena jako:</w:t>
      </w:r>
    </w:p>
    <w:p w14:paraId="67530A63" w14:textId="77777777" w:rsidR="003353F9" w:rsidRPr="00375A9D" w:rsidRDefault="003353F9" w:rsidP="003353F9">
      <w:pPr>
        <w:pStyle w:val="Odstavecseseznamem1"/>
        <w:tabs>
          <w:tab w:val="left" w:pos="349"/>
        </w:tabs>
        <w:rPr>
          <w:rFonts w:ascii="Arial" w:hAnsi="Arial" w:cs="Arial"/>
        </w:rPr>
      </w:pPr>
    </w:p>
    <w:p w14:paraId="7E3C3781" w14:textId="77777777" w:rsidR="00C927D6" w:rsidRPr="003353F9" w:rsidRDefault="00C927D6" w:rsidP="003353F9">
      <w:pPr>
        <w:pStyle w:val="Odstavecseseznamem1"/>
        <w:numPr>
          <w:ilvl w:val="2"/>
          <w:numId w:val="14"/>
        </w:numPr>
        <w:rPr>
          <w:rStyle w:val="dn"/>
          <w:rFonts w:ascii="Arial" w:hAnsi="Arial" w:cs="Arial"/>
        </w:rPr>
      </w:pPr>
      <w:r w:rsidRPr="00375A9D">
        <w:rPr>
          <w:rStyle w:val="dn"/>
          <w:rFonts w:ascii="Arial" w:hAnsi="Arial" w:cs="Arial"/>
        </w:rPr>
        <w:t>výhradní,</w:t>
      </w:r>
    </w:p>
    <w:p w14:paraId="672A4F50" w14:textId="77777777" w:rsidR="00C927D6" w:rsidRPr="003353F9" w:rsidRDefault="00C927D6" w:rsidP="003353F9">
      <w:pPr>
        <w:pStyle w:val="Odstavecseseznamem1"/>
        <w:numPr>
          <w:ilvl w:val="2"/>
          <w:numId w:val="14"/>
        </w:numPr>
        <w:rPr>
          <w:rStyle w:val="dn"/>
          <w:rFonts w:ascii="Arial" w:hAnsi="Arial" w:cs="Arial"/>
        </w:rPr>
      </w:pPr>
      <w:r w:rsidRPr="00375A9D">
        <w:rPr>
          <w:rStyle w:val="dn"/>
          <w:rFonts w:ascii="Arial" w:hAnsi="Arial" w:cs="Arial"/>
        </w:rPr>
        <w:t xml:space="preserve">neomezená, tedy ke všem způsobům užití, v neomezeném územním a množstevním rozsahu a na celou dobu trvání autorských majetkových práv k autorskému dílu. </w:t>
      </w:r>
    </w:p>
    <w:p w14:paraId="0B4A832B" w14:textId="77777777" w:rsidR="003353F9" w:rsidRPr="003353F9" w:rsidRDefault="003353F9" w:rsidP="003353F9">
      <w:pPr>
        <w:pStyle w:val="Odstavecseseznamem1"/>
        <w:ind w:left="1225"/>
        <w:rPr>
          <w:rStyle w:val="dn"/>
        </w:rPr>
      </w:pPr>
    </w:p>
    <w:p w14:paraId="5D31AF37" w14:textId="79AAA333" w:rsidR="00C927D6" w:rsidRPr="00375A9D" w:rsidRDefault="003353F9" w:rsidP="003353F9">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Zhotovitel výslovně prohlašuje, že je k poskytnutí této výhradní licence v takovém rozsahu oprávněn a že Dílem ani jeho užitím </w:t>
      </w:r>
      <w:r w:rsidR="00C927D6" w:rsidRPr="00AE5582">
        <w:rPr>
          <w:rStyle w:val="dn"/>
          <w:rFonts w:ascii="Arial" w:hAnsi="Arial" w:cs="Arial"/>
        </w:rPr>
        <w:t xml:space="preserve">podle této smlouvy nejsou porušena autorská, osobnostní ani jiná práva třetích osob. V případě, že bude Dílo nebo jeho část v souladu s čl. 6.1 této smlouvy provedeno prostřednictvím </w:t>
      </w:r>
      <w:r w:rsidR="00371A17" w:rsidRPr="00AE5582">
        <w:rPr>
          <w:rStyle w:val="dn"/>
          <w:rFonts w:ascii="Arial" w:hAnsi="Arial" w:cs="Arial"/>
        </w:rPr>
        <w:t>třetí</w:t>
      </w:r>
      <w:r w:rsidR="00C927D6" w:rsidRPr="00AE5582">
        <w:rPr>
          <w:rStyle w:val="dn"/>
          <w:rFonts w:ascii="Arial" w:hAnsi="Arial" w:cs="Arial"/>
        </w:rPr>
        <w:t xml:space="preserve"> osoby, zavazuje se Zhotovitel na vlastní náklady zajistit a vypořádat autorská práva této druhé osoby k Dílu tak, aby byl plně oprávněn k</w:t>
      </w:r>
      <w:r w:rsidR="00853528" w:rsidRPr="00AE5582">
        <w:rPr>
          <w:rStyle w:val="dn"/>
          <w:rFonts w:ascii="Arial" w:hAnsi="Arial" w:cs="Arial"/>
        </w:rPr>
        <w:t> poskytnutí oprávnění k výkonu práva Dílo užít</w:t>
      </w:r>
      <w:r w:rsidR="007B4008" w:rsidRPr="00AE5582">
        <w:rPr>
          <w:rStyle w:val="dn"/>
          <w:rFonts w:ascii="Arial" w:hAnsi="Arial" w:cs="Arial"/>
        </w:rPr>
        <w:t xml:space="preserve"> (ve formě podlicence)</w:t>
      </w:r>
      <w:r w:rsidR="00853528" w:rsidRPr="00AE5582">
        <w:rPr>
          <w:rStyle w:val="dn"/>
          <w:rFonts w:ascii="Arial" w:hAnsi="Arial" w:cs="Arial"/>
        </w:rPr>
        <w:t xml:space="preserve"> </w:t>
      </w:r>
      <w:r w:rsidR="00C927D6" w:rsidRPr="00AE5582">
        <w:rPr>
          <w:rStyle w:val="dn"/>
          <w:rFonts w:ascii="Arial" w:hAnsi="Arial" w:cs="Arial"/>
        </w:rPr>
        <w:t>a souhlasů v rozsahu dle tohoto článku 8 této smlouvy</w:t>
      </w:r>
      <w:r w:rsidR="007B4008" w:rsidRPr="00AE5582">
        <w:rPr>
          <w:rStyle w:val="dn"/>
          <w:rFonts w:ascii="Arial" w:hAnsi="Arial" w:cs="Arial"/>
        </w:rPr>
        <w:t>.</w:t>
      </w:r>
      <w:r w:rsidR="00C927D6" w:rsidRPr="00375A9D">
        <w:rPr>
          <w:rStyle w:val="dn"/>
          <w:rFonts w:ascii="Arial" w:hAnsi="Arial" w:cs="Arial"/>
        </w:rPr>
        <w:t xml:space="preserve">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561BB42F" w14:textId="77777777" w:rsidR="00C927D6" w:rsidRPr="00375A9D" w:rsidRDefault="00C927D6" w:rsidP="00C927D6">
      <w:pPr>
        <w:pStyle w:val="Odstavecseseznamem1"/>
        <w:rPr>
          <w:rStyle w:val="dn"/>
          <w:rFonts w:ascii="Arial" w:eastAsia="Arial" w:hAnsi="Arial" w:cs="Arial"/>
        </w:rPr>
      </w:pPr>
    </w:p>
    <w:p w14:paraId="7FDC5BCB" w14:textId="65D8780D" w:rsidR="00C927D6" w:rsidRPr="003353F9" w:rsidRDefault="003353F9" w:rsidP="003353F9">
      <w:pPr>
        <w:pStyle w:val="Odstavecseseznamem1"/>
        <w:numPr>
          <w:ilvl w:val="1"/>
          <w:numId w:val="14"/>
        </w:numPr>
        <w:rPr>
          <w:rStyle w:val="dn"/>
        </w:rPr>
      </w:pPr>
      <w:r>
        <w:rPr>
          <w:rStyle w:val="dn"/>
          <w:rFonts w:ascii="Arial" w:hAnsi="Arial" w:cs="Arial"/>
        </w:rPr>
        <w:lastRenderedPageBreak/>
        <w:t xml:space="preserve"> </w:t>
      </w:r>
      <w:r>
        <w:rPr>
          <w:rStyle w:val="dn"/>
          <w:rFonts w:ascii="Arial" w:hAnsi="Arial" w:cs="Arial"/>
        </w:rPr>
        <w:tab/>
      </w:r>
      <w:r w:rsidR="00C927D6" w:rsidRPr="00375A9D">
        <w:rPr>
          <w:rStyle w:val="dn"/>
          <w:rFonts w:ascii="Arial" w:hAnsi="Arial" w:cs="Arial"/>
        </w:rPr>
        <w:t>Zhotovitel poskytuje Objednateli souhlas</w:t>
      </w:r>
      <w:r w:rsidR="00B53733">
        <w:rPr>
          <w:rStyle w:val="dn"/>
          <w:rFonts w:ascii="Arial" w:hAnsi="Arial" w:cs="Arial"/>
        </w:rPr>
        <w:t xml:space="preserve"> ke zveřejnění Díla,</w:t>
      </w:r>
      <w:r w:rsidR="00C927D6" w:rsidRPr="00375A9D">
        <w:rPr>
          <w:rStyle w:val="dn"/>
          <w:rFonts w:ascii="Arial" w:hAnsi="Arial" w:cs="Arial"/>
        </w:rPr>
        <w:t xml:space="preserve"> k jakýmkoli úpravám či změnám Díla nebo jiného autorským právem chráněného prvku dodaného na základě této smlouvy, k jeho zařazení do databáze 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43BA6A17" w14:textId="77777777" w:rsidR="00C927D6" w:rsidRPr="003353F9" w:rsidRDefault="00C927D6" w:rsidP="003353F9">
      <w:pPr>
        <w:pStyle w:val="Odstavecseseznamem1"/>
        <w:rPr>
          <w:rStyle w:val="dn"/>
          <w:rFonts w:ascii="Arial" w:hAnsi="Arial" w:cs="Arial"/>
        </w:rPr>
      </w:pPr>
    </w:p>
    <w:p w14:paraId="6184CB32" w14:textId="005DEE1E" w:rsidR="00C927D6" w:rsidRPr="003353F9" w:rsidRDefault="003353F9" w:rsidP="003353F9">
      <w:pPr>
        <w:pStyle w:val="Odstavecseseznamem1"/>
        <w:numPr>
          <w:ilvl w:val="1"/>
          <w:numId w:val="14"/>
        </w:numPr>
        <w:rPr>
          <w:rStyle w:val="dn"/>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Licence</w:t>
      </w:r>
      <w:r w:rsidR="003E2A06">
        <w:rPr>
          <w:rStyle w:val="dn"/>
          <w:rFonts w:ascii="Arial" w:hAnsi="Arial" w:cs="Arial"/>
        </w:rPr>
        <w:t xml:space="preserve"> </w:t>
      </w:r>
      <w:r w:rsidR="00C927D6" w:rsidRPr="00375A9D">
        <w:rPr>
          <w:rStyle w:val="dn"/>
          <w:rFonts w:ascii="Arial" w:hAnsi="Arial" w:cs="Arial"/>
        </w:rPr>
        <w:t>je poskytována jako opravňující, tedy Objednatel není povinen licenci využít.</w:t>
      </w:r>
    </w:p>
    <w:p w14:paraId="3E742B02" w14:textId="77777777" w:rsidR="00C927D6" w:rsidRPr="003353F9" w:rsidRDefault="00C927D6" w:rsidP="003353F9">
      <w:pPr>
        <w:pStyle w:val="Odstavecseseznamem1"/>
        <w:rPr>
          <w:rStyle w:val="dn"/>
          <w:rFonts w:ascii="Arial" w:hAnsi="Arial" w:cs="Arial"/>
        </w:rPr>
      </w:pPr>
    </w:p>
    <w:p w14:paraId="09A2D082" w14:textId="2E84B5F0" w:rsidR="00C927D6" w:rsidRPr="00AE5582"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B53733" w:rsidRPr="00AE5582">
        <w:rPr>
          <w:rStyle w:val="dn"/>
          <w:rFonts w:ascii="Arial" w:hAnsi="Arial" w:cs="Arial"/>
        </w:rPr>
        <w:t>Licence</w:t>
      </w:r>
      <w:r w:rsidR="003E2A06" w:rsidRPr="00AE5582">
        <w:rPr>
          <w:rStyle w:val="dn"/>
          <w:rFonts w:ascii="Arial" w:hAnsi="Arial" w:cs="Arial"/>
        </w:rPr>
        <w:t xml:space="preserve"> </w:t>
      </w:r>
      <w:r w:rsidR="00B53733" w:rsidRPr="00AE5582">
        <w:rPr>
          <w:rStyle w:val="dn"/>
          <w:rFonts w:ascii="Arial" w:hAnsi="Arial" w:cs="Arial"/>
        </w:rPr>
        <w:t>dle této smlouvy</w:t>
      </w:r>
      <w:r w:rsidR="006A7571" w:rsidRPr="00AE5582">
        <w:rPr>
          <w:rStyle w:val="dn"/>
          <w:rFonts w:ascii="Arial" w:hAnsi="Arial" w:cs="Arial"/>
        </w:rPr>
        <w:t xml:space="preserve"> </w:t>
      </w:r>
      <w:r w:rsidR="00B53733" w:rsidRPr="00AE5582">
        <w:rPr>
          <w:rStyle w:val="dn"/>
          <w:rFonts w:ascii="Arial" w:hAnsi="Arial" w:cs="Arial"/>
        </w:rPr>
        <w:t xml:space="preserve">je </w:t>
      </w:r>
      <w:r w:rsidR="00AD3F29" w:rsidRPr="00AE5582">
        <w:rPr>
          <w:rStyle w:val="dn"/>
          <w:rFonts w:ascii="Arial" w:hAnsi="Arial" w:cs="Arial"/>
        </w:rPr>
        <w:t xml:space="preserve">Zhotovitelem Objednateli </w:t>
      </w:r>
      <w:r w:rsidR="00B53733" w:rsidRPr="00AE5582">
        <w:rPr>
          <w:rStyle w:val="dn"/>
          <w:rFonts w:ascii="Arial" w:hAnsi="Arial" w:cs="Arial"/>
        </w:rPr>
        <w:t xml:space="preserve">poskytována </w:t>
      </w:r>
      <w:r w:rsidR="00AD3F29" w:rsidRPr="00AE5582">
        <w:rPr>
          <w:rStyle w:val="dn"/>
          <w:rFonts w:ascii="Arial" w:hAnsi="Arial" w:cs="Arial"/>
        </w:rPr>
        <w:t>bezúplatně</w:t>
      </w:r>
      <w:r w:rsidR="00B53733" w:rsidRPr="00AE5582">
        <w:rPr>
          <w:rStyle w:val="dn"/>
          <w:rFonts w:ascii="Arial" w:hAnsi="Arial" w:cs="Arial"/>
        </w:rPr>
        <w:t>.</w:t>
      </w:r>
    </w:p>
    <w:p w14:paraId="4625CA77" w14:textId="77777777" w:rsidR="00C927D6" w:rsidRPr="003353F9" w:rsidRDefault="00C927D6" w:rsidP="003353F9">
      <w:pPr>
        <w:pStyle w:val="Odstavecseseznamem1"/>
        <w:rPr>
          <w:rStyle w:val="dn"/>
          <w:rFonts w:ascii="Arial" w:hAnsi="Arial" w:cs="Arial"/>
        </w:rPr>
      </w:pPr>
    </w:p>
    <w:p w14:paraId="32D51CC2" w14:textId="0E667F14" w:rsidR="00C927D6" w:rsidRPr="003353F9" w:rsidRDefault="003353F9" w:rsidP="003353F9">
      <w:pPr>
        <w:pStyle w:val="Odstavecseseznamem1"/>
        <w:numPr>
          <w:ilvl w:val="1"/>
          <w:numId w:val="14"/>
        </w:numPr>
        <w:rPr>
          <w:rStyle w:val="dn"/>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Licence se vztahuje na užití Díla v původní nebo zpracované či jinak změněné podobě, samostatně nebo v souboru s jiným dílem nebo neautorským výtvorem.</w:t>
      </w:r>
    </w:p>
    <w:p w14:paraId="34BD1D09" w14:textId="77777777" w:rsidR="00C927D6" w:rsidRPr="003353F9" w:rsidRDefault="00C927D6" w:rsidP="003353F9">
      <w:pPr>
        <w:pStyle w:val="Odstavecseseznamem1"/>
        <w:rPr>
          <w:rStyle w:val="dn"/>
          <w:rFonts w:ascii="Arial" w:hAnsi="Arial" w:cs="Arial"/>
        </w:rPr>
      </w:pPr>
    </w:p>
    <w:p w14:paraId="560FC4F3" w14:textId="50C5CCAB" w:rsidR="00C927D6" w:rsidRPr="003353F9" w:rsidRDefault="003353F9" w:rsidP="003353F9">
      <w:pPr>
        <w:pStyle w:val="Odstavecseseznamem1"/>
        <w:numPr>
          <w:ilvl w:val="1"/>
          <w:numId w:val="14"/>
        </w:numPr>
        <w:rPr>
          <w:rStyle w:val="dn"/>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zároveň poskytuje Objednateli souhlas uvádět v jakékoliv souvislosti s Dílem pouze jeho název.</w:t>
      </w:r>
    </w:p>
    <w:p w14:paraId="36038096" w14:textId="77777777" w:rsidR="00C927D6" w:rsidRPr="003353F9" w:rsidRDefault="00C927D6" w:rsidP="003353F9">
      <w:pPr>
        <w:pStyle w:val="Odstavecseseznamem1"/>
        <w:rPr>
          <w:rStyle w:val="dn"/>
          <w:rFonts w:ascii="Arial" w:hAnsi="Arial" w:cs="Arial"/>
        </w:rPr>
      </w:pPr>
    </w:p>
    <w:p w14:paraId="3F68B9F5" w14:textId="0B8904E8" w:rsidR="00C927D6" w:rsidRDefault="003353F9" w:rsidP="003353F9">
      <w:pPr>
        <w:pStyle w:val="Odstavecseseznamem1"/>
        <w:numPr>
          <w:ilvl w:val="1"/>
          <w:numId w:val="14"/>
        </w:numPr>
        <w:rPr>
          <w:rStyle w:val="dn"/>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Objednatel je oprávněn licenci nebo její část poskytnout třetí osobě (podlicence) nebo ji postoupit.</w:t>
      </w:r>
    </w:p>
    <w:p w14:paraId="26B89EA6" w14:textId="77777777" w:rsidR="00371A17" w:rsidRDefault="00371A17" w:rsidP="00371A17">
      <w:pPr>
        <w:pStyle w:val="Odstavecseseznamem"/>
        <w:rPr>
          <w:rStyle w:val="dn"/>
          <w:rFonts w:ascii="Arial" w:hAnsi="Arial" w:cs="Arial"/>
        </w:rPr>
      </w:pPr>
    </w:p>
    <w:p w14:paraId="5727A382" w14:textId="30457D5D" w:rsidR="00371A17" w:rsidRPr="00AE5582" w:rsidRDefault="00371A17" w:rsidP="003353F9">
      <w:pPr>
        <w:pStyle w:val="Odstavecseseznamem1"/>
        <w:numPr>
          <w:ilvl w:val="1"/>
          <w:numId w:val="14"/>
        </w:numPr>
        <w:rPr>
          <w:rStyle w:val="dn"/>
          <w:rFonts w:ascii="Arial" w:hAnsi="Arial" w:cs="Arial"/>
        </w:rPr>
      </w:pPr>
      <w:r w:rsidRPr="00AE5582">
        <w:rPr>
          <w:rStyle w:val="dn"/>
          <w:rFonts w:ascii="Arial" w:hAnsi="Arial" w:cs="Arial"/>
        </w:rPr>
        <w:t>.</w:t>
      </w:r>
      <w:r w:rsidRPr="00AE5582">
        <w:rPr>
          <w:rStyle w:val="dn"/>
          <w:rFonts w:ascii="Arial" w:hAnsi="Arial" w:cs="Arial"/>
        </w:rPr>
        <w:tab/>
        <w:t>Je – li Zhotovitelem poskytováno Objednateli oprávnění k výkonu práva Dílo užít ve formě podlicence, vztahují se na ni plně ustanovení této smlouvy platná pro licenci.</w:t>
      </w:r>
    </w:p>
    <w:p w14:paraId="37345D92" w14:textId="6D241D52" w:rsidR="00A86BAF" w:rsidRPr="003353F9" w:rsidRDefault="00A86BAF" w:rsidP="000E7E89">
      <w:pPr>
        <w:pStyle w:val="Odstavecseseznamem1"/>
        <w:tabs>
          <w:tab w:val="left" w:pos="349"/>
        </w:tabs>
        <w:ind w:left="0"/>
        <w:rPr>
          <w:rStyle w:val="dn"/>
          <w:rFonts w:ascii="Arial" w:hAnsi="Arial" w:cs="Arial"/>
        </w:rPr>
      </w:pPr>
    </w:p>
    <w:p w14:paraId="2FB2C013" w14:textId="77777777" w:rsidR="00C927D6" w:rsidRPr="00375A9D" w:rsidRDefault="00C927D6" w:rsidP="00C927D6">
      <w:pPr>
        <w:pStyle w:val="Odstavecseseznamem1"/>
        <w:ind w:left="0"/>
        <w:rPr>
          <w:rStyle w:val="dn"/>
          <w:rFonts w:ascii="Arial" w:eastAsia="Arial" w:hAnsi="Arial" w:cs="Arial"/>
          <w:b/>
          <w:bCs/>
        </w:rPr>
      </w:pPr>
    </w:p>
    <w:p w14:paraId="777F6B18" w14:textId="77777777" w:rsidR="00C927D6" w:rsidRPr="00375A9D" w:rsidRDefault="00C927D6" w:rsidP="00C927D6">
      <w:pPr>
        <w:pStyle w:val="Odstavecseseznamem1"/>
        <w:numPr>
          <w:ilvl w:val="0"/>
          <w:numId w:val="14"/>
        </w:numPr>
        <w:jc w:val="center"/>
        <w:rPr>
          <w:rFonts w:ascii="Arial" w:hAnsi="Arial" w:cs="Arial"/>
        </w:rPr>
      </w:pPr>
      <w:r w:rsidRPr="00375A9D">
        <w:rPr>
          <w:rStyle w:val="dn"/>
          <w:rFonts w:ascii="Arial" w:hAnsi="Arial" w:cs="Arial"/>
          <w:b/>
          <w:bCs/>
        </w:rPr>
        <w:t>Závěrečná ujednání</w:t>
      </w:r>
    </w:p>
    <w:p w14:paraId="6E3C81E2" w14:textId="77777777" w:rsidR="00C927D6" w:rsidRPr="00375A9D" w:rsidRDefault="00C927D6" w:rsidP="00C927D6">
      <w:pPr>
        <w:ind w:left="720"/>
        <w:rPr>
          <w:rStyle w:val="dn"/>
          <w:rFonts w:ascii="Arial" w:eastAsia="Arial" w:hAnsi="Arial" w:cs="Arial"/>
          <w:b/>
          <w:bCs/>
          <w:sz w:val="22"/>
        </w:rPr>
      </w:pPr>
    </w:p>
    <w:p w14:paraId="224FB935" w14:textId="5AED4986"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Tato smlouva o dílo nabývá platnosti a účinnosti dnem podpisu obou smluvních stran. Pokud se na tuto smlouvu vztahuje povinnost uveřejnění prostřednictvím registru smluv, nabývá tato smlouva účinnosti dnem uveřejnění</w:t>
      </w:r>
    </w:p>
    <w:p w14:paraId="6780F4B4" w14:textId="77777777" w:rsidR="00C927D6" w:rsidRPr="003353F9" w:rsidRDefault="00C927D6" w:rsidP="003353F9">
      <w:pPr>
        <w:pStyle w:val="Odstavecseseznamem1"/>
        <w:rPr>
          <w:rStyle w:val="dn"/>
          <w:rFonts w:ascii="Arial" w:hAnsi="Arial" w:cs="Arial"/>
        </w:rPr>
      </w:pPr>
    </w:p>
    <w:p w14:paraId="59387E0C" w14:textId="67B4D7E9"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Smlouva je vyhotovena ve dvou vyhotoveních s platností originálu, přičemž Objednatel obdrží jedno vyhotovení a Zhotovitel obdrží jedno vyhotovení. </w:t>
      </w:r>
    </w:p>
    <w:p w14:paraId="67487856" w14:textId="77777777" w:rsidR="00C927D6" w:rsidRPr="003353F9" w:rsidRDefault="00C927D6" w:rsidP="003353F9">
      <w:pPr>
        <w:pStyle w:val="Odstavecseseznamem1"/>
        <w:rPr>
          <w:rStyle w:val="dn"/>
          <w:rFonts w:ascii="Arial" w:hAnsi="Arial" w:cs="Arial"/>
        </w:rPr>
      </w:pPr>
    </w:p>
    <w:p w14:paraId="623D5D3F" w14:textId="70626F01"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Smlouva může být měněna nebo zrušena pouze písemně, a to formou písemných vzestupně číslovaných dodatků.</w:t>
      </w:r>
    </w:p>
    <w:p w14:paraId="672F2A34" w14:textId="77777777" w:rsidR="00C927D6" w:rsidRPr="003353F9" w:rsidRDefault="00C927D6" w:rsidP="003353F9">
      <w:pPr>
        <w:pStyle w:val="Odstavecseseznamem1"/>
        <w:rPr>
          <w:rStyle w:val="dn"/>
          <w:rFonts w:ascii="Arial" w:hAnsi="Arial" w:cs="Arial"/>
        </w:rPr>
      </w:pPr>
    </w:p>
    <w:p w14:paraId="1772F172" w14:textId="184BB528"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Poruší-li podstatně některá ze smluvních stran povinnosti uvedené v této smlouvě, je druhá smluvní strana oprávněna od smlouvy odstoupit. </w:t>
      </w:r>
    </w:p>
    <w:p w14:paraId="2FA5731D" w14:textId="77777777" w:rsidR="00C927D6" w:rsidRPr="003353F9" w:rsidRDefault="00C927D6" w:rsidP="003353F9">
      <w:pPr>
        <w:pStyle w:val="Odstavecseseznamem1"/>
        <w:rPr>
          <w:rStyle w:val="dn"/>
          <w:rFonts w:ascii="Arial" w:hAnsi="Arial" w:cs="Arial"/>
        </w:rPr>
      </w:pPr>
    </w:p>
    <w:p w14:paraId="793DEB0F" w14:textId="3B21FC38"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Zhotovitel na sebe přebírá nebezpečí změny okolností ve smyslu § 1765 odst. 2 občanského zákoníku. </w:t>
      </w:r>
    </w:p>
    <w:p w14:paraId="576FA23F" w14:textId="77777777" w:rsidR="00C927D6" w:rsidRPr="003353F9" w:rsidRDefault="00C927D6" w:rsidP="003353F9">
      <w:pPr>
        <w:pStyle w:val="Odstavecseseznamem1"/>
        <w:rPr>
          <w:rStyle w:val="dn"/>
          <w:rFonts w:ascii="Arial" w:hAnsi="Arial" w:cs="Arial"/>
        </w:rPr>
      </w:pPr>
    </w:p>
    <w:p w14:paraId="70B03834" w14:textId="1E0E490A"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Zodpovědnými zástupci Objednatele pro jednání ve věci této smlouvy jsou: </w:t>
      </w:r>
    </w:p>
    <w:p w14:paraId="27917437" w14:textId="77777777" w:rsidR="003353F9" w:rsidRDefault="003353F9" w:rsidP="003353F9">
      <w:pPr>
        <w:pStyle w:val="Odstavecseseznamem1"/>
        <w:rPr>
          <w:rStyle w:val="dn"/>
          <w:rFonts w:ascii="Arial" w:hAnsi="Arial" w:cs="Arial"/>
        </w:rPr>
      </w:pPr>
    </w:p>
    <w:p w14:paraId="3369239E" w14:textId="4033E1AF" w:rsidR="00C927D6" w:rsidRPr="003353F9" w:rsidRDefault="00D807B3" w:rsidP="003353F9">
      <w:pPr>
        <w:pStyle w:val="Odstavecseseznamem1"/>
        <w:rPr>
          <w:rStyle w:val="dn"/>
          <w:rFonts w:ascii="Arial" w:hAnsi="Arial" w:cs="Arial"/>
        </w:rPr>
      </w:pPr>
      <w:r>
        <w:rPr>
          <w:rStyle w:val="dn"/>
          <w:rFonts w:ascii="Arial" w:hAnsi="Arial" w:cs="Arial"/>
        </w:rPr>
        <w:t>XXXXXXXXXX</w:t>
      </w:r>
      <w:r w:rsidR="00C927D6" w:rsidRPr="00AE5582">
        <w:rPr>
          <w:rStyle w:val="dn"/>
          <w:rFonts w:ascii="Arial" w:hAnsi="Arial" w:cs="Arial"/>
        </w:rPr>
        <w:t xml:space="preserve">, E: </w:t>
      </w:r>
      <w:r>
        <w:rPr>
          <w:rStyle w:val="dn"/>
          <w:rFonts w:ascii="Arial" w:hAnsi="Arial" w:cs="Arial"/>
        </w:rPr>
        <w:t>XXXXXXXXXXXXXXXX</w:t>
      </w:r>
      <w:hyperlink r:id="rId8" w:history="1"/>
      <w:r w:rsidR="001A769C" w:rsidRPr="00AE5582">
        <w:rPr>
          <w:rStyle w:val="dn"/>
          <w:rFonts w:ascii="Arial" w:hAnsi="Arial" w:cs="Arial"/>
        </w:rPr>
        <w:t xml:space="preserve"> </w:t>
      </w:r>
      <w:r w:rsidR="00C927D6" w:rsidRPr="00AE5582">
        <w:rPr>
          <w:rStyle w:val="dn"/>
          <w:rFonts w:ascii="Arial" w:hAnsi="Arial" w:cs="Arial"/>
        </w:rPr>
        <w:t xml:space="preserve">, M: </w:t>
      </w:r>
      <w:r w:rsidR="001A769C">
        <w:rPr>
          <w:rStyle w:val="dn"/>
          <w:rFonts w:ascii="Arial" w:hAnsi="Arial" w:cs="Arial"/>
        </w:rPr>
        <w:t>XXXXXXXXX</w:t>
      </w:r>
    </w:p>
    <w:p w14:paraId="638840A2" w14:textId="77777777" w:rsidR="00C927D6" w:rsidRPr="003353F9" w:rsidRDefault="00C927D6" w:rsidP="003353F9">
      <w:pPr>
        <w:pStyle w:val="Odstavecseseznamem1"/>
        <w:rPr>
          <w:rStyle w:val="dn"/>
          <w:rFonts w:ascii="Arial" w:hAnsi="Arial" w:cs="Arial"/>
        </w:rPr>
      </w:pPr>
    </w:p>
    <w:p w14:paraId="11FE494A" w14:textId="4C2778F0" w:rsidR="00DF31C7" w:rsidRPr="00892B1F" w:rsidRDefault="003353F9" w:rsidP="00AE5582">
      <w:pPr>
        <w:pStyle w:val="Odstavecseseznamem1"/>
        <w:numPr>
          <w:ilvl w:val="1"/>
          <w:numId w:val="21"/>
        </w:numPr>
        <w:tabs>
          <w:tab w:val="clear" w:pos="349"/>
          <w:tab w:val="left" w:pos="709"/>
        </w:tabs>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Kontaktní údaje Zhotovitele:</w:t>
      </w:r>
      <w:r w:rsidR="001A769C">
        <w:rPr>
          <w:rStyle w:val="dn"/>
          <w:rFonts w:ascii="Arial" w:hAnsi="Arial" w:cs="Arial"/>
        </w:rPr>
        <w:t xml:space="preserve"> XXXXXXXXXXXXXX</w:t>
      </w:r>
      <w:r w:rsidR="00DF31C7">
        <w:rPr>
          <w:rStyle w:val="dn"/>
          <w:rFonts w:ascii="Arial" w:hAnsi="Arial" w:cs="Arial"/>
        </w:rPr>
        <w:t xml:space="preserve">, jednatel, </w:t>
      </w:r>
      <w:hyperlink r:id="rId9" w:history="1">
        <w:r w:rsidR="001A769C">
          <w:rPr>
            <w:rStyle w:val="Hypertextovodkaz"/>
            <w:rFonts w:ascii="Arial" w:hAnsi="Arial" w:cs="Arial"/>
          </w:rPr>
          <w:t>XXXXXXXXXXXXX</w:t>
        </w:r>
      </w:hyperlink>
      <w:r w:rsidR="00DF31C7">
        <w:rPr>
          <w:rStyle w:val="dn"/>
          <w:rFonts w:ascii="Arial" w:hAnsi="Arial" w:cs="Arial"/>
        </w:rPr>
        <w:t xml:space="preserve">, </w:t>
      </w:r>
      <w:r w:rsidR="00DF31C7">
        <w:rPr>
          <w:rStyle w:val="dn"/>
          <w:rFonts w:ascii="Arial" w:hAnsi="Arial" w:cs="Arial"/>
        </w:rPr>
        <w:br/>
      </w:r>
      <w:r w:rsidR="00AE5582">
        <w:rPr>
          <w:rStyle w:val="dn"/>
          <w:rFonts w:ascii="Arial" w:hAnsi="Arial" w:cs="Arial"/>
        </w:rPr>
        <w:t xml:space="preserve">      </w:t>
      </w:r>
      <w:r w:rsidR="00DF31C7">
        <w:rPr>
          <w:rStyle w:val="dn"/>
          <w:rFonts w:ascii="Arial" w:hAnsi="Arial" w:cs="Arial"/>
        </w:rPr>
        <w:t xml:space="preserve">tel.: </w:t>
      </w:r>
      <w:r w:rsidR="00DF31C7" w:rsidRPr="00530A5D">
        <w:rPr>
          <w:rStyle w:val="dn"/>
          <w:rFonts w:ascii="Arial" w:hAnsi="Arial" w:cs="Arial"/>
        </w:rPr>
        <w:t>+</w:t>
      </w:r>
      <w:r w:rsidR="001A769C">
        <w:rPr>
          <w:rStyle w:val="dn"/>
          <w:rFonts w:ascii="Arial" w:hAnsi="Arial" w:cs="Arial"/>
        </w:rPr>
        <w:t>XXXXXXXXXXXX</w:t>
      </w:r>
    </w:p>
    <w:p w14:paraId="7D2477B1" w14:textId="634E62F3" w:rsidR="00C927D6" w:rsidRPr="003353F9" w:rsidRDefault="00C927D6" w:rsidP="00AE5582">
      <w:pPr>
        <w:pStyle w:val="Odstavecseseznamem1"/>
        <w:tabs>
          <w:tab w:val="left" w:pos="349"/>
        </w:tabs>
        <w:ind w:left="0"/>
        <w:rPr>
          <w:rStyle w:val="dn"/>
        </w:rPr>
      </w:pPr>
    </w:p>
    <w:p w14:paraId="17B54A9A" w14:textId="77777777" w:rsidR="003353F9" w:rsidRPr="003353F9" w:rsidRDefault="003353F9" w:rsidP="003353F9">
      <w:pPr>
        <w:pStyle w:val="Odstavecseseznamem1"/>
        <w:tabs>
          <w:tab w:val="left" w:pos="349"/>
        </w:tabs>
        <w:rPr>
          <w:rStyle w:val="dn"/>
        </w:rPr>
      </w:pPr>
    </w:p>
    <w:p w14:paraId="25D77541" w14:textId="74908405" w:rsidR="00C927D6" w:rsidRPr="003353F9" w:rsidRDefault="003353F9" w:rsidP="00AE5582">
      <w:pPr>
        <w:pStyle w:val="Odstavecseseznamem1"/>
        <w:numPr>
          <w:ilvl w:val="1"/>
          <w:numId w:val="29"/>
        </w:numPr>
        <w:tabs>
          <w:tab w:val="left" w:pos="349"/>
        </w:tabs>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Tato smlouva se řídí českým právním řádem, zejména zákonem č.89/2012 Sb. občanským zákoníkem a zákonem č. 121/2000 Sb. o právu autorském a právech souvisejících s právem autorským a o změně některých zákonů.</w:t>
      </w:r>
    </w:p>
    <w:p w14:paraId="55BA063E" w14:textId="77777777" w:rsidR="00C927D6" w:rsidRPr="003353F9" w:rsidRDefault="00C927D6" w:rsidP="003353F9">
      <w:pPr>
        <w:pStyle w:val="Odstavecseseznamem1"/>
        <w:rPr>
          <w:rStyle w:val="dn"/>
          <w:rFonts w:ascii="Arial" w:hAnsi="Arial" w:cs="Arial"/>
        </w:rPr>
      </w:pPr>
    </w:p>
    <w:p w14:paraId="5C8E6B3D" w14:textId="2B91FFE9" w:rsidR="00C927D6" w:rsidRPr="003353F9" w:rsidRDefault="003353F9" w:rsidP="00BF39FE">
      <w:pPr>
        <w:pStyle w:val="Odstavecseseznamem1"/>
        <w:numPr>
          <w:ilvl w:val="1"/>
          <w:numId w:val="29"/>
        </w:numPr>
        <w:tabs>
          <w:tab w:val="left" w:pos="349"/>
        </w:tabs>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5EB4E085" w14:textId="77777777" w:rsidR="00C927D6" w:rsidRPr="003353F9" w:rsidRDefault="00C927D6" w:rsidP="003353F9">
      <w:pPr>
        <w:pStyle w:val="Odstavecseseznamem1"/>
        <w:rPr>
          <w:rStyle w:val="dn"/>
          <w:rFonts w:ascii="Arial" w:hAnsi="Arial" w:cs="Arial"/>
        </w:rPr>
      </w:pPr>
    </w:p>
    <w:p w14:paraId="5C163498" w14:textId="511A015E" w:rsidR="00C927D6" w:rsidRPr="003353F9" w:rsidRDefault="003353F9" w:rsidP="007D2B24">
      <w:pPr>
        <w:pStyle w:val="Odstavecseseznamem1"/>
        <w:numPr>
          <w:ilvl w:val="1"/>
          <w:numId w:val="29"/>
        </w:numPr>
        <w:tabs>
          <w:tab w:val="left" w:pos="349"/>
        </w:tabs>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5AEC82BC" w14:textId="77777777" w:rsidR="00C927D6" w:rsidRPr="003353F9" w:rsidRDefault="00C927D6" w:rsidP="00D2520D">
      <w:pPr>
        <w:pStyle w:val="Odstavecseseznamem1"/>
        <w:rPr>
          <w:rStyle w:val="dn"/>
          <w:rFonts w:ascii="Arial" w:hAnsi="Arial" w:cs="Arial"/>
        </w:rPr>
      </w:pPr>
    </w:p>
    <w:p w14:paraId="3E604621" w14:textId="5BB3C635" w:rsidR="00C927D6" w:rsidRPr="003353F9" w:rsidRDefault="00D2520D" w:rsidP="007D2B24">
      <w:pPr>
        <w:pStyle w:val="Odstavecseseznamem1"/>
        <w:numPr>
          <w:ilvl w:val="1"/>
          <w:numId w:val="29"/>
        </w:numPr>
        <w:tabs>
          <w:tab w:val="left" w:pos="349"/>
        </w:tabs>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0E6F460B" w14:textId="77777777" w:rsidR="00C927D6" w:rsidRPr="003353F9" w:rsidRDefault="00C927D6" w:rsidP="00D2520D">
      <w:pPr>
        <w:pStyle w:val="Odstavecseseznamem1"/>
        <w:rPr>
          <w:rStyle w:val="dn"/>
          <w:rFonts w:ascii="Arial" w:hAnsi="Arial" w:cs="Arial"/>
        </w:rPr>
      </w:pPr>
    </w:p>
    <w:p w14:paraId="5DDED69B" w14:textId="7FEB87A6" w:rsidR="00C927D6" w:rsidRPr="003353F9" w:rsidRDefault="00D2520D" w:rsidP="007D2B24">
      <w:pPr>
        <w:pStyle w:val="Odstavecseseznamem1"/>
        <w:numPr>
          <w:ilvl w:val="1"/>
          <w:numId w:val="29"/>
        </w:numPr>
        <w:tabs>
          <w:tab w:val="left" w:pos="349"/>
        </w:tabs>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Smluvní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48DBE481" w14:textId="77777777" w:rsidR="00C927D6" w:rsidRPr="003353F9" w:rsidRDefault="00C927D6" w:rsidP="00D2520D">
      <w:pPr>
        <w:pStyle w:val="Odstavecseseznamem1"/>
        <w:rPr>
          <w:rStyle w:val="dn"/>
          <w:rFonts w:ascii="Arial" w:hAnsi="Arial" w:cs="Arial"/>
        </w:rPr>
      </w:pPr>
    </w:p>
    <w:p w14:paraId="36DA0DCB" w14:textId="20F1A077" w:rsidR="00C927D6" w:rsidRPr="003353F9" w:rsidRDefault="00D2520D" w:rsidP="007D2B24">
      <w:pPr>
        <w:pStyle w:val="Odstavecseseznamem1"/>
        <w:numPr>
          <w:ilvl w:val="1"/>
          <w:numId w:val="29"/>
        </w:numPr>
        <w:tabs>
          <w:tab w:val="left" w:pos="349"/>
        </w:tabs>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664FF1EC" w14:textId="77777777" w:rsidR="00C927D6" w:rsidRPr="003353F9" w:rsidRDefault="00C927D6" w:rsidP="00D2520D">
      <w:pPr>
        <w:pStyle w:val="Odstavecseseznamem1"/>
        <w:rPr>
          <w:rStyle w:val="dn"/>
          <w:rFonts w:ascii="Arial" w:hAnsi="Arial" w:cs="Arial"/>
        </w:rPr>
      </w:pPr>
    </w:p>
    <w:p w14:paraId="2400C806" w14:textId="1EAA94E7" w:rsidR="00C927D6" w:rsidRPr="003353F9" w:rsidRDefault="00D2520D" w:rsidP="007D2B24">
      <w:pPr>
        <w:pStyle w:val="Odstavecseseznamem1"/>
        <w:numPr>
          <w:ilvl w:val="1"/>
          <w:numId w:val="29"/>
        </w:numPr>
        <w:tabs>
          <w:tab w:val="left" w:pos="349"/>
        </w:tabs>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4D064720" w14:textId="77777777" w:rsidR="00C927D6" w:rsidRPr="003353F9" w:rsidRDefault="00C927D6" w:rsidP="00D2520D">
      <w:pPr>
        <w:pStyle w:val="Odstavecseseznamem1"/>
        <w:rPr>
          <w:rStyle w:val="dn"/>
          <w:rFonts w:ascii="Arial" w:hAnsi="Arial" w:cs="Arial"/>
        </w:rPr>
      </w:pPr>
    </w:p>
    <w:p w14:paraId="04E37244" w14:textId="71D7C61A" w:rsidR="00C927D6" w:rsidRPr="003353F9" w:rsidRDefault="00D2520D" w:rsidP="007D2B24">
      <w:pPr>
        <w:pStyle w:val="Odstavecseseznamem1"/>
        <w:numPr>
          <w:ilvl w:val="1"/>
          <w:numId w:val="29"/>
        </w:numPr>
        <w:tabs>
          <w:tab w:val="left" w:pos="349"/>
        </w:tabs>
        <w:rPr>
          <w:rStyle w:val="dn"/>
        </w:rPr>
      </w:pPr>
      <w:r>
        <w:rPr>
          <w:rStyle w:val="dn"/>
          <w:rFonts w:ascii="Arial" w:hAnsi="Arial" w:cs="Arial"/>
        </w:rPr>
        <w:lastRenderedPageBreak/>
        <w:t xml:space="preserve"> </w:t>
      </w:r>
      <w:r>
        <w:rPr>
          <w:rStyle w:val="dn"/>
          <w:rFonts w:ascii="Arial" w:hAnsi="Arial" w:cs="Arial"/>
        </w:rPr>
        <w:tab/>
      </w:r>
      <w:r w:rsidR="00C927D6" w:rsidRPr="00375A9D">
        <w:rPr>
          <w:rStyle w:val="dn"/>
          <w:rFonts w:ascii="Arial" w:hAnsi="Arial" w:cs="Arial"/>
        </w:rPr>
        <w:t xml:space="preserve">Smluvní strany potvrzují, že si tuto smlouvu před jejím podpisem přečetly a porozuměly jejímu obsahu. Na důkaz toho níže připojují své podpisy. </w:t>
      </w:r>
    </w:p>
    <w:p w14:paraId="24A353CD" w14:textId="77777777" w:rsidR="00C927D6" w:rsidRPr="003353F9" w:rsidRDefault="00C927D6" w:rsidP="003353F9">
      <w:pPr>
        <w:pStyle w:val="Odstavecseseznamem1"/>
        <w:rPr>
          <w:rStyle w:val="dn"/>
          <w:rFonts w:ascii="Arial" w:hAnsi="Arial" w:cs="Arial"/>
        </w:rPr>
      </w:pPr>
    </w:p>
    <w:p w14:paraId="28D2A2AF" w14:textId="5B49FD2A" w:rsidR="00C927D6" w:rsidRPr="003353F9" w:rsidRDefault="003353F9" w:rsidP="007D2B24">
      <w:pPr>
        <w:pStyle w:val="Odstavecseseznamem1"/>
        <w:numPr>
          <w:ilvl w:val="1"/>
          <w:numId w:val="29"/>
        </w:numPr>
        <w:tabs>
          <w:tab w:val="left" w:pos="349"/>
        </w:tabs>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Nedílnou součástí této smlouvy jsou Příloha č. 1 – Předmět plnění a Příloha č. 2 – Předávací protokol a Akceptační protokol.</w:t>
      </w:r>
    </w:p>
    <w:p w14:paraId="33B7EACB" w14:textId="77777777" w:rsidR="00C927D6" w:rsidRPr="003353F9" w:rsidRDefault="00C927D6" w:rsidP="003353F9">
      <w:pPr>
        <w:pStyle w:val="Odstavecseseznamem1"/>
        <w:rPr>
          <w:rStyle w:val="dn"/>
          <w:rFonts w:ascii="Arial" w:hAnsi="Arial" w:cs="Arial"/>
        </w:rPr>
      </w:pPr>
    </w:p>
    <w:p w14:paraId="5BFABCED" w14:textId="77777777" w:rsidR="00C927D6" w:rsidRPr="00375A9D" w:rsidRDefault="00C927D6" w:rsidP="00C927D6">
      <w:pPr>
        <w:rPr>
          <w:rStyle w:val="dn"/>
          <w:rFonts w:ascii="Arial" w:eastAsia="Arial" w:hAnsi="Arial" w:cs="Arial"/>
          <w:sz w:val="22"/>
        </w:rPr>
      </w:pPr>
    </w:p>
    <w:p w14:paraId="3D2EB793"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V Praze dne</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 V Praze dne ..........................</w:t>
      </w:r>
    </w:p>
    <w:p w14:paraId="330D726A" w14:textId="77777777" w:rsidR="00C927D6" w:rsidRPr="00375A9D" w:rsidRDefault="00C927D6" w:rsidP="00C927D6">
      <w:pPr>
        <w:rPr>
          <w:rStyle w:val="dn"/>
          <w:rFonts w:ascii="Arial" w:eastAsia="Arial" w:hAnsi="Arial" w:cs="Arial"/>
          <w:sz w:val="22"/>
        </w:rPr>
      </w:pPr>
      <w:r w:rsidRPr="00375A9D">
        <w:rPr>
          <w:rStyle w:val="dn"/>
          <w:rFonts w:ascii="Arial" w:eastAsia="Arial" w:hAnsi="Arial" w:cs="Arial"/>
          <w:sz w:val="22"/>
        </w:rPr>
        <w:tab/>
      </w:r>
      <w:r w:rsidRPr="00375A9D">
        <w:rPr>
          <w:rStyle w:val="dn"/>
          <w:rFonts w:ascii="Arial" w:eastAsia="Arial" w:hAnsi="Arial" w:cs="Arial"/>
          <w:sz w:val="22"/>
        </w:rPr>
        <w:tab/>
      </w:r>
      <w:r w:rsidRPr="00375A9D">
        <w:rPr>
          <w:rStyle w:val="dn"/>
          <w:rFonts w:ascii="Arial" w:eastAsia="Arial" w:hAnsi="Arial" w:cs="Arial"/>
          <w:sz w:val="22"/>
        </w:rPr>
        <w:tab/>
      </w:r>
      <w:r w:rsidRPr="00375A9D">
        <w:rPr>
          <w:rStyle w:val="dn"/>
          <w:rFonts w:ascii="Arial" w:eastAsia="Arial" w:hAnsi="Arial" w:cs="Arial"/>
          <w:sz w:val="22"/>
        </w:rPr>
        <w:tab/>
      </w:r>
      <w:r w:rsidRPr="00375A9D">
        <w:rPr>
          <w:rStyle w:val="dn"/>
          <w:rFonts w:ascii="Arial" w:eastAsia="Arial" w:hAnsi="Arial" w:cs="Arial"/>
          <w:sz w:val="22"/>
        </w:rPr>
        <w:tab/>
      </w:r>
    </w:p>
    <w:p w14:paraId="25EB1231"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w:t>
      </w:r>
    </w:p>
    <w:p w14:paraId="302F192A" w14:textId="1DEECA9E" w:rsidR="00C927D6" w:rsidRPr="00375A9D" w:rsidRDefault="00C927D6" w:rsidP="00C927D6">
      <w:pPr>
        <w:rPr>
          <w:rStyle w:val="dn"/>
          <w:rFonts w:ascii="Arial" w:eastAsia="Arial" w:hAnsi="Arial" w:cs="Arial"/>
          <w:sz w:val="22"/>
        </w:rPr>
      </w:pPr>
      <w:r w:rsidRPr="00375A9D">
        <w:rPr>
          <w:rStyle w:val="dn"/>
          <w:rFonts w:ascii="Arial" w:hAnsi="Arial" w:cs="Arial"/>
          <w:sz w:val="22"/>
        </w:rPr>
        <w:t>Objednatel</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Zhotovitel</w:t>
      </w:r>
      <w:r w:rsidR="00DF31C7">
        <w:rPr>
          <w:rStyle w:val="dn"/>
          <w:rFonts w:ascii="Arial" w:hAnsi="Arial" w:cs="Arial"/>
          <w:sz w:val="22"/>
        </w:rPr>
        <w:br/>
      </w:r>
      <w:r w:rsidRPr="00375A9D">
        <w:rPr>
          <w:rStyle w:val="dn"/>
          <w:rFonts w:ascii="Arial" w:hAnsi="Arial" w:cs="Arial"/>
          <w:sz w:val="22"/>
        </w:rPr>
        <w:t>Národní galerie v Praze</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00DF31C7" w:rsidRPr="00DF31C7">
        <w:rPr>
          <w:rStyle w:val="dn"/>
          <w:rFonts w:ascii="Arial" w:hAnsi="Arial" w:cs="Arial"/>
          <w:sz w:val="22"/>
        </w:rPr>
        <w:t>Studio Marvil, s. r. o.</w:t>
      </w:r>
    </w:p>
    <w:p w14:paraId="19E53CCC" w14:textId="028AB282" w:rsidR="00C927D6" w:rsidRPr="00DF31C7" w:rsidRDefault="00C927D6" w:rsidP="00C927D6">
      <w:pPr>
        <w:rPr>
          <w:rStyle w:val="dn"/>
          <w:rFonts w:ascii="Arial" w:eastAsia="Arial" w:hAnsi="Arial" w:cs="Arial"/>
          <w:sz w:val="22"/>
        </w:rPr>
      </w:pPr>
      <w:r w:rsidRPr="00375A9D">
        <w:rPr>
          <w:rStyle w:val="dn"/>
          <w:rFonts w:ascii="Arial" w:hAnsi="Arial" w:cs="Arial"/>
          <w:sz w:val="22"/>
        </w:rPr>
        <w:t xml:space="preserve">zastoupená vedoucím odboru vědy a výzkumu </w:t>
      </w:r>
      <w:r w:rsidR="00DF31C7">
        <w:rPr>
          <w:rStyle w:val="dn"/>
          <w:rFonts w:ascii="Arial" w:hAnsi="Arial" w:cs="Arial"/>
          <w:sz w:val="22"/>
        </w:rPr>
        <w:tab/>
      </w:r>
      <w:r w:rsidR="00DF31C7" w:rsidRPr="00DF31C7">
        <w:rPr>
          <w:rStyle w:val="dn"/>
          <w:rFonts w:ascii="Arial" w:hAnsi="Arial" w:cs="Arial"/>
          <w:sz w:val="22"/>
        </w:rPr>
        <w:t>zastoupené jednatelem</w:t>
      </w:r>
    </w:p>
    <w:p w14:paraId="0A5A1E1A" w14:textId="01C114CB" w:rsidR="00C927D6" w:rsidRPr="007D2B24" w:rsidRDefault="007D2B24" w:rsidP="00C927D6">
      <w:pPr>
        <w:rPr>
          <w:rStyle w:val="dn"/>
          <w:rFonts w:ascii="Arial" w:eastAsia="Arial" w:hAnsi="Arial" w:cs="Arial"/>
          <w:sz w:val="22"/>
        </w:rPr>
      </w:pPr>
      <w:r>
        <w:rPr>
          <w:rStyle w:val="dn"/>
          <w:rFonts w:ascii="Arial" w:hAnsi="Arial" w:cs="Arial"/>
          <w:sz w:val="22"/>
        </w:rPr>
        <w:t>Mgr. Hynkem Justem</w:t>
      </w:r>
      <w:r w:rsidR="00C927D6" w:rsidRPr="00375A9D">
        <w:rPr>
          <w:rStyle w:val="dn"/>
          <w:rFonts w:ascii="Arial" w:hAnsi="Arial" w:cs="Arial"/>
          <w:sz w:val="22"/>
        </w:rPr>
        <w:tab/>
      </w:r>
      <w:r w:rsidR="00DF31C7">
        <w:rPr>
          <w:rStyle w:val="dn"/>
          <w:rFonts w:ascii="Arial" w:hAnsi="Arial" w:cs="Arial"/>
          <w:sz w:val="22"/>
        </w:rPr>
        <w:tab/>
      </w:r>
      <w:r>
        <w:rPr>
          <w:rStyle w:val="dn"/>
          <w:rFonts w:ascii="Arial" w:hAnsi="Arial" w:cs="Arial"/>
          <w:sz w:val="22"/>
        </w:rPr>
        <w:tab/>
      </w:r>
      <w:r>
        <w:rPr>
          <w:rStyle w:val="dn"/>
          <w:rFonts w:ascii="Arial" w:hAnsi="Arial" w:cs="Arial"/>
          <w:sz w:val="22"/>
        </w:rPr>
        <w:tab/>
      </w:r>
      <w:r>
        <w:rPr>
          <w:rStyle w:val="dn"/>
          <w:rFonts w:ascii="Arial" w:hAnsi="Arial" w:cs="Arial"/>
          <w:sz w:val="22"/>
        </w:rPr>
        <w:tab/>
      </w:r>
      <w:r w:rsidR="00DF31C7" w:rsidRPr="007D2B24">
        <w:rPr>
          <w:rStyle w:val="dn"/>
          <w:rFonts w:ascii="Arial" w:hAnsi="Arial" w:cs="Arial"/>
          <w:sz w:val="22"/>
        </w:rPr>
        <w:t>Václavem Sinevičem</w:t>
      </w:r>
      <w:r w:rsidR="00DF31C7" w:rsidRPr="007D2B24">
        <w:rPr>
          <w:rStyle w:val="dn"/>
          <w:rFonts w:ascii="Arial" w:hAnsi="Arial" w:cs="Arial"/>
          <w:sz w:val="22"/>
        </w:rPr>
        <w:tab/>
      </w:r>
    </w:p>
    <w:p w14:paraId="3B44A138" w14:textId="77777777" w:rsidR="00C927D6" w:rsidRPr="00375A9D" w:rsidRDefault="00C927D6" w:rsidP="00C927D6">
      <w:pPr>
        <w:rPr>
          <w:rStyle w:val="dn"/>
          <w:rFonts w:ascii="Arial" w:eastAsia="Arial" w:hAnsi="Arial" w:cs="Arial"/>
          <w:b/>
          <w:bCs/>
          <w:sz w:val="22"/>
        </w:rPr>
      </w:pPr>
      <w:r w:rsidRPr="00375A9D">
        <w:rPr>
          <w:rStyle w:val="dn"/>
          <w:rFonts w:ascii="Arial" w:eastAsia="Arial" w:hAnsi="Arial" w:cs="Arial"/>
          <w:sz w:val="22"/>
        </w:rPr>
        <w:tab/>
      </w:r>
      <w:r w:rsidRPr="00375A9D">
        <w:rPr>
          <w:rStyle w:val="dn"/>
          <w:rFonts w:ascii="Arial" w:eastAsia="Arial" w:hAnsi="Arial" w:cs="Arial"/>
          <w:b/>
          <w:bCs/>
          <w:sz w:val="22"/>
        </w:rPr>
        <w:tab/>
      </w:r>
      <w:r w:rsidRPr="00375A9D">
        <w:rPr>
          <w:rStyle w:val="dn"/>
          <w:rFonts w:ascii="Arial" w:eastAsia="Arial" w:hAnsi="Arial" w:cs="Arial"/>
          <w:b/>
          <w:bCs/>
          <w:sz w:val="22"/>
        </w:rPr>
        <w:tab/>
      </w:r>
      <w:r w:rsidRPr="00375A9D">
        <w:rPr>
          <w:rStyle w:val="dn"/>
          <w:rFonts w:ascii="Arial" w:eastAsia="Arial" w:hAnsi="Arial" w:cs="Arial"/>
          <w:sz w:val="22"/>
        </w:rPr>
        <w:tab/>
      </w:r>
      <w:r w:rsidRPr="00375A9D">
        <w:rPr>
          <w:rStyle w:val="dn"/>
          <w:rFonts w:ascii="Arial" w:eastAsia="Arial" w:hAnsi="Arial" w:cs="Arial"/>
          <w:sz w:val="22"/>
        </w:rPr>
        <w:tab/>
      </w:r>
    </w:p>
    <w:p w14:paraId="6A9998EF" w14:textId="7B0D50E3" w:rsidR="00C927D6" w:rsidRPr="00AE5582" w:rsidRDefault="00C927D6" w:rsidP="00C927D6">
      <w:pPr>
        <w:rPr>
          <w:rStyle w:val="dn"/>
          <w:rFonts w:ascii="Arial" w:eastAsia="Franklin Gothic Book" w:hAnsi="Arial" w:cs="Arial"/>
          <w:b/>
          <w:bCs/>
          <w:sz w:val="22"/>
        </w:rPr>
      </w:pPr>
      <w:r w:rsidRPr="00AE5582">
        <w:rPr>
          <w:rStyle w:val="dn"/>
          <w:rFonts w:ascii="Arial" w:hAnsi="Arial" w:cs="Arial"/>
          <w:b/>
          <w:bCs/>
          <w:sz w:val="22"/>
        </w:rPr>
        <w:t>Příloha č. 1 – Předmět plnění</w:t>
      </w:r>
    </w:p>
    <w:p w14:paraId="218D06EE" w14:textId="192E75BB" w:rsidR="00C927D6" w:rsidRPr="00AE5582" w:rsidRDefault="00516417" w:rsidP="00516417">
      <w:pPr>
        <w:rPr>
          <w:rStyle w:val="dn"/>
          <w:rFonts w:ascii="Arial" w:hAnsi="Arial" w:cs="Arial"/>
          <w:b/>
          <w:bCs/>
          <w:sz w:val="22"/>
        </w:rPr>
      </w:pPr>
      <w:r w:rsidRPr="00AE5582">
        <w:rPr>
          <w:rFonts w:ascii="Arial" w:hAnsi="Arial" w:cs="Arial"/>
          <w:b/>
          <w:bCs/>
          <w:sz w:val="22"/>
        </w:rPr>
        <w:t>G</w:t>
      </w:r>
      <w:r w:rsidR="00B44E88" w:rsidRPr="00AE5582">
        <w:rPr>
          <w:rFonts w:ascii="Arial" w:hAnsi="Arial" w:cs="Arial"/>
          <w:b/>
          <w:bCs/>
          <w:sz w:val="22"/>
        </w:rPr>
        <w:t xml:space="preserve">rafický návrh publikace Jana Ryndová: Malé i velké krásy umění Asie </w:t>
      </w:r>
      <w:r w:rsidR="00C927D6" w:rsidRPr="00AE5582">
        <w:rPr>
          <w:rStyle w:val="dn"/>
          <w:rFonts w:ascii="Arial" w:hAnsi="Arial" w:cs="Arial"/>
          <w:b/>
          <w:bCs/>
          <w:sz w:val="22"/>
        </w:rPr>
        <w:t>(Dílo)</w:t>
      </w:r>
    </w:p>
    <w:p w14:paraId="576D16CD" w14:textId="024FBC81" w:rsidR="00516417" w:rsidRPr="00AE5582" w:rsidRDefault="00516417" w:rsidP="00516417">
      <w:pPr>
        <w:rPr>
          <w:rStyle w:val="dn"/>
          <w:rFonts w:ascii="Arial" w:eastAsia="Arial" w:hAnsi="Arial" w:cs="Arial"/>
          <w:b/>
          <w:bCs/>
          <w:sz w:val="22"/>
        </w:rPr>
      </w:pPr>
      <w:r w:rsidRPr="00AE5582">
        <w:rPr>
          <w:rStyle w:val="dn"/>
          <w:rFonts w:ascii="Arial" w:eastAsia="Arial" w:hAnsi="Arial" w:cs="Arial"/>
          <w:b/>
          <w:bCs/>
          <w:sz w:val="22"/>
        </w:rPr>
        <w:t>Specifikace Díla</w:t>
      </w:r>
    </w:p>
    <w:p w14:paraId="2B70F146" w14:textId="3F387FAC" w:rsidR="00516417" w:rsidRPr="00AE5582" w:rsidRDefault="00516417" w:rsidP="00516417">
      <w:pPr>
        <w:rPr>
          <w:rStyle w:val="dn"/>
          <w:rFonts w:ascii="Arial" w:eastAsia="Arial" w:hAnsi="Arial" w:cs="Arial"/>
          <w:sz w:val="22"/>
        </w:rPr>
      </w:pPr>
      <w:r w:rsidRPr="00AE5582">
        <w:rPr>
          <w:rStyle w:val="dn"/>
          <w:rFonts w:ascii="Arial" w:eastAsia="Arial" w:hAnsi="Arial" w:cs="Arial"/>
          <w:sz w:val="22"/>
        </w:rPr>
        <w:t>Počet normostran: 32</w:t>
      </w:r>
    </w:p>
    <w:p w14:paraId="4EA3F174" w14:textId="7C2D3817" w:rsidR="00516417" w:rsidRPr="00AE5582" w:rsidRDefault="00516417" w:rsidP="00516417">
      <w:pPr>
        <w:rPr>
          <w:rStyle w:val="dn"/>
          <w:rFonts w:ascii="Arial" w:eastAsia="Arial" w:hAnsi="Arial" w:cs="Arial"/>
          <w:sz w:val="22"/>
        </w:rPr>
      </w:pPr>
      <w:r w:rsidRPr="00AE5582">
        <w:rPr>
          <w:rStyle w:val="dn"/>
          <w:rFonts w:ascii="Arial" w:eastAsia="Arial" w:hAnsi="Arial" w:cs="Arial"/>
          <w:sz w:val="22"/>
        </w:rPr>
        <w:t>Počet vyobrazení: 80</w:t>
      </w:r>
    </w:p>
    <w:p w14:paraId="0C1FB36B" w14:textId="58DCD561" w:rsidR="00516417" w:rsidRPr="00AE5582" w:rsidRDefault="00516417" w:rsidP="00516417">
      <w:pPr>
        <w:rPr>
          <w:rStyle w:val="dn"/>
          <w:rFonts w:ascii="Arial" w:eastAsia="Arial" w:hAnsi="Arial" w:cs="Arial"/>
          <w:sz w:val="22"/>
        </w:rPr>
      </w:pPr>
      <w:r w:rsidRPr="00AE5582">
        <w:rPr>
          <w:rStyle w:val="dn"/>
          <w:rFonts w:ascii="Arial" w:eastAsia="Arial" w:hAnsi="Arial" w:cs="Arial"/>
          <w:sz w:val="22"/>
        </w:rPr>
        <w:t>Předpokládaný počet tiskových stran: 120</w:t>
      </w:r>
    </w:p>
    <w:p w14:paraId="584C959A" w14:textId="6A8CE3CC" w:rsidR="00C927D6" w:rsidRPr="00AE5582" w:rsidRDefault="00A15538" w:rsidP="00C927D6">
      <w:pPr>
        <w:rPr>
          <w:rStyle w:val="dn"/>
          <w:rFonts w:ascii="Arial" w:hAnsi="Arial" w:cs="Arial"/>
          <w:b/>
          <w:bCs/>
          <w:color w:val="000000"/>
          <w:sz w:val="22"/>
        </w:rPr>
      </w:pPr>
      <w:r w:rsidRPr="00AE5582">
        <w:rPr>
          <w:rStyle w:val="dn"/>
          <w:rFonts w:ascii="Arial" w:hAnsi="Arial" w:cs="Arial"/>
          <w:b/>
          <w:bCs/>
          <w:sz w:val="22"/>
        </w:rPr>
        <w:t>H</w:t>
      </w:r>
      <w:r w:rsidR="00C927D6" w:rsidRPr="00AE5582">
        <w:rPr>
          <w:rStyle w:val="dn"/>
          <w:rFonts w:ascii="Arial" w:hAnsi="Arial" w:cs="Arial"/>
          <w:b/>
          <w:bCs/>
          <w:sz w:val="22"/>
        </w:rPr>
        <w:t>armonogram</w:t>
      </w:r>
    </w:p>
    <w:p w14:paraId="02D59A33" w14:textId="74E05EE2" w:rsidR="00DF31C7" w:rsidRDefault="00DF31C7" w:rsidP="00DF31C7">
      <w:pPr>
        <w:rPr>
          <w:rStyle w:val="dn"/>
          <w:rFonts w:ascii="Arial" w:hAnsi="Arial" w:cs="Arial"/>
          <w:sz w:val="22"/>
        </w:rPr>
      </w:pPr>
      <w:r w:rsidRPr="00DF31C7">
        <w:rPr>
          <w:rStyle w:val="dn"/>
          <w:rFonts w:ascii="Arial" w:hAnsi="Arial" w:cs="Arial"/>
          <w:sz w:val="22"/>
        </w:rPr>
        <w:t>24. 4. 2024 předání finálních obrazových a textových podkladů (CZ, EN ) k sazbě</w:t>
      </w:r>
    </w:p>
    <w:p w14:paraId="5E50C7E5" w14:textId="7ECC9493" w:rsidR="00DF31C7" w:rsidRPr="00DF31C7" w:rsidRDefault="00DF31C7" w:rsidP="00DF31C7">
      <w:pPr>
        <w:rPr>
          <w:rStyle w:val="dn"/>
          <w:rFonts w:ascii="Arial" w:hAnsi="Arial" w:cs="Arial"/>
          <w:sz w:val="22"/>
        </w:rPr>
      </w:pPr>
      <w:r>
        <w:rPr>
          <w:rStyle w:val="dn"/>
          <w:rFonts w:ascii="Arial" w:hAnsi="Arial" w:cs="Arial"/>
          <w:sz w:val="22"/>
        </w:rPr>
        <w:t>9. 5.</w:t>
      </w:r>
      <w:r w:rsidRPr="00DF31C7">
        <w:rPr>
          <w:rStyle w:val="dn"/>
          <w:rFonts w:ascii="Arial" w:hAnsi="Arial" w:cs="Arial"/>
          <w:sz w:val="22"/>
        </w:rPr>
        <w:t xml:space="preserve"> návrh layoutu</w:t>
      </w:r>
    </w:p>
    <w:p w14:paraId="5C117880" w14:textId="480790E0" w:rsidR="00DF31C7" w:rsidRPr="00DF31C7" w:rsidRDefault="00DF31C7" w:rsidP="00DF31C7">
      <w:pPr>
        <w:rPr>
          <w:rStyle w:val="dn"/>
          <w:rFonts w:ascii="Arial" w:hAnsi="Arial" w:cs="Arial"/>
          <w:sz w:val="22"/>
        </w:rPr>
      </w:pPr>
      <w:r>
        <w:rPr>
          <w:rStyle w:val="dn"/>
          <w:rFonts w:ascii="Arial" w:hAnsi="Arial" w:cs="Arial"/>
          <w:sz w:val="22"/>
        </w:rPr>
        <w:t>Do 7. 6.</w:t>
      </w:r>
      <w:r w:rsidRPr="00DF31C7">
        <w:rPr>
          <w:rStyle w:val="dn"/>
          <w:rFonts w:ascii="Arial" w:hAnsi="Arial" w:cs="Arial"/>
          <w:sz w:val="22"/>
        </w:rPr>
        <w:t xml:space="preserve"> sazba (po schválení layoutu GŘ)</w:t>
      </w:r>
    </w:p>
    <w:p w14:paraId="2548BE50" w14:textId="1D7120BF" w:rsidR="00DF31C7" w:rsidRDefault="00DF31C7" w:rsidP="00DF31C7">
      <w:pPr>
        <w:rPr>
          <w:rStyle w:val="dn"/>
          <w:rFonts w:ascii="Arial" w:hAnsi="Arial" w:cs="Arial"/>
          <w:sz w:val="22"/>
        </w:rPr>
      </w:pPr>
      <w:r>
        <w:rPr>
          <w:rStyle w:val="dn"/>
          <w:rFonts w:ascii="Arial" w:hAnsi="Arial" w:cs="Arial"/>
          <w:sz w:val="22"/>
        </w:rPr>
        <w:t>Do 12. 7.</w:t>
      </w:r>
      <w:r w:rsidRPr="00DF31C7">
        <w:rPr>
          <w:rStyle w:val="dn"/>
          <w:rFonts w:ascii="Arial" w:hAnsi="Arial" w:cs="Arial"/>
          <w:sz w:val="22"/>
        </w:rPr>
        <w:t xml:space="preserve"> </w:t>
      </w:r>
      <w:r>
        <w:rPr>
          <w:rStyle w:val="dn"/>
          <w:rFonts w:ascii="Arial" w:hAnsi="Arial" w:cs="Arial"/>
          <w:sz w:val="22"/>
        </w:rPr>
        <w:t xml:space="preserve">první </w:t>
      </w:r>
      <w:r w:rsidRPr="00DF31C7">
        <w:rPr>
          <w:rStyle w:val="dn"/>
          <w:rFonts w:ascii="Arial" w:hAnsi="Arial" w:cs="Arial"/>
          <w:sz w:val="22"/>
        </w:rPr>
        <w:t>korektury</w:t>
      </w:r>
    </w:p>
    <w:p w14:paraId="213E7263" w14:textId="55AB0939" w:rsidR="00DF31C7" w:rsidRPr="00DF31C7" w:rsidRDefault="00DF31C7" w:rsidP="00DF31C7">
      <w:pPr>
        <w:rPr>
          <w:rStyle w:val="dn"/>
          <w:rFonts w:ascii="Arial" w:hAnsi="Arial" w:cs="Arial"/>
          <w:sz w:val="22"/>
        </w:rPr>
      </w:pPr>
      <w:r>
        <w:rPr>
          <w:rStyle w:val="dn"/>
          <w:rFonts w:ascii="Arial" w:hAnsi="Arial" w:cs="Arial"/>
          <w:sz w:val="22"/>
        </w:rPr>
        <w:t>Do 9. 8. druhé korektury</w:t>
      </w:r>
    </w:p>
    <w:p w14:paraId="6AA62FCE" w14:textId="305692BB" w:rsidR="00DF31C7" w:rsidRDefault="00DF31C7" w:rsidP="00DF31C7">
      <w:pPr>
        <w:rPr>
          <w:rStyle w:val="dn"/>
          <w:rFonts w:ascii="Arial" w:hAnsi="Arial" w:cs="Arial"/>
          <w:sz w:val="22"/>
        </w:rPr>
      </w:pPr>
      <w:r>
        <w:rPr>
          <w:rStyle w:val="dn"/>
          <w:rFonts w:ascii="Arial" w:hAnsi="Arial" w:cs="Arial"/>
          <w:sz w:val="22"/>
        </w:rPr>
        <w:t>Do 6. 9. třetí korektury</w:t>
      </w:r>
    </w:p>
    <w:p w14:paraId="72B9C78B" w14:textId="0F680E32" w:rsidR="00DF31C7" w:rsidRDefault="002D0C2E" w:rsidP="00DF31C7">
      <w:pPr>
        <w:rPr>
          <w:rStyle w:val="dn"/>
          <w:rFonts w:ascii="Arial" w:hAnsi="Arial" w:cs="Arial"/>
          <w:sz w:val="22"/>
        </w:rPr>
      </w:pPr>
      <w:r>
        <w:rPr>
          <w:rStyle w:val="dn"/>
          <w:rFonts w:ascii="Arial" w:hAnsi="Arial" w:cs="Arial"/>
          <w:sz w:val="22"/>
        </w:rPr>
        <w:t xml:space="preserve">20. 9. imprimatur </w:t>
      </w:r>
    </w:p>
    <w:p w14:paraId="4EDB43F7" w14:textId="6FE8D4D6" w:rsidR="002D0C2E" w:rsidRPr="00DF31C7" w:rsidRDefault="002D0C2E" w:rsidP="00DF31C7">
      <w:pPr>
        <w:rPr>
          <w:rStyle w:val="dn"/>
          <w:rFonts w:ascii="Arial" w:hAnsi="Arial" w:cs="Arial"/>
          <w:sz w:val="22"/>
        </w:rPr>
      </w:pPr>
      <w:r>
        <w:rPr>
          <w:rStyle w:val="dn"/>
          <w:rFonts w:ascii="Arial" w:hAnsi="Arial" w:cs="Arial"/>
          <w:sz w:val="22"/>
        </w:rPr>
        <w:t>27. 9. data do tisku</w:t>
      </w:r>
    </w:p>
    <w:p w14:paraId="070384F8" w14:textId="523A0E3A" w:rsidR="00B44E88" w:rsidRPr="00375A9D" w:rsidRDefault="00B44E88" w:rsidP="008A1411">
      <w:pPr>
        <w:rPr>
          <w:rStyle w:val="dn"/>
          <w:rFonts w:ascii="Arial" w:hAnsi="Arial" w:cs="Arial"/>
          <w:sz w:val="22"/>
        </w:rPr>
      </w:pPr>
    </w:p>
    <w:p w14:paraId="63D332D6" w14:textId="77777777" w:rsidR="00C927D6" w:rsidRPr="00375A9D" w:rsidRDefault="00C927D6" w:rsidP="00C927D6">
      <w:pPr>
        <w:rPr>
          <w:rStyle w:val="dn"/>
          <w:rFonts w:ascii="Arial" w:eastAsia="Arial" w:hAnsi="Arial" w:cs="Arial"/>
          <w:sz w:val="22"/>
        </w:rPr>
      </w:pPr>
      <w:r w:rsidRPr="00375A9D">
        <w:rPr>
          <w:rStyle w:val="dn"/>
          <w:rFonts w:ascii="Arial" w:hAnsi="Arial" w:cs="Arial"/>
          <w:b/>
          <w:bCs/>
          <w:sz w:val="22"/>
        </w:rPr>
        <w:t>Příloha č. 2</w:t>
      </w:r>
      <w:r w:rsidRPr="00375A9D">
        <w:rPr>
          <w:rStyle w:val="dn"/>
          <w:rFonts w:ascii="Arial" w:hAnsi="Arial" w:cs="Arial"/>
          <w:sz w:val="22"/>
        </w:rPr>
        <w:t xml:space="preserve"> – </w:t>
      </w:r>
      <w:r w:rsidRPr="00375A9D">
        <w:rPr>
          <w:rStyle w:val="dn"/>
          <w:rFonts w:ascii="Arial" w:hAnsi="Arial" w:cs="Arial"/>
          <w:b/>
          <w:bCs/>
          <w:sz w:val="22"/>
        </w:rPr>
        <w:t>Předávací protokol dle čl. 7.1 smlouvy o dílo</w:t>
      </w:r>
    </w:p>
    <w:p w14:paraId="45A77D87" w14:textId="77777777" w:rsidR="00C927D6" w:rsidRPr="00375A9D" w:rsidRDefault="00C927D6" w:rsidP="00C927D6">
      <w:pPr>
        <w:tabs>
          <w:tab w:val="left" w:pos="360"/>
          <w:tab w:val="right" w:leader="hyphen" w:pos="9044"/>
        </w:tabs>
        <w:rPr>
          <w:rStyle w:val="dn"/>
          <w:rFonts w:ascii="Arial" w:eastAsia="Arial" w:hAnsi="Arial" w:cs="Arial"/>
          <w:b/>
          <w:bCs/>
          <w:sz w:val="22"/>
        </w:rPr>
      </w:pPr>
    </w:p>
    <w:p w14:paraId="45878BD2" w14:textId="77777777" w:rsidR="00C927D6" w:rsidRPr="00375A9D" w:rsidRDefault="00C927D6" w:rsidP="00C927D6">
      <w:pPr>
        <w:numPr>
          <w:ilvl w:val="0"/>
          <w:numId w:val="25"/>
        </w:numPr>
        <w:spacing w:after="0" w:line="240" w:lineRule="auto"/>
        <w:jc w:val="both"/>
        <w:rPr>
          <w:rFonts w:ascii="Arial" w:eastAsia="Franklin Gothic Book" w:hAnsi="Arial" w:cs="Arial"/>
          <w:sz w:val="22"/>
        </w:rPr>
      </w:pPr>
      <w:r w:rsidRPr="00375A9D">
        <w:rPr>
          <w:rStyle w:val="dn"/>
          <w:rFonts w:ascii="Arial" w:hAnsi="Arial" w:cs="Arial"/>
          <w:sz w:val="22"/>
        </w:rPr>
        <w:t>Objednatel podpisem tohoto protokolu prohlašuje, že dne ……………………. v </w:t>
      </w:r>
      <w:r w:rsidRPr="00375A9D">
        <w:rPr>
          <w:rStyle w:val="dn"/>
          <w:rFonts w:ascii="Arial" w:hAnsi="Arial" w:cs="Arial"/>
          <w:i/>
          <w:iCs/>
          <w:sz w:val="22"/>
        </w:rPr>
        <w:t xml:space="preserve">………………… </w:t>
      </w:r>
      <w:r w:rsidRPr="00375A9D">
        <w:rPr>
          <w:rStyle w:val="dn"/>
          <w:rFonts w:ascii="Arial" w:hAnsi="Arial" w:cs="Arial"/>
          <w:sz w:val="22"/>
        </w:rPr>
        <w:t>mu bylo předáno Dílo/část Díla, a to ……… dle smlouvy o dílo.</w:t>
      </w:r>
    </w:p>
    <w:p w14:paraId="7C0BC0B7" w14:textId="77777777" w:rsidR="00C927D6" w:rsidRPr="00375A9D" w:rsidRDefault="00C927D6" w:rsidP="00C927D6">
      <w:pPr>
        <w:tabs>
          <w:tab w:val="left" w:pos="360"/>
          <w:tab w:val="right" w:leader="hyphen" w:pos="9044"/>
        </w:tabs>
        <w:rPr>
          <w:rStyle w:val="dn"/>
          <w:rFonts w:ascii="Arial" w:eastAsia="Arial" w:hAnsi="Arial" w:cs="Arial"/>
          <w:sz w:val="22"/>
        </w:rPr>
      </w:pPr>
    </w:p>
    <w:p w14:paraId="69ED2CFB" w14:textId="77777777" w:rsidR="00C927D6" w:rsidRPr="00375A9D" w:rsidRDefault="00C927D6" w:rsidP="00C927D6">
      <w:pPr>
        <w:numPr>
          <w:ilvl w:val="0"/>
          <w:numId w:val="25"/>
        </w:numPr>
        <w:spacing w:after="0" w:line="240" w:lineRule="auto"/>
        <w:jc w:val="both"/>
        <w:rPr>
          <w:rFonts w:ascii="Arial" w:eastAsia="Franklin Gothic Book" w:hAnsi="Arial" w:cs="Arial"/>
          <w:sz w:val="22"/>
        </w:rPr>
      </w:pPr>
      <w:r w:rsidRPr="00375A9D">
        <w:rPr>
          <w:rStyle w:val="dn"/>
          <w:rFonts w:ascii="Arial" w:hAnsi="Arial" w:cs="Arial"/>
          <w:sz w:val="22"/>
        </w:rPr>
        <w:t>Objednatel prohlašuje, že l Dílo mu bylo předáno v tomto rozsahu:</w:t>
      </w:r>
    </w:p>
    <w:p w14:paraId="4AE386CE" w14:textId="77777777" w:rsidR="00C927D6" w:rsidRPr="00375A9D" w:rsidRDefault="00C927D6" w:rsidP="00C927D6">
      <w:pPr>
        <w:tabs>
          <w:tab w:val="left" w:pos="360"/>
          <w:tab w:val="right" w:leader="hyphen" w:pos="9044"/>
        </w:tabs>
        <w:rPr>
          <w:rStyle w:val="dn"/>
          <w:rFonts w:ascii="Arial" w:eastAsia="Arial" w:hAnsi="Arial" w:cs="Arial"/>
          <w:sz w:val="22"/>
        </w:rPr>
      </w:pPr>
    </w:p>
    <w:p w14:paraId="366C7DB9" w14:textId="77777777" w:rsidR="00C927D6" w:rsidRPr="00375A9D" w:rsidRDefault="00C927D6" w:rsidP="00C927D6">
      <w:pPr>
        <w:tabs>
          <w:tab w:val="left" w:pos="360"/>
          <w:tab w:val="right" w:leader="hyphen" w:pos="9044"/>
        </w:tabs>
        <w:rPr>
          <w:rStyle w:val="dn"/>
          <w:rFonts w:ascii="Arial" w:eastAsia="Arial" w:hAnsi="Arial" w:cs="Arial"/>
          <w:sz w:val="22"/>
        </w:rPr>
      </w:pPr>
    </w:p>
    <w:p w14:paraId="7B1FE03F" w14:textId="77777777" w:rsidR="00C927D6" w:rsidRPr="00375A9D" w:rsidRDefault="00C927D6" w:rsidP="00C927D6">
      <w:pPr>
        <w:tabs>
          <w:tab w:val="left" w:pos="360"/>
          <w:tab w:val="right" w:leader="hyphen" w:pos="9044"/>
        </w:tabs>
        <w:rPr>
          <w:rStyle w:val="dn"/>
          <w:rFonts w:ascii="Arial" w:eastAsia="Arial" w:hAnsi="Arial" w:cs="Arial"/>
          <w:sz w:val="22"/>
        </w:rPr>
      </w:pPr>
      <w:r w:rsidRPr="00375A9D">
        <w:rPr>
          <w:rStyle w:val="dn"/>
          <w:rFonts w:ascii="Arial" w:hAnsi="Arial" w:cs="Arial"/>
          <w:sz w:val="22"/>
        </w:rPr>
        <w:t>Objednatel uvádí, že posouzení Díla pro účely jeho převzetí a odsouhlasení provede ve sjednané lhůtě 5 dní.</w:t>
      </w:r>
    </w:p>
    <w:p w14:paraId="10EABA04" w14:textId="77777777" w:rsidR="00C927D6" w:rsidRPr="00375A9D" w:rsidRDefault="00C927D6" w:rsidP="00C927D6">
      <w:pPr>
        <w:tabs>
          <w:tab w:val="left" w:pos="360"/>
          <w:tab w:val="right" w:leader="hyphen" w:pos="9044"/>
        </w:tabs>
        <w:rPr>
          <w:rStyle w:val="dn"/>
          <w:rFonts w:ascii="Arial" w:eastAsia="Arial" w:hAnsi="Arial" w:cs="Arial"/>
          <w:sz w:val="22"/>
        </w:rPr>
      </w:pPr>
    </w:p>
    <w:p w14:paraId="17EED8F0" w14:textId="77777777" w:rsidR="00C927D6" w:rsidRPr="00375A9D" w:rsidRDefault="00C927D6" w:rsidP="00C927D6">
      <w:pPr>
        <w:tabs>
          <w:tab w:val="left" w:pos="360"/>
          <w:tab w:val="right" w:leader="hyphen" w:pos="9044"/>
        </w:tabs>
        <w:rPr>
          <w:rStyle w:val="dn"/>
          <w:rFonts w:ascii="Arial" w:eastAsia="Arial" w:hAnsi="Arial" w:cs="Arial"/>
          <w:sz w:val="22"/>
        </w:rPr>
      </w:pPr>
    </w:p>
    <w:p w14:paraId="41052C7B"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w:t>
      </w:r>
    </w:p>
    <w:p w14:paraId="4A527607" w14:textId="51C33C63" w:rsidR="00C927D6" w:rsidRPr="00375A9D" w:rsidRDefault="00C927D6" w:rsidP="00582846">
      <w:pPr>
        <w:rPr>
          <w:rStyle w:val="dn"/>
          <w:rFonts w:ascii="Arial" w:eastAsia="Arial" w:hAnsi="Arial" w:cs="Arial"/>
          <w:sz w:val="22"/>
        </w:rPr>
      </w:pPr>
      <w:r w:rsidRPr="00375A9D">
        <w:rPr>
          <w:rStyle w:val="dn"/>
          <w:rFonts w:ascii="Arial" w:hAnsi="Arial" w:cs="Arial"/>
          <w:sz w:val="22"/>
        </w:rPr>
        <w:t>osoba odpovědná za Objednatele</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Zhotovite</w:t>
      </w:r>
      <w:r w:rsidR="00AE5582">
        <w:rPr>
          <w:rStyle w:val="dn"/>
          <w:rFonts w:ascii="Arial" w:hAnsi="Arial" w:cs="Arial"/>
          <w:sz w:val="22"/>
        </w:rPr>
        <w:t>l</w:t>
      </w:r>
    </w:p>
    <w:p w14:paraId="5886C37B" w14:textId="3D267425" w:rsidR="00516417" w:rsidRPr="00375A9D" w:rsidRDefault="00516417">
      <w:pPr>
        <w:spacing w:after="160" w:line="259" w:lineRule="auto"/>
        <w:rPr>
          <w:rFonts w:ascii="Arial" w:eastAsia="Franklin Gothic Book" w:hAnsi="Arial" w:cs="Arial"/>
          <w:sz w:val="22"/>
        </w:rPr>
      </w:pPr>
      <w:r w:rsidRPr="00375A9D">
        <w:rPr>
          <w:rFonts w:ascii="Arial" w:eastAsia="Franklin Gothic Book" w:hAnsi="Arial" w:cs="Arial"/>
          <w:sz w:val="22"/>
        </w:rPr>
        <w:br w:type="page"/>
      </w:r>
    </w:p>
    <w:p w14:paraId="450636D3" w14:textId="77777777" w:rsidR="00C927D6" w:rsidRPr="00375A9D" w:rsidRDefault="00C927D6" w:rsidP="00C927D6">
      <w:pPr>
        <w:tabs>
          <w:tab w:val="right" w:leader="hyphen" w:pos="9044"/>
        </w:tabs>
        <w:rPr>
          <w:rStyle w:val="dn"/>
          <w:rFonts w:ascii="Arial" w:eastAsia="Arial" w:hAnsi="Arial" w:cs="Arial"/>
          <w:sz w:val="22"/>
        </w:rPr>
      </w:pPr>
      <w:r w:rsidRPr="00375A9D">
        <w:rPr>
          <w:rStyle w:val="dn"/>
          <w:rFonts w:ascii="Arial" w:hAnsi="Arial" w:cs="Arial"/>
          <w:b/>
          <w:bCs/>
          <w:sz w:val="22"/>
        </w:rPr>
        <w:lastRenderedPageBreak/>
        <w:t>Akceptační protokol o odsouhlasení díla dle čl. 7.3 Smlouvy o dílo</w:t>
      </w:r>
    </w:p>
    <w:p w14:paraId="1A722122" w14:textId="77777777" w:rsidR="00C927D6" w:rsidRPr="00375A9D" w:rsidRDefault="00C927D6" w:rsidP="00C927D6">
      <w:pPr>
        <w:tabs>
          <w:tab w:val="left" w:pos="360"/>
          <w:tab w:val="right" w:leader="hyphen" w:pos="9044"/>
        </w:tabs>
        <w:rPr>
          <w:rStyle w:val="dn"/>
          <w:rFonts w:ascii="Arial" w:eastAsia="Arial" w:hAnsi="Arial" w:cs="Arial"/>
          <w:b/>
          <w:bCs/>
          <w:sz w:val="22"/>
        </w:rPr>
      </w:pPr>
    </w:p>
    <w:p w14:paraId="276DDF15" w14:textId="77777777" w:rsidR="00C927D6" w:rsidRPr="00375A9D" w:rsidRDefault="00C927D6" w:rsidP="00C927D6">
      <w:pPr>
        <w:tabs>
          <w:tab w:val="left" w:pos="360"/>
          <w:tab w:val="right" w:leader="hyphen" w:pos="9044"/>
        </w:tabs>
        <w:rPr>
          <w:rStyle w:val="dn"/>
          <w:rFonts w:ascii="Arial" w:eastAsia="Arial" w:hAnsi="Arial" w:cs="Arial"/>
          <w:b/>
          <w:bCs/>
          <w:sz w:val="22"/>
        </w:rPr>
      </w:pPr>
    </w:p>
    <w:p w14:paraId="3D13F847" w14:textId="77777777" w:rsidR="00C927D6" w:rsidRPr="00375A9D" w:rsidRDefault="00C927D6" w:rsidP="00C927D6">
      <w:pPr>
        <w:tabs>
          <w:tab w:val="left" w:pos="360"/>
          <w:tab w:val="right" w:leader="hyphen" w:pos="9044"/>
        </w:tabs>
        <w:ind w:left="360"/>
        <w:rPr>
          <w:rStyle w:val="dn"/>
          <w:rFonts w:ascii="Arial" w:eastAsia="Arial" w:hAnsi="Arial" w:cs="Arial"/>
          <w:sz w:val="22"/>
        </w:rPr>
      </w:pPr>
    </w:p>
    <w:p w14:paraId="422898DB" w14:textId="77777777" w:rsidR="00C927D6" w:rsidRPr="00375A9D" w:rsidRDefault="00C927D6" w:rsidP="00C927D6">
      <w:pPr>
        <w:tabs>
          <w:tab w:val="left" w:pos="360"/>
          <w:tab w:val="right" w:leader="hyphen" w:pos="9044"/>
        </w:tabs>
        <w:rPr>
          <w:rStyle w:val="dn"/>
          <w:rFonts w:ascii="Arial" w:eastAsia="Arial" w:hAnsi="Arial" w:cs="Arial"/>
          <w:sz w:val="22"/>
        </w:rPr>
      </w:pPr>
      <w:r w:rsidRPr="00375A9D">
        <w:rPr>
          <w:rStyle w:val="dn"/>
          <w:rFonts w:ascii="Arial" w:hAnsi="Arial" w:cs="Arial"/>
          <w:sz w:val="22"/>
        </w:rPr>
        <w:t>1)</w:t>
      </w:r>
      <w:r w:rsidRPr="00375A9D">
        <w:rPr>
          <w:rStyle w:val="dn"/>
          <w:rFonts w:ascii="Arial" w:hAnsi="Arial" w:cs="Arial"/>
          <w:sz w:val="22"/>
        </w:rPr>
        <w:tab/>
        <w:t>Objednatel prohlašuje, že převzal Dílo/část Díla, a to …………………… a toto po provedeném posouzení:</w:t>
      </w:r>
    </w:p>
    <w:p w14:paraId="2A7CD3F7" w14:textId="77777777" w:rsidR="00C927D6" w:rsidRPr="00375A9D" w:rsidRDefault="00C927D6" w:rsidP="00C927D6">
      <w:pPr>
        <w:tabs>
          <w:tab w:val="left" w:pos="360"/>
          <w:tab w:val="right" w:leader="hyphen" w:pos="9044"/>
        </w:tabs>
        <w:ind w:left="360"/>
        <w:rPr>
          <w:rStyle w:val="dn"/>
          <w:rFonts w:ascii="Arial" w:eastAsia="Arial" w:hAnsi="Arial" w:cs="Arial"/>
          <w:sz w:val="22"/>
        </w:rPr>
      </w:pPr>
      <w:r w:rsidRPr="00375A9D">
        <w:rPr>
          <w:rStyle w:val="dn"/>
          <w:rFonts w:ascii="Arial" w:hAnsi="Arial" w:cs="Arial"/>
          <w:sz w:val="22"/>
        </w:rPr>
        <w:t>a) je bez vad;</w:t>
      </w:r>
      <w:r w:rsidRPr="00375A9D">
        <w:rPr>
          <w:rStyle w:val="dn"/>
          <w:rFonts w:ascii="Arial" w:hAnsi="Arial" w:cs="Arial"/>
          <w:sz w:val="22"/>
          <w:vertAlign w:val="superscript"/>
        </w:rPr>
        <w:t xml:space="preserve"> *)</w:t>
      </w:r>
    </w:p>
    <w:p w14:paraId="11DC6C5F" w14:textId="77777777" w:rsidR="00C927D6" w:rsidRPr="00375A9D" w:rsidRDefault="00C927D6" w:rsidP="00C927D6">
      <w:pPr>
        <w:tabs>
          <w:tab w:val="left" w:pos="360"/>
          <w:tab w:val="right" w:leader="hyphen" w:pos="9044"/>
        </w:tabs>
        <w:ind w:left="360"/>
        <w:rPr>
          <w:rStyle w:val="dn"/>
          <w:rFonts w:ascii="Arial" w:eastAsia="Arial" w:hAnsi="Arial" w:cs="Arial"/>
          <w:sz w:val="22"/>
          <w:vertAlign w:val="superscript"/>
        </w:rPr>
      </w:pPr>
      <w:r w:rsidRPr="00375A9D">
        <w:rPr>
          <w:rStyle w:val="dn"/>
          <w:rFonts w:ascii="Arial" w:hAnsi="Arial" w:cs="Arial"/>
          <w:sz w:val="22"/>
        </w:rPr>
        <w:t>b)  má tyto vady (přesně popište a doplňte)</w:t>
      </w:r>
      <w:r w:rsidRPr="00375A9D">
        <w:rPr>
          <w:rStyle w:val="dn"/>
          <w:rFonts w:ascii="Arial" w:hAnsi="Arial" w:cs="Arial"/>
          <w:sz w:val="22"/>
          <w:vertAlign w:val="superscript"/>
        </w:rPr>
        <w:t>*)</w:t>
      </w:r>
      <w:r w:rsidRPr="00375A9D">
        <w:rPr>
          <w:rStyle w:val="dn"/>
          <w:rFonts w:ascii="Arial" w:hAnsi="Arial" w:cs="Arial"/>
          <w:sz w:val="22"/>
        </w:rPr>
        <w:t>:</w:t>
      </w:r>
    </w:p>
    <w:p w14:paraId="4121638C" w14:textId="77777777" w:rsidR="00C927D6" w:rsidRPr="00375A9D" w:rsidRDefault="00C927D6" w:rsidP="00C927D6">
      <w:pPr>
        <w:tabs>
          <w:tab w:val="left" w:pos="360"/>
          <w:tab w:val="right" w:leader="hyphen" w:pos="9044"/>
        </w:tabs>
        <w:ind w:left="360"/>
        <w:rPr>
          <w:rStyle w:val="dn"/>
          <w:rFonts w:ascii="Arial" w:eastAsia="Arial" w:hAnsi="Arial" w:cs="Arial"/>
          <w:sz w:val="22"/>
          <w:vertAlign w:val="superscript"/>
        </w:rPr>
      </w:pPr>
    </w:p>
    <w:p w14:paraId="38F4D969" w14:textId="77777777" w:rsidR="00C927D6" w:rsidRPr="00375A9D" w:rsidRDefault="00C927D6" w:rsidP="00C927D6">
      <w:pPr>
        <w:tabs>
          <w:tab w:val="left" w:pos="360"/>
          <w:tab w:val="right" w:leader="hyphen" w:pos="9044"/>
        </w:tabs>
        <w:rPr>
          <w:rStyle w:val="dn"/>
          <w:rFonts w:ascii="Arial" w:eastAsia="Arial" w:hAnsi="Arial" w:cs="Arial"/>
          <w:sz w:val="22"/>
          <w:vertAlign w:val="superscript"/>
        </w:rPr>
      </w:pPr>
    </w:p>
    <w:p w14:paraId="24456C09" w14:textId="77777777" w:rsidR="00C927D6" w:rsidRPr="00375A9D" w:rsidRDefault="00C927D6" w:rsidP="00C927D6">
      <w:pPr>
        <w:tabs>
          <w:tab w:val="left" w:pos="360"/>
          <w:tab w:val="right" w:leader="hyphen" w:pos="9044"/>
        </w:tabs>
        <w:ind w:left="360" w:hanging="360"/>
        <w:rPr>
          <w:rStyle w:val="dn"/>
          <w:rFonts w:ascii="Arial" w:eastAsia="Arial" w:hAnsi="Arial" w:cs="Arial"/>
          <w:sz w:val="22"/>
        </w:rPr>
      </w:pPr>
      <w:r w:rsidRPr="00375A9D">
        <w:rPr>
          <w:rStyle w:val="dn"/>
          <w:rFonts w:ascii="Arial" w:hAnsi="Arial" w:cs="Arial"/>
          <w:sz w:val="22"/>
        </w:rPr>
        <w:t>2)</w:t>
      </w:r>
      <w:r w:rsidRPr="00375A9D">
        <w:rPr>
          <w:rStyle w:val="dn"/>
          <w:rFonts w:ascii="Arial" w:hAnsi="Arial" w:cs="Arial"/>
          <w:sz w:val="22"/>
        </w:rPr>
        <w:tab/>
        <w:t>Zhotovitel se zavazuje vady vypočtené v odst. 2 odstranit nejpozději do …………………..</w:t>
      </w:r>
    </w:p>
    <w:p w14:paraId="164E5569" w14:textId="77777777" w:rsidR="00C927D6" w:rsidRPr="00375A9D" w:rsidRDefault="00C927D6" w:rsidP="00C927D6">
      <w:pPr>
        <w:tabs>
          <w:tab w:val="left" w:pos="360"/>
          <w:tab w:val="right" w:leader="hyphen" w:pos="9044"/>
        </w:tabs>
        <w:ind w:left="360" w:hanging="360"/>
        <w:rPr>
          <w:rStyle w:val="dn"/>
          <w:rFonts w:ascii="Arial" w:eastAsia="Arial" w:hAnsi="Arial" w:cs="Arial"/>
          <w:sz w:val="22"/>
        </w:rPr>
      </w:pPr>
      <w:r w:rsidRPr="00375A9D">
        <w:rPr>
          <w:rStyle w:val="dn"/>
          <w:rFonts w:ascii="Arial" w:hAnsi="Arial" w:cs="Arial"/>
          <w:sz w:val="22"/>
        </w:rPr>
        <w:t xml:space="preserve">3) </w:t>
      </w:r>
      <w:r w:rsidRPr="00375A9D">
        <w:rPr>
          <w:rStyle w:val="dn"/>
          <w:rFonts w:ascii="Arial" w:hAnsi="Arial" w:cs="Arial"/>
          <w:sz w:val="22"/>
        </w:rPr>
        <w:tab/>
        <w:t>Objednatel Dílo odsouhlasil</w:t>
      </w:r>
      <w:r w:rsidRPr="00375A9D">
        <w:rPr>
          <w:rStyle w:val="dn"/>
          <w:rFonts w:ascii="Arial" w:hAnsi="Arial" w:cs="Arial"/>
          <w:sz w:val="22"/>
          <w:vertAlign w:val="superscript"/>
        </w:rPr>
        <w:t>*)</w:t>
      </w:r>
      <w:r w:rsidRPr="00375A9D">
        <w:rPr>
          <w:rStyle w:val="dn"/>
          <w:rFonts w:ascii="Arial" w:hAnsi="Arial" w:cs="Arial"/>
          <w:sz w:val="22"/>
        </w:rPr>
        <w:t xml:space="preserve"> – neodsouhlasil</w:t>
      </w:r>
      <w:r w:rsidRPr="00375A9D">
        <w:rPr>
          <w:rStyle w:val="dn"/>
          <w:rFonts w:ascii="Arial" w:hAnsi="Arial" w:cs="Arial"/>
          <w:sz w:val="22"/>
          <w:vertAlign w:val="superscript"/>
        </w:rPr>
        <w:t>*)</w:t>
      </w:r>
    </w:p>
    <w:p w14:paraId="562F6334" w14:textId="77777777" w:rsidR="00C927D6" w:rsidRPr="00375A9D" w:rsidRDefault="00C927D6" w:rsidP="00C927D6">
      <w:pPr>
        <w:tabs>
          <w:tab w:val="left" w:pos="360"/>
          <w:tab w:val="right" w:leader="hyphen" w:pos="9044"/>
        </w:tabs>
        <w:ind w:left="360" w:hanging="360"/>
        <w:rPr>
          <w:rStyle w:val="dn"/>
          <w:rFonts w:ascii="Arial" w:eastAsia="Arial" w:hAnsi="Arial" w:cs="Arial"/>
          <w:sz w:val="22"/>
        </w:rPr>
      </w:pPr>
      <w:r w:rsidRPr="00375A9D">
        <w:rPr>
          <w:rStyle w:val="dn"/>
          <w:rFonts w:ascii="Arial" w:hAnsi="Arial" w:cs="Arial"/>
          <w:sz w:val="22"/>
        </w:rPr>
        <w:t>4)</w:t>
      </w:r>
      <w:r w:rsidRPr="00375A9D">
        <w:rPr>
          <w:rStyle w:val="dn"/>
          <w:rFonts w:ascii="Arial" w:hAnsi="Arial" w:cs="Arial"/>
          <w:sz w:val="22"/>
        </w:rPr>
        <w:tab/>
        <w:t>V případě, že Objednatel Dílo odsouhlasil, potvrzuje Objednatel podpisem tohoto protokolu, že převzal od Zhotovitele daňový doklad – fakturu.</w:t>
      </w:r>
    </w:p>
    <w:p w14:paraId="72FD955C" w14:textId="77777777" w:rsidR="00C927D6" w:rsidRPr="00375A9D" w:rsidRDefault="00C927D6" w:rsidP="00C927D6">
      <w:pPr>
        <w:tabs>
          <w:tab w:val="left" w:pos="360"/>
          <w:tab w:val="right" w:leader="hyphen" w:pos="9044"/>
        </w:tabs>
        <w:rPr>
          <w:rStyle w:val="dn"/>
          <w:rFonts w:ascii="Arial" w:eastAsia="Arial" w:hAnsi="Arial" w:cs="Arial"/>
          <w:sz w:val="22"/>
        </w:rPr>
      </w:pPr>
    </w:p>
    <w:p w14:paraId="0557D19A" w14:textId="77777777" w:rsidR="00C927D6" w:rsidRPr="00375A9D" w:rsidRDefault="00C927D6" w:rsidP="00C927D6">
      <w:pPr>
        <w:tabs>
          <w:tab w:val="left" w:pos="360"/>
          <w:tab w:val="right" w:leader="hyphen" w:pos="9044"/>
        </w:tabs>
        <w:rPr>
          <w:rStyle w:val="dn"/>
          <w:rFonts w:ascii="Arial" w:eastAsia="Arial" w:hAnsi="Arial" w:cs="Arial"/>
          <w:sz w:val="22"/>
        </w:rPr>
      </w:pPr>
      <w:r w:rsidRPr="00375A9D">
        <w:rPr>
          <w:rStyle w:val="dn"/>
          <w:rFonts w:ascii="Arial" w:hAnsi="Arial" w:cs="Arial"/>
          <w:sz w:val="22"/>
          <w:vertAlign w:val="superscript"/>
        </w:rPr>
        <w:t xml:space="preserve">*) </w:t>
      </w:r>
      <w:r w:rsidRPr="00375A9D">
        <w:rPr>
          <w:rStyle w:val="dn"/>
          <w:rFonts w:ascii="Arial" w:hAnsi="Arial" w:cs="Arial"/>
          <w:sz w:val="22"/>
        </w:rPr>
        <w:t>nehodící se škrtněte</w:t>
      </w:r>
    </w:p>
    <w:p w14:paraId="1510B912" w14:textId="77777777" w:rsidR="00C927D6" w:rsidRPr="00375A9D" w:rsidRDefault="00C927D6" w:rsidP="00C927D6">
      <w:pPr>
        <w:rPr>
          <w:rStyle w:val="dn"/>
          <w:rFonts w:ascii="Arial" w:eastAsia="Arial" w:hAnsi="Arial" w:cs="Arial"/>
          <w:sz w:val="22"/>
        </w:rPr>
      </w:pPr>
    </w:p>
    <w:p w14:paraId="3D989CE3" w14:textId="77777777" w:rsidR="00C927D6" w:rsidRPr="00375A9D" w:rsidRDefault="00C927D6" w:rsidP="00C927D6">
      <w:pPr>
        <w:rPr>
          <w:rStyle w:val="dn"/>
          <w:rFonts w:ascii="Arial" w:eastAsia="Arial" w:hAnsi="Arial" w:cs="Arial"/>
          <w:sz w:val="22"/>
        </w:rPr>
      </w:pPr>
    </w:p>
    <w:p w14:paraId="22C796E5" w14:textId="77777777" w:rsidR="00C927D6" w:rsidRPr="00375A9D" w:rsidRDefault="00C927D6" w:rsidP="00C927D6">
      <w:pPr>
        <w:rPr>
          <w:rStyle w:val="dn"/>
          <w:rFonts w:ascii="Arial" w:eastAsia="Arial" w:hAnsi="Arial" w:cs="Arial"/>
          <w:sz w:val="22"/>
        </w:rPr>
      </w:pPr>
    </w:p>
    <w:p w14:paraId="5DF48E48" w14:textId="77777777" w:rsidR="00C927D6" w:rsidRPr="00375A9D" w:rsidRDefault="00C927D6" w:rsidP="00C927D6">
      <w:pPr>
        <w:rPr>
          <w:rStyle w:val="dn"/>
          <w:rFonts w:ascii="Arial" w:eastAsia="Arial" w:hAnsi="Arial" w:cs="Arial"/>
          <w:sz w:val="22"/>
        </w:rPr>
      </w:pPr>
    </w:p>
    <w:p w14:paraId="2F4612F6"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w:t>
      </w:r>
    </w:p>
    <w:p w14:paraId="4C42E949" w14:textId="4D170000" w:rsidR="007D7327" w:rsidRPr="00375A9D" w:rsidRDefault="00C927D6" w:rsidP="00C927D6">
      <w:pPr>
        <w:rPr>
          <w:rFonts w:ascii="Arial" w:eastAsia="Arial" w:hAnsi="Arial" w:cs="Arial"/>
          <w:sz w:val="22"/>
        </w:rPr>
      </w:pPr>
      <w:r w:rsidRPr="00375A9D">
        <w:rPr>
          <w:rStyle w:val="dn"/>
          <w:rFonts w:ascii="Arial" w:hAnsi="Arial" w:cs="Arial"/>
          <w:sz w:val="22"/>
        </w:rPr>
        <w:t>osoba odpovědná za Objednatele</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Zhotovitel</w:t>
      </w:r>
    </w:p>
    <w:sectPr w:rsidR="007D7327" w:rsidRPr="00375A9D" w:rsidSect="000F6355">
      <w:headerReference w:type="default" r:id="rId10"/>
      <w:footerReference w:type="default" r:id="rId11"/>
      <w:headerReference w:type="first" r:id="rId12"/>
      <w:footerReference w:type="first" r:id="rId13"/>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4A9BE" w14:textId="77777777" w:rsidR="00B33656" w:rsidRDefault="00B33656" w:rsidP="00440334">
      <w:r>
        <w:separator/>
      </w:r>
    </w:p>
  </w:endnote>
  <w:endnote w:type="continuationSeparator" w:id="0">
    <w:p w14:paraId="2256731F" w14:textId="77777777" w:rsidR="00B33656" w:rsidRDefault="00B33656"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PingFang SC">
    <w:panose1 w:val="00000000000000000000"/>
    <w:charset w:val="86"/>
    <w:family w:val="swiss"/>
    <w:notTrueType/>
    <w:pitch w:val="variable"/>
    <w:sig w:usb0="A00002FF" w:usb1="7ACFFDFB" w:usb2="00000017" w:usb3="00000000" w:csb0="00040001" w:csb1="00000000"/>
  </w:font>
  <w:font w:name="Helvetica">
    <w:panose1 w:val="020B0604020202020204"/>
    <w:charset w:val="00"/>
    <w:family w:val="swiss"/>
    <w:pitch w:val="variable"/>
    <w:sig w:usb0="00000003" w:usb1="00000000" w:usb2="00000000" w:usb3="00000000" w:csb0="00000001" w:csb1="00000000"/>
  </w:font>
  <w:font w:name="Minion Pro">
    <w:altName w:val="Cambria"/>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D380C" w14:textId="77777777" w:rsidR="002E6A54" w:rsidRDefault="002E6A54" w:rsidP="00440334">
    <w:pPr>
      <w:pStyle w:val="Zpat"/>
    </w:pPr>
    <w:r>
      <w:rPr>
        <w:noProof/>
        <w:lang w:eastAsia="cs-CZ"/>
      </w:rPr>
      <w:drawing>
        <wp:anchor distT="0" distB="0" distL="114300" distR="114300" simplePos="0" relativeHeight="251671552" behindDoc="0" locked="1" layoutInCell="1" allowOverlap="1" wp14:anchorId="426EABFE" wp14:editId="2AC91900">
          <wp:simplePos x="0" y="0"/>
          <wp:positionH relativeFrom="page">
            <wp:align>left</wp:align>
          </wp:positionH>
          <wp:positionV relativeFrom="page">
            <wp:align>bottom</wp:align>
          </wp:positionV>
          <wp:extent cx="7560000" cy="1069200"/>
          <wp:effectExtent l="0" t="0" r="0" b="0"/>
          <wp:wrapNone/>
          <wp:docPr id="575" name="Obrázek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09931" w14:textId="77777777" w:rsidR="00A6023F" w:rsidRDefault="00A6023F" w:rsidP="00440334">
    <w:pPr>
      <w:pStyle w:val="Zpat"/>
      <w:rPr>
        <w:noProof/>
      </w:rPr>
    </w:pPr>
  </w:p>
  <w:p w14:paraId="5831EDE7" w14:textId="77777777" w:rsidR="00A6023F" w:rsidRPr="00C010B8" w:rsidRDefault="00635819" w:rsidP="00440334">
    <w:pPr>
      <w:pStyle w:val="Zpat"/>
    </w:pPr>
    <w:r>
      <w:rPr>
        <w:noProof/>
        <w:lang w:eastAsia="cs-CZ"/>
      </w:rPr>
      <w:drawing>
        <wp:inline distT="0" distB="0" distL="0" distR="0" wp14:anchorId="0DD682E9" wp14:editId="7968ED06">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0E808F90"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3FD75" w14:textId="77777777" w:rsidR="00B33656" w:rsidRDefault="00B33656" w:rsidP="00440334">
      <w:r>
        <w:separator/>
      </w:r>
    </w:p>
  </w:footnote>
  <w:footnote w:type="continuationSeparator" w:id="0">
    <w:p w14:paraId="0FFE9BCD" w14:textId="77777777" w:rsidR="00B33656" w:rsidRDefault="00B33656"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3E7A4"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42E89C38" wp14:editId="70BDF50B">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2B2E3" w14:textId="77777777" w:rsidR="00F916E6" w:rsidRDefault="00635819" w:rsidP="00440334">
    <w:pPr>
      <w:pStyle w:val="Zhlav"/>
    </w:pPr>
    <w:r>
      <w:rPr>
        <w:noProof/>
        <w:lang w:eastAsia="cs-CZ"/>
      </w:rPr>
      <w:drawing>
        <wp:anchor distT="0" distB="0" distL="114300" distR="114300" simplePos="0" relativeHeight="251669504" behindDoc="0" locked="1" layoutInCell="1" allowOverlap="1" wp14:anchorId="7FD0D3C9" wp14:editId="0959CE78">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0" locked="1" layoutInCell="1" allowOverlap="1" wp14:anchorId="55527C3A" wp14:editId="5874A478">
          <wp:simplePos x="0" y="0"/>
          <wp:positionH relativeFrom="page">
            <wp:align>left</wp:align>
          </wp:positionH>
          <wp:positionV relativeFrom="page">
            <wp:align>top</wp:align>
          </wp:positionV>
          <wp:extent cx="7560000" cy="2048400"/>
          <wp:effectExtent l="0" t="0" r="0" b="0"/>
          <wp:wrapTopAndBottom/>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50A9"/>
    <w:multiLevelType w:val="multilevel"/>
    <w:tmpl w:val="5D9A3886"/>
    <w:lvl w:ilvl="0">
      <w:start w:val="1"/>
      <w:numFmt w:val="decimal"/>
      <w:lvlText w:val="%1."/>
      <w:lvlJc w:val="left"/>
      <w:pPr>
        <w:tabs>
          <w:tab w:val="num" w:pos="0"/>
        </w:tabs>
        <w:ind w:left="0" w:firstLine="0"/>
      </w:pPr>
      <w:rPr>
        <w:rFonts w:ascii="Arial" w:eastAsia="Arial" w:hAnsi="Arial" w:cs="Arial"/>
        <w:color w:val="000000"/>
      </w:rPr>
    </w:lvl>
    <w:lvl w:ilvl="1">
      <w:start w:val="2"/>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ascii="Arial" w:eastAsia="Arial" w:hAnsi="Arial" w:cs="Arial"/>
        <w:color w:val="000000"/>
      </w:rPr>
    </w:lvl>
    <w:lvl w:ilvl="3">
      <w:start w:val="1"/>
      <w:numFmt w:val="decimal"/>
      <w:lvlText w:val="%1.%2.%3.%4."/>
      <w:lvlJc w:val="left"/>
      <w:pPr>
        <w:tabs>
          <w:tab w:val="num" w:pos="0"/>
        </w:tabs>
        <w:ind w:left="0" w:firstLine="0"/>
      </w:pPr>
      <w:rPr>
        <w:rFonts w:ascii="Arial" w:eastAsia="Arial" w:hAnsi="Arial" w:cs="Arial"/>
        <w:color w:val="000000"/>
      </w:rPr>
    </w:lvl>
    <w:lvl w:ilvl="4">
      <w:start w:val="1"/>
      <w:numFmt w:val="decimal"/>
      <w:lvlText w:val="%1.%2.%3.%4.%5."/>
      <w:lvlJc w:val="left"/>
      <w:pPr>
        <w:tabs>
          <w:tab w:val="num" w:pos="0"/>
        </w:tabs>
        <w:ind w:left="0" w:firstLine="0"/>
      </w:pPr>
      <w:rPr>
        <w:rFonts w:ascii="Arial" w:eastAsia="Arial" w:hAnsi="Arial" w:cs="Arial"/>
        <w:color w:val="000000"/>
      </w:rPr>
    </w:lvl>
    <w:lvl w:ilvl="5">
      <w:start w:val="1"/>
      <w:numFmt w:val="decimal"/>
      <w:lvlText w:val="%1.%2.%3.%4.%5.%6."/>
      <w:lvlJc w:val="left"/>
      <w:pPr>
        <w:tabs>
          <w:tab w:val="num" w:pos="0"/>
        </w:tabs>
        <w:ind w:left="0" w:firstLine="0"/>
      </w:pPr>
      <w:rPr>
        <w:rFonts w:ascii="Arial" w:eastAsia="Arial" w:hAnsi="Arial" w:cs="Arial"/>
        <w:color w:val="000000"/>
      </w:rPr>
    </w:lvl>
    <w:lvl w:ilvl="6">
      <w:start w:val="1"/>
      <w:numFmt w:val="decimal"/>
      <w:lvlText w:val="%1.%2.%3.%4.%5.%6.%7."/>
      <w:lvlJc w:val="left"/>
      <w:pPr>
        <w:tabs>
          <w:tab w:val="num" w:pos="0"/>
        </w:tabs>
        <w:ind w:left="0" w:firstLine="0"/>
      </w:pPr>
      <w:rPr>
        <w:rFonts w:ascii="Arial" w:eastAsia="Arial" w:hAnsi="Arial" w:cs="Arial"/>
        <w:color w:val="000000"/>
      </w:rPr>
    </w:lvl>
    <w:lvl w:ilvl="7">
      <w:start w:val="1"/>
      <w:numFmt w:val="decimal"/>
      <w:lvlText w:val="%1.%2.%3.%4.%5.%6.%7.%8."/>
      <w:lvlJc w:val="left"/>
      <w:pPr>
        <w:tabs>
          <w:tab w:val="num" w:pos="0"/>
        </w:tabs>
        <w:ind w:left="0" w:firstLine="0"/>
      </w:pPr>
      <w:rPr>
        <w:rFonts w:ascii="Arial" w:eastAsia="Arial" w:hAnsi="Arial" w:cs="Arial"/>
        <w:color w:val="000000"/>
      </w:rPr>
    </w:lvl>
    <w:lvl w:ilvl="8">
      <w:start w:val="1"/>
      <w:numFmt w:val="decimal"/>
      <w:lvlText w:val="%1.%2.%3.%4.%5.%6.%7.%8.%9."/>
      <w:lvlJc w:val="left"/>
      <w:pPr>
        <w:tabs>
          <w:tab w:val="num" w:pos="0"/>
        </w:tabs>
        <w:ind w:left="0" w:firstLine="0"/>
      </w:pPr>
      <w:rPr>
        <w:rFonts w:ascii="Arial" w:eastAsia="Arial" w:hAnsi="Arial" w:cs="Arial"/>
        <w:color w:val="000000"/>
      </w:rPr>
    </w:lvl>
  </w:abstractNum>
  <w:abstractNum w:abstractNumId="1" w15:restartNumberingAfterBreak="0">
    <w:nsid w:val="05EA0ED7"/>
    <w:multiLevelType w:val="multilevel"/>
    <w:tmpl w:val="035415D4"/>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eastAsia="Arial" w:cs="Arial"/>
        <w:b w:val="0"/>
        <w:bCs/>
        <w:color w:val="000000"/>
      </w:rPr>
    </w:lvl>
    <w:lvl w:ilvl="2">
      <w:start w:val="1"/>
      <w:numFmt w:val="decimal"/>
      <w:lvlText w:val="%1.%2.%3."/>
      <w:lvlJc w:val="left"/>
      <w:pPr>
        <w:tabs>
          <w:tab w:val="num" w:pos="0"/>
        </w:tabs>
        <w:ind w:left="0" w:firstLine="0"/>
      </w:pPr>
      <w:rPr>
        <w:rFonts w:eastAsia="Arial" w:cs="Arial"/>
        <w:b w:val="0"/>
        <w:bCs/>
        <w:color w:val="000000"/>
      </w:rPr>
    </w:lvl>
    <w:lvl w:ilvl="3">
      <w:start w:val="1"/>
      <w:numFmt w:val="decimal"/>
      <w:lvlText w:val="%1.%2.%3.%4."/>
      <w:lvlJc w:val="left"/>
      <w:pPr>
        <w:tabs>
          <w:tab w:val="num" w:pos="0"/>
        </w:tabs>
        <w:ind w:left="0" w:firstLine="0"/>
      </w:pPr>
      <w:rPr>
        <w:rFonts w:eastAsia="Arial" w:cs="Arial"/>
        <w:b/>
        <w:bCs/>
        <w:color w:val="000000"/>
      </w:rPr>
    </w:lvl>
    <w:lvl w:ilvl="4">
      <w:start w:val="1"/>
      <w:numFmt w:val="decimal"/>
      <w:lvlText w:val="%1.%2.%3.%4.%5."/>
      <w:lvlJc w:val="left"/>
      <w:pPr>
        <w:tabs>
          <w:tab w:val="num" w:pos="0"/>
        </w:tabs>
        <w:ind w:left="0" w:firstLine="0"/>
      </w:pPr>
      <w:rPr>
        <w:rFonts w:eastAsia="Arial" w:cs="Arial"/>
        <w:b/>
        <w:bCs/>
        <w:color w:val="000000"/>
      </w:rPr>
    </w:lvl>
    <w:lvl w:ilvl="5">
      <w:start w:val="1"/>
      <w:numFmt w:val="decimal"/>
      <w:lvlText w:val="%1.%2.%3.%4.%5.%6."/>
      <w:lvlJc w:val="left"/>
      <w:pPr>
        <w:tabs>
          <w:tab w:val="num" w:pos="0"/>
        </w:tabs>
        <w:ind w:left="0" w:firstLine="0"/>
      </w:pPr>
      <w:rPr>
        <w:rFonts w:eastAsia="Arial" w:cs="Arial"/>
        <w:b/>
        <w:bCs/>
        <w:color w:val="000000"/>
      </w:rPr>
    </w:lvl>
    <w:lvl w:ilvl="6">
      <w:start w:val="1"/>
      <w:numFmt w:val="decimal"/>
      <w:lvlText w:val="%1.%2.%3.%4.%5.%6.%7."/>
      <w:lvlJc w:val="left"/>
      <w:pPr>
        <w:tabs>
          <w:tab w:val="num" w:pos="0"/>
        </w:tabs>
        <w:ind w:left="0" w:firstLine="0"/>
      </w:pPr>
      <w:rPr>
        <w:rFonts w:eastAsia="Arial" w:cs="Arial"/>
        <w:b/>
        <w:bCs/>
        <w:color w:val="000000"/>
      </w:rPr>
    </w:lvl>
    <w:lvl w:ilvl="7">
      <w:start w:val="1"/>
      <w:numFmt w:val="decimal"/>
      <w:lvlText w:val="%1.%2.%3.%4.%5.%6.%7.%8."/>
      <w:lvlJc w:val="left"/>
      <w:pPr>
        <w:tabs>
          <w:tab w:val="num" w:pos="0"/>
        </w:tabs>
        <w:ind w:left="0" w:firstLine="0"/>
      </w:pPr>
      <w:rPr>
        <w:rFonts w:eastAsia="Arial" w:cs="Arial"/>
        <w:b/>
        <w:bCs/>
        <w:color w:val="000000"/>
      </w:rPr>
    </w:lvl>
    <w:lvl w:ilvl="8">
      <w:start w:val="1"/>
      <w:numFmt w:val="decimal"/>
      <w:lvlText w:val="%1.%2.%3.%4.%5.%6.%7.%8.%9."/>
      <w:lvlJc w:val="left"/>
      <w:pPr>
        <w:tabs>
          <w:tab w:val="num" w:pos="0"/>
        </w:tabs>
        <w:ind w:left="0" w:firstLine="0"/>
      </w:pPr>
      <w:rPr>
        <w:rFonts w:eastAsia="Arial" w:cs="Arial"/>
        <w:b/>
        <w:bCs/>
        <w:color w:val="000000"/>
      </w:rPr>
    </w:lvl>
  </w:abstractNum>
  <w:abstractNum w:abstractNumId="2" w15:restartNumberingAfterBreak="0">
    <w:nsid w:val="0F821FDA"/>
    <w:multiLevelType w:val="multilevel"/>
    <w:tmpl w:val="48AEB3D0"/>
    <w:styleLink w:val="Importovanstyl3"/>
    <w:lvl w:ilvl="0">
      <w:start w:val="1"/>
      <w:numFmt w:val="decimal"/>
      <w:lvlText w:val="%1)"/>
      <w:lvlJc w:val="left"/>
      <w:pPr>
        <w:tabs>
          <w:tab w:val="left" w:pos="927"/>
          <w:tab w:val="right" w:leader="hyphen" w:pos="9044"/>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8453B91"/>
    <w:multiLevelType w:val="multilevel"/>
    <w:tmpl w:val="C6B484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4C01267"/>
    <w:multiLevelType w:val="multilevel"/>
    <w:tmpl w:val="D0D2903E"/>
    <w:lvl w:ilvl="0">
      <w:start w:val="9"/>
      <w:numFmt w:val="decimal"/>
      <w:lvlText w:val=""/>
      <w:lvlJc w:val="left"/>
      <w:pPr>
        <w:ind w:left="0" w:firstLine="0"/>
      </w:pPr>
      <w:rPr>
        <w:rFonts w:hint="default"/>
      </w:rPr>
    </w:lvl>
    <w:lvl w:ilvl="1">
      <w:start w:val="8"/>
      <w:numFmt w:val="decimal"/>
      <w:suff w:val="nothing"/>
      <w:lvlText w:val="%1.%2."/>
      <w:lvlJc w:val="left"/>
      <w:pPr>
        <w:ind w:left="720" w:hanging="720"/>
      </w:pPr>
      <w:rPr>
        <w:rFonts w:ascii="Arial" w:hAnsi="Arial" w:cs="Arial" w:hint="default"/>
        <w:b w:val="0"/>
        <w:bCs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5" w15:restartNumberingAfterBreak="0">
    <w:nsid w:val="27970822"/>
    <w:multiLevelType w:val="multilevel"/>
    <w:tmpl w:val="59B8751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A477B2C"/>
    <w:multiLevelType w:val="multilevel"/>
    <w:tmpl w:val="57F4807E"/>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7" w15:restartNumberingAfterBreak="0">
    <w:nsid w:val="4C701A84"/>
    <w:multiLevelType w:val="multilevel"/>
    <w:tmpl w:val="BB682FC2"/>
    <w:styleLink w:val="Importovanstyl1"/>
    <w:lvl w:ilvl="0">
      <w:start w:val="1"/>
      <w:numFmt w:val="decimal"/>
      <w:lvlText w:val="%1."/>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349"/>
        </w:tabs>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224"/>
        </w:tabs>
        <w:ind w:left="1225" w:hanging="50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224"/>
        </w:tabs>
        <w:ind w:left="1225" w:hanging="50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224"/>
        </w:tabs>
        <w:ind w:left="1225" w:hanging="50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224"/>
        </w:tabs>
        <w:ind w:left="1225" w:hanging="50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224"/>
        </w:tabs>
        <w:ind w:left="1225" w:hanging="50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224"/>
        </w:tabs>
        <w:ind w:left="1225" w:hanging="50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224"/>
        </w:tabs>
        <w:ind w:left="1225" w:hanging="50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940376A"/>
    <w:multiLevelType w:val="multilevel"/>
    <w:tmpl w:val="2D7654AE"/>
    <w:lvl w:ilvl="0">
      <w:start w:val="8"/>
      <w:numFmt w:val="decimal"/>
      <w:lvlText w:val="%1."/>
      <w:lvlJc w:val="left"/>
      <w:pPr>
        <w:tabs>
          <w:tab w:val="num" w:pos="0"/>
        </w:tabs>
        <w:ind w:left="540" w:hanging="540"/>
      </w:pPr>
      <w:rPr>
        <w:rFonts w:eastAsia="Franklin Gothic Book" w:cs="Franklin Gothic Book"/>
      </w:rPr>
    </w:lvl>
    <w:lvl w:ilvl="1">
      <w:start w:val="1"/>
      <w:numFmt w:val="decimal"/>
      <w:lvlText w:val="%1.%2."/>
      <w:lvlJc w:val="left"/>
      <w:pPr>
        <w:tabs>
          <w:tab w:val="num" w:pos="0"/>
        </w:tabs>
        <w:ind w:left="720" w:hanging="720"/>
      </w:pPr>
      <w:rPr>
        <w:rFonts w:eastAsia="Franklin Gothic Book" w:cs="Franklin Gothic Book"/>
      </w:rPr>
    </w:lvl>
    <w:lvl w:ilvl="2">
      <w:start w:val="2"/>
      <w:numFmt w:val="decimal"/>
      <w:lvlText w:val="%1.%2.%3."/>
      <w:lvlJc w:val="left"/>
      <w:pPr>
        <w:tabs>
          <w:tab w:val="num" w:pos="0"/>
        </w:tabs>
        <w:ind w:left="720" w:hanging="720"/>
      </w:pPr>
      <w:rPr>
        <w:rFonts w:eastAsia="Franklin Gothic Book" w:cs="Franklin Gothic Book"/>
      </w:rPr>
    </w:lvl>
    <w:lvl w:ilvl="3">
      <w:start w:val="1"/>
      <w:numFmt w:val="decimal"/>
      <w:lvlText w:val="%1.%2.%3.%4."/>
      <w:lvlJc w:val="left"/>
      <w:pPr>
        <w:tabs>
          <w:tab w:val="num" w:pos="0"/>
        </w:tabs>
        <w:ind w:left="1080" w:hanging="1080"/>
      </w:pPr>
      <w:rPr>
        <w:rFonts w:eastAsia="Franklin Gothic Book" w:cs="Franklin Gothic Book"/>
      </w:rPr>
    </w:lvl>
    <w:lvl w:ilvl="4">
      <w:start w:val="1"/>
      <w:numFmt w:val="decimal"/>
      <w:lvlText w:val="%1.%2.%3.%4.%5."/>
      <w:lvlJc w:val="left"/>
      <w:pPr>
        <w:tabs>
          <w:tab w:val="num" w:pos="0"/>
        </w:tabs>
        <w:ind w:left="1080" w:hanging="1080"/>
      </w:pPr>
      <w:rPr>
        <w:rFonts w:eastAsia="Franklin Gothic Book" w:cs="Franklin Gothic Book"/>
      </w:rPr>
    </w:lvl>
    <w:lvl w:ilvl="5">
      <w:start w:val="1"/>
      <w:numFmt w:val="decimal"/>
      <w:lvlText w:val="%1.%2.%3.%4.%5.%6."/>
      <w:lvlJc w:val="left"/>
      <w:pPr>
        <w:tabs>
          <w:tab w:val="num" w:pos="0"/>
        </w:tabs>
        <w:ind w:left="1440" w:hanging="1440"/>
      </w:pPr>
      <w:rPr>
        <w:rFonts w:eastAsia="Franklin Gothic Book" w:cs="Franklin Gothic Book"/>
      </w:rPr>
    </w:lvl>
    <w:lvl w:ilvl="6">
      <w:start w:val="1"/>
      <w:numFmt w:val="decimal"/>
      <w:lvlText w:val="%1.%2.%3.%4.%5.%6.%7."/>
      <w:lvlJc w:val="left"/>
      <w:pPr>
        <w:tabs>
          <w:tab w:val="num" w:pos="0"/>
        </w:tabs>
        <w:ind w:left="1440" w:hanging="1440"/>
      </w:pPr>
      <w:rPr>
        <w:rFonts w:eastAsia="Franklin Gothic Book" w:cs="Franklin Gothic Book"/>
      </w:rPr>
    </w:lvl>
    <w:lvl w:ilvl="7">
      <w:start w:val="1"/>
      <w:numFmt w:val="decimal"/>
      <w:lvlText w:val="%1.%2.%3.%4.%5.%6.%7.%8."/>
      <w:lvlJc w:val="left"/>
      <w:pPr>
        <w:tabs>
          <w:tab w:val="num" w:pos="0"/>
        </w:tabs>
        <w:ind w:left="1800" w:hanging="1800"/>
      </w:pPr>
      <w:rPr>
        <w:rFonts w:eastAsia="Franklin Gothic Book" w:cs="Franklin Gothic Book"/>
      </w:rPr>
    </w:lvl>
    <w:lvl w:ilvl="8">
      <w:start w:val="1"/>
      <w:numFmt w:val="decimal"/>
      <w:lvlText w:val="%1.%2.%3.%4.%5.%6.%7.%8.%9."/>
      <w:lvlJc w:val="left"/>
      <w:pPr>
        <w:tabs>
          <w:tab w:val="num" w:pos="0"/>
        </w:tabs>
        <w:ind w:left="1800" w:hanging="1800"/>
      </w:pPr>
      <w:rPr>
        <w:rFonts w:eastAsia="Franklin Gothic Book" w:cs="Franklin Gothic Book"/>
      </w:rPr>
    </w:lvl>
  </w:abstractNum>
  <w:abstractNum w:abstractNumId="9" w15:restartNumberingAfterBreak="0">
    <w:nsid w:val="5A3161D9"/>
    <w:multiLevelType w:val="multilevel"/>
    <w:tmpl w:val="BB682FC2"/>
    <w:numStyleLink w:val="Importovanstyl1"/>
  </w:abstractNum>
  <w:abstractNum w:abstractNumId="10" w15:restartNumberingAfterBreak="0">
    <w:nsid w:val="60BD0684"/>
    <w:multiLevelType w:val="multilevel"/>
    <w:tmpl w:val="5434B984"/>
    <w:lvl w:ilvl="0">
      <w:start w:val="1"/>
      <w:numFmt w:val="decimal"/>
      <w:lvlText w:val="%1)"/>
      <w:lvlJc w:val="left"/>
      <w:pPr>
        <w:tabs>
          <w:tab w:val="num" w:pos="0"/>
        </w:tabs>
        <w:ind w:left="0" w:firstLine="0"/>
      </w:pPr>
      <w:rPr>
        <w:rFonts w:ascii="Arial" w:eastAsia="Arial" w:hAnsi="Arial" w:cs="Arial"/>
      </w:rPr>
    </w:lvl>
    <w:lvl w:ilvl="1">
      <w:start w:val="1"/>
      <w:numFmt w:val="decimal"/>
      <w:lvlText w:val="%1.%2)"/>
      <w:lvlJc w:val="left"/>
      <w:pPr>
        <w:tabs>
          <w:tab w:val="num" w:pos="0"/>
        </w:tabs>
        <w:ind w:left="0" w:firstLine="0"/>
      </w:pPr>
      <w:rPr>
        <w:rFonts w:eastAsia="Arial" w:cs="Arial"/>
      </w:rPr>
    </w:lvl>
    <w:lvl w:ilvl="2">
      <w:start w:val="1"/>
      <w:numFmt w:val="decimal"/>
      <w:lvlText w:val="%3)"/>
      <w:lvlJc w:val="left"/>
      <w:pPr>
        <w:tabs>
          <w:tab w:val="num" w:pos="0"/>
        </w:tabs>
        <w:ind w:left="0" w:firstLine="0"/>
      </w:pPr>
      <w:rPr>
        <w:rFonts w:eastAsia="Arial" w:cs="Arial"/>
      </w:rPr>
    </w:lvl>
    <w:lvl w:ilvl="3">
      <w:start w:val="1"/>
      <w:numFmt w:val="decimal"/>
      <w:lvlText w:val="%4)"/>
      <w:lvlJc w:val="left"/>
      <w:pPr>
        <w:tabs>
          <w:tab w:val="num" w:pos="0"/>
        </w:tabs>
        <w:ind w:left="0" w:firstLine="0"/>
      </w:pPr>
      <w:rPr>
        <w:rFonts w:eastAsia="Arial" w:cs="Arial"/>
      </w:rPr>
    </w:lvl>
    <w:lvl w:ilvl="4">
      <w:start w:val="1"/>
      <w:numFmt w:val="decimal"/>
      <w:lvlText w:val="%5)"/>
      <w:lvlJc w:val="left"/>
      <w:pPr>
        <w:tabs>
          <w:tab w:val="num" w:pos="0"/>
        </w:tabs>
        <w:ind w:left="0" w:firstLine="0"/>
      </w:pPr>
      <w:rPr>
        <w:rFonts w:eastAsia="Arial" w:cs="Arial"/>
      </w:rPr>
    </w:lvl>
    <w:lvl w:ilvl="5">
      <w:start w:val="1"/>
      <w:numFmt w:val="decimal"/>
      <w:lvlText w:val="%6)"/>
      <w:lvlJc w:val="left"/>
      <w:pPr>
        <w:tabs>
          <w:tab w:val="num" w:pos="0"/>
        </w:tabs>
        <w:ind w:left="0" w:firstLine="0"/>
      </w:pPr>
      <w:rPr>
        <w:rFonts w:eastAsia="Arial" w:cs="Arial"/>
      </w:rPr>
    </w:lvl>
    <w:lvl w:ilvl="6">
      <w:start w:val="1"/>
      <w:numFmt w:val="decimal"/>
      <w:lvlText w:val="%7)"/>
      <w:lvlJc w:val="left"/>
      <w:pPr>
        <w:tabs>
          <w:tab w:val="num" w:pos="0"/>
        </w:tabs>
        <w:ind w:left="0" w:firstLine="0"/>
      </w:pPr>
      <w:rPr>
        <w:rFonts w:eastAsia="Arial" w:cs="Arial"/>
      </w:rPr>
    </w:lvl>
    <w:lvl w:ilvl="7">
      <w:start w:val="1"/>
      <w:numFmt w:val="decimal"/>
      <w:lvlText w:val="%8)"/>
      <w:lvlJc w:val="left"/>
      <w:pPr>
        <w:tabs>
          <w:tab w:val="num" w:pos="0"/>
        </w:tabs>
        <w:ind w:left="0" w:firstLine="0"/>
      </w:pPr>
      <w:rPr>
        <w:rFonts w:eastAsia="Arial" w:cs="Arial"/>
      </w:rPr>
    </w:lvl>
    <w:lvl w:ilvl="8">
      <w:start w:val="1"/>
      <w:numFmt w:val="decimal"/>
      <w:lvlText w:val="%9)"/>
      <w:lvlJc w:val="left"/>
      <w:pPr>
        <w:tabs>
          <w:tab w:val="num" w:pos="0"/>
        </w:tabs>
        <w:ind w:left="0" w:firstLine="0"/>
      </w:pPr>
      <w:rPr>
        <w:rFonts w:eastAsia="Arial" w:cs="Arial"/>
      </w:rPr>
    </w:lvl>
  </w:abstractNum>
  <w:abstractNum w:abstractNumId="11" w15:restartNumberingAfterBreak="0">
    <w:nsid w:val="61A42B31"/>
    <w:multiLevelType w:val="multilevel"/>
    <w:tmpl w:val="790C6490"/>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ascii="Arial" w:eastAsia="Arial" w:hAnsi="Arial" w:cs="Arial"/>
        <w:b/>
        <w:bCs/>
        <w:color w:val="000000"/>
      </w:rPr>
    </w:lvl>
    <w:lvl w:ilvl="2">
      <w:start w:val="1"/>
      <w:numFmt w:val="decimal"/>
      <w:lvlText w:val="%1.%2.%3."/>
      <w:lvlJc w:val="left"/>
      <w:pPr>
        <w:tabs>
          <w:tab w:val="num" w:pos="0"/>
        </w:tabs>
        <w:ind w:left="0" w:firstLine="0"/>
      </w:pPr>
      <w:rPr>
        <w:rFonts w:ascii="Arial" w:eastAsia="Arial" w:hAnsi="Arial" w:cs="Arial"/>
        <w:b/>
        <w:bCs/>
        <w:color w:val="000000"/>
      </w:rPr>
    </w:lvl>
    <w:lvl w:ilvl="3">
      <w:start w:val="1"/>
      <w:numFmt w:val="decimal"/>
      <w:lvlText w:val="%1.%2.%3.%4."/>
      <w:lvlJc w:val="left"/>
      <w:pPr>
        <w:tabs>
          <w:tab w:val="num" w:pos="0"/>
        </w:tabs>
        <w:ind w:left="0" w:firstLine="0"/>
      </w:pPr>
      <w:rPr>
        <w:rFonts w:ascii="Arial" w:eastAsia="Arial" w:hAnsi="Arial" w:cs="Arial"/>
        <w:b/>
        <w:bCs/>
        <w:color w:val="000000"/>
      </w:rPr>
    </w:lvl>
    <w:lvl w:ilvl="4">
      <w:start w:val="1"/>
      <w:numFmt w:val="decimal"/>
      <w:lvlText w:val="%1.%2.%3.%4.%5."/>
      <w:lvlJc w:val="left"/>
      <w:pPr>
        <w:tabs>
          <w:tab w:val="num" w:pos="0"/>
        </w:tabs>
        <w:ind w:left="0" w:firstLine="0"/>
      </w:pPr>
      <w:rPr>
        <w:rFonts w:ascii="Arial" w:eastAsia="Arial" w:hAnsi="Arial" w:cs="Arial"/>
        <w:b/>
        <w:bCs/>
        <w:color w:val="000000"/>
      </w:rPr>
    </w:lvl>
    <w:lvl w:ilvl="5">
      <w:start w:val="1"/>
      <w:numFmt w:val="decimal"/>
      <w:lvlText w:val="%1.%2.%3.%4.%5.%6."/>
      <w:lvlJc w:val="left"/>
      <w:pPr>
        <w:tabs>
          <w:tab w:val="num" w:pos="0"/>
        </w:tabs>
        <w:ind w:left="0" w:firstLine="0"/>
      </w:pPr>
      <w:rPr>
        <w:rFonts w:ascii="Arial" w:eastAsia="Arial" w:hAnsi="Arial" w:cs="Arial"/>
        <w:b/>
        <w:bCs/>
        <w:color w:val="000000"/>
      </w:rPr>
    </w:lvl>
    <w:lvl w:ilvl="6">
      <w:start w:val="1"/>
      <w:numFmt w:val="decimal"/>
      <w:lvlText w:val="%1.%2.%3.%4.%5.%6.%7."/>
      <w:lvlJc w:val="left"/>
      <w:pPr>
        <w:tabs>
          <w:tab w:val="num" w:pos="0"/>
        </w:tabs>
        <w:ind w:left="0" w:firstLine="0"/>
      </w:pPr>
      <w:rPr>
        <w:rFonts w:ascii="Arial" w:eastAsia="Arial" w:hAnsi="Arial" w:cs="Arial"/>
        <w:b/>
        <w:bCs/>
        <w:color w:val="000000"/>
      </w:rPr>
    </w:lvl>
    <w:lvl w:ilvl="7">
      <w:start w:val="1"/>
      <w:numFmt w:val="decimal"/>
      <w:lvlText w:val="%1.%2.%3.%4.%5.%6.%7.%8."/>
      <w:lvlJc w:val="left"/>
      <w:pPr>
        <w:tabs>
          <w:tab w:val="num" w:pos="0"/>
        </w:tabs>
        <w:ind w:left="0" w:firstLine="0"/>
      </w:pPr>
      <w:rPr>
        <w:rFonts w:ascii="Arial" w:eastAsia="Arial" w:hAnsi="Arial" w:cs="Arial"/>
        <w:b/>
        <w:bCs/>
        <w:color w:val="000000"/>
      </w:rPr>
    </w:lvl>
    <w:lvl w:ilvl="8">
      <w:start w:val="1"/>
      <w:numFmt w:val="decimal"/>
      <w:lvlText w:val="%1.%2.%3.%4.%5.%6.%7.%8.%9."/>
      <w:lvlJc w:val="left"/>
      <w:pPr>
        <w:tabs>
          <w:tab w:val="num" w:pos="0"/>
        </w:tabs>
        <w:ind w:left="0" w:firstLine="0"/>
      </w:pPr>
      <w:rPr>
        <w:rFonts w:ascii="Arial" w:eastAsia="Arial" w:hAnsi="Arial" w:cs="Arial"/>
        <w:b/>
        <w:bCs/>
        <w:color w:val="000000"/>
      </w:rPr>
    </w:lvl>
  </w:abstractNum>
  <w:abstractNum w:abstractNumId="12" w15:restartNumberingAfterBreak="0">
    <w:nsid w:val="637A190A"/>
    <w:multiLevelType w:val="multilevel"/>
    <w:tmpl w:val="9CEC7FE8"/>
    <w:styleLink w:val="Importovanstyl2"/>
    <w:lvl w:ilvl="0">
      <w:start w:val="1"/>
      <w:numFmt w:val="decimal"/>
      <w:lvlText w:val="%1."/>
      <w:lvlJc w:val="left"/>
      <w:pPr>
        <w:tabs>
          <w:tab w:val="left" w:pos="720"/>
        </w:tabs>
        <w:ind w:left="708" w:hanging="70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720"/>
        </w:tabs>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720"/>
        </w:tabs>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720"/>
        </w:tabs>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720"/>
        </w:tabs>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720"/>
        </w:tabs>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4A30C37"/>
    <w:multiLevelType w:val="multilevel"/>
    <w:tmpl w:val="BA083D20"/>
    <w:lvl w:ilvl="0">
      <w:start w:val="1"/>
      <w:numFmt w:val="decimal"/>
      <w:lvlText w:val="%1."/>
      <w:lvlJc w:val="left"/>
      <w:pPr>
        <w:tabs>
          <w:tab w:val="num" w:pos="0"/>
        </w:tabs>
        <w:ind w:left="0" w:firstLine="0"/>
      </w:pPr>
      <w:rPr>
        <w:rFonts w:eastAsia="Arial" w:cs="Arial"/>
        <w:color w:val="000000"/>
      </w:rPr>
    </w:lvl>
    <w:lvl w:ilvl="1">
      <w:start w:val="1"/>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eastAsia="Arial" w:cs="Arial"/>
        <w:color w:val="000000"/>
      </w:rPr>
    </w:lvl>
    <w:lvl w:ilvl="3">
      <w:start w:val="1"/>
      <w:numFmt w:val="decimal"/>
      <w:lvlText w:val="%1.%2.%3.%4."/>
      <w:lvlJc w:val="left"/>
      <w:pPr>
        <w:tabs>
          <w:tab w:val="num" w:pos="0"/>
        </w:tabs>
        <w:ind w:left="0" w:firstLine="0"/>
      </w:pPr>
      <w:rPr>
        <w:rFonts w:eastAsia="Arial" w:cs="Arial"/>
        <w:color w:val="000000"/>
      </w:rPr>
    </w:lvl>
    <w:lvl w:ilvl="4">
      <w:start w:val="1"/>
      <w:numFmt w:val="decimal"/>
      <w:lvlText w:val="%1.%2.%3.%4.%5."/>
      <w:lvlJc w:val="left"/>
      <w:pPr>
        <w:tabs>
          <w:tab w:val="num" w:pos="0"/>
        </w:tabs>
        <w:ind w:left="0" w:firstLine="0"/>
      </w:pPr>
      <w:rPr>
        <w:rFonts w:eastAsia="Arial" w:cs="Arial"/>
        <w:color w:val="000000"/>
      </w:rPr>
    </w:lvl>
    <w:lvl w:ilvl="5">
      <w:start w:val="1"/>
      <w:numFmt w:val="decimal"/>
      <w:lvlText w:val="%1.%2.%3.%4.%5.%6."/>
      <w:lvlJc w:val="left"/>
      <w:pPr>
        <w:tabs>
          <w:tab w:val="num" w:pos="0"/>
        </w:tabs>
        <w:ind w:left="0" w:firstLine="0"/>
      </w:pPr>
      <w:rPr>
        <w:rFonts w:eastAsia="Arial" w:cs="Arial"/>
        <w:color w:val="000000"/>
      </w:rPr>
    </w:lvl>
    <w:lvl w:ilvl="6">
      <w:start w:val="1"/>
      <w:numFmt w:val="decimal"/>
      <w:lvlText w:val="%1.%2.%3.%4.%5.%6.%7."/>
      <w:lvlJc w:val="left"/>
      <w:pPr>
        <w:tabs>
          <w:tab w:val="num" w:pos="0"/>
        </w:tabs>
        <w:ind w:left="0" w:firstLine="0"/>
      </w:pPr>
      <w:rPr>
        <w:rFonts w:eastAsia="Arial" w:cs="Arial"/>
        <w:color w:val="000000"/>
      </w:rPr>
    </w:lvl>
    <w:lvl w:ilvl="7">
      <w:start w:val="1"/>
      <w:numFmt w:val="decimal"/>
      <w:lvlText w:val="%1.%2.%3.%4.%5.%6.%7.%8."/>
      <w:lvlJc w:val="left"/>
      <w:pPr>
        <w:tabs>
          <w:tab w:val="num" w:pos="0"/>
        </w:tabs>
        <w:ind w:left="0" w:firstLine="0"/>
      </w:pPr>
      <w:rPr>
        <w:rFonts w:eastAsia="Arial" w:cs="Arial"/>
        <w:color w:val="000000"/>
      </w:rPr>
    </w:lvl>
    <w:lvl w:ilvl="8">
      <w:start w:val="1"/>
      <w:numFmt w:val="decimal"/>
      <w:lvlText w:val="%1.%2.%3.%4.%5.%6.%7.%8.%9."/>
      <w:lvlJc w:val="left"/>
      <w:pPr>
        <w:tabs>
          <w:tab w:val="num" w:pos="0"/>
        </w:tabs>
        <w:ind w:left="0" w:firstLine="0"/>
      </w:pPr>
      <w:rPr>
        <w:rFonts w:eastAsia="Arial" w:cs="Arial"/>
        <w:color w:val="000000"/>
      </w:rPr>
    </w:lvl>
  </w:abstractNum>
  <w:abstractNum w:abstractNumId="14" w15:restartNumberingAfterBreak="0">
    <w:nsid w:val="67E34E22"/>
    <w:multiLevelType w:val="multilevel"/>
    <w:tmpl w:val="48AEB3D0"/>
    <w:numStyleLink w:val="Importovanstyl3"/>
  </w:abstractNum>
  <w:abstractNum w:abstractNumId="15" w15:restartNumberingAfterBreak="0">
    <w:nsid w:val="6D163FA8"/>
    <w:multiLevelType w:val="multilevel"/>
    <w:tmpl w:val="9CEC7FE8"/>
    <w:numStyleLink w:val="Importovanstyl2"/>
  </w:abstractNum>
  <w:abstractNum w:abstractNumId="16" w15:restartNumberingAfterBreak="0">
    <w:nsid w:val="750B7CF4"/>
    <w:multiLevelType w:val="multilevel"/>
    <w:tmpl w:val="F2FA1E9C"/>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7" w15:restartNumberingAfterBreak="0">
    <w:nsid w:val="793F3CA6"/>
    <w:multiLevelType w:val="multilevel"/>
    <w:tmpl w:val="ED322744"/>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8" w15:restartNumberingAfterBreak="0">
    <w:nsid w:val="7F3433D2"/>
    <w:multiLevelType w:val="hybridMultilevel"/>
    <w:tmpl w:val="507CFF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9571170">
    <w:abstractNumId w:val="1"/>
  </w:num>
  <w:num w:numId="2" w16cid:durableId="968701339">
    <w:abstractNumId w:val="13"/>
  </w:num>
  <w:num w:numId="3" w16cid:durableId="673729445">
    <w:abstractNumId w:val="6"/>
  </w:num>
  <w:num w:numId="4" w16cid:durableId="576404960">
    <w:abstractNumId w:val="17"/>
  </w:num>
  <w:num w:numId="5" w16cid:durableId="1401364685">
    <w:abstractNumId w:val="16"/>
  </w:num>
  <w:num w:numId="6" w16cid:durableId="357394184">
    <w:abstractNumId w:val="10"/>
  </w:num>
  <w:num w:numId="7" w16cid:durableId="110559540">
    <w:abstractNumId w:val="8"/>
  </w:num>
  <w:num w:numId="8" w16cid:durableId="275598781">
    <w:abstractNumId w:val="0"/>
  </w:num>
  <w:num w:numId="9" w16cid:durableId="1756897002">
    <w:abstractNumId w:val="11"/>
  </w:num>
  <w:num w:numId="10" w16cid:durableId="2099862776">
    <w:abstractNumId w:val="5"/>
  </w:num>
  <w:num w:numId="11" w16cid:durableId="2106992195">
    <w:abstractNumId w:val="3"/>
  </w:num>
  <w:num w:numId="12" w16cid:durableId="1447306450">
    <w:abstractNumId w:val="18"/>
  </w:num>
  <w:num w:numId="13" w16cid:durableId="304815634">
    <w:abstractNumId w:val="9"/>
  </w:num>
  <w:num w:numId="14" w16cid:durableId="246769241">
    <w:abstractNumId w:val="9"/>
    <w:lvlOverride w:ilvl="0">
      <w:startOverride w:val="1"/>
      <w:lvl w:ilvl="0">
        <w:start w:val="1"/>
        <w:numFmt w:val="decimal"/>
        <w:lvlText w:val=""/>
        <w:lvlJc w:val="left"/>
      </w:lvl>
    </w:lvlOverride>
    <w:lvlOverride w:ilvl="1">
      <w:startOverride w:val="1"/>
      <w:lvl w:ilvl="1">
        <w:start w:val="1"/>
        <w:numFmt w:val="decimal"/>
        <w:suff w:val="nothing"/>
        <w:lvlText w:val="%1.%2."/>
        <w:lvlJc w:val="left"/>
        <w:pPr>
          <w:tabs>
            <w:tab w:val="left" w:pos="349"/>
          </w:tabs>
          <w:ind w:left="720" w:hanging="720"/>
        </w:pPr>
        <w:rPr>
          <w:rFonts w:ascii="Arial" w:hAnsi="Arial" w:cs="Arial" w:hint="default"/>
          <w:b w:val="0"/>
          <w:b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974827063">
    <w:abstractNumId w:val="15"/>
  </w:num>
  <w:num w:numId="16" w16cid:durableId="17681110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832717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9625274">
    <w:abstractNumId w:val="9"/>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19" w16cid:durableId="1145977007">
    <w:abstractNumId w:val="9"/>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0" w16cid:durableId="1312055420">
    <w:abstractNumId w:val="9"/>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1" w16cid:durableId="1356275001">
    <w:abstractNumId w:val="9"/>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2" w16cid:durableId="1092703447">
    <w:abstractNumId w:val="9"/>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lvlText w:val="%1.%2."/>
        <w:lvlJc w:val="left"/>
        <w:pPr>
          <w:tabs>
            <w:tab w:val="left" w:pos="349"/>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lvlText w:val="%1.%2.%3."/>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3" w16cid:durableId="90978814">
    <w:abstractNumId w:val="9"/>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lvlText w:val="%1.%2."/>
        <w:lvlJc w:val="left"/>
        <w:pPr>
          <w:tabs>
            <w:tab w:val="left" w:pos="349"/>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lvlText w:val="%1.%2.%3."/>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4" w16cid:durableId="2063210299">
    <w:abstractNumId w:val="14"/>
  </w:num>
  <w:num w:numId="25" w16cid:durableId="10760560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6576320">
    <w:abstractNumId w:val="2"/>
  </w:num>
  <w:num w:numId="27" w16cid:durableId="759060600">
    <w:abstractNumId w:val="7"/>
  </w:num>
  <w:num w:numId="28" w16cid:durableId="765737787">
    <w:abstractNumId w:val="12"/>
  </w:num>
  <w:num w:numId="29" w16cid:durableId="25586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7E"/>
    <w:rsid w:val="000008D7"/>
    <w:rsid w:val="000121A4"/>
    <w:rsid w:val="00027F44"/>
    <w:rsid w:val="000329F0"/>
    <w:rsid w:val="0003504D"/>
    <w:rsid w:val="00053A00"/>
    <w:rsid w:val="00055D2D"/>
    <w:rsid w:val="00061A23"/>
    <w:rsid w:val="000913BB"/>
    <w:rsid w:val="000B2390"/>
    <w:rsid w:val="000B4A21"/>
    <w:rsid w:val="000D2926"/>
    <w:rsid w:val="000D5B09"/>
    <w:rsid w:val="000E7E89"/>
    <w:rsid w:val="000F6355"/>
    <w:rsid w:val="00101106"/>
    <w:rsid w:val="00110812"/>
    <w:rsid w:val="00120914"/>
    <w:rsid w:val="00132D92"/>
    <w:rsid w:val="001455CC"/>
    <w:rsid w:val="001545B7"/>
    <w:rsid w:val="001746F4"/>
    <w:rsid w:val="001808DB"/>
    <w:rsid w:val="001A769C"/>
    <w:rsid w:val="00204CFC"/>
    <w:rsid w:val="002138CB"/>
    <w:rsid w:val="00217702"/>
    <w:rsid w:val="00236AAF"/>
    <w:rsid w:val="00243336"/>
    <w:rsid w:val="002A3218"/>
    <w:rsid w:val="002B5C0A"/>
    <w:rsid w:val="002B603B"/>
    <w:rsid w:val="002D0C2E"/>
    <w:rsid w:val="002E6A54"/>
    <w:rsid w:val="00323EB9"/>
    <w:rsid w:val="003353F9"/>
    <w:rsid w:val="00336F6D"/>
    <w:rsid w:val="00344E21"/>
    <w:rsid w:val="00345303"/>
    <w:rsid w:val="00371A17"/>
    <w:rsid w:val="00375A9D"/>
    <w:rsid w:val="00376D06"/>
    <w:rsid w:val="00383342"/>
    <w:rsid w:val="00385EC5"/>
    <w:rsid w:val="00387649"/>
    <w:rsid w:val="00392F25"/>
    <w:rsid w:val="003946AF"/>
    <w:rsid w:val="003E2A06"/>
    <w:rsid w:val="004067F8"/>
    <w:rsid w:val="004146A5"/>
    <w:rsid w:val="00440334"/>
    <w:rsid w:val="00452C0D"/>
    <w:rsid w:val="004714D2"/>
    <w:rsid w:val="00490075"/>
    <w:rsid w:val="00495A6C"/>
    <w:rsid w:val="004E1470"/>
    <w:rsid w:val="00512CCD"/>
    <w:rsid w:val="00516417"/>
    <w:rsid w:val="00556281"/>
    <w:rsid w:val="00571E51"/>
    <w:rsid w:val="00582846"/>
    <w:rsid w:val="005A55F9"/>
    <w:rsid w:val="005C5D6A"/>
    <w:rsid w:val="0061685C"/>
    <w:rsid w:val="006274FE"/>
    <w:rsid w:val="00627ED5"/>
    <w:rsid w:val="00635819"/>
    <w:rsid w:val="00635D34"/>
    <w:rsid w:val="006436E5"/>
    <w:rsid w:val="00653F55"/>
    <w:rsid w:val="006579BF"/>
    <w:rsid w:val="00657A8E"/>
    <w:rsid w:val="00660A5A"/>
    <w:rsid w:val="006A2703"/>
    <w:rsid w:val="006A2F7E"/>
    <w:rsid w:val="006A7571"/>
    <w:rsid w:val="006B07A0"/>
    <w:rsid w:val="006C529C"/>
    <w:rsid w:val="006D4A28"/>
    <w:rsid w:val="006D77CF"/>
    <w:rsid w:val="006E2C6E"/>
    <w:rsid w:val="006E40C2"/>
    <w:rsid w:val="00712650"/>
    <w:rsid w:val="00717D4D"/>
    <w:rsid w:val="00724F76"/>
    <w:rsid w:val="007405D3"/>
    <w:rsid w:val="00756F05"/>
    <w:rsid w:val="00764ACC"/>
    <w:rsid w:val="00770B0F"/>
    <w:rsid w:val="00792C0F"/>
    <w:rsid w:val="0079580C"/>
    <w:rsid w:val="007A562A"/>
    <w:rsid w:val="007A75A3"/>
    <w:rsid w:val="007B1641"/>
    <w:rsid w:val="007B4008"/>
    <w:rsid w:val="007D2B24"/>
    <w:rsid w:val="007D7327"/>
    <w:rsid w:val="008034CB"/>
    <w:rsid w:val="00814970"/>
    <w:rsid w:val="0081741B"/>
    <w:rsid w:val="00821F8F"/>
    <w:rsid w:val="00847E2A"/>
    <w:rsid w:val="0085137F"/>
    <w:rsid w:val="00853528"/>
    <w:rsid w:val="0086561B"/>
    <w:rsid w:val="008726CA"/>
    <w:rsid w:val="00892B1F"/>
    <w:rsid w:val="008A1411"/>
    <w:rsid w:val="008A4773"/>
    <w:rsid w:val="008B7E40"/>
    <w:rsid w:val="008E1598"/>
    <w:rsid w:val="008E1A06"/>
    <w:rsid w:val="008F32F2"/>
    <w:rsid w:val="0090208A"/>
    <w:rsid w:val="00907FD3"/>
    <w:rsid w:val="00915B3E"/>
    <w:rsid w:val="00922B76"/>
    <w:rsid w:val="00953500"/>
    <w:rsid w:val="00962696"/>
    <w:rsid w:val="00980D15"/>
    <w:rsid w:val="00995B7D"/>
    <w:rsid w:val="009B4F0C"/>
    <w:rsid w:val="009C0C5F"/>
    <w:rsid w:val="009D7FE8"/>
    <w:rsid w:val="009E10F3"/>
    <w:rsid w:val="009E2488"/>
    <w:rsid w:val="009F387B"/>
    <w:rsid w:val="00A15538"/>
    <w:rsid w:val="00A23A99"/>
    <w:rsid w:val="00A36BEA"/>
    <w:rsid w:val="00A43C2D"/>
    <w:rsid w:val="00A4580C"/>
    <w:rsid w:val="00A54DE6"/>
    <w:rsid w:val="00A6023F"/>
    <w:rsid w:val="00A84C9C"/>
    <w:rsid w:val="00A86BAF"/>
    <w:rsid w:val="00AC623D"/>
    <w:rsid w:val="00AD3F29"/>
    <w:rsid w:val="00AE5582"/>
    <w:rsid w:val="00B06FBD"/>
    <w:rsid w:val="00B33656"/>
    <w:rsid w:val="00B44E88"/>
    <w:rsid w:val="00B53733"/>
    <w:rsid w:val="00B927C6"/>
    <w:rsid w:val="00B93222"/>
    <w:rsid w:val="00BA2913"/>
    <w:rsid w:val="00BA557D"/>
    <w:rsid w:val="00BE4600"/>
    <w:rsid w:val="00BE5902"/>
    <w:rsid w:val="00BF39FE"/>
    <w:rsid w:val="00C010B8"/>
    <w:rsid w:val="00C01F0D"/>
    <w:rsid w:val="00C241EB"/>
    <w:rsid w:val="00C34EC6"/>
    <w:rsid w:val="00C526EF"/>
    <w:rsid w:val="00C83F15"/>
    <w:rsid w:val="00C927D6"/>
    <w:rsid w:val="00C9351B"/>
    <w:rsid w:val="00CA79A5"/>
    <w:rsid w:val="00D10AF9"/>
    <w:rsid w:val="00D2520D"/>
    <w:rsid w:val="00D74F1B"/>
    <w:rsid w:val="00D807B3"/>
    <w:rsid w:val="00DA34B7"/>
    <w:rsid w:val="00DA5F96"/>
    <w:rsid w:val="00DD25BF"/>
    <w:rsid w:val="00DE4083"/>
    <w:rsid w:val="00DF31C7"/>
    <w:rsid w:val="00DF5C24"/>
    <w:rsid w:val="00E019C2"/>
    <w:rsid w:val="00E21447"/>
    <w:rsid w:val="00E224F1"/>
    <w:rsid w:val="00E37F3A"/>
    <w:rsid w:val="00E4195B"/>
    <w:rsid w:val="00E43923"/>
    <w:rsid w:val="00E54594"/>
    <w:rsid w:val="00E85085"/>
    <w:rsid w:val="00E95C18"/>
    <w:rsid w:val="00EC23AE"/>
    <w:rsid w:val="00ED4878"/>
    <w:rsid w:val="00F1036E"/>
    <w:rsid w:val="00F4029B"/>
    <w:rsid w:val="00F45225"/>
    <w:rsid w:val="00F54341"/>
    <w:rsid w:val="00F5458B"/>
    <w:rsid w:val="00F82F57"/>
    <w:rsid w:val="00F916E6"/>
    <w:rsid w:val="00FC345B"/>
    <w:rsid w:val="00FD5DB0"/>
    <w:rsid w:val="00FF307F"/>
    <w:rsid w:val="00FF5D13"/>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387C9"/>
  <w15:docId w15:val="{02E4D99D-CAA0-4325-B981-4D868EEC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paragraph" w:styleId="Nadpis2">
    <w:name w:val="heading 2"/>
    <w:basedOn w:val="Normln"/>
    <w:next w:val="Normln"/>
    <w:link w:val="Nadpis2Char"/>
    <w:uiPriority w:val="9"/>
    <w:qFormat/>
    <w:rsid w:val="00814970"/>
    <w:pPr>
      <w:keepNext/>
      <w:keepLines/>
      <w:suppressAutoHyphens/>
      <w:spacing w:before="40" w:after="0" w:line="240" w:lineRule="auto"/>
      <w:jc w:val="both"/>
      <w:outlineLvl w:val="1"/>
    </w:pPr>
    <w:rPr>
      <w:rFonts w:ascii="Arial Unicode MS" w:eastAsia="Franklin Gothic Book" w:hAnsi="Arial Unicode MS" w:cs="Arial Unicode MS"/>
      <w:color w:val="2E74B5"/>
      <w:sz w:val="26"/>
      <w:szCs w:val="26"/>
      <w:u w:color="2E74B5"/>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rsid w:val="00376D06"/>
  </w:style>
  <w:style w:type="paragraph" w:styleId="Zpat">
    <w:name w:val="footer"/>
    <w:basedOn w:val="Normln"/>
    <w:link w:val="ZpatChar"/>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qFormat/>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w:color w:val="221E1F"/>
      <w:sz w:val="20"/>
      <w:szCs w:val="20"/>
    </w:rPr>
  </w:style>
  <w:style w:type="character" w:customStyle="1" w:styleId="Nadpis2Char">
    <w:name w:val="Nadpis 2 Char"/>
    <w:basedOn w:val="Standardnpsmoodstavce"/>
    <w:link w:val="Nadpis2"/>
    <w:uiPriority w:val="9"/>
    <w:rsid w:val="00814970"/>
    <w:rPr>
      <w:rFonts w:ascii="Arial Unicode MS" w:eastAsia="Franklin Gothic Book" w:hAnsi="Arial Unicode MS" w:cs="Arial Unicode MS"/>
      <w:color w:val="2E74B5"/>
      <w:sz w:val="26"/>
      <w:szCs w:val="26"/>
      <w:u w:color="2E74B5"/>
      <w:lang w:val="en-US"/>
    </w:rPr>
  </w:style>
  <w:style w:type="character" w:customStyle="1" w:styleId="Hypertextovodkaz1">
    <w:name w:val="Hypertextový odkaz1"/>
    <w:qFormat/>
    <w:rsid w:val="00814970"/>
    <w:rPr>
      <w:u w:val="single"/>
    </w:rPr>
  </w:style>
  <w:style w:type="character" w:customStyle="1" w:styleId="Symbolyproslovn">
    <w:name w:val="Symboly pro číslování"/>
    <w:qFormat/>
    <w:rsid w:val="00814970"/>
  </w:style>
  <w:style w:type="character" w:styleId="slostrnky">
    <w:name w:val="page number"/>
    <w:qFormat/>
    <w:rsid w:val="00814970"/>
  </w:style>
  <w:style w:type="character" w:customStyle="1" w:styleId="Hyperlink0">
    <w:name w:val="Hyperlink.0"/>
    <w:basedOn w:val="slostrnky"/>
    <w:qFormat/>
    <w:rsid w:val="00814970"/>
    <w:rPr>
      <w:rFonts w:ascii="Arial" w:eastAsia="Arial" w:hAnsi="Arial" w:cs="Arial"/>
      <w:color w:val="000000"/>
      <w:u w:val="none" w:color="000000"/>
    </w:rPr>
  </w:style>
  <w:style w:type="character" w:customStyle="1" w:styleId="Odkaz">
    <w:name w:val="Odkaz"/>
    <w:qFormat/>
    <w:rsid w:val="00814970"/>
    <w:rPr>
      <w:color w:val="0000FF"/>
      <w:u w:val="single" w:color="0000FF"/>
    </w:rPr>
  </w:style>
  <w:style w:type="character" w:customStyle="1" w:styleId="Hyperlink1">
    <w:name w:val="Hyperlink.1"/>
    <w:basedOn w:val="Odkaz"/>
    <w:qFormat/>
    <w:rsid w:val="00814970"/>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qFormat/>
    <w:rsid w:val="00814970"/>
    <w:rPr>
      <w:rFonts w:ascii="Franklin Gothic Book" w:eastAsia="Franklin Gothic Book" w:hAnsi="Franklin Gothic Book" w:cs="Franklin Gothic Book"/>
      <w:color w:val="000000"/>
      <w:u w:color="000000"/>
      <w:lang w:val="en-US"/>
    </w:rPr>
  </w:style>
  <w:style w:type="character" w:styleId="Odkaznakoment">
    <w:name w:val="annotation reference"/>
    <w:basedOn w:val="Standardnpsmoodstavce"/>
    <w:uiPriority w:val="99"/>
    <w:semiHidden/>
    <w:unhideWhenUsed/>
    <w:qFormat/>
    <w:rsid w:val="00814970"/>
    <w:rPr>
      <w:sz w:val="16"/>
      <w:szCs w:val="16"/>
    </w:rPr>
  </w:style>
  <w:style w:type="character" w:customStyle="1" w:styleId="TextbublinyChar">
    <w:name w:val="Text bubliny Char"/>
    <w:basedOn w:val="Standardnpsmoodstavce"/>
    <w:link w:val="Textbubliny"/>
    <w:uiPriority w:val="99"/>
    <w:semiHidden/>
    <w:qFormat/>
    <w:rsid w:val="00814970"/>
    <w:rPr>
      <w:rFonts w:ascii="Segoe UI" w:eastAsia="Franklin Gothic Book" w:hAnsi="Segoe UI" w:cs="Segoe UI"/>
      <w:color w:val="000000"/>
      <w:sz w:val="18"/>
      <w:szCs w:val="18"/>
      <w:u w:color="000000"/>
      <w:lang w:val="en-US"/>
    </w:rPr>
  </w:style>
  <w:style w:type="character" w:customStyle="1" w:styleId="Nevyeenzmnka1">
    <w:name w:val="Nevyřešená zmínka1"/>
    <w:basedOn w:val="Standardnpsmoodstavce"/>
    <w:uiPriority w:val="99"/>
    <w:semiHidden/>
    <w:unhideWhenUsed/>
    <w:qFormat/>
    <w:rsid w:val="00814970"/>
    <w:rPr>
      <w:color w:val="605E5C"/>
      <w:shd w:val="clear" w:color="auto" w:fill="E1DFDD"/>
    </w:rPr>
  </w:style>
  <w:style w:type="character" w:customStyle="1" w:styleId="Internetovodkaz">
    <w:name w:val="Internetový odkaz"/>
    <w:rsid w:val="00814970"/>
    <w:rPr>
      <w:u w:val="single"/>
    </w:rPr>
  </w:style>
  <w:style w:type="character" w:customStyle="1" w:styleId="Znakypropoznmkupodarou">
    <w:name w:val="Znaky pro poznámku pod čarou"/>
    <w:qFormat/>
    <w:rsid w:val="00814970"/>
  </w:style>
  <w:style w:type="paragraph" w:customStyle="1" w:styleId="Nadpis">
    <w:name w:val="Nadpis"/>
    <w:basedOn w:val="Normln"/>
    <w:next w:val="Zkladntext"/>
    <w:qFormat/>
    <w:rsid w:val="00814970"/>
    <w:pPr>
      <w:keepNext/>
      <w:suppressAutoHyphens/>
      <w:spacing w:before="240" w:after="120" w:line="240" w:lineRule="auto"/>
      <w:jc w:val="both"/>
    </w:pPr>
    <w:rPr>
      <w:rFonts w:ascii="Liberation Sans" w:eastAsia="PingFang SC" w:hAnsi="Liberation Sans" w:cs="Arial Unicode MS"/>
      <w:color w:val="000000"/>
      <w:sz w:val="28"/>
      <w:szCs w:val="28"/>
      <w:u w:color="000000"/>
      <w:lang w:val="en-US"/>
    </w:rPr>
  </w:style>
  <w:style w:type="paragraph" w:styleId="Zkladntext">
    <w:name w:val="Body Text"/>
    <w:basedOn w:val="Normln"/>
    <w:link w:val="ZkladntextChar"/>
    <w:rsid w:val="00814970"/>
    <w:pPr>
      <w:suppressAutoHyphens/>
      <w:spacing w:after="140" w:line="276" w:lineRule="auto"/>
      <w:jc w:val="both"/>
    </w:pPr>
    <w:rPr>
      <w:rFonts w:ascii="Franklin Gothic Book" w:eastAsia="Franklin Gothic Book" w:hAnsi="Franklin Gothic Book" w:cs="Franklin Gothic Book"/>
      <w:color w:val="000000"/>
      <w:sz w:val="22"/>
      <w:u w:color="000000"/>
      <w:lang w:val="en-US"/>
    </w:rPr>
  </w:style>
  <w:style w:type="character" w:customStyle="1" w:styleId="ZkladntextChar">
    <w:name w:val="Základní text Char"/>
    <w:basedOn w:val="Standardnpsmoodstavce"/>
    <w:link w:val="Zkladntext"/>
    <w:rsid w:val="00814970"/>
    <w:rPr>
      <w:rFonts w:ascii="Franklin Gothic Book" w:eastAsia="Franklin Gothic Book" w:hAnsi="Franklin Gothic Book" w:cs="Franklin Gothic Book"/>
      <w:color w:val="000000"/>
      <w:u w:color="000000"/>
      <w:lang w:val="en-US"/>
    </w:rPr>
  </w:style>
  <w:style w:type="paragraph" w:styleId="Seznam">
    <w:name w:val="List"/>
    <w:basedOn w:val="Zkladntext"/>
    <w:rsid w:val="00814970"/>
    <w:rPr>
      <w:rFonts w:cs="Arial Unicode MS"/>
    </w:rPr>
  </w:style>
  <w:style w:type="paragraph" w:styleId="Titulek">
    <w:name w:val="caption"/>
    <w:basedOn w:val="Normln"/>
    <w:qFormat/>
    <w:rsid w:val="00814970"/>
    <w:pPr>
      <w:suppressLineNumbers/>
      <w:suppressAutoHyphens/>
      <w:spacing w:before="120" w:after="120" w:line="240" w:lineRule="auto"/>
      <w:jc w:val="both"/>
    </w:pPr>
    <w:rPr>
      <w:rFonts w:ascii="Franklin Gothic Book" w:eastAsia="Franklin Gothic Book" w:hAnsi="Franklin Gothic Book" w:cs="Arial Unicode MS"/>
      <w:i/>
      <w:iCs/>
      <w:color w:val="000000"/>
      <w:sz w:val="24"/>
      <w:szCs w:val="24"/>
      <w:u w:color="000000"/>
      <w:lang w:val="en-US"/>
    </w:rPr>
  </w:style>
  <w:style w:type="paragraph" w:customStyle="1" w:styleId="Rejstk">
    <w:name w:val="Rejstřík"/>
    <w:basedOn w:val="Normln"/>
    <w:qFormat/>
    <w:rsid w:val="00814970"/>
    <w:pPr>
      <w:suppressLineNumbers/>
      <w:suppressAutoHyphens/>
      <w:spacing w:after="0" w:line="240" w:lineRule="auto"/>
      <w:jc w:val="both"/>
    </w:pPr>
    <w:rPr>
      <w:rFonts w:ascii="Franklin Gothic Book" w:eastAsia="Franklin Gothic Book" w:hAnsi="Franklin Gothic Book" w:cs="Arial Unicode MS"/>
      <w:color w:val="000000"/>
      <w:sz w:val="22"/>
      <w:u w:color="000000"/>
      <w:lang w:val="en-US"/>
    </w:rPr>
  </w:style>
  <w:style w:type="paragraph" w:customStyle="1" w:styleId="Zhlavazpat">
    <w:name w:val="Záhlaví a zápatí"/>
    <w:qFormat/>
    <w:rsid w:val="00814970"/>
    <w:pPr>
      <w:tabs>
        <w:tab w:val="right" w:pos="9020"/>
      </w:tabs>
      <w:suppressAutoHyphens/>
      <w:spacing w:after="0" w:line="240" w:lineRule="auto"/>
    </w:pPr>
    <w:rPr>
      <w:rFonts w:ascii="Helvetica" w:eastAsia="Arial Unicode MS" w:hAnsi="Helvetica" w:cs="Arial Unicode MS"/>
      <w:color w:val="000000"/>
      <w:sz w:val="24"/>
      <w:szCs w:val="24"/>
      <w:lang w:eastAsia="cs-CZ"/>
    </w:rPr>
  </w:style>
  <w:style w:type="paragraph" w:customStyle="1" w:styleId="Zhlavazpat0">
    <w:name w:val="Záhlaví a zápatí"/>
    <w:basedOn w:val="Normln"/>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ZpatChar1">
    <w:name w:val="Zápatí Char1"/>
    <w:basedOn w:val="Standardnpsmoodstavce"/>
    <w:uiPriority w:val="99"/>
    <w:semiHidden/>
    <w:rsid w:val="00814970"/>
    <w:rPr>
      <w:rFonts w:ascii="Franklin Gothic Book" w:eastAsia="Franklin Gothic Book" w:hAnsi="Franklin Gothic Book" w:cs="Franklin Gothic Book"/>
      <w:color w:val="000000"/>
      <w:sz w:val="22"/>
      <w:szCs w:val="22"/>
      <w:u w:color="000000"/>
      <w:lang w:val="en-US" w:eastAsia="en-US"/>
    </w:rPr>
  </w:style>
  <w:style w:type="paragraph" w:customStyle="1" w:styleId="Vchoz">
    <w:name w:val="Výchozí"/>
    <w:qFormat/>
    <w:rsid w:val="00814970"/>
    <w:pPr>
      <w:suppressAutoHyphens/>
      <w:spacing w:after="0" w:line="240" w:lineRule="auto"/>
    </w:pPr>
    <w:rPr>
      <w:rFonts w:ascii="Helvetica" w:eastAsia="Arial Unicode MS" w:hAnsi="Helvetica" w:cs="Arial Unicode MS"/>
      <w:color w:val="000000"/>
      <w:lang w:val="de-DE" w:eastAsia="cs-CZ"/>
    </w:rPr>
  </w:style>
  <w:style w:type="paragraph" w:customStyle="1" w:styleId="Odstavecseseznamem1">
    <w:name w:val="Odstavec se seznamem1"/>
    <w:qFormat/>
    <w:rsid w:val="00814970"/>
    <w:pPr>
      <w:suppressAutoHyphens/>
      <w:spacing w:after="0" w:line="240" w:lineRule="auto"/>
      <w:ind w:left="720"/>
      <w:jc w:val="both"/>
    </w:pPr>
    <w:rPr>
      <w:rFonts w:ascii="Franklin Gothic Book" w:eastAsia="Franklin Gothic Book" w:hAnsi="Franklin Gothic Book" w:cs="Franklin Gothic Book"/>
      <w:color w:val="000000"/>
      <w:u w:color="000000"/>
      <w:lang w:eastAsia="cs-CZ"/>
    </w:rPr>
  </w:style>
  <w:style w:type="paragraph" w:styleId="Odstavecseseznamem">
    <w:name w:val="List Paragraph"/>
    <w:qFormat/>
    <w:rsid w:val="00814970"/>
    <w:pPr>
      <w:suppressAutoHyphens/>
      <w:spacing w:after="0" w:line="240" w:lineRule="auto"/>
      <w:ind w:left="708"/>
      <w:jc w:val="both"/>
    </w:pPr>
    <w:rPr>
      <w:rFonts w:ascii="Franklin Gothic Book" w:eastAsia="Franklin Gothic Book" w:hAnsi="Franklin Gothic Book" w:cs="Franklin Gothic Book"/>
      <w:color w:val="000000"/>
      <w:u w:color="000000"/>
      <w:lang w:eastAsia="cs-CZ"/>
    </w:rPr>
  </w:style>
  <w:style w:type="paragraph" w:customStyle="1" w:styleId="Standard">
    <w:name w:val="Standard"/>
    <w:qFormat/>
    <w:rsid w:val="00814970"/>
    <w:pPr>
      <w:suppressAutoHyphens/>
      <w:spacing w:after="0" w:line="240" w:lineRule="auto"/>
      <w:jc w:val="both"/>
    </w:pPr>
    <w:rPr>
      <w:rFonts w:ascii="Times New Roman" w:eastAsia="Times New Roman" w:hAnsi="Times New Roman" w:cs="Times New Roman"/>
      <w:color w:val="000000"/>
      <w:kern w:val="2"/>
      <w:sz w:val="24"/>
      <w:szCs w:val="24"/>
      <w:u w:color="000000"/>
      <w:lang w:eastAsia="cs-CZ"/>
    </w:rPr>
  </w:style>
  <w:style w:type="paragraph" w:styleId="Textkomente">
    <w:name w:val="annotation text"/>
    <w:basedOn w:val="Normln"/>
    <w:link w:val="TextkomenteChar"/>
    <w:uiPriority w:val="99"/>
    <w:unhideWhenUsed/>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TextkomenteChar1">
    <w:name w:val="Text komentáře Char1"/>
    <w:basedOn w:val="Standardnpsmoodstavce"/>
    <w:uiPriority w:val="99"/>
    <w:semiHidden/>
    <w:rsid w:val="00814970"/>
    <w:rPr>
      <w:rFonts w:ascii="Georgia" w:hAnsi="Georgia"/>
      <w:sz w:val="20"/>
      <w:szCs w:val="20"/>
    </w:rPr>
  </w:style>
  <w:style w:type="paragraph" w:styleId="Textbubliny">
    <w:name w:val="Balloon Text"/>
    <w:basedOn w:val="Normln"/>
    <w:link w:val="TextbublinyChar"/>
    <w:uiPriority w:val="99"/>
    <w:semiHidden/>
    <w:unhideWhenUsed/>
    <w:qFormat/>
    <w:rsid w:val="00814970"/>
    <w:pPr>
      <w:suppressAutoHyphens/>
      <w:spacing w:after="0" w:line="240" w:lineRule="auto"/>
      <w:jc w:val="both"/>
    </w:pPr>
    <w:rPr>
      <w:rFonts w:ascii="Segoe UI" w:eastAsia="Franklin Gothic Book" w:hAnsi="Segoe UI" w:cs="Segoe UI"/>
      <w:color w:val="000000"/>
      <w:sz w:val="18"/>
      <w:szCs w:val="18"/>
      <w:u w:color="000000"/>
      <w:lang w:val="en-US"/>
    </w:rPr>
  </w:style>
  <w:style w:type="character" w:customStyle="1" w:styleId="TextbublinyChar1">
    <w:name w:val="Text bubliny Char1"/>
    <w:basedOn w:val="Standardnpsmoodstavce"/>
    <w:uiPriority w:val="99"/>
    <w:semiHidden/>
    <w:rsid w:val="00814970"/>
    <w:rPr>
      <w:rFonts w:ascii="Segoe UI" w:hAnsi="Segoe UI" w:cs="Segoe UI"/>
      <w:sz w:val="18"/>
      <w:szCs w:val="18"/>
    </w:rPr>
  </w:style>
  <w:style w:type="paragraph" w:customStyle="1" w:styleId="Bezodstavcovhostylu">
    <w:name w:val="[Bez odstavcového stylu]"/>
    <w:qFormat/>
    <w:rsid w:val="00814970"/>
    <w:pPr>
      <w:spacing w:after="0" w:line="288" w:lineRule="auto"/>
      <w:textAlignment w:val="center"/>
    </w:pPr>
    <w:rPr>
      <w:rFonts w:ascii="Minion Pro" w:eastAsia="Arial Unicode MS" w:hAnsi="Minion Pro" w:cs="Times New Roman"/>
      <w:color w:val="000000"/>
      <w:sz w:val="24"/>
      <w:szCs w:val="20"/>
      <w:lang w:eastAsia="cs-CZ"/>
    </w:rPr>
  </w:style>
  <w:style w:type="numbering" w:customStyle="1" w:styleId="List0">
    <w:name w:val="List 0"/>
    <w:qFormat/>
    <w:rsid w:val="00814970"/>
  </w:style>
  <w:style w:type="numbering" w:customStyle="1" w:styleId="Importovanstyl1">
    <w:name w:val="Importovaný styl 1"/>
    <w:qFormat/>
    <w:rsid w:val="00814970"/>
    <w:pPr>
      <w:numPr>
        <w:numId w:val="27"/>
      </w:numPr>
    </w:pPr>
  </w:style>
  <w:style w:type="numbering" w:customStyle="1" w:styleId="Odrka">
    <w:name w:val="Odrážka •"/>
    <w:qFormat/>
    <w:rsid w:val="00814970"/>
  </w:style>
  <w:style w:type="numbering" w:customStyle="1" w:styleId="Importovanstyl2">
    <w:name w:val="Importovaný styl 2"/>
    <w:qFormat/>
    <w:rsid w:val="00814970"/>
    <w:pPr>
      <w:numPr>
        <w:numId w:val="28"/>
      </w:numPr>
    </w:pPr>
  </w:style>
  <w:style w:type="numbering" w:customStyle="1" w:styleId="Seznam21">
    <w:name w:val="Seznam 21"/>
    <w:qFormat/>
    <w:rsid w:val="00814970"/>
  </w:style>
  <w:style w:type="numbering" w:customStyle="1" w:styleId="Seznam31">
    <w:name w:val="Seznam 31"/>
    <w:qFormat/>
    <w:rsid w:val="00814970"/>
  </w:style>
  <w:style w:type="numbering" w:customStyle="1" w:styleId="Seznam41">
    <w:name w:val="Seznam 41"/>
    <w:qFormat/>
    <w:rsid w:val="00814970"/>
  </w:style>
  <w:style w:type="numbering" w:customStyle="1" w:styleId="Importovanstyl3">
    <w:name w:val="Importovaný styl 3"/>
    <w:qFormat/>
    <w:rsid w:val="00814970"/>
    <w:pPr>
      <w:numPr>
        <w:numId w:val="26"/>
      </w:numPr>
    </w:pPr>
  </w:style>
  <w:style w:type="numbering" w:customStyle="1" w:styleId="Seznam51">
    <w:name w:val="Seznam 51"/>
    <w:qFormat/>
    <w:rsid w:val="00814970"/>
  </w:style>
  <w:style w:type="numbering" w:customStyle="1" w:styleId="List6">
    <w:name w:val="List 6"/>
    <w:qFormat/>
    <w:rsid w:val="00814970"/>
  </w:style>
  <w:style w:type="numbering" w:customStyle="1" w:styleId="List7">
    <w:name w:val="List 7"/>
    <w:qFormat/>
    <w:rsid w:val="00814970"/>
  </w:style>
  <w:style w:type="numbering" w:customStyle="1" w:styleId="Importovanstyl4">
    <w:name w:val="Importovaný styl 4"/>
    <w:qFormat/>
    <w:rsid w:val="00814970"/>
  </w:style>
  <w:style w:type="numbering" w:customStyle="1" w:styleId="List8">
    <w:name w:val="List 8"/>
    <w:qFormat/>
    <w:rsid w:val="00814970"/>
  </w:style>
  <w:style w:type="numbering" w:customStyle="1" w:styleId="Importovanstyl5">
    <w:name w:val="Importovaný styl 5"/>
    <w:qFormat/>
    <w:rsid w:val="00814970"/>
  </w:style>
  <w:style w:type="numbering" w:customStyle="1" w:styleId="List9">
    <w:name w:val="List 9"/>
    <w:qFormat/>
    <w:rsid w:val="00814970"/>
  </w:style>
  <w:style w:type="numbering" w:customStyle="1" w:styleId="Importovanstyl6">
    <w:name w:val="Importovaný styl 6"/>
    <w:qFormat/>
    <w:rsid w:val="00814970"/>
  </w:style>
  <w:style w:type="table" w:customStyle="1" w:styleId="TableNormal">
    <w:name w:val="Table Normal"/>
    <w:rsid w:val="00814970"/>
    <w:pPr>
      <w:suppressAutoHyphens/>
      <w:spacing w:after="0" w:line="240" w:lineRule="auto"/>
    </w:pPr>
    <w:rPr>
      <w:rFonts w:ascii="Times New Roman" w:eastAsia="Arial Unicode MS" w:hAnsi="Times New Roman" w:cs="Times New Roman"/>
      <w:sz w:val="20"/>
      <w:szCs w:val="20"/>
      <w:lang w:eastAsia="cs-CZ"/>
    </w:rPr>
    <w:tblPr>
      <w:tblCellMar>
        <w:top w:w="0" w:type="dxa"/>
        <w:left w:w="0" w:type="dxa"/>
        <w:bottom w:w="0" w:type="dxa"/>
        <w:right w:w="0" w:type="dxa"/>
      </w:tblCellMar>
    </w:tblPr>
  </w:style>
  <w:style w:type="character" w:styleId="Hypertextovodkaz">
    <w:name w:val="Hyperlink"/>
    <w:basedOn w:val="Standardnpsmoodstavce"/>
    <w:unhideWhenUsed/>
    <w:rsid w:val="00814970"/>
    <w:rPr>
      <w:color w:val="0563C1" w:themeColor="hyperlink"/>
      <w:u w:val="single"/>
    </w:rPr>
  </w:style>
  <w:style w:type="character" w:customStyle="1" w:styleId="Nevyeenzmnka2">
    <w:name w:val="Nevyřešená zmínka2"/>
    <w:basedOn w:val="Standardnpsmoodstavce"/>
    <w:uiPriority w:val="99"/>
    <w:semiHidden/>
    <w:unhideWhenUsed/>
    <w:rsid w:val="00814970"/>
    <w:rPr>
      <w:color w:val="605E5C"/>
      <w:shd w:val="clear" w:color="auto" w:fill="E1DFDD"/>
    </w:rPr>
  </w:style>
  <w:style w:type="paragraph" w:styleId="Normlnweb">
    <w:name w:val="Normal (Web)"/>
    <w:basedOn w:val="Normln"/>
    <w:unhideWhenUsed/>
    <w:rsid w:val="00814970"/>
    <w:pPr>
      <w:spacing w:before="100" w:beforeAutospacing="1" w:after="100" w:afterAutospacing="1" w:line="240" w:lineRule="auto"/>
    </w:pPr>
    <w:rPr>
      <w:rFonts w:ascii="Times New Roman" w:eastAsia="Times New Roman" w:hAnsi="Times New Roman" w:cs="Times New Roman"/>
      <w:sz w:val="24"/>
      <w:szCs w:val="24"/>
      <w:u w:color="000000"/>
      <w:lang w:eastAsia="cs-CZ"/>
    </w:rPr>
  </w:style>
  <w:style w:type="character" w:styleId="Sledovanodkaz">
    <w:name w:val="FollowedHyperlink"/>
    <w:basedOn w:val="Standardnpsmoodstavce"/>
    <w:uiPriority w:val="99"/>
    <w:semiHidden/>
    <w:unhideWhenUsed/>
    <w:rsid w:val="00C927D6"/>
    <w:rPr>
      <w:color w:val="954F72" w:themeColor="followedHyperlink"/>
      <w:u w:val="single"/>
    </w:rPr>
  </w:style>
  <w:style w:type="paragraph" w:customStyle="1" w:styleId="msonormal0">
    <w:name w:val="msonormal"/>
    <w:rsid w:val="00C927D6"/>
    <w:pPr>
      <w:spacing w:before="100" w:after="100" w:line="240" w:lineRule="auto"/>
    </w:pPr>
    <w:rPr>
      <w:rFonts w:ascii="Times New Roman" w:eastAsia="Arial Unicode MS" w:hAnsi="Times New Roman" w:cs="Arial Unicode MS"/>
      <w:color w:val="000000"/>
      <w:sz w:val="24"/>
      <w:szCs w:val="24"/>
      <w:u w:color="000000"/>
      <w:lang w:eastAsia="cs-CZ"/>
    </w:rPr>
  </w:style>
  <w:style w:type="paragraph" w:customStyle="1" w:styleId="ZhlavazpatA">
    <w:name w:val="Záhlaví a zápatí A"/>
    <w:rsid w:val="00C927D6"/>
    <w:pPr>
      <w:tabs>
        <w:tab w:val="right" w:pos="9020"/>
      </w:tabs>
      <w:suppressAutoHyphens/>
      <w:spacing w:after="0" w:line="240" w:lineRule="auto"/>
      <w:jc w:val="both"/>
    </w:pPr>
    <w:rPr>
      <w:rFonts w:ascii="Helvetica" w:eastAsia="Arial Unicode MS" w:hAnsi="Helvetica" w:cs="Arial Unicode MS"/>
      <w:color w:val="000000"/>
      <w:sz w:val="24"/>
      <w:szCs w:val="24"/>
      <w:u w:color="000000"/>
      <w:lang w:eastAsia="cs-CZ"/>
    </w:rPr>
  </w:style>
  <w:style w:type="character" w:customStyle="1" w:styleId="dn">
    <w:name w:val="Žádný"/>
    <w:rsid w:val="00C927D6"/>
  </w:style>
  <w:style w:type="character" w:styleId="Nevyeenzmnka">
    <w:name w:val="Unresolved Mention"/>
    <w:basedOn w:val="Standardnpsmoodstavce"/>
    <w:uiPriority w:val="99"/>
    <w:semiHidden/>
    <w:unhideWhenUsed/>
    <w:rsid w:val="00B44E88"/>
    <w:rPr>
      <w:color w:val="605E5C"/>
      <w:shd w:val="clear" w:color="auto" w:fill="E1DFDD"/>
    </w:rPr>
  </w:style>
  <w:style w:type="paragraph" w:styleId="Pedmtkomente">
    <w:name w:val="annotation subject"/>
    <w:basedOn w:val="Textkomente"/>
    <w:next w:val="Textkomente"/>
    <w:link w:val="PedmtkomenteChar"/>
    <w:uiPriority w:val="99"/>
    <w:semiHidden/>
    <w:unhideWhenUsed/>
    <w:rsid w:val="00C9351B"/>
    <w:pPr>
      <w:suppressAutoHyphens w:val="0"/>
      <w:spacing w:after="240"/>
      <w:jc w:val="left"/>
    </w:pPr>
    <w:rPr>
      <w:rFonts w:ascii="Georgia" w:eastAsiaTheme="minorHAnsi" w:hAnsi="Georgia" w:cstheme="minorBidi"/>
      <w:b/>
      <w:bCs/>
      <w:color w:val="auto"/>
      <w:sz w:val="20"/>
      <w:szCs w:val="20"/>
      <w:lang w:val="cs-CZ"/>
    </w:rPr>
  </w:style>
  <w:style w:type="character" w:customStyle="1" w:styleId="PedmtkomenteChar">
    <w:name w:val="Předmět komentáře Char"/>
    <w:basedOn w:val="TextkomenteChar"/>
    <w:link w:val="Pedmtkomente"/>
    <w:uiPriority w:val="99"/>
    <w:semiHidden/>
    <w:rsid w:val="00C9351B"/>
    <w:rPr>
      <w:rFonts w:ascii="Georgia" w:eastAsia="Franklin Gothic Book" w:hAnsi="Georgia" w:cs="Franklin Gothic Book"/>
      <w:b/>
      <w:bCs/>
      <w:color w:val="000000"/>
      <w:sz w:val="20"/>
      <w:szCs w:val="20"/>
      <w:u w:color="000000"/>
      <w:lang w:val="en-US"/>
    </w:rPr>
  </w:style>
  <w:style w:type="paragraph" w:styleId="Revize">
    <w:name w:val="Revision"/>
    <w:hidden/>
    <w:uiPriority w:val="99"/>
    <w:semiHidden/>
    <w:rsid w:val="00AE5582"/>
    <w:pPr>
      <w:spacing w:after="0" w:line="240" w:lineRule="auto"/>
    </w:pPr>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74708">
      <w:bodyDiv w:val="1"/>
      <w:marLeft w:val="0"/>
      <w:marRight w:val="0"/>
      <w:marTop w:val="0"/>
      <w:marBottom w:val="0"/>
      <w:divBdr>
        <w:top w:val="none" w:sz="0" w:space="0" w:color="auto"/>
        <w:left w:val="none" w:sz="0" w:space="0" w:color="auto"/>
        <w:bottom w:val="none" w:sz="0" w:space="0" w:color="auto"/>
        <w:right w:val="none" w:sz="0" w:space="0" w:color="auto"/>
      </w:divBdr>
    </w:div>
    <w:div w:id="281035141">
      <w:bodyDiv w:val="1"/>
      <w:marLeft w:val="0"/>
      <w:marRight w:val="0"/>
      <w:marTop w:val="0"/>
      <w:marBottom w:val="0"/>
      <w:divBdr>
        <w:top w:val="none" w:sz="0" w:space="0" w:color="auto"/>
        <w:left w:val="none" w:sz="0" w:space="0" w:color="auto"/>
        <w:bottom w:val="none" w:sz="0" w:space="0" w:color="auto"/>
        <w:right w:val="none" w:sz="0" w:space="0" w:color="auto"/>
      </w:divBdr>
    </w:div>
    <w:div w:id="430705212">
      <w:bodyDiv w:val="1"/>
      <w:marLeft w:val="0"/>
      <w:marRight w:val="0"/>
      <w:marTop w:val="0"/>
      <w:marBottom w:val="0"/>
      <w:divBdr>
        <w:top w:val="none" w:sz="0" w:space="0" w:color="auto"/>
        <w:left w:val="none" w:sz="0" w:space="0" w:color="auto"/>
        <w:bottom w:val="none" w:sz="0" w:space="0" w:color="auto"/>
        <w:right w:val="none" w:sz="0" w:space="0" w:color="auto"/>
      </w:divBdr>
    </w:div>
    <w:div w:id="2132551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ynek.just@ngpragu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vil@marvil.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243E-6614-40EF-AF27-A923CAA5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10</TotalTime>
  <Pages>10</Pages>
  <Words>2821</Words>
  <Characters>16649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8</cp:revision>
  <cp:lastPrinted>2024-04-17T12:03:00Z</cp:lastPrinted>
  <dcterms:created xsi:type="dcterms:W3CDTF">2024-05-15T13:44:00Z</dcterms:created>
  <dcterms:modified xsi:type="dcterms:W3CDTF">2024-07-15T10:54:00Z</dcterms:modified>
</cp:coreProperties>
</file>