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F680" w14:textId="78A631E7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A30EC3">
        <w:rPr>
          <w:rFonts w:ascii="Verdana" w:hAnsi="Verdana"/>
          <w:b/>
          <w:bCs/>
          <w:sz w:val="28"/>
          <w:szCs w:val="28"/>
        </w:rPr>
        <w:t>5</w:t>
      </w:r>
    </w:p>
    <w:p w14:paraId="2CA84094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DC020A">
        <w:rPr>
          <w:rFonts w:ascii="Verdana" w:hAnsi="Verdana"/>
          <w:b/>
          <w:bCs/>
        </w:rPr>
        <w:t>1</w:t>
      </w:r>
      <w:r w:rsidR="00BC2057"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>/2019</w:t>
      </w:r>
    </w:p>
    <w:p w14:paraId="4DC22A75" w14:textId="77777777" w:rsidR="00F039CA" w:rsidRDefault="00F039CA" w:rsidP="00F039CA">
      <w:pPr>
        <w:rPr>
          <w:rFonts w:ascii="Verdana" w:hAnsi="Verdana"/>
        </w:rPr>
      </w:pPr>
    </w:p>
    <w:p w14:paraId="2CE3A94A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34E24D1B" w14:textId="77777777" w:rsidR="00F039CA" w:rsidRDefault="00F039CA" w:rsidP="00F039CA">
      <w:pPr>
        <w:rPr>
          <w:rFonts w:ascii="Verdana" w:hAnsi="Verdana"/>
        </w:rPr>
      </w:pPr>
    </w:p>
    <w:p w14:paraId="68B4DAC0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7D38DEB3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09C468E6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4EF8FA5F" w14:textId="77777777" w:rsidR="00E30234" w:rsidRDefault="00E30234" w:rsidP="00E30234">
      <w:pPr>
        <w:ind w:left="360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2.</w:t>
      </w:r>
      <w:r w:rsidRPr="00E30234">
        <w:rPr>
          <w:rFonts w:ascii="Verdana" w:hAnsi="Verdana"/>
          <w:b/>
          <w:bCs/>
        </w:rPr>
        <w:t>Bidfood Czech Republic s.r.o.</w:t>
      </w:r>
      <w:r w:rsidR="00F039CA" w:rsidRPr="00E30234">
        <w:rPr>
          <w:rFonts w:ascii="Verdana" w:hAnsi="Verdana"/>
        </w:rPr>
        <w:t xml:space="preserve">, </w:t>
      </w:r>
      <w:r w:rsidR="00DC020A" w:rsidRPr="00E30234">
        <w:rPr>
          <w:rFonts w:ascii="Verdana" w:hAnsi="Verdana"/>
        </w:rPr>
        <w:t xml:space="preserve">se sídlem </w:t>
      </w:r>
      <w:r w:rsidRPr="00E30234">
        <w:rPr>
          <w:rFonts w:ascii="Verdana" w:hAnsi="Verdana"/>
        </w:rPr>
        <w:t xml:space="preserve">V Růžovém údolí 553, 278 01 </w:t>
      </w:r>
      <w:r>
        <w:rPr>
          <w:rFonts w:ascii="Verdana" w:hAnsi="Verdana"/>
        </w:rPr>
        <w:t xml:space="preserve">      </w:t>
      </w:r>
      <w:r w:rsidRPr="00E30234">
        <w:rPr>
          <w:rFonts w:ascii="Verdana" w:hAnsi="Verdana"/>
        </w:rPr>
        <w:t xml:space="preserve">Kralupy nad Vltavou, </w:t>
      </w:r>
      <w:r w:rsidR="00DC020A" w:rsidRPr="00E30234">
        <w:rPr>
          <w:rFonts w:ascii="Verdana" w:hAnsi="Verdana"/>
          <w:bCs/>
        </w:rPr>
        <w:t xml:space="preserve">IČ: </w:t>
      </w:r>
      <w:r w:rsidRPr="00E30234">
        <w:rPr>
          <w:rFonts w:ascii="Verdana" w:hAnsi="Verdana"/>
          <w:bCs/>
        </w:rPr>
        <w:t>28234642</w:t>
      </w:r>
      <w:r w:rsidR="00DC020A" w:rsidRPr="00E30234">
        <w:rPr>
          <w:rFonts w:ascii="Verdana" w:hAnsi="Verdana"/>
          <w:bCs/>
        </w:rPr>
        <w:t>, DIČ: CZ</w:t>
      </w:r>
      <w:r w:rsidRPr="00E30234">
        <w:rPr>
          <w:rFonts w:ascii="Verdana" w:hAnsi="Verdana"/>
          <w:bCs/>
        </w:rPr>
        <w:t>28234642</w:t>
      </w:r>
      <w:r w:rsidR="00DC020A" w:rsidRPr="00E30234">
        <w:rPr>
          <w:rFonts w:ascii="Verdana" w:hAnsi="Verdana"/>
          <w:bCs/>
        </w:rPr>
        <w:t xml:space="preserve">, zastoupená </w:t>
      </w:r>
      <w:r>
        <w:rPr>
          <w:rFonts w:ascii="Verdana" w:hAnsi="Verdana"/>
          <w:bCs/>
        </w:rPr>
        <w:t>Františkem Kouckým, v plné moci oblastní ředitel prodeje, pobočka Plzeň</w:t>
      </w:r>
    </w:p>
    <w:p w14:paraId="40A9FEE8" w14:textId="77777777" w:rsidR="00E30234" w:rsidRPr="00E30234" w:rsidRDefault="00E30234" w:rsidP="00E30234">
      <w:pPr>
        <w:rPr>
          <w:rFonts w:ascii="Verdana" w:hAnsi="Verdana"/>
          <w:i/>
          <w:iCs/>
        </w:rPr>
      </w:pPr>
    </w:p>
    <w:p w14:paraId="54A4CF70" w14:textId="77777777" w:rsidR="00F039CA" w:rsidRPr="00E30234" w:rsidRDefault="00F039CA" w:rsidP="00E30234">
      <w:pPr>
        <w:ind w:left="720"/>
        <w:rPr>
          <w:rFonts w:ascii="Verdana" w:hAnsi="Verdana"/>
          <w:i/>
          <w:iCs/>
        </w:rPr>
      </w:pPr>
      <w:r w:rsidRPr="00E30234">
        <w:rPr>
          <w:rFonts w:ascii="Verdana" w:hAnsi="Verdana"/>
          <w:i/>
          <w:iCs/>
        </w:rPr>
        <w:t>„na straně druhé jako prodávající″</w:t>
      </w:r>
    </w:p>
    <w:p w14:paraId="51B6EEA0" w14:textId="77777777" w:rsidR="00CD4433" w:rsidRDefault="00CD4433" w:rsidP="00F039CA">
      <w:pPr>
        <w:rPr>
          <w:rFonts w:ascii="Verdana" w:hAnsi="Verdana"/>
        </w:rPr>
      </w:pPr>
    </w:p>
    <w:p w14:paraId="71ED6263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AE4703E" w14:textId="77777777" w:rsidR="00F039CA" w:rsidRDefault="00F039CA" w:rsidP="00F039CA">
      <w:pPr>
        <w:rPr>
          <w:rFonts w:ascii="Verdana" w:hAnsi="Verdana"/>
        </w:rPr>
      </w:pPr>
    </w:p>
    <w:p w14:paraId="68B2D329" w14:textId="06F74765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A30EC3">
        <w:rPr>
          <w:rFonts w:ascii="Verdana" w:hAnsi="Verdana"/>
          <w:b/>
          <w:bCs/>
        </w:rPr>
        <w:t>5</w:t>
      </w:r>
    </w:p>
    <w:p w14:paraId="2F5BC787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DC020A">
        <w:rPr>
          <w:rFonts w:ascii="Verdana" w:hAnsi="Verdana"/>
          <w:b/>
          <w:bCs/>
        </w:rPr>
        <w:t>1</w:t>
      </w:r>
      <w:r w:rsidR="00BC2057">
        <w:rPr>
          <w:rFonts w:ascii="Verdana" w:hAnsi="Verdana"/>
          <w:b/>
          <w:bCs/>
        </w:rPr>
        <w:t>4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E30234">
        <w:rPr>
          <w:rFonts w:ascii="Verdana" w:hAnsi="Verdana"/>
          <w:b/>
          <w:bCs/>
        </w:rPr>
        <w:t>31.07</w:t>
      </w:r>
      <w:r w:rsidR="00E90B3A">
        <w:rPr>
          <w:rFonts w:ascii="Verdana" w:hAnsi="Verdana"/>
          <w:b/>
          <w:bCs/>
        </w:rPr>
        <w:t>.</w:t>
      </w:r>
      <w:r w:rsidR="00DC020A">
        <w:rPr>
          <w:rFonts w:ascii="Verdana" w:hAnsi="Verdana"/>
          <w:b/>
          <w:bCs/>
        </w:rPr>
        <w:t>2019</w:t>
      </w:r>
      <w:r w:rsidRPr="00484C2A">
        <w:rPr>
          <w:rFonts w:ascii="Verdana" w:hAnsi="Verdana"/>
          <w:b/>
          <w:bCs/>
        </w:rPr>
        <w:t>:</w:t>
      </w:r>
    </w:p>
    <w:p w14:paraId="6F0254A4" w14:textId="77777777" w:rsidR="00F039CA" w:rsidRDefault="00F039CA" w:rsidP="00F039CA">
      <w:pPr>
        <w:rPr>
          <w:rFonts w:ascii="Verdana" w:hAnsi="Verdana"/>
        </w:rPr>
      </w:pPr>
    </w:p>
    <w:p w14:paraId="4776062C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15D7A3B9" w14:textId="24D3C422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E30234">
        <w:rPr>
          <w:rFonts w:ascii="Verdana" w:hAnsi="Verdana"/>
        </w:rPr>
        <w:t>31.07</w:t>
      </w:r>
      <w:r w:rsidR="00DC020A">
        <w:rPr>
          <w:rFonts w:ascii="Verdana" w:hAnsi="Verdana"/>
        </w:rPr>
        <w:t>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DC020A">
        <w:rPr>
          <w:rFonts w:ascii="Verdana" w:hAnsi="Verdana"/>
        </w:rPr>
        <w:t>1</w:t>
      </w:r>
      <w:r w:rsidR="00BC2057">
        <w:rPr>
          <w:rFonts w:ascii="Verdana" w:hAnsi="Verdana"/>
        </w:rPr>
        <w:t>4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613285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0CB0AC9A" w14:textId="6964E3C3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5E8299B6" w14:textId="6FBF9C55" w:rsidR="007071D7" w:rsidRDefault="007071D7" w:rsidP="00F039CA">
      <w:pPr>
        <w:ind w:firstLine="708"/>
        <w:jc w:val="both"/>
        <w:rPr>
          <w:rFonts w:ascii="Verdana" w:hAnsi="Verdana"/>
        </w:rPr>
      </w:pPr>
      <w:r w:rsidRPr="007071D7">
        <w:rPr>
          <w:rFonts w:ascii="Verdana" w:hAnsi="Verdana"/>
        </w:rPr>
        <w:t xml:space="preserve">Na základě dodatku č. </w:t>
      </w:r>
      <w:r w:rsidR="00A30EC3">
        <w:rPr>
          <w:rFonts w:ascii="Verdana" w:hAnsi="Verdana"/>
        </w:rPr>
        <w:t>4</w:t>
      </w:r>
      <w:r w:rsidRPr="007071D7">
        <w:rPr>
          <w:rFonts w:ascii="Verdana" w:hAnsi="Verdana"/>
        </w:rPr>
        <w:t xml:space="preserve"> byla Rámcová kupní smlouva sjednána do 31.7.202</w:t>
      </w:r>
      <w:r w:rsidR="00A30EC3">
        <w:rPr>
          <w:rFonts w:ascii="Verdana" w:hAnsi="Verdana"/>
        </w:rPr>
        <w:t>4</w:t>
      </w:r>
      <w:r w:rsidR="00613285">
        <w:rPr>
          <w:rFonts w:ascii="Verdana" w:hAnsi="Verdana"/>
        </w:rPr>
        <w:t>.</w:t>
      </w:r>
    </w:p>
    <w:p w14:paraId="70DA52DB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02A97D45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3B376E26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5889767B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2C9332E3" w14:textId="77777777" w:rsidR="00E30234" w:rsidRDefault="00E30234" w:rsidP="00F039CA">
      <w:pPr>
        <w:jc w:val="center"/>
        <w:rPr>
          <w:rFonts w:ascii="Verdana" w:hAnsi="Verdana"/>
          <w:b/>
          <w:bCs/>
        </w:rPr>
      </w:pPr>
    </w:p>
    <w:p w14:paraId="2613FF04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682AFA0B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53C75DAC" w14:textId="4C270A6A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A30EC3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A30EC3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22617BFC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10DE26A0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357C84D1" w14:textId="060ED02B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</w:t>
      </w:r>
      <w:r w:rsidR="00613285">
        <w:rPr>
          <w:rFonts w:ascii="Verdana" w:hAnsi="Verdana"/>
        </w:rPr>
        <w:t xml:space="preserve"> </w:t>
      </w:r>
      <w:r>
        <w:rPr>
          <w:rFonts w:ascii="Verdana" w:hAnsi="Verdana"/>
        </w:rPr>
        <w:t>prosté vůle jen vlastnoručně podepisují.</w:t>
      </w:r>
    </w:p>
    <w:p w14:paraId="050024B7" w14:textId="77777777" w:rsidR="00F039CA" w:rsidRDefault="00F039CA" w:rsidP="00F039CA">
      <w:pPr>
        <w:rPr>
          <w:rFonts w:ascii="Verdana" w:hAnsi="Verdana"/>
        </w:rPr>
      </w:pPr>
    </w:p>
    <w:p w14:paraId="718D2B56" w14:textId="77777777" w:rsidR="00F039CA" w:rsidRDefault="00F039CA" w:rsidP="00F039CA">
      <w:pPr>
        <w:rPr>
          <w:rFonts w:ascii="Verdana" w:hAnsi="Verdana"/>
        </w:rPr>
      </w:pPr>
    </w:p>
    <w:p w14:paraId="4FC47E8C" w14:textId="139800D5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7071D7">
        <w:rPr>
          <w:rFonts w:ascii="Verdana" w:hAnsi="Verdana"/>
        </w:rPr>
        <w:t>1.7.202</w:t>
      </w:r>
      <w:r w:rsidR="00A30EC3">
        <w:rPr>
          <w:rFonts w:ascii="Verdana" w:hAnsi="Verdana"/>
        </w:rPr>
        <w:t>4</w:t>
      </w:r>
    </w:p>
    <w:p w14:paraId="4037A7E3" w14:textId="77777777" w:rsidR="00F039CA" w:rsidRDefault="00F039CA" w:rsidP="00F039CA">
      <w:pPr>
        <w:rPr>
          <w:rFonts w:ascii="Verdana" w:hAnsi="Verdana"/>
        </w:rPr>
      </w:pPr>
    </w:p>
    <w:p w14:paraId="32307FF0" w14:textId="77777777" w:rsidR="00F039CA" w:rsidRDefault="00F039CA" w:rsidP="00F039CA">
      <w:pPr>
        <w:rPr>
          <w:rFonts w:ascii="Verdana" w:hAnsi="Verdana"/>
        </w:rPr>
      </w:pPr>
    </w:p>
    <w:p w14:paraId="09A8F72D" w14:textId="77777777" w:rsidR="00F039CA" w:rsidRDefault="00F039CA" w:rsidP="00F039CA">
      <w:pPr>
        <w:rPr>
          <w:rFonts w:ascii="Verdana" w:hAnsi="Verdana"/>
        </w:rPr>
      </w:pPr>
    </w:p>
    <w:p w14:paraId="321F3CC9" w14:textId="77777777" w:rsidR="00F039CA" w:rsidRDefault="00F039CA" w:rsidP="00F039CA">
      <w:pPr>
        <w:rPr>
          <w:rFonts w:ascii="Verdana" w:hAnsi="Verdana"/>
        </w:rPr>
      </w:pPr>
    </w:p>
    <w:p w14:paraId="736BB0C6" w14:textId="77777777" w:rsidR="00F039CA" w:rsidRDefault="00D54CF1" w:rsidP="00F039CA">
      <w:pPr>
        <w:rPr>
          <w:rFonts w:ascii="Verdana" w:hAnsi="Verdana"/>
        </w:rPr>
      </w:pPr>
      <w:r>
        <w:rPr>
          <w:rFonts w:ascii="Verdana" w:hAnsi="Verdana"/>
        </w:rPr>
        <w:t>…</w:t>
      </w:r>
      <w:r w:rsidR="00F11A22">
        <w:rPr>
          <w:rFonts w:ascii="Verdana" w:hAnsi="Verdana"/>
        </w:rPr>
        <w:t>…………………………………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  <w:t xml:space="preserve">        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039CA">
        <w:rPr>
          <w:rFonts w:ascii="Verdana" w:hAnsi="Verdana"/>
        </w:rPr>
        <w:t>……………………………………..</w:t>
      </w:r>
    </w:p>
    <w:p w14:paraId="0569A042" w14:textId="77777777" w:rsidR="00DC020A" w:rsidRDefault="00F11A22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="00E30234">
        <w:rPr>
          <w:rFonts w:ascii="Verdana" w:hAnsi="Verdana"/>
        </w:rPr>
        <w:t>Bidfood</w:t>
      </w:r>
      <w:proofErr w:type="spellEnd"/>
      <w:r w:rsidR="00E30234">
        <w:rPr>
          <w:rFonts w:ascii="Verdana" w:hAnsi="Verdana"/>
        </w:rPr>
        <w:t xml:space="preserve"> Czech Republic s.r.o.</w:t>
      </w:r>
    </w:p>
    <w:p w14:paraId="4035AF10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D54CF1">
        <w:rPr>
          <w:rFonts w:ascii="Verdana" w:hAnsi="Verdana"/>
        </w:rPr>
        <w:t xml:space="preserve"> s</w:t>
      </w:r>
      <w:r w:rsidR="00F11A22">
        <w:rPr>
          <w:rFonts w:ascii="Verdana" w:hAnsi="Verdana"/>
        </w:rPr>
        <w:t> pečovatelskou službou.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30234">
        <w:rPr>
          <w:rFonts w:ascii="Verdana" w:hAnsi="Verdana"/>
        </w:rPr>
        <w:t>František Koucký</w:t>
      </w:r>
    </w:p>
    <w:p w14:paraId="6689BD4C" w14:textId="77777777" w:rsidR="00E90B3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F11A22">
        <w:rPr>
          <w:rFonts w:ascii="Verdana" w:hAnsi="Verdana"/>
        </w:rPr>
        <w:tab/>
      </w:r>
      <w:r w:rsidR="00F11A22">
        <w:rPr>
          <w:rFonts w:ascii="Verdana" w:hAnsi="Verdana"/>
        </w:rPr>
        <w:tab/>
      </w:r>
      <w:r w:rsidR="00E30234">
        <w:rPr>
          <w:rFonts w:ascii="Verdana" w:hAnsi="Verdana"/>
        </w:rPr>
        <w:t>v plné moci</w:t>
      </w:r>
    </w:p>
    <w:p w14:paraId="4D2FE732" w14:textId="57D3511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A30EC3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30234">
        <w:rPr>
          <w:rFonts w:ascii="Verdana" w:hAnsi="Verdana"/>
        </w:rPr>
        <w:t>oblastní ředitel prodeje Plzeň</w:t>
      </w:r>
    </w:p>
    <w:p w14:paraId="41C55A28" w14:textId="77777777" w:rsidR="00F039CA" w:rsidRPr="00FA5ACF" w:rsidRDefault="00F039CA" w:rsidP="00F039CA">
      <w:pPr>
        <w:rPr>
          <w:rFonts w:ascii="Verdana" w:hAnsi="Verdana"/>
        </w:rPr>
      </w:pPr>
    </w:p>
    <w:p w14:paraId="4B208713" w14:textId="77777777" w:rsidR="00F039CA" w:rsidRPr="00276F7D" w:rsidRDefault="00F039CA" w:rsidP="00F039CA">
      <w:pPr>
        <w:rPr>
          <w:rFonts w:ascii="Verdana" w:hAnsi="Verdana"/>
        </w:rPr>
      </w:pPr>
    </w:p>
    <w:p w14:paraId="39EAB5E0" w14:textId="77777777" w:rsidR="00F039CA" w:rsidRDefault="00F039CA"/>
    <w:sectPr w:rsidR="00F039CA" w:rsidSect="001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3011">
    <w:abstractNumId w:val="1"/>
  </w:num>
  <w:num w:numId="2" w16cid:durableId="72105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5439E"/>
    <w:rsid w:val="001E0269"/>
    <w:rsid w:val="004816CC"/>
    <w:rsid w:val="00613285"/>
    <w:rsid w:val="006D33A1"/>
    <w:rsid w:val="007071D7"/>
    <w:rsid w:val="00804FBD"/>
    <w:rsid w:val="00A30EC3"/>
    <w:rsid w:val="00BC2057"/>
    <w:rsid w:val="00C75803"/>
    <w:rsid w:val="00CD4433"/>
    <w:rsid w:val="00D25C8B"/>
    <w:rsid w:val="00D26A7F"/>
    <w:rsid w:val="00D54CF1"/>
    <w:rsid w:val="00DC020A"/>
    <w:rsid w:val="00E30234"/>
    <w:rsid w:val="00E90B3A"/>
    <w:rsid w:val="00F039CA"/>
    <w:rsid w:val="00F1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5E89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Radka Nováková</cp:lastModifiedBy>
  <cp:revision>3</cp:revision>
  <cp:lastPrinted>2024-06-24T08:14:00Z</cp:lastPrinted>
  <dcterms:created xsi:type="dcterms:W3CDTF">2023-07-27T10:43:00Z</dcterms:created>
  <dcterms:modified xsi:type="dcterms:W3CDTF">2024-06-24T08:15:00Z</dcterms:modified>
</cp:coreProperties>
</file>