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039479CB" w:rsidR="00246F67" w:rsidRPr="007C4E63" w:rsidRDefault="007C4E63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246F67" w:rsidRPr="007C4E63">
        <w:rPr>
          <w:rFonts w:ascii="Arial" w:hAnsi="Arial" w:cs="Arial"/>
          <w:sz w:val="22"/>
          <w:szCs w:val="22"/>
        </w:rPr>
        <w:t>Č.j.:</w:t>
      </w:r>
      <w:r w:rsidRPr="007C4E63">
        <w:t xml:space="preserve"> </w:t>
      </w:r>
      <w:r w:rsidRPr="007C4E63">
        <w:rPr>
          <w:rFonts w:ascii="Arial" w:hAnsi="Arial" w:cs="Arial"/>
          <w:sz w:val="22"/>
          <w:szCs w:val="22"/>
        </w:rPr>
        <w:t>SPU 272735/2024/508203/Ji</w:t>
      </w:r>
    </w:p>
    <w:p w14:paraId="6A449118" w14:textId="72C94766" w:rsidR="00246F67" w:rsidRDefault="007C4E63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7C4E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7C4E63">
        <w:rPr>
          <w:rFonts w:ascii="Arial" w:hAnsi="Arial" w:cs="Arial"/>
          <w:sz w:val="22"/>
          <w:szCs w:val="22"/>
        </w:rPr>
        <w:t xml:space="preserve">UID: </w:t>
      </w:r>
      <w:bookmarkEnd w:id="0"/>
      <w:r w:rsidRPr="007C4E63">
        <w:rPr>
          <w:rFonts w:ascii="Arial" w:hAnsi="Arial" w:cs="Arial"/>
          <w:sz w:val="22"/>
          <w:szCs w:val="22"/>
        </w:rPr>
        <w:t>spuess920c279a</w:t>
      </w:r>
    </w:p>
    <w:p w14:paraId="637F3A15" w14:textId="68C653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39N10/42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260D348" w14:textId="68F672B8" w:rsidR="00C91F2F" w:rsidRPr="00E95D78" w:rsidRDefault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CA818C" w14:textId="519BE06C" w:rsidR="00C91F2F" w:rsidRPr="00E95D78" w:rsidRDefault="00FC7D72" w:rsidP="007C4E6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63FD786F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61238693" w14:textId="77777777" w:rsidR="005553F5" w:rsidRDefault="005553F5" w:rsidP="0051632D">
      <w:pPr>
        <w:rPr>
          <w:rFonts w:ascii="Arial" w:hAnsi="Arial" w:cs="Arial"/>
          <w:sz w:val="22"/>
          <w:szCs w:val="22"/>
        </w:rPr>
      </w:pPr>
    </w:p>
    <w:p w14:paraId="492D14F3" w14:textId="1F5A07C9" w:rsidR="00EE5A4F" w:rsidRPr="00E06C7D" w:rsidRDefault="00EE479D" w:rsidP="00EE5A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Krajská majetková, příspěvková organizace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Tolstého 1232/37, Ústí nad Labem-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Střekov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40003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00829048</w:t>
      </w:r>
      <w:r w:rsidR="007C4E63">
        <w:rPr>
          <w:rFonts w:ascii="Arial" w:hAnsi="Arial" w:cs="Arial"/>
          <w:sz w:val="22"/>
          <w:szCs w:val="22"/>
        </w:rPr>
        <w:t xml:space="preserve">            </w:t>
      </w:r>
      <w:r w:rsidR="001950F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00829048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950FD" w:rsidRPr="00EE5A4F">
        <w:rPr>
          <w:rFonts w:ascii="Arial" w:hAnsi="Arial" w:cs="Arial"/>
          <w:sz w:val="22"/>
          <w:szCs w:val="22"/>
        </w:rPr>
        <w:t>z</w:t>
      </w:r>
      <w:r w:rsidR="00EE5A4F" w:rsidRPr="00E06C7D">
        <w:rPr>
          <w:rFonts w:ascii="Arial" w:hAnsi="Arial" w:cs="Arial"/>
          <w:sz w:val="22"/>
          <w:szCs w:val="22"/>
        </w:rPr>
        <w:t xml:space="preserve">apsána v OR vedeném Krajským soudem v Ústí nad Labem, oddíl </w:t>
      </w:r>
      <w:proofErr w:type="spellStart"/>
      <w:r w:rsidR="00EE5A4F" w:rsidRPr="00E06C7D">
        <w:rPr>
          <w:rFonts w:ascii="Arial" w:hAnsi="Arial" w:cs="Arial"/>
          <w:sz w:val="22"/>
          <w:szCs w:val="22"/>
        </w:rPr>
        <w:t>Pr</w:t>
      </w:r>
      <w:proofErr w:type="spellEnd"/>
      <w:r w:rsidR="00EE5A4F" w:rsidRPr="00E06C7D">
        <w:rPr>
          <w:rFonts w:ascii="Arial" w:hAnsi="Arial" w:cs="Arial"/>
          <w:sz w:val="22"/>
          <w:szCs w:val="22"/>
        </w:rPr>
        <w:t xml:space="preserve">, vložka 508 </w:t>
      </w:r>
    </w:p>
    <w:p w14:paraId="39EC3149" w14:textId="608B0DF5" w:rsidR="00C91F2F" w:rsidRPr="00EE5A4F" w:rsidRDefault="00EE5A4F" w:rsidP="00EE5A4F">
      <w:pPr>
        <w:rPr>
          <w:rFonts w:ascii="Arial" w:hAnsi="Arial" w:cs="Arial"/>
          <w:iCs/>
          <w:sz w:val="22"/>
          <w:szCs w:val="22"/>
          <w:u w:val="single"/>
        </w:rPr>
      </w:pPr>
      <w:r w:rsidRPr="00E06C7D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 Miluše Srbková, ředitelka organizace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9B1E7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9B1E7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</w:t>
      </w:r>
      <w:proofErr w:type="spellEnd"/>
    </w:p>
    <w:p w14:paraId="60C57F59" w14:textId="42354AC1" w:rsidR="00C91F2F" w:rsidRPr="00E95D78" w:rsidRDefault="00FC7D72" w:rsidP="00EE5A4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13B35CFD" w14:textId="04045783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EE5A4F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753BB5CA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9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39N10/42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26.04.2010</w:t>
      </w:r>
      <w:r w:rsidR="00137F45" w:rsidRPr="00EE5A4F">
        <w:rPr>
          <w:rFonts w:ascii="Arial" w:hAnsi="Arial" w:cs="Arial"/>
          <w:sz w:val="22"/>
          <w:szCs w:val="22"/>
        </w:rPr>
        <w:t xml:space="preserve"> </w:t>
      </w:r>
      <w:r w:rsidR="00F1115F" w:rsidRPr="00EE5A4F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EE5A4F">
        <w:rPr>
          <w:rFonts w:ascii="Arial" w:hAnsi="Arial" w:cs="Arial"/>
          <w:sz w:val="22"/>
          <w:szCs w:val="22"/>
        </w:rPr>
        <w:t>1 - 8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3BC8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0E1492" w14:textId="09BEC7C4" w:rsidR="005861BE" w:rsidRDefault="005861BE" w:rsidP="005861B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7869">
        <w:rPr>
          <w:rFonts w:ascii="Arial" w:hAnsi="Arial" w:cs="Arial"/>
          <w:sz w:val="22"/>
          <w:szCs w:val="22"/>
        </w:rPr>
        <w:t xml:space="preserve">1. </w:t>
      </w:r>
      <w:r w:rsidRPr="000170E7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2. 2. 2024</w:t>
      </w:r>
      <w:r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iCs/>
          <w:sz w:val="22"/>
          <w:szCs w:val="22"/>
        </w:rPr>
        <w:t>Ústecký kraj</w:t>
      </w:r>
      <w:r w:rsidRPr="000170E7">
        <w:rPr>
          <w:rFonts w:ascii="Arial" w:hAnsi="Arial" w:cs="Arial"/>
          <w:iCs/>
          <w:sz w:val="22"/>
          <w:szCs w:val="22"/>
        </w:rPr>
        <w:t xml:space="preserve"> Katastrálního pracoviště </w:t>
      </w:r>
      <w:r>
        <w:rPr>
          <w:rFonts w:ascii="Arial" w:hAnsi="Arial" w:cs="Arial"/>
          <w:iCs/>
          <w:sz w:val="22"/>
          <w:szCs w:val="22"/>
        </w:rPr>
        <w:t>Chomutov</w:t>
      </w:r>
      <w:r w:rsidRPr="000170E7">
        <w:rPr>
          <w:rFonts w:ascii="Arial" w:hAnsi="Arial" w:cs="Arial"/>
          <w:i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podán návrh na vklad vlastnického práva třetí </w:t>
      </w:r>
      <w:proofErr w:type="gramStart"/>
      <w:r w:rsidRPr="000170E7">
        <w:rPr>
          <w:rFonts w:ascii="Arial" w:hAnsi="Arial" w:cs="Arial"/>
          <w:bCs/>
          <w:sz w:val="22"/>
          <w:szCs w:val="22"/>
        </w:rPr>
        <w:t xml:space="preserve">osoby 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33601">
        <w:rPr>
          <w:rFonts w:ascii="Arial" w:hAnsi="Arial" w:cs="Arial"/>
          <w:bCs/>
          <w:sz w:val="22"/>
          <w:szCs w:val="22"/>
        </w:rPr>
        <w:t>xxxx</w:t>
      </w:r>
      <w:r w:rsidR="009B1E72">
        <w:rPr>
          <w:rFonts w:ascii="Arial" w:hAnsi="Arial" w:cs="Arial"/>
          <w:bCs/>
          <w:sz w:val="22"/>
          <w:szCs w:val="22"/>
        </w:rPr>
        <w:t>xxxxxxxxxx</w:t>
      </w:r>
      <w:proofErr w:type="spellEnd"/>
      <w:proofErr w:type="gramEnd"/>
      <w:r w:rsidR="006D62F3">
        <w:rPr>
          <w:rFonts w:ascii="Arial" w:hAnsi="Arial" w:cs="Arial"/>
          <w:bCs/>
          <w:sz w:val="22"/>
          <w:szCs w:val="22"/>
        </w:rPr>
        <w:t xml:space="preserve"> do </w:t>
      </w:r>
      <w:r w:rsidRPr="000170E7">
        <w:rPr>
          <w:rFonts w:ascii="Arial" w:hAnsi="Arial" w:cs="Arial"/>
          <w:bCs/>
          <w:sz w:val="22"/>
          <w:szCs w:val="22"/>
        </w:rPr>
        <w:t xml:space="preserve">katastru nemovitostí k </w:t>
      </w:r>
      <w:r>
        <w:rPr>
          <w:rFonts w:ascii="Arial" w:hAnsi="Arial" w:cs="Arial"/>
          <w:bCs/>
          <w:sz w:val="22"/>
          <w:szCs w:val="22"/>
        </w:rPr>
        <w:t xml:space="preserve">pozemku p. č. </w:t>
      </w:r>
      <w:r w:rsidR="00E876CE">
        <w:rPr>
          <w:rFonts w:ascii="Arial" w:hAnsi="Arial" w:cs="Arial"/>
          <w:bCs/>
          <w:sz w:val="22"/>
          <w:szCs w:val="22"/>
        </w:rPr>
        <w:t>3419/28 a 3419/46</w:t>
      </w:r>
      <w:r>
        <w:rPr>
          <w:rFonts w:ascii="Arial" w:hAnsi="Arial" w:cs="Arial"/>
          <w:bCs/>
          <w:sz w:val="22"/>
          <w:szCs w:val="22"/>
        </w:rPr>
        <w:t xml:space="preserve"> v k. </w:t>
      </w:r>
      <w:proofErr w:type="spellStart"/>
      <w:r>
        <w:rPr>
          <w:rFonts w:ascii="Arial" w:hAnsi="Arial" w:cs="Arial"/>
          <w:bCs/>
          <w:sz w:val="22"/>
          <w:szCs w:val="22"/>
        </w:rPr>
        <w:t>ú.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E876CE">
        <w:rPr>
          <w:rFonts w:ascii="Arial" w:hAnsi="Arial" w:cs="Arial"/>
          <w:bCs/>
          <w:sz w:val="22"/>
          <w:szCs w:val="22"/>
        </w:rPr>
        <w:t>Kadaň</w:t>
      </w:r>
      <w:r>
        <w:rPr>
          <w:rFonts w:ascii="Arial" w:hAnsi="Arial" w:cs="Arial"/>
          <w:bCs/>
          <w:sz w:val="22"/>
          <w:szCs w:val="22"/>
        </w:rPr>
        <w:t xml:space="preserve">, Obec </w:t>
      </w:r>
      <w:r w:rsidR="00E876CE">
        <w:rPr>
          <w:rFonts w:ascii="Arial" w:hAnsi="Arial" w:cs="Arial"/>
          <w:bCs/>
          <w:sz w:val="22"/>
          <w:szCs w:val="22"/>
        </w:rPr>
        <w:t>Kadaň</w:t>
      </w:r>
      <w:r>
        <w:rPr>
          <w:rFonts w:ascii="Arial" w:hAnsi="Arial" w:cs="Arial"/>
          <w:bCs/>
          <w:sz w:val="22"/>
          <w:szCs w:val="22"/>
        </w:rPr>
        <w:t>, druh evidence KN</w:t>
      </w:r>
      <w:r w:rsidRPr="000170E7">
        <w:rPr>
          <w:rFonts w:ascii="Arial" w:hAnsi="Arial" w:cs="Arial"/>
          <w:bCs/>
          <w:sz w:val="22"/>
          <w:szCs w:val="22"/>
        </w:rPr>
        <w:t xml:space="preserve"> na základě </w:t>
      </w:r>
      <w:r>
        <w:rPr>
          <w:rFonts w:ascii="Arial" w:hAnsi="Arial" w:cs="Arial"/>
          <w:bCs/>
          <w:sz w:val="22"/>
          <w:szCs w:val="22"/>
        </w:rPr>
        <w:t xml:space="preserve">vydaného Rozsudku </w:t>
      </w:r>
      <w:r w:rsidR="00373375">
        <w:rPr>
          <w:rFonts w:ascii="Arial" w:hAnsi="Arial" w:cs="Arial"/>
          <w:bCs/>
          <w:sz w:val="22"/>
          <w:szCs w:val="22"/>
        </w:rPr>
        <w:t>Městského</w:t>
      </w:r>
      <w:r>
        <w:rPr>
          <w:rFonts w:ascii="Arial" w:hAnsi="Arial" w:cs="Arial"/>
          <w:bCs/>
          <w:sz w:val="22"/>
          <w:szCs w:val="22"/>
        </w:rPr>
        <w:t xml:space="preserve"> soudu v P</w:t>
      </w:r>
      <w:r w:rsidR="00373375">
        <w:rPr>
          <w:rFonts w:ascii="Arial" w:hAnsi="Arial" w:cs="Arial"/>
          <w:bCs/>
          <w:sz w:val="22"/>
          <w:szCs w:val="22"/>
        </w:rPr>
        <w:t>raze</w:t>
      </w:r>
      <w:r>
        <w:rPr>
          <w:rFonts w:ascii="Arial" w:hAnsi="Arial" w:cs="Arial"/>
          <w:bCs/>
          <w:sz w:val="22"/>
          <w:szCs w:val="22"/>
        </w:rPr>
        <w:t xml:space="preserve">, č. j. </w:t>
      </w:r>
      <w:r w:rsidR="00373375">
        <w:rPr>
          <w:rFonts w:ascii="Arial" w:hAnsi="Arial" w:cs="Arial"/>
          <w:bCs/>
          <w:sz w:val="22"/>
          <w:szCs w:val="22"/>
        </w:rPr>
        <w:t>62</w:t>
      </w:r>
      <w:r>
        <w:rPr>
          <w:rFonts w:ascii="Arial" w:hAnsi="Arial" w:cs="Arial"/>
          <w:bCs/>
          <w:sz w:val="22"/>
          <w:szCs w:val="22"/>
        </w:rPr>
        <w:t>C1</w:t>
      </w:r>
      <w:r w:rsidR="00373375">
        <w:rPr>
          <w:rFonts w:ascii="Arial" w:hAnsi="Arial" w:cs="Arial"/>
          <w:bCs/>
          <w:sz w:val="22"/>
          <w:szCs w:val="22"/>
        </w:rPr>
        <w:t>81</w:t>
      </w:r>
      <w:r>
        <w:rPr>
          <w:rFonts w:ascii="Arial" w:hAnsi="Arial" w:cs="Arial"/>
          <w:bCs/>
          <w:sz w:val="22"/>
          <w:szCs w:val="22"/>
        </w:rPr>
        <w:t>/20</w:t>
      </w:r>
      <w:r w:rsidR="00373375">
        <w:rPr>
          <w:rFonts w:ascii="Arial" w:hAnsi="Arial" w:cs="Arial"/>
          <w:bCs/>
          <w:sz w:val="22"/>
          <w:szCs w:val="22"/>
        </w:rPr>
        <w:t>23</w:t>
      </w:r>
      <w:r>
        <w:rPr>
          <w:rFonts w:ascii="Arial" w:hAnsi="Arial" w:cs="Arial"/>
          <w:bCs/>
          <w:sz w:val="22"/>
          <w:szCs w:val="22"/>
        </w:rPr>
        <w:t>-7</w:t>
      </w:r>
      <w:r w:rsidR="00373375">
        <w:rPr>
          <w:rFonts w:ascii="Arial" w:hAnsi="Arial" w:cs="Arial"/>
          <w:bCs/>
          <w:sz w:val="22"/>
          <w:szCs w:val="22"/>
        </w:rPr>
        <w:t>52</w:t>
      </w:r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 xml:space="preserve">do katastru nemovitostí </w:t>
      </w:r>
      <w:r w:rsidRPr="000170E7">
        <w:rPr>
          <w:rFonts w:ascii="Arial" w:hAnsi="Arial" w:cs="Arial"/>
          <w:sz w:val="22"/>
          <w:szCs w:val="22"/>
        </w:rPr>
        <w:t xml:space="preserve">nenáleží </w:t>
      </w:r>
      <w:r>
        <w:rPr>
          <w:rFonts w:ascii="Arial" w:hAnsi="Arial" w:cs="Arial"/>
          <w:sz w:val="22"/>
          <w:szCs w:val="22"/>
        </w:rPr>
        <w:t>pronajímateli nájemné</w:t>
      </w:r>
      <w:r w:rsidRPr="000170E7">
        <w:rPr>
          <w:rFonts w:ascii="Arial" w:hAnsi="Arial" w:cs="Arial"/>
          <w:sz w:val="22"/>
          <w:szCs w:val="22"/>
        </w:rPr>
        <w:t xml:space="preserve">.  </w:t>
      </w:r>
    </w:p>
    <w:p w14:paraId="630C07BA" w14:textId="77777777" w:rsidR="009D2A73" w:rsidRPr="00373375" w:rsidRDefault="009D2A73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98A7730" w14:textId="194E1D3F" w:rsidR="00373375" w:rsidRPr="00373375" w:rsidRDefault="00373375" w:rsidP="009D2A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73375">
        <w:rPr>
          <w:rFonts w:ascii="Arial" w:hAnsi="Arial" w:cs="Arial"/>
          <w:iCs/>
          <w:sz w:val="22"/>
          <w:szCs w:val="22"/>
        </w:rPr>
        <w:t>2.</w:t>
      </w:r>
      <w:r w:rsidR="00E8717B">
        <w:rPr>
          <w:rFonts w:ascii="Arial" w:hAnsi="Arial" w:cs="Arial"/>
          <w:iCs/>
          <w:sz w:val="22"/>
          <w:szCs w:val="22"/>
        </w:rPr>
        <w:t xml:space="preserve"> Smluvní strany se dohodl</w:t>
      </w:r>
      <w:r w:rsidR="00A31BDD">
        <w:rPr>
          <w:rFonts w:ascii="Arial" w:hAnsi="Arial" w:cs="Arial"/>
          <w:iCs/>
          <w:sz w:val="22"/>
          <w:szCs w:val="22"/>
        </w:rPr>
        <w:t>i</w:t>
      </w:r>
      <w:r w:rsidR="00E8717B">
        <w:rPr>
          <w:rFonts w:ascii="Arial" w:hAnsi="Arial" w:cs="Arial"/>
          <w:iCs/>
          <w:sz w:val="22"/>
          <w:szCs w:val="22"/>
        </w:rPr>
        <w:t xml:space="preserve"> na ukončení nájemní smlouvy k pozemku p. č. 3496/6 v k. </w:t>
      </w:r>
      <w:proofErr w:type="spellStart"/>
      <w:r w:rsidR="00E8717B">
        <w:rPr>
          <w:rFonts w:ascii="Arial" w:hAnsi="Arial" w:cs="Arial"/>
          <w:iCs/>
          <w:sz w:val="22"/>
          <w:szCs w:val="22"/>
        </w:rPr>
        <w:t>ú.</w:t>
      </w:r>
      <w:proofErr w:type="spellEnd"/>
      <w:r w:rsidR="00E8717B">
        <w:rPr>
          <w:rFonts w:ascii="Arial" w:hAnsi="Arial" w:cs="Arial"/>
          <w:iCs/>
          <w:sz w:val="22"/>
          <w:szCs w:val="22"/>
        </w:rPr>
        <w:t xml:space="preserve"> Kadaň, obec Kadaň, druh evidence KN ke dni 30. 9. 2024 dohodou.</w:t>
      </w:r>
    </w:p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6AF61B07" w:rsidR="00C91F2F" w:rsidRPr="00E95D78" w:rsidRDefault="00A31BD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273669">
        <w:rPr>
          <w:b w:val="0"/>
          <w:bCs w:val="0"/>
          <w:sz w:val="22"/>
          <w:szCs w:val="22"/>
        </w:rPr>
        <w:t>339 450</w:t>
      </w:r>
      <w:r w:rsidR="00137F45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 w:rsidR="00273669">
        <w:rPr>
          <w:b w:val="0"/>
          <w:bCs w:val="0"/>
          <w:sz w:val="22"/>
          <w:szCs w:val="22"/>
        </w:rPr>
        <w:t>tři sta třicet devět tisíc čtyři sta padesát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362486B5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je nájemce povinen zapl</w:t>
      </w:r>
      <w:r w:rsidRPr="004A7AC9">
        <w:rPr>
          <w:rFonts w:ascii="Arial" w:hAnsi="Arial" w:cs="Arial"/>
          <w:b w:val="0"/>
          <w:sz w:val="22"/>
          <w:szCs w:val="22"/>
        </w:rPr>
        <w:t xml:space="preserve">atit částku </w:t>
      </w:r>
      <w:r w:rsidR="004A7AC9" w:rsidRPr="004A7AC9">
        <w:rPr>
          <w:rFonts w:ascii="Arial" w:hAnsi="Arial" w:cs="Arial"/>
          <w:b w:val="0"/>
          <w:sz w:val="22"/>
          <w:szCs w:val="22"/>
        </w:rPr>
        <w:t xml:space="preserve">345.419 </w:t>
      </w:r>
      <w:r w:rsidRPr="004A7AC9">
        <w:rPr>
          <w:rFonts w:ascii="Arial" w:hAnsi="Arial" w:cs="Arial"/>
          <w:b w:val="0"/>
          <w:sz w:val="22"/>
          <w:szCs w:val="22"/>
        </w:rPr>
        <w:t xml:space="preserve">Kč (slovy: </w:t>
      </w:r>
      <w:r w:rsidR="004A7AC9" w:rsidRPr="004A7AC9">
        <w:rPr>
          <w:rFonts w:ascii="Arial" w:hAnsi="Arial" w:cs="Arial"/>
          <w:b w:val="0"/>
          <w:sz w:val="22"/>
          <w:szCs w:val="22"/>
        </w:rPr>
        <w:t>tři sta čtyřicet pět tisíc čtyři sta devatenáct</w:t>
      </w:r>
      <w:r w:rsidRPr="004A7AC9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4A7AC9">
        <w:rPr>
          <w:rFonts w:ascii="Arial" w:hAnsi="Arial" w:cs="Arial"/>
          <w:b w:val="0"/>
          <w:sz w:val="22"/>
          <w:szCs w:val="22"/>
        </w:rPr>
        <w:t xml:space="preserve"> </w:t>
      </w:r>
      <w:r w:rsidR="00BA3159">
        <w:rPr>
          <w:rFonts w:ascii="Arial" w:hAnsi="Arial" w:cs="Arial"/>
          <w:b w:val="0"/>
          <w:sz w:val="22"/>
          <w:szCs w:val="22"/>
        </w:rPr>
        <w:t>–</w:t>
      </w:r>
      <w:r w:rsidR="004A7AC9">
        <w:rPr>
          <w:rFonts w:ascii="Arial" w:hAnsi="Arial" w:cs="Arial"/>
          <w:b w:val="0"/>
          <w:sz w:val="22"/>
          <w:szCs w:val="22"/>
        </w:rPr>
        <w:t xml:space="preserve"> </w:t>
      </w:r>
      <w:r w:rsidR="00BA3159">
        <w:rPr>
          <w:rFonts w:ascii="Arial" w:hAnsi="Arial" w:cs="Arial"/>
          <w:b w:val="0"/>
          <w:sz w:val="22"/>
          <w:szCs w:val="22"/>
        </w:rPr>
        <w:t>viz. příloha „Výpočet k dodatku“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A540D32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8AFECB" w14:textId="1C21D06E" w:rsidR="00DF57DD" w:rsidRPr="00172AFE" w:rsidRDefault="00855A8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9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7143CF" w14:textId="77777777" w:rsidR="00855A83" w:rsidRDefault="00855A8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0BDF58F3" w14:textId="77777777" w:rsidR="00855A83" w:rsidRDefault="00855A8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6CB0F27" w14:textId="77777777" w:rsidR="00D90370" w:rsidRDefault="00D9037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54A4BFB" w14:textId="77777777" w:rsidR="00D90370" w:rsidRPr="00A2210A" w:rsidRDefault="00D9037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10B1BCF" w14:textId="07111474" w:rsidR="00A53695" w:rsidRPr="00A2210A" w:rsidRDefault="00855A8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2210A">
        <w:rPr>
          <w:rFonts w:ascii="Arial" w:hAnsi="Arial" w:cs="Arial"/>
          <w:b w:val="0"/>
          <w:sz w:val="22"/>
          <w:szCs w:val="22"/>
        </w:rPr>
        <w:t>5</w:t>
      </w:r>
      <w:r w:rsidR="00164B4F" w:rsidRPr="00A2210A">
        <w:rPr>
          <w:rFonts w:ascii="Arial" w:hAnsi="Arial" w:cs="Arial"/>
          <w:b w:val="0"/>
          <w:sz w:val="22"/>
          <w:szCs w:val="22"/>
        </w:rPr>
        <w:t>.</w:t>
      </w:r>
      <w:r w:rsidR="00B12289" w:rsidRPr="00A2210A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A2210A">
        <w:rPr>
          <w:rFonts w:ascii="Arial" w:hAnsi="Arial" w:cs="Arial"/>
          <w:b w:val="0"/>
          <w:sz w:val="22"/>
          <w:szCs w:val="22"/>
        </w:rPr>
        <w:t>Tento dodatek</w:t>
      </w:r>
      <w:r w:rsidR="00B12289" w:rsidRPr="00A2210A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A2210A">
        <w:rPr>
          <w:rFonts w:ascii="Arial" w:hAnsi="Arial" w:cs="Arial"/>
          <w:b w:val="0"/>
          <w:sz w:val="22"/>
          <w:szCs w:val="22"/>
        </w:rPr>
        <w:t>a účinno</w:t>
      </w:r>
      <w:r w:rsidR="00D90370" w:rsidRPr="00A2210A">
        <w:rPr>
          <w:rFonts w:ascii="Arial" w:hAnsi="Arial" w:cs="Arial"/>
          <w:b w:val="0"/>
          <w:sz w:val="22"/>
          <w:szCs w:val="22"/>
        </w:rPr>
        <w:t xml:space="preserve">sti </w:t>
      </w:r>
      <w:r w:rsidR="00B12289" w:rsidRPr="00A2210A">
        <w:rPr>
          <w:rFonts w:ascii="Arial" w:hAnsi="Arial" w:cs="Arial"/>
          <w:b w:val="0"/>
          <w:sz w:val="22"/>
          <w:szCs w:val="22"/>
        </w:rPr>
        <w:t>dnem podpisu smluvními stranami</w:t>
      </w:r>
      <w:r w:rsidR="00D90370" w:rsidRPr="00A2210A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A2210A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A2210A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A2210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A2210A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A2210A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A2210A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2210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A2210A">
        <w:rPr>
          <w:rFonts w:ascii="Arial" w:hAnsi="Arial" w:cs="Arial"/>
          <w:b w:val="0"/>
          <w:sz w:val="22"/>
          <w:szCs w:val="22"/>
        </w:rPr>
        <w:t>tohoto dodatku</w:t>
      </w:r>
      <w:r w:rsidRPr="00A2210A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73FE9E23" w:rsidR="00021CF1" w:rsidRPr="00172AFE" w:rsidRDefault="00D9037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v </w:t>
      </w:r>
      <w:r>
        <w:rPr>
          <w:b w:val="0"/>
          <w:bCs w:val="0"/>
          <w:sz w:val="22"/>
          <w:szCs w:val="22"/>
        </w:rPr>
        <w:t>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639D66DB" w:rsidR="00C91F2F" w:rsidRPr="00172AFE" w:rsidRDefault="00D9037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016A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6D6B6604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BF232A">
        <w:rPr>
          <w:rFonts w:ascii="Arial" w:hAnsi="Arial" w:cs="Arial"/>
          <w:sz w:val="22"/>
          <w:szCs w:val="22"/>
        </w:rPr>
        <w:t>Chomuově</w:t>
      </w:r>
      <w:proofErr w:type="spellEnd"/>
      <w:r w:rsidRPr="005F2C48">
        <w:rPr>
          <w:rFonts w:ascii="Arial" w:hAnsi="Arial" w:cs="Arial"/>
          <w:sz w:val="22"/>
          <w:szCs w:val="22"/>
        </w:rPr>
        <w:t xml:space="preserve"> dne </w:t>
      </w:r>
      <w:r w:rsidR="00BF232A">
        <w:rPr>
          <w:rFonts w:ascii="Arial" w:hAnsi="Arial" w:cs="Arial"/>
          <w:sz w:val="22"/>
          <w:szCs w:val="22"/>
        </w:rPr>
        <w:t>15. 7. 2024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EE479D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39DA7657" w14:textId="08144EF6" w:rsidR="00126514" w:rsidRDefault="00EE479D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1E852B43" w14:textId="77777777" w:rsidR="00BF232A" w:rsidRDefault="00BF232A" w:rsidP="001136C4">
      <w:pPr>
        <w:rPr>
          <w:rFonts w:ascii="Arial" w:hAnsi="Arial" w:cs="Arial"/>
          <w:iCs/>
          <w:sz w:val="22"/>
          <w:szCs w:val="22"/>
        </w:rPr>
      </w:pPr>
    </w:p>
    <w:p w14:paraId="49884F1B" w14:textId="2712FD1E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E479D" w:rsidP="00BF2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Krajská majetková, příspěvková organizace</w:t>
      </w:r>
    </w:p>
    <w:p w14:paraId="14555740" w14:textId="18704BA7" w:rsidR="00BF232A" w:rsidRPr="00BF232A" w:rsidRDefault="00BF232A" w:rsidP="0012651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Miluše Srbková, ředitelka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Default="00EC7FE5" w:rsidP="00EC7FE5">
      <w:pPr>
        <w:jc w:val="both"/>
        <w:rPr>
          <w:rFonts w:ascii="Arial" w:hAnsi="Arial" w:cs="Arial"/>
          <w:bCs/>
        </w:rPr>
      </w:pPr>
    </w:p>
    <w:p w14:paraId="766C2591" w14:textId="77777777" w:rsidR="00BF232A" w:rsidRDefault="00BF232A" w:rsidP="00EC7FE5">
      <w:pPr>
        <w:jc w:val="both"/>
        <w:rPr>
          <w:rFonts w:ascii="Arial" w:hAnsi="Arial" w:cs="Arial"/>
          <w:bCs/>
        </w:rPr>
      </w:pPr>
    </w:p>
    <w:p w14:paraId="088E8BED" w14:textId="77777777" w:rsidR="00BF232A" w:rsidRDefault="00BF232A" w:rsidP="00EC7FE5">
      <w:pPr>
        <w:jc w:val="both"/>
        <w:rPr>
          <w:rFonts w:ascii="Arial" w:hAnsi="Arial" w:cs="Arial"/>
          <w:bCs/>
        </w:rPr>
      </w:pPr>
    </w:p>
    <w:p w14:paraId="4B137154" w14:textId="77777777" w:rsidR="00BF232A" w:rsidRPr="00012682" w:rsidRDefault="00BF232A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8FF7F5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AB6E516" w14:textId="77777777" w:rsidR="00A2210A" w:rsidRPr="00CA4FC8" w:rsidRDefault="00A2210A" w:rsidP="00A2210A">
      <w:pPr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57F87FC" w14:textId="77777777" w:rsidR="00A2210A" w:rsidRPr="00CA4FC8" w:rsidRDefault="00A2210A" w:rsidP="00A2210A">
      <w:pPr>
        <w:jc w:val="both"/>
        <w:rPr>
          <w:rFonts w:ascii="Arial" w:hAnsi="Arial" w:cs="Arial"/>
          <w:sz w:val="22"/>
          <w:szCs w:val="22"/>
        </w:rPr>
      </w:pPr>
    </w:p>
    <w:p w14:paraId="1890A64A" w14:textId="77777777" w:rsidR="00A2210A" w:rsidRPr="00CA4FC8" w:rsidRDefault="00A2210A" w:rsidP="00A2210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</w:t>
      </w:r>
      <w:r w:rsidRPr="00CA4FC8">
        <w:rPr>
          <w:rFonts w:ascii="Arial" w:hAnsi="Arial" w:cs="Arial"/>
          <w:sz w:val="22"/>
          <w:szCs w:val="22"/>
        </w:rPr>
        <w:t xml:space="preserve"> </w:t>
      </w:r>
    </w:p>
    <w:p w14:paraId="00483343" w14:textId="77777777" w:rsidR="00A2210A" w:rsidRPr="00CA4FC8" w:rsidRDefault="00A2210A" w:rsidP="00A2210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CA4FC8">
        <w:rPr>
          <w:rFonts w:ascii="Arial" w:hAnsi="Arial" w:cs="Arial"/>
          <w:sz w:val="22"/>
          <w:szCs w:val="22"/>
        </w:rPr>
        <w:t xml:space="preserve">dodatku:  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………………………..</w:t>
      </w:r>
    </w:p>
    <w:p w14:paraId="6CE344AA" w14:textId="77777777" w:rsidR="00A2210A" w:rsidRPr="00CA4FC8" w:rsidRDefault="00A2210A" w:rsidP="00A2210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CA4FC8">
        <w:rPr>
          <w:rFonts w:ascii="Arial" w:hAnsi="Arial" w:cs="Arial"/>
          <w:sz w:val="22"/>
          <w:szCs w:val="22"/>
        </w:rPr>
        <w:t xml:space="preserve">verze: 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   …………………………..</w:t>
      </w:r>
    </w:p>
    <w:p w14:paraId="65CE17DB" w14:textId="77777777" w:rsidR="00A2210A" w:rsidRPr="00CA4FC8" w:rsidRDefault="00A2210A" w:rsidP="00A2210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A4FC8">
        <w:rPr>
          <w:rFonts w:ascii="Arial" w:hAnsi="Arial" w:cs="Arial"/>
          <w:sz w:val="22"/>
          <w:szCs w:val="22"/>
        </w:rPr>
        <w:t>provedl:  Zdeňka</w:t>
      </w:r>
      <w:proofErr w:type="gramEnd"/>
      <w:r w:rsidRPr="00CA4FC8">
        <w:rPr>
          <w:rFonts w:ascii="Arial" w:hAnsi="Arial" w:cs="Arial"/>
          <w:sz w:val="22"/>
          <w:szCs w:val="22"/>
        </w:rPr>
        <w:t xml:space="preserve"> Jiřičková</w:t>
      </w:r>
    </w:p>
    <w:p w14:paraId="2E761C94" w14:textId="77777777" w:rsidR="00A2210A" w:rsidRPr="00CA4FC8" w:rsidRDefault="00A2210A" w:rsidP="00A2210A">
      <w:pPr>
        <w:jc w:val="both"/>
        <w:rPr>
          <w:rFonts w:ascii="Arial" w:hAnsi="Arial" w:cs="Arial"/>
          <w:sz w:val="22"/>
          <w:szCs w:val="22"/>
        </w:rPr>
      </w:pPr>
    </w:p>
    <w:p w14:paraId="695D17F6" w14:textId="04332273" w:rsidR="00B12289" w:rsidRPr="00C55134" w:rsidRDefault="00A2210A" w:rsidP="00A2210A">
      <w:pPr>
        <w:jc w:val="both"/>
        <w:rPr>
          <w:rFonts w:ascii="Arial" w:hAnsi="Arial" w:cs="Arial"/>
          <w:i/>
          <w:sz w:val="22"/>
          <w:szCs w:val="22"/>
        </w:rPr>
      </w:pPr>
      <w:r w:rsidRPr="00CA4FC8">
        <w:rPr>
          <w:rFonts w:ascii="Arial" w:hAnsi="Arial" w:cs="Arial"/>
          <w:sz w:val="22"/>
          <w:szCs w:val="22"/>
        </w:rPr>
        <w:t>V Chomutově dne ……………………</w:t>
      </w:r>
      <w:r w:rsidRPr="00CA4FC8">
        <w:rPr>
          <w:rFonts w:ascii="Arial" w:hAnsi="Arial" w:cs="Arial"/>
          <w:sz w:val="22"/>
          <w:szCs w:val="22"/>
        </w:rPr>
        <w:tab/>
      </w:r>
      <w:r w:rsidRPr="00CA4FC8">
        <w:rPr>
          <w:rFonts w:ascii="Arial" w:hAnsi="Arial" w:cs="Arial"/>
          <w:sz w:val="22"/>
          <w:szCs w:val="22"/>
        </w:rPr>
        <w:tab/>
      </w:r>
      <w:r w:rsidRPr="00CA4FC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CE74" w14:textId="77777777" w:rsidR="00564C65" w:rsidRDefault="00564C65">
      <w:r>
        <w:separator/>
      </w:r>
    </w:p>
  </w:endnote>
  <w:endnote w:type="continuationSeparator" w:id="0">
    <w:p w14:paraId="691F7DAE" w14:textId="77777777" w:rsidR="00564C65" w:rsidRDefault="0056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6B91" w14:textId="77777777" w:rsidR="00564C65" w:rsidRDefault="00564C65">
      <w:r>
        <w:separator/>
      </w:r>
    </w:p>
  </w:footnote>
  <w:footnote w:type="continuationSeparator" w:id="0">
    <w:p w14:paraId="30BCD174" w14:textId="77777777" w:rsidR="00564C65" w:rsidRDefault="0056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640983">
    <w:abstractNumId w:val="2"/>
  </w:num>
  <w:num w:numId="2" w16cid:durableId="970212237">
    <w:abstractNumId w:val="0"/>
  </w:num>
  <w:num w:numId="3" w16cid:durableId="135738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73375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A7AC9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3A6C"/>
    <w:rsid w:val="00564C65"/>
    <w:rsid w:val="005666A4"/>
    <w:rsid w:val="005673C7"/>
    <w:rsid w:val="00572031"/>
    <w:rsid w:val="00575364"/>
    <w:rsid w:val="005816B6"/>
    <w:rsid w:val="00581D54"/>
    <w:rsid w:val="005861BE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D62F3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C4E63"/>
    <w:rsid w:val="007E1B93"/>
    <w:rsid w:val="00801CE9"/>
    <w:rsid w:val="00831BA4"/>
    <w:rsid w:val="0083571B"/>
    <w:rsid w:val="008406F0"/>
    <w:rsid w:val="00840776"/>
    <w:rsid w:val="008467BC"/>
    <w:rsid w:val="00855A83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6575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1E72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2210A"/>
    <w:rsid w:val="00A31BDD"/>
    <w:rsid w:val="00A32182"/>
    <w:rsid w:val="00A33601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3159"/>
    <w:rsid w:val="00BA67CD"/>
    <w:rsid w:val="00BB2F1C"/>
    <w:rsid w:val="00BB761E"/>
    <w:rsid w:val="00BC0DC5"/>
    <w:rsid w:val="00BC42BB"/>
    <w:rsid w:val="00BE2D32"/>
    <w:rsid w:val="00BE42E6"/>
    <w:rsid w:val="00BE4939"/>
    <w:rsid w:val="00BF232A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9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90370"/>
    <w:rsid w:val="00DA28F3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8717B"/>
    <w:rsid w:val="00E876CE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E5A4F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EE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528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17</cp:revision>
  <cp:lastPrinted>2013-12-10T07:32:00Z</cp:lastPrinted>
  <dcterms:created xsi:type="dcterms:W3CDTF">2024-07-10T09:12:00Z</dcterms:created>
  <dcterms:modified xsi:type="dcterms:W3CDTF">2024-07-15T05:56:00Z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