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Objednávka  </w:t>
      </w:r>
    </w:p>
    <w:p w:rsidR="00461C7A" w:rsidRDefault="00461C7A" w:rsidP="00461C7A">
      <w:pPr>
        <w:jc w:val="center"/>
        <w:rPr>
          <w:b/>
          <w:i/>
          <w:sz w:val="20"/>
          <w:szCs w:val="20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CC5E34">
        <w:rPr>
          <w:sz w:val="28"/>
          <w:szCs w:val="28"/>
        </w:rPr>
        <w:t xml:space="preserve">Vás </w:t>
      </w:r>
      <w:r w:rsidR="00C4753B">
        <w:rPr>
          <w:sz w:val="28"/>
          <w:szCs w:val="28"/>
        </w:rPr>
        <w:t xml:space="preserve">zemědělské služby 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Množství …………………</w:t>
      </w:r>
    </w:p>
    <w:p w:rsidR="00461C7A" w:rsidRDefault="00461C7A" w:rsidP="00461C7A">
      <w:pPr>
        <w:rPr>
          <w:sz w:val="28"/>
          <w:szCs w:val="28"/>
        </w:rPr>
      </w:pPr>
      <w:bookmarkStart w:id="0" w:name="_GoBack"/>
      <w:bookmarkEnd w:id="0"/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Za cenu /jednotková/…….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Cena celkem…………</w:t>
      </w:r>
      <w:proofErr w:type="gramStart"/>
      <w:r>
        <w:rPr>
          <w:sz w:val="28"/>
          <w:szCs w:val="28"/>
        </w:rPr>
        <w:t>….</w:t>
      </w:r>
      <w:r w:rsidR="00290B3F">
        <w:rPr>
          <w:sz w:val="28"/>
          <w:szCs w:val="28"/>
        </w:rPr>
        <w:t>84</w:t>
      </w:r>
      <w:r>
        <w:rPr>
          <w:sz w:val="28"/>
          <w:szCs w:val="28"/>
        </w:rPr>
        <w:t xml:space="preserve"> 000</w:t>
      </w:r>
      <w:proofErr w:type="gramEnd"/>
      <w:r>
        <w:rPr>
          <w:sz w:val="28"/>
          <w:szCs w:val="28"/>
        </w:rPr>
        <w:t xml:space="preserve"> Kč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V Táboře dne: …………… </w:t>
      </w:r>
      <w:r w:rsidR="00866D70">
        <w:rPr>
          <w:sz w:val="28"/>
          <w:szCs w:val="28"/>
        </w:rPr>
        <w:t>2</w:t>
      </w:r>
      <w:r w:rsidR="00290B3F">
        <w:rPr>
          <w:sz w:val="28"/>
          <w:szCs w:val="28"/>
        </w:rPr>
        <w:t>6</w:t>
      </w:r>
      <w:r w:rsidR="00AC3B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0B3F">
        <w:rPr>
          <w:sz w:val="28"/>
          <w:szCs w:val="28"/>
        </w:rPr>
        <w:t>6</w:t>
      </w:r>
      <w:r>
        <w:rPr>
          <w:sz w:val="28"/>
          <w:szCs w:val="28"/>
        </w:rPr>
        <w:t>. 202</w:t>
      </w:r>
      <w:r w:rsidR="00290B3F">
        <w:rPr>
          <w:sz w:val="28"/>
          <w:szCs w:val="28"/>
        </w:rPr>
        <w:t>4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Objednatel:  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866D70">
        <w:rPr>
          <w:rFonts w:eastAsia="SimSun"/>
          <w:kern w:val="2"/>
          <w:sz w:val="28"/>
          <w:szCs w:val="28"/>
          <w:lang w:eastAsia="hi-IN" w:bidi="hi-IN"/>
        </w:rPr>
        <w:t>SPV Pelhřimov</w:t>
      </w:r>
      <w:r w:rsidR="00C4753B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866D70">
        <w:rPr>
          <w:rFonts w:eastAsia="SimSun"/>
          <w:kern w:val="2"/>
          <w:sz w:val="28"/>
          <w:szCs w:val="28"/>
          <w:lang w:eastAsia="hi-IN" w:bidi="hi-IN"/>
        </w:rPr>
        <w:t xml:space="preserve">a.s. 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Dodavatel:  VOŠ a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SZeŠ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</w:t>
      </w:r>
      <w:r w:rsidR="00866D70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="00866D70">
        <w:rPr>
          <w:rFonts w:eastAsia="SimSun"/>
          <w:kern w:val="2"/>
          <w:sz w:val="28"/>
          <w:szCs w:val="28"/>
          <w:lang w:eastAsia="hi-IN" w:bidi="hi-IN"/>
        </w:rPr>
        <w:t>Plevnice 42</w:t>
      </w:r>
      <w:r w:rsidR="00C4753B">
        <w:rPr>
          <w:rFonts w:eastAsia="SimSun"/>
          <w:kern w:val="2"/>
          <w:sz w:val="28"/>
          <w:szCs w:val="28"/>
          <w:lang w:eastAsia="hi-IN" w:bidi="hi-IN"/>
        </w:rPr>
        <w:t xml:space="preserve">    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Nám. T.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G.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Masaryka 788                                 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C4753B">
        <w:rPr>
          <w:rFonts w:eastAsia="SimSun"/>
          <w:kern w:val="2"/>
          <w:sz w:val="28"/>
          <w:szCs w:val="28"/>
          <w:lang w:eastAsia="hi-IN" w:bidi="hi-IN"/>
        </w:rPr>
        <w:t>3</w:t>
      </w:r>
      <w:r w:rsidR="00866D70">
        <w:rPr>
          <w:rFonts w:eastAsia="SimSun"/>
          <w:kern w:val="2"/>
          <w:sz w:val="28"/>
          <w:szCs w:val="28"/>
          <w:lang w:eastAsia="hi-IN" w:bidi="hi-IN"/>
        </w:rPr>
        <w:t>93</w:t>
      </w:r>
      <w:r w:rsidR="00C4753B">
        <w:rPr>
          <w:rFonts w:eastAsia="SimSun"/>
          <w:kern w:val="2"/>
          <w:sz w:val="28"/>
          <w:szCs w:val="28"/>
          <w:lang w:eastAsia="hi-IN" w:bidi="hi-IN"/>
        </w:rPr>
        <w:t xml:space="preserve"> 0</w:t>
      </w:r>
      <w:r w:rsidR="00866D70">
        <w:rPr>
          <w:rFonts w:eastAsia="SimSun"/>
          <w:kern w:val="2"/>
          <w:sz w:val="28"/>
          <w:szCs w:val="28"/>
          <w:lang w:eastAsia="hi-IN" w:bidi="hi-IN"/>
        </w:rPr>
        <w:t>1</w:t>
      </w:r>
      <w:r w:rsidR="00C4753B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866D70">
        <w:rPr>
          <w:rFonts w:eastAsia="SimSun"/>
          <w:kern w:val="2"/>
          <w:sz w:val="28"/>
          <w:szCs w:val="28"/>
          <w:lang w:eastAsia="hi-IN" w:bidi="hi-IN"/>
        </w:rPr>
        <w:t>Olešná</w:t>
      </w:r>
      <w:r w:rsidR="00C4753B">
        <w:rPr>
          <w:rFonts w:eastAsia="SimSun"/>
          <w:kern w:val="2"/>
          <w:sz w:val="28"/>
          <w:szCs w:val="28"/>
          <w:lang w:eastAsia="hi-IN" w:bidi="hi-IN"/>
        </w:rPr>
        <w:t xml:space="preserve">   </w:t>
      </w:r>
      <w:r w:rsidR="00CC5E34">
        <w:rPr>
          <w:rFonts w:eastAsia="SimSun"/>
          <w:kern w:val="2"/>
          <w:sz w:val="28"/>
          <w:szCs w:val="28"/>
          <w:lang w:eastAsia="hi-IN" w:bidi="hi-IN"/>
        </w:rPr>
        <w:t xml:space="preserve">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390 02 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IČO: </w:t>
      </w:r>
      <w:r w:rsidR="00866D70">
        <w:rPr>
          <w:rFonts w:eastAsia="SimSun"/>
          <w:kern w:val="2"/>
          <w:sz w:val="28"/>
          <w:szCs w:val="28"/>
          <w:lang w:eastAsia="hi-IN" w:bidi="hi-IN"/>
        </w:rPr>
        <w:t>25157507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 </w:t>
      </w:r>
      <w:r>
        <w:rPr>
          <w:sz w:val="28"/>
          <w:szCs w:val="28"/>
        </w:rPr>
        <w:t>IČO:  60064781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DIČ: CZ</w:t>
      </w:r>
      <w:r w:rsidR="00866D70">
        <w:rPr>
          <w:rFonts w:eastAsia="SimSun"/>
          <w:kern w:val="2"/>
          <w:sz w:val="28"/>
          <w:szCs w:val="28"/>
          <w:lang w:eastAsia="hi-IN" w:bidi="hi-IN"/>
        </w:rPr>
        <w:t xml:space="preserve">25157507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</w:t>
      </w:r>
      <w:r>
        <w:rPr>
          <w:sz w:val="28"/>
          <w:szCs w:val="28"/>
        </w:rPr>
        <w:t>DIČ:  CZ60064781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Objednal:                                                            Objednávku převzal: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61C7A" w:rsidRDefault="00461C7A" w:rsidP="00461C7A"/>
    <w:p w:rsidR="00461C7A" w:rsidRDefault="00461C7A" w:rsidP="00461C7A"/>
    <w:p w:rsidR="00773C18" w:rsidRDefault="00773C18"/>
    <w:sectPr w:rsidR="007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8"/>
    <w:rsid w:val="00290B3F"/>
    <w:rsid w:val="00366C0B"/>
    <w:rsid w:val="00461C7A"/>
    <w:rsid w:val="00773C18"/>
    <w:rsid w:val="00866D70"/>
    <w:rsid w:val="00AC3B24"/>
    <w:rsid w:val="00B575B8"/>
    <w:rsid w:val="00C4753B"/>
    <w:rsid w:val="00CC5E34"/>
    <w:rsid w:val="00F6366C"/>
    <w:rsid w:val="00F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1844"/>
  <w15:chartTrackingRefBased/>
  <w15:docId w15:val="{3D236DF4-E17B-464D-86AD-86CE910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Jana</dc:creator>
  <cp:keywords/>
  <dc:description/>
  <cp:lastModifiedBy>Turková Jana</cp:lastModifiedBy>
  <cp:revision>8</cp:revision>
  <cp:lastPrinted>2022-05-16T12:50:00Z</cp:lastPrinted>
  <dcterms:created xsi:type="dcterms:W3CDTF">2022-08-19T08:42:00Z</dcterms:created>
  <dcterms:modified xsi:type="dcterms:W3CDTF">2024-07-12T09:21:00Z</dcterms:modified>
</cp:coreProperties>
</file>