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B7E" w:rsidRDefault="00DB28D5">
      <w:pPr>
        <w:pStyle w:val="Zkladntext1"/>
        <w:framePr w:w="1507" w:h="221" w:wrap="none" w:hAnchor="page" w:x="5987" w:y="1"/>
        <w:shd w:val="clear" w:color="auto" w:fill="auto"/>
      </w:pPr>
      <w:r>
        <w:t xml:space="preserve">Siemens </w:t>
      </w:r>
      <w:proofErr w:type="spellStart"/>
      <w:r>
        <w:t>Healthcare</w:t>
      </w:r>
      <w:proofErr w:type="spellEnd"/>
    </w:p>
    <w:p w:rsidR="00385B7E" w:rsidRDefault="00385B7E">
      <w:pPr>
        <w:spacing w:after="220" w:line="1" w:lineRule="exact"/>
      </w:pPr>
    </w:p>
    <w:p w:rsidR="00385B7E" w:rsidRDefault="00385B7E">
      <w:pPr>
        <w:spacing w:line="1" w:lineRule="exact"/>
        <w:sectPr w:rsidR="00385B7E">
          <w:pgSz w:w="11900" w:h="16840"/>
          <w:pgMar w:top="274" w:right="495" w:bottom="69" w:left="490" w:header="0" w:footer="3" w:gutter="0"/>
          <w:pgNumType w:start="1"/>
          <w:cols w:space="720"/>
          <w:noEndnote/>
          <w:docGrid w:linePitch="360"/>
        </w:sectPr>
      </w:pPr>
    </w:p>
    <w:p w:rsidR="00385B7E" w:rsidRDefault="00DB28D5">
      <w:pPr>
        <w:pStyle w:val="Zkladntext30"/>
        <w:shd w:val="clear" w:color="auto" w:fill="auto"/>
      </w:pPr>
      <w:r>
        <w:lastRenderedPageBreak/>
        <w:t>Objednávka: #14538</w:t>
      </w: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94"/>
        <w:gridCol w:w="3192"/>
      </w:tblGrid>
      <w:tr w:rsidR="00385B7E">
        <w:trPr>
          <w:trHeight w:hRule="exact" w:val="245"/>
          <w:jc w:val="right"/>
        </w:trPr>
        <w:tc>
          <w:tcPr>
            <w:tcW w:w="2294" w:type="dxa"/>
            <w:shd w:val="clear" w:color="auto" w:fill="FFFFFF"/>
          </w:tcPr>
          <w:p w:rsidR="00385B7E" w:rsidRDefault="00DB28D5">
            <w:pPr>
              <w:pStyle w:val="Jin0"/>
              <w:shd w:val="clear" w:color="auto" w:fill="auto"/>
              <w:ind w:firstLine="260"/>
            </w:pPr>
            <w:r>
              <w:rPr>
                <w:b/>
                <w:bCs/>
                <w:color w:val="666666"/>
                <w:lang w:val="en-US" w:eastAsia="en-US" w:bidi="en-US"/>
              </w:rPr>
              <w:t xml:space="preserve">Datum </w:t>
            </w:r>
            <w:r>
              <w:rPr>
                <w:b/>
                <w:bCs/>
                <w:color w:val="666666"/>
              </w:rPr>
              <w:t>vytvoření:</w:t>
            </w:r>
          </w:p>
        </w:tc>
        <w:tc>
          <w:tcPr>
            <w:tcW w:w="3192" w:type="dxa"/>
            <w:shd w:val="clear" w:color="auto" w:fill="FFFFFF"/>
          </w:tcPr>
          <w:p w:rsidR="00385B7E" w:rsidRDefault="00DB28D5">
            <w:pPr>
              <w:pStyle w:val="Jin0"/>
              <w:shd w:val="clear" w:color="auto" w:fill="auto"/>
              <w:ind w:firstLine="460"/>
            </w:pPr>
            <w:r>
              <w:t>9.7.2024 6:28</w:t>
            </w:r>
          </w:p>
        </w:tc>
      </w:tr>
      <w:tr w:rsidR="00385B7E">
        <w:trPr>
          <w:trHeight w:hRule="exact" w:val="274"/>
          <w:jc w:val="right"/>
        </w:trPr>
        <w:tc>
          <w:tcPr>
            <w:tcW w:w="2294" w:type="dxa"/>
            <w:shd w:val="clear" w:color="auto" w:fill="FFFFFF"/>
            <w:vAlign w:val="center"/>
          </w:tcPr>
          <w:p w:rsidR="00385B7E" w:rsidRDefault="00DB28D5">
            <w:pPr>
              <w:pStyle w:val="Jin0"/>
              <w:shd w:val="clear" w:color="auto" w:fill="auto"/>
              <w:ind w:firstLine="680"/>
            </w:pPr>
            <w:r>
              <w:rPr>
                <w:b/>
                <w:bCs/>
                <w:color w:val="666666"/>
              </w:rPr>
              <w:t>Stav:</w:t>
            </w:r>
          </w:p>
        </w:tc>
        <w:tc>
          <w:tcPr>
            <w:tcW w:w="3192" w:type="dxa"/>
            <w:shd w:val="clear" w:color="auto" w:fill="FFFFFF"/>
            <w:vAlign w:val="bottom"/>
          </w:tcPr>
          <w:p w:rsidR="00385B7E" w:rsidRDefault="00DB28D5">
            <w:pPr>
              <w:pStyle w:val="Jin0"/>
              <w:shd w:val="clear" w:color="auto" w:fill="auto"/>
              <w:ind w:firstLine="460"/>
            </w:pPr>
            <w:r>
              <w:t>Odeslaná</w:t>
            </w:r>
          </w:p>
        </w:tc>
      </w:tr>
      <w:tr w:rsidR="00385B7E">
        <w:trPr>
          <w:trHeight w:hRule="exact" w:val="283"/>
          <w:jc w:val="right"/>
        </w:trPr>
        <w:tc>
          <w:tcPr>
            <w:tcW w:w="2294" w:type="dxa"/>
            <w:shd w:val="clear" w:color="auto" w:fill="FFFFFF"/>
            <w:vAlign w:val="center"/>
          </w:tcPr>
          <w:p w:rsidR="00385B7E" w:rsidRDefault="00DB28D5">
            <w:pPr>
              <w:pStyle w:val="Jin0"/>
              <w:shd w:val="clear" w:color="auto" w:fill="auto"/>
              <w:ind w:firstLine="620"/>
            </w:pPr>
            <w:r>
              <w:rPr>
                <w:b/>
                <w:bCs/>
                <w:color w:val="666666"/>
              </w:rPr>
              <w:t>Jméno:</w:t>
            </w:r>
          </w:p>
        </w:tc>
        <w:tc>
          <w:tcPr>
            <w:tcW w:w="3192" w:type="dxa"/>
            <w:shd w:val="clear" w:color="auto" w:fill="FFFFFF"/>
            <w:vAlign w:val="bottom"/>
          </w:tcPr>
          <w:p w:rsidR="00385B7E" w:rsidRDefault="00DB28D5">
            <w:pPr>
              <w:pStyle w:val="Jin0"/>
              <w:shd w:val="clear" w:color="auto" w:fill="auto"/>
              <w:ind w:firstLine="460"/>
            </w:pPr>
            <w:r>
              <w:t>XXXX</w:t>
            </w:r>
          </w:p>
        </w:tc>
      </w:tr>
      <w:tr w:rsidR="00385B7E">
        <w:trPr>
          <w:trHeight w:hRule="exact" w:val="298"/>
          <w:jc w:val="right"/>
        </w:trPr>
        <w:tc>
          <w:tcPr>
            <w:tcW w:w="2294" w:type="dxa"/>
            <w:shd w:val="clear" w:color="auto" w:fill="FFFFFF"/>
            <w:vAlign w:val="center"/>
          </w:tcPr>
          <w:p w:rsidR="00385B7E" w:rsidRDefault="00DB28D5">
            <w:pPr>
              <w:pStyle w:val="Jin0"/>
              <w:shd w:val="clear" w:color="auto" w:fill="auto"/>
              <w:ind w:firstLine="580"/>
            </w:pPr>
            <w:r>
              <w:rPr>
                <w:b/>
                <w:bCs/>
                <w:color w:val="666666"/>
              </w:rPr>
              <w:t>Příjmení:</w:t>
            </w:r>
          </w:p>
        </w:tc>
        <w:tc>
          <w:tcPr>
            <w:tcW w:w="3192" w:type="dxa"/>
            <w:shd w:val="clear" w:color="auto" w:fill="FFFFFF"/>
            <w:vAlign w:val="bottom"/>
          </w:tcPr>
          <w:p w:rsidR="00385B7E" w:rsidRDefault="00DB28D5">
            <w:pPr>
              <w:pStyle w:val="Jin0"/>
              <w:shd w:val="clear" w:color="auto" w:fill="auto"/>
              <w:ind w:firstLine="460"/>
            </w:pPr>
            <w:r>
              <w:t>XXXX</w:t>
            </w:r>
          </w:p>
        </w:tc>
      </w:tr>
      <w:tr w:rsidR="00385B7E">
        <w:trPr>
          <w:trHeight w:hRule="exact" w:val="288"/>
          <w:jc w:val="right"/>
        </w:trPr>
        <w:tc>
          <w:tcPr>
            <w:tcW w:w="2294" w:type="dxa"/>
            <w:shd w:val="clear" w:color="auto" w:fill="FFFFFF"/>
            <w:vAlign w:val="center"/>
          </w:tcPr>
          <w:p w:rsidR="00385B7E" w:rsidRDefault="00DB28D5">
            <w:pPr>
              <w:pStyle w:val="Jin0"/>
              <w:shd w:val="clear" w:color="auto" w:fill="auto"/>
              <w:ind w:firstLine="680"/>
            </w:pPr>
            <w:r>
              <w:rPr>
                <w:b/>
                <w:bCs/>
                <w:color w:val="666666"/>
              </w:rPr>
              <w:t>Email:</w:t>
            </w:r>
          </w:p>
        </w:tc>
        <w:tc>
          <w:tcPr>
            <w:tcW w:w="3192" w:type="dxa"/>
            <w:shd w:val="clear" w:color="auto" w:fill="FFFFFF"/>
            <w:vAlign w:val="center"/>
          </w:tcPr>
          <w:p w:rsidR="00385B7E" w:rsidRDefault="00EE3295" w:rsidP="00DB28D5">
            <w:pPr>
              <w:pStyle w:val="Jin0"/>
              <w:shd w:val="clear" w:color="auto" w:fill="auto"/>
              <w:ind w:firstLine="460"/>
            </w:pPr>
            <w:hyperlink r:id="rId7" w:history="1">
              <w:r w:rsidR="00DB28D5">
                <w:t>XXXX</w:t>
              </w:r>
            </w:hyperlink>
          </w:p>
        </w:tc>
      </w:tr>
      <w:tr w:rsidR="00385B7E">
        <w:trPr>
          <w:trHeight w:hRule="exact" w:val="274"/>
          <w:jc w:val="right"/>
        </w:trPr>
        <w:tc>
          <w:tcPr>
            <w:tcW w:w="2294" w:type="dxa"/>
            <w:shd w:val="clear" w:color="auto" w:fill="FFFFFF"/>
          </w:tcPr>
          <w:p w:rsidR="00385B7E" w:rsidRDefault="00DB28D5">
            <w:pPr>
              <w:pStyle w:val="Jin0"/>
              <w:shd w:val="clear" w:color="auto" w:fill="auto"/>
              <w:ind w:firstLine="580"/>
            </w:pPr>
            <w:r>
              <w:rPr>
                <w:b/>
                <w:bCs/>
                <w:color w:val="666666"/>
              </w:rPr>
              <w:t>Telefon:</w:t>
            </w:r>
          </w:p>
        </w:tc>
        <w:tc>
          <w:tcPr>
            <w:tcW w:w="3192" w:type="dxa"/>
            <w:shd w:val="clear" w:color="auto" w:fill="FFFFFF"/>
          </w:tcPr>
          <w:p w:rsidR="00385B7E" w:rsidRDefault="00DB28D5">
            <w:pPr>
              <w:pStyle w:val="Jin0"/>
              <w:shd w:val="clear" w:color="auto" w:fill="auto"/>
              <w:ind w:firstLine="460"/>
            </w:pPr>
            <w:r>
              <w:t>XXXX</w:t>
            </w:r>
          </w:p>
        </w:tc>
      </w:tr>
      <w:tr w:rsidR="00385B7E">
        <w:trPr>
          <w:trHeight w:hRule="exact" w:val="518"/>
          <w:jc w:val="right"/>
        </w:trPr>
        <w:tc>
          <w:tcPr>
            <w:tcW w:w="2294" w:type="dxa"/>
            <w:shd w:val="clear" w:color="auto" w:fill="FFFFFF"/>
          </w:tcPr>
          <w:p w:rsidR="00385B7E" w:rsidRDefault="00DB28D5">
            <w:pPr>
              <w:pStyle w:val="Jin0"/>
              <w:shd w:val="clear" w:color="auto" w:fill="auto"/>
              <w:ind w:firstLine="0"/>
            </w:pPr>
            <w:r>
              <w:rPr>
                <w:b/>
                <w:bCs/>
                <w:color w:val="666666"/>
              </w:rPr>
              <w:t>Vaše číslo objednávky:</w:t>
            </w:r>
          </w:p>
        </w:tc>
        <w:tc>
          <w:tcPr>
            <w:tcW w:w="3192" w:type="dxa"/>
            <w:shd w:val="clear" w:color="auto" w:fill="FFFFFF"/>
            <w:vAlign w:val="bottom"/>
          </w:tcPr>
          <w:p w:rsidR="00385B7E" w:rsidRDefault="00DB28D5">
            <w:pPr>
              <w:pStyle w:val="Jin0"/>
              <w:shd w:val="clear" w:color="auto" w:fill="auto"/>
              <w:spacing w:after="80"/>
              <w:ind w:firstLine="460"/>
            </w:pPr>
            <w:r>
              <w:t>28/2024</w:t>
            </w:r>
          </w:p>
          <w:p w:rsidR="00385B7E" w:rsidRDefault="00DB28D5">
            <w:pPr>
              <w:pStyle w:val="Jin0"/>
              <w:shd w:val="clear" w:color="auto" w:fill="auto"/>
              <w:ind w:firstLine="460"/>
            </w:pPr>
            <w:r>
              <w:t xml:space="preserve">Antitrombin i </w:t>
            </w:r>
            <w:proofErr w:type="spellStart"/>
            <w:r>
              <w:t>Pathrombin</w:t>
            </w:r>
            <w:proofErr w:type="spellEnd"/>
            <w:r>
              <w:t xml:space="preserve"> SL prosíme</w:t>
            </w:r>
          </w:p>
        </w:tc>
      </w:tr>
      <w:tr w:rsidR="00385B7E">
        <w:trPr>
          <w:trHeight w:hRule="exact" w:val="355"/>
          <w:jc w:val="right"/>
        </w:trPr>
        <w:tc>
          <w:tcPr>
            <w:tcW w:w="2294" w:type="dxa"/>
            <w:shd w:val="clear" w:color="auto" w:fill="FFFFFF"/>
          </w:tcPr>
          <w:p w:rsidR="00385B7E" w:rsidRDefault="00DB28D5">
            <w:pPr>
              <w:pStyle w:val="Jin0"/>
              <w:shd w:val="clear" w:color="auto" w:fill="auto"/>
              <w:ind w:firstLine="480"/>
            </w:pPr>
            <w:r>
              <w:rPr>
                <w:b/>
                <w:bCs/>
                <w:color w:val="666666"/>
              </w:rPr>
              <w:t>Poznámka:</w:t>
            </w:r>
          </w:p>
        </w:tc>
        <w:tc>
          <w:tcPr>
            <w:tcW w:w="3192" w:type="dxa"/>
            <w:shd w:val="clear" w:color="auto" w:fill="FFFFFF"/>
            <w:vAlign w:val="bottom"/>
          </w:tcPr>
          <w:p w:rsidR="00385B7E" w:rsidRDefault="00DB28D5" w:rsidP="00DB28D5">
            <w:pPr>
              <w:pStyle w:val="Jin0"/>
              <w:shd w:val="clear" w:color="auto" w:fill="auto"/>
              <w:spacing w:line="233" w:lineRule="auto"/>
              <w:ind w:left="460" w:firstLine="0"/>
            </w:pPr>
            <w:r>
              <w:t>zaslat stejné šarže balení. Děkuji XXXX</w:t>
            </w:r>
          </w:p>
        </w:tc>
      </w:tr>
    </w:tbl>
    <w:p w:rsidR="00385B7E" w:rsidRDefault="00385B7E">
      <w:pPr>
        <w:spacing w:after="319" w:line="1" w:lineRule="exact"/>
      </w:pPr>
    </w:p>
    <w:p w:rsidR="00385B7E" w:rsidRDefault="00DB28D5">
      <w:pPr>
        <w:pStyle w:val="Zkladntext20"/>
        <w:shd w:val="clear" w:color="auto" w:fill="auto"/>
      </w:pPr>
      <w:r>
        <w:t>Fakturační adresa</w:t>
      </w:r>
    </w:p>
    <w:p w:rsidR="00385B7E" w:rsidRDefault="00DB28D5">
      <w:pPr>
        <w:pStyle w:val="Zkladntext20"/>
        <w:shd w:val="clear" w:color="auto" w:fill="auto"/>
      </w:pPr>
      <w:r>
        <w:rPr>
          <w:color w:val="333333"/>
        </w:rPr>
        <w:t>Doručovací adresa</w:t>
      </w:r>
    </w:p>
    <w:p w:rsidR="00385B7E" w:rsidRDefault="00DB28D5">
      <w:pPr>
        <w:pStyle w:val="Zkladntext20"/>
        <w:shd w:val="clear" w:color="auto" w:fill="auto"/>
        <w:ind w:firstLine="18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7059295</wp:posOffset>
                </wp:positionH>
                <wp:positionV relativeFrom="paragraph">
                  <wp:posOffset>6375400</wp:posOffset>
                </wp:positionV>
                <wp:extent cx="182880" cy="14033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" cy="140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85B7E" w:rsidRDefault="00DB28D5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1/1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555.85000000000002pt;margin-top:502.pt;width:14.4pt;height:11.050000000000001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1/1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color w:val="666666"/>
        </w:rPr>
        <w:t>Položky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71"/>
        <w:gridCol w:w="1344"/>
        <w:gridCol w:w="1315"/>
        <w:gridCol w:w="1296"/>
        <w:gridCol w:w="1243"/>
      </w:tblGrid>
      <w:tr w:rsidR="00385B7E">
        <w:trPr>
          <w:trHeight w:hRule="exact" w:val="235"/>
          <w:jc w:val="center"/>
        </w:trPr>
        <w:tc>
          <w:tcPr>
            <w:tcW w:w="1171" w:type="dxa"/>
            <w:shd w:val="clear" w:color="auto" w:fill="FFFFFF"/>
          </w:tcPr>
          <w:p w:rsidR="00385B7E" w:rsidRDefault="00DB28D5">
            <w:pPr>
              <w:pStyle w:val="Jin0"/>
              <w:shd w:val="clear" w:color="auto" w:fill="auto"/>
            </w:pPr>
            <w:r>
              <w:rPr>
                <w:b/>
                <w:bCs/>
                <w:color w:val="666666"/>
              </w:rPr>
              <w:t xml:space="preserve">Kat. </w:t>
            </w:r>
            <w:proofErr w:type="gramStart"/>
            <w:r>
              <w:rPr>
                <w:b/>
                <w:bCs/>
                <w:color w:val="666666"/>
              </w:rPr>
              <w:t>číslo</w:t>
            </w:r>
            <w:proofErr w:type="gramEnd"/>
          </w:p>
        </w:tc>
        <w:tc>
          <w:tcPr>
            <w:tcW w:w="1344" w:type="dxa"/>
            <w:shd w:val="clear" w:color="auto" w:fill="FFFFFF"/>
          </w:tcPr>
          <w:p w:rsidR="00385B7E" w:rsidRDefault="00DB28D5">
            <w:pPr>
              <w:pStyle w:val="Jin0"/>
              <w:shd w:val="clear" w:color="auto" w:fill="auto"/>
              <w:ind w:firstLine="0"/>
              <w:jc w:val="center"/>
            </w:pPr>
            <w:r>
              <w:rPr>
                <w:b/>
                <w:bCs/>
                <w:color w:val="666666"/>
              </w:rPr>
              <w:t>SMN číslo</w:t>
            </w:r>
          </w:p>
        </w:tc>
        <w:tc>
          <w:tcPr>
            <w:tcW w:w="1315" w:type="dxa"/>
            <w:shd w:val="clear" w:color="auto" w:fill="FFFFFF"/>
          </w:tcPr>
          <w:p w:rsidR="00385B7E" w:rsidRDefault="00DB28D5">
            <w:pPr>
              <w:pStyle w:val="Jin0"/>
              <w:shd w:val="clear" w:color="auto" w:fill="auto"/>
              <w:ind w:firstLine="0"/>
              <w:jc w:val="center"/>
            </w:pPr>
            <w:r>
              <w:rPr>
                <w:b/>
                <w:bCs/>
                <w:color w:val="666666"/>
              </w:rPr>
              <w:t>Název</w:t>
            </w:r>
          </w:p>
        </w:tc>
        <w:tc>
          <w:tcPr>
            <w:tcW w:w="1296" w:type="dxa"/>
            <w:shd w:val="clear" w:color="auto" w:fill="FFFFFF"/>
          </w:tcPr>
          <w:p w:rsidR="00385B7E" w:rsidRDefault="00DB28D5">
            <w:pPr>
              <w:pStyle w:val="Jin0"/>
              <w:shd w:val="clear" w:color="auto" w:fill="auto"/>
              <w:ind w:firstLine="420"/>
            </w:pPr>
            <w:r>
              <w:rPr>
                <w:b/>
                <w:bCs/>
                <w:color w:val="666666"/>
              </w:rPr>
              <w:t>Balení</w:t>
            </w:r>
          </w:p>
        </w:tc>
        <w:tc>
          <w:tcPr>
            <w:tcW w:w="1243" w:type="dxa"/>
            <w:shd w:val="clear" w:color="auto" w:fill="FFFFFF"/>
          </w:tcPr>
          <w:p w:rsidR="00385B7E" w:rsidRDefault="00DB28D5">
            <w:pPr>
              <w:pStyle w:val="Jin0"/>
              <w:shd w:val="clear" w:color="auto" w:fill="auto"/>
              <w:ind w:right="160" w:firstLine="0"/>
              <w:jc w:val="right"/>
            </w:pPr>
            <w:r>
              <w:rPr>
                <w:b/>
                <w:bCs/>
                <w:color w:val="666666"/>
              </w:rPr>
              <w:t>Množství</w:t>
            </w:r>
          </w:p>
        </w:tc>
      </w:tr>
      <w:tr w:rsidR="00385B7E">
        <w:trPr>
          <w:trHeight w:hRule="exact" w:val="466"/>
          <w:jc w:val="center"/>
        </w:trPr>
        <w:tc>
          <w:tcPr>
            <w:tcW w:w="1171" w:type="dxa"/>
            <w:shd w:val="clear" w:color="auto" w:fill="FFFFFF"/>
          </w:tcPr>
          <w:p w:rsidR="00385B7E" w:rsidRDefault="00DB28D5">
            <w:pPr>
              <w:pStyle w:val="Jin0"/>
              <w:shd w:val="clear" w:color="auto" w:fill="auto"/>
              <w:ind w:firstLine="0"/>
            </w:pPr>
            <w:r>
              <w:t>064-1481-0</w:t>
            </w:r>
          </w:p>
        </w:tc>
        <w:tc>
          <w:tcPr>
            <w:tcW w:w="1344" w:type="dxa"/>
            <w:shd w:val="clear" w:color="auto" w:fill="FFFFFF"/>
          </w:tcPr>
          <w:p w:rsidR="00385B7E" w:rsidRDefault="00DB28D5">
            <w:pPr>
              <w:pStyle w:val="Jin0"/>
              <w:shd w:val="clear" w:color="auto" w:fill="auto"/>
              <w:ind w:firstLine="420"/>
            </w:pPr>
            <w:r>
              <w:t>10488059</w:t>
            </w:r>
          </w:p>
        </w:tc>
        <w:tc>
          <w:tcPr>
            <w:tcW w:w="1315" w:type="dxa"/>
            <w:shd w:val="clear" w:color="auto" w:fill="FFFFFF"/>
            <w:vAlign w:val="center"/>
          </w:tcPr>
          <w:p w:rsidR="00385B7E" w:rsidRDefault="00DB28D5">
            <w:pPr>
              <w:pStyle w:val="Jin0"/>
              <w:shd w:val="clear" w:color="auto" w:fill="auto"/>
            </w:pPr>
            <w:proofErr w:type="spellStart"/>
            <w:r>
              <w:t>Cuvettes</w:t>
            </w:r>
            <w:proofErr w:type="spellEnd"/>
          </w:p>
          <w:p w:rsidR="00385B7E" w:rsidRDefault="00DB28D5">
            <w:pPr>
              <w:pStyle w:val="Jin0"/>
              <w:shd w:val="clear" w:color="auto" w:fill="auto"/>
            </w:pPr>
            <w:r>
              <w:t>SUC-400A</w:t>
            </w:r>
          </w:p>
        </w:tc>
        <w:tc>
          <w:tcPr>
            <w:tcW w:w="1296" w:type="dxa"/>
            <w:shd w:val="clear" w:color="auto" w:fill="FFFFFF"/>
          </w:tcPr>
          <w:p w:rsidR="00385B7E" w:rsidRDefault="00DB28D5">
            <w:pPr>
              <w:pStyle w:val="Jin0"/>
              <w:shd w:val="clear" w:color="auto" w:fill="auto"/>
              <w:ind w:firstLine="180"/>
            </w:pPr>
            <w:r>
              <w:t>3000</w:t>
            </w:r>
          </w:p>
        </w:tc>
        <w:tc>
          <w:tcPr>
            <w:tcW w:w="1243" w:type="dxa"/>
            <w:shd w:val="clear" w:color="auto" w:fill="FFFFFF"/>
            <w:vAlign w:val="center"/>
          </w:tcPr>
          <w:p w:rsidR="00385B7E" w:rsidRDefault="00DB28D5">
            <w:pPr>
              <w:pStyle w:val="Jin0"/>
              <w:shd w:val="clear" w:color="auto" w:fill="auto"/>
              <w:ind w:firstLine="0"/>
              <w:jc w:val="right"/>
            </w:pPr>
            <w:r>
              <w:t>2</w:t>
            </w:r>
          </w:p>
        </w:tc>
      </w:tr>
      <w:tr w:rsidR="00385B7E">
        <w:trPr>
          <w:trHeight w:hRule="exact" w:val="283"/>
          <w:jc w:val="center"/>
        </w:trPr>
        <w:tc>
          <w:tcPr>
            <w:tcW w:w="1171" w:type="dxa"/>
            <w:shd w:val="clear" w:color="auto" w:fill="FFFFFF"/>
          </w:tcPr>
          <w:p w:rsidR="00385B7E" w:rsidRDefault="00DB28D5">
            <w:pPr>
              <w:pStyle w:val="Jin0"/>
              <w:shd w:val="clear" w:color="auto" w:fill="auto"/>
              <w:ind w:firstLine="0"/>
            </w:pPr>
            <w:r>
              <w:t>964-0631-3</w:t>
            </w:r>
          </w:p>
        </w:tc>
        <w:tc>
          <w:tcPr>
            <w:tcW w:w="1344" w:type="dxa"/>
            <w:shd w:val="clear" w:color="auto" w:fill="FFFFFF"/>
          </w:tcPr>
          <w:p w:rsidR="00385B7E" w:rsidRDefault="00DB28D5">
            <w:pPr>
              <w:pStyle w:val="Jin0"/>
              <w:shd w:val="clear" w:color="auto" w:fill="auto"/>
              <w:ind w:firstLine="420"/>
            </w:pPr>
            <w:r>
              <w:t>10445689</w:t>
            </w:r>
          </w:p>
        </w:tc>
        <w:tc>
          <w:tcPr>
            <w:tcW w:w="1315" w:type="dxa"/>
            <w:shd w:val="clear" w:color="auto" w:fill="FFFFFF"/>
          </w:tcPr>
          <w:p w:rsidR="00385B7E" w:rsidRDefault="00DB28D5">
            <w:pPr>
              <w:pStyle w:val="Jin0"/>
              <w:shd w:val="clear" w:color="auto" w:fill="auto"/>
            </w:pPr>
            <w:r>
              <w:t xml:space="preserve">CA </w:t>
            </w:r>
            <w:r>
              <w:rPr>
                <w:lang w:val="en-US" w:eastAsia="en-US" w:bidi="en-US"/>
              </w:rPr>
              <w:t xml:space="preserve">Clean </w:t>
            </w:r>
            <w:r>
              <w:t>I</w:t>
            </w:r>
          </w:p>
        </w:tc>
        <w:tc>
          <w:tcPr>
            <w:tcW w:w="1296" w:type="dxa"/>
            <w:shd w:val="clear" w:color="auto" w:fill="FFFFFF"/>
          </w:tcPr>
          <w:p w:rsidR="00385B7E" w:rsidRDefault="00DB28D5">
            <w:pPr>
              <w:pStyle w:val="Jin0"/>
              <w:shd w:val="clear" w:color="auto" w:fill="auto"/>
              <w:ind w:firstLine="180"/>
            </w:pPr>
            <w:r>
              <w:t>50</w:t>
            </w:r>
          </w:p>
        </w:tc>
        <w:tc>
          <w:tcPr>
            <w:tcW w:w="1243" w:type="dxa"/>
            <w:shd w:val="clear" w:color="auto" w:fill="FFFFFF"/>
          </w:tcPr>
          <w:p w:rsidR="00385B7E" w:rsidRDefault="00DB28D5">
            <w:pPr>
              <w:pStyle w:val="Jin0"/>
              <w:shd w:val="clear" w:color="auto" w:fill="auto"/>
              <w:ind w:firstLine="0"/>
              <w:jc w:val="right"/>
            </w:pPr>
            <w:r>
              <w:t>4</w:t>
            </w:r>
          </w:p>
        </w:tc>
      </w:tr>
      <w:tr w:rsidR="00385B7E">
        <w:trPr>
          <w:trHeight w:hRule="exact" w:val="466"/>
          <w:jc w:val="center"/>
        </w:trPr>
        <w:tc>
          <w:tcPr>
            <w:tcW w:w="1171" w:type="dxa"/>
            <w:shd w:val="clear" w:color="auto" w:fill="FFFFFF"/>
            <w:vAlign w:val="center"/>
          </w:tcPr>
          <w:p w:rsidR="00385B7E" w:rsidRDefault="00DB28D5">
            <w:pPr>
              <w:pStyle w:val="Jin0"/>
              <w:shd w:val="clear" w:color="auto" w:fill="auto"/>
              <w:ind w:firstLine="0"/>
            </w:pPr>
            <w:r>
              <w:t>OPFH035</w:t>
            </w:r>
          </w:p>
        </w:tc>
        <w:tc>
          <w:tcPr>
            <w:tcW w:w="1344" w:type="dxa"/>
            <w:shd w:val="clear" w:color="auto" w:fill="FFFFFF"/>
            <w:vAlign w:val="center"/>
          </w:tcPr>
          <w:p w:rsidR="00385B7E" w:rsidRDefault="00DB28D5">
            <w:pPr>
              <w:pStyle w:val="Jin0"/>
              <w:shd w:val="clear" w:color="auto" w:fill="auto"/>
              <w:ind w:firstLine="420"/>
            </w:pPr>
            <w:r>
              <w:t>10446014</w:t>
            </w:r>
          </w:p>
        </w:tc>
        <w:tc>
          <w:tcPr>
            <w:tcW w:w="1315" w:type="dxa"/>
            <w:shd w:val="clear" w:color="auto" w:fill="FFFFFF"/>
            <w:vAlign w:val="bottom"/>
          </w:tcPr>
          <w:p w:rsidR="00385B7E" w:rsidRDefault="00DB28D5">
            <w:pPr>
              <w:pStyle w:val="Jin0"/>
              <w:shd w:val="clear" w:color="auto" w:fill="auto"/>
            </w:pPr>
            <w:r>
              <w:t>INNOVANCE</w:t>
            </w:r>
          </w:p>
          <w:p w:rsidR="00385B7E" w:rsidRDefault="00DB28D5">
            <w:pPr>
              <w:pStyle w:val="Jin0"/>
              <w:shd w:val="clear" w:color="auto" w:fill="auto"/>
              <w:spacing w:line="230" w:lineRule="auto"/>
            </w:pPr>
            <w:proofErr w:type="spellStart"/>
            <w:r>
              <w:t>Antithrombin</w:t>
            </w:r>
            <w:proofErr w:type="spellEnd"/>
          </w:p>
        </w:tc>
        <w:tc>
          <w:tcPr>
            <w:tcW w:w="1296" w:type="dxa"/>
            <w:shd w:val="clear" w:color="auto" w:fill="FFFFFF"/>
            <w:vAlign w:val="center"/>
          </w:tcPr>
          <w:p w:rsidR="00385B7E" w:rsidRDefault="00DB28D5">
            <w:pPr>
              <w:pStyle w:val="Jin0"/>
              <w:shd w:val="clear" w:color="auto" w:fill="auto"/>
              <w:ind w:firstLine="180"/>
            </w:pPr>
            <w:r>
              <w:t>4x25</w:t>
            </w:r>
          </w:p>
        </w:tc>
        <w:tc>
          <w:tcPr>
            <w:tcW w:w="1243" w:type="dxa"/>
            <w:shd w:val="clear" w:color="auto" w:fill="FFFFFF"/>
            <w:vAlign w:val="center"/>
          </w:tcPr>
          <w:p w:rsidR="00385B7E" w:rsidRDefault="00DB28D5">
            <w:pPr>
              <w:pStyle w:val="Jin0"/>
              <w:shd w:val="clear" w:color="auto" w:fill="auto"/>
              <w:ind w:firstLine="0"/>
              <w:jc w:val="right"/>
            </w:pPr>
            <w:r>
              <w:t>6</w:t>
            </w:r>
          </w:p>
        </w:tc>
      </w:tr>
      <w:tr w:rsidR="00385B7E">
        <w:trPr>
          <w:trHeight w:hRule="exact" w:val="648"/>
          <w:jc w:val="center"/>
        </w:trPr>
        <w:tc>
          <w:tcPr>
            <w:tcW w:w="1171" w:type="dxa"/>
            <w:shd w:val="clear" w:color="auto" w:fill="FFFFFF"/>
          </w:tcPr>
          <w:p w:rsidR="00385B7E" w:rsidRDefault="00DB28D5">
            <w:pPr>
              <w:pStyle w:val="Jin0"/>
              <w:shd w:val="clear" w:color="auto" w:fill="auto"/>
              <w:ind w:firstLine="0"/>
            </w:pPr>
            <w:r>
              <w:t>OPOB035</w:t>
            </w:r>
          </w:p>
        </w:tc>
        <w:tc>
          <w:tcPr>
            <w:tcW w:w="1344" w:type="dxa"/>
            <w:shd w:val="clear" w:color="auto" w:fill="FFFFFF"/>
          </w:tcPr>
          <w:p w:rsidR="00385B7E" w:rsidRDefault="00DB28D5">
            <w:pPr>
              <w:pStyle w:val="Jin0"/>
              <w:shd w:val="clear" w:color="auto" w:fill="auto"/>
              <w:ind w:firstLine="420"/>
            </w:pPr>
            <w:r>
              <w:t>10873453</w:t>
            </w:r>
          </w:p>
        </w:tc>
        <w:tc>
          <w:tcPr>
            <w:tcW w:w="1315" w:type="dxa"/>
            <w:shd w:val="clear" w:color="auto" w:fill="FFFFFF"/>
            <w:vAlign w:val="bottom"/>
          </w:tcPr>
          <w:p w:rsidR="00385B7E" w:rsidRDefault="00DB28D5">
            <w:pPr>
              <w:pStyle w:val="Jin0"/>
              <w:shd w:val="clear" w:color="auto" w:fill="auto"/>
            </w:pPr>
            <w:r>
              <w:t>INNOVANCE</w:t>
            </w:r>
          </w:p>
          <w:p w:rsidR="00385B7E" w:rsidRDefault="00DB28D5">
            <w:pPr>
              <w:pStyle w:val="Jin0"/>
              <w:shd w:val="clear" w:color="auto" w:fill="auto"/>
              <w:spacing w:line="230" w:lineRule="auto"/>
            </w:pPr>
            <w:r>
              <w:t>Heparin</w:t>
            </w:r>
          </w:p>
          <w:p w:rsidR="00385B7E" w:rsidRDefault="00DB28D5">
            <w:pPr>
              <w:pStyle w:val="Jin0"/>
              <w:shd w:val="clear" w:color="auto" w:fill="auto"/>
            </w:pPr>
            <w:proofErr w:type="spellStart"/>
            <w:r>
              <w:t>Calibrator</w:t>
            </w:r>
            <w:proofErr w:type="spellEnd"/>
          </w:p>
        </w:tc>
        <w:tc>
          <w:tcPr>
            <w:tcW w:w="1296" w:type="dxa"/>
            <w:shd w:val="clear" w:color="auto" w:fill="FFFFFF"/>
          </w:tcPr>
          <w:p w:rsidR="00385B7E" w:rsidRDefault="00DB28D5">
            <w:pPr>
              <w:pStyle w:val="Jin0"/>
              <w:shd w:val="clear" w:color="auto" w:fill="auto"/>
              <w:ind w:firstLine="180"/>
            </w:pPr>
            <w:r>
              <w:t>5x1</w:t>
            </w:r>
          </w:p>
        </w:tc>
        <w:tc>
          <w:tcPr>
            <w:tcW w:w="1243" w:type="dxa"/>
            <w:shd w:val="clear" w:color="auto" w:fill="FFFFFF"/>
          </w:tcPr>
          <w:p w:rsidR="00385B7E" w:rsidRDefault="00DB28D5">
            <w:pPr>
              <w:pStyle w:val="Jin0"/>
              <w:shd w:val="clear" w:color="auto" w:fill="auto"/>
              <w:ind w:firstLine="0"/>
              <w:jc w:val="right"/>
            </w:pPr>
            <w:r>
              <w:t>1</w:t>
            </w:r>
          </w:p>
        </w:tc>
      </w:tr>
      <w:tr w:rsidR="00385B7E">
        <w:trPr>
          <w:trHeight w:hRule="exact" w:val="466"/>
          <w:jc w:val="center"/>
        </w:trPr>
        <w:tc>
          <w:tcPr>
            <w:tcW w:w="1171" w:type="dxa"/>
            <w:shd w:val="clear" w:color="auto" w:fill="FFFFFF"/>
          </w:tcPr>
          <w:p w:rsidR="00385B7E" w:rsidRDefault="00DB28D5">
            <w:pPr>
              <w:pStyle w:val="Jin0"/>
              <w:shd w:val="clear" w:color="auto" w:fill="auto"/>
              <w:ind w:firstLine="0"/>
            </w:pPr>
            <w:r>
              <w:t>OQGS355</w:t>
            </w:r>
          </w:p>
        </w:tc>
        <w:tc>
          <w:tcPr>
            <w:tcW w:w="1344" w:type="dxa"/>
            <w:shd w:val="clear" w:color="auto" w:fill="FFFFFF"/>
          </w:tcPr>
          <w:p w:rsidR="00385B7E" w:rsidRDefault="00DB28D5">
            <w:pPr>
              <w:pStyle w:val="Jin0"/>
              <w:shd w:val="clear" w:color="auto" w:fill="auto"/>
              <w:ind w:firstLine="420"/>
            </w:pPr>
            <w:r>
              <w:t>10446067</w:t>
            </w:r>
          </w:p>
        </w:tc>
        <w:tc>
          <w:tcPr>
            <w:tcW w:w="1315" w:type="dxa"/>
            <w:shd w:val="clear" w:color="auto" w:fill="FFFFFF"/>
          </w:tcPr>
          <w:p w:rsidR="00385B7E" w:rsidRDefault="00DB28D5">
            <w:pPr>
              <w:pStyle w:val="Jin0"/>
              <w:shd w:val="clear" w:color="auto" w:fill="auto"/>
            </w:pPr>
            <w:proofErr w:type="spellStart"/>
            <w:r>
              <w:t>Pathromtin</w:t>
            </w:r>
            <w:proofErr w:type="spellEnd"/>
          </w:p>
          <w:p w:rsidR="00385B7E" w:rsidRDefault="00DB28D5">
            <w:pPr>
              <w:pStyle w:val="Jin0"/>
              <w:shd w:val="clear" w:color="auto" w:fill="auto"/>
              <w:jc w:val="both"/>
            </w:pPr>
            <w:r>
              <w:t>SL</w:t>
            </w:r>
          </w:p>
        </w:tc>
        <w:tc>
          <w:tcPr>
            <w:tcW w:w="1296" w:type="dxa"/>
            <w:shd w:val="clear" w:color="auto" w:fill="FFFFFF"/>
          </w:tcPr>
          <w:p w:rsidR="00385B7E" w:rsidRDefault="00DB28D5">
            <w:pPr>
              <w:pStyle w:val="Jin0"/>
              <w:shd w:val="clear" w:color="auto" w:fill="auto"/>
              <w:ind w:firstLine="180"/>
            </w:pPr>
            <w:r>
              <w:t>20x5</w:t>
            </w:r>
          </w:p>
        </w:tc>
        <w:tc>
          <w:tcPr>
            <w:tcW w:w="1243" w:type="dxa"/>
            <w:shd w:val="clear" w:color="auto" w:fill="FFFFFF"/>
            <w:vAlign w:val="center"/>
          </w:tcPr>
          <w:p w:rsidR="00385B7E" w:rsidRDefault="00DB28D5">
            <w:pPr>
              <w:pStyle w:val="Jin0"/>
              <w:shd w:val="clear" w:color="auto" w:fill="auto"/>
              <w:ind w:firstLine="0"/>
              <w:jc w:val="right"/>
            </w:pPr>
            <w:r>
              <w:t>6</w:t>
            </w:r>
          </w:p>
        </w:tc>
      </w:tr>
      <w:tr w:rsidR="00385B7E">
        <w:trPr>
          <w:trHeight w:hRule="exact" w:val="230"/>
          <w:jc w:val="center"/>
        </w:trPr>
        <w:tc>
          <w:tcPr>
            <w:tcW w:w="1171" w:type="dxa"/>
            <w:shd w:val="clear" w:color="auto" w:fill="FFFFFF"/>
            <w:vAlign w:val="bottom"/>
          </w:tcPr>
          <w:p w:rsidR="00385B7E" w:rsidRDefault="00DB28D5">
            <w:pPr>
              <w:pStyle w:val="Jin0"/>
              <w:shd w:val="clear" w:color="auto" w:fill="auto"/>
              <w:ind w:firstLine="0"/>
            </w:pPr>
            <w:r>
              <w:t>ORKL175</w:t>
            </w:r>
          </w:p>
        </w:tc>
        <w:tc>
          <w:tcPr>
            <w:tcW w:w="1344" w:type="dxa"/>
            <w:shd w:val="clear" w:color="auto" w:fill="FFFFFF"/>
            <w:vAlign w:val="bottom"/>
          </w:tcPr>
          <w:p w:rsidR="00385B7E" w:rsidRDefault="00DB28D5">
            <w:pPr>
              <w:pStyle w:val="Jin0"/>
              <w:shd w:val="clear" w:color="auto" w:fill="auto"/>
              <w:ind w:firstLine="420"/>
            </w:pPr>
            <w:r>
              <w:t>10446238</w:t>
            </w:r>
          </w:p>
        </w:tc>
        <w:tc>
          <w:tcPr>
            <w:tcW w:w="1315" w:type="dxa"/>
            <w:shd w:val="clear" w:color="auto" w:fill="FFFFFF"/>
            <w:vAlign w:val="bottom"/>
          </w:tcPr>
          <w:p w:rsidR="00385B7E" w:rsidRDefault="00DB28D5">
            <w:pPr>
              <w:pStyle w:val="Jin0"/>
              <w:shd w:val="clear" w:color="auto" w:fill="auto"/>
            </w:pPr>
            <w:r>
              <w:t>Standard</w:t>
            </w:r>
          </w:p>
        </w:tc>
        <w:tc>
          <w:tcPr>
            <w:tcW w:w="1296" w:type="dxa"/>
            <w:shd w:val="clear" w:color="auto" w:fill="FFFFFF"/>
            <w:vAlign w:val="bottom"/>
          </w:tcPr>
          <w:p w:rsidR="00385B7E" w:rsidRDefault="00DB28D5">
            <w:pPr>
              <w:pStyle w:val="Jin0"/>
              <w:shd w:val="clear" w:color="auto" w:fill="auto"/>
              <w:ind w:firstLine="180"/>
            </w:pPr>
            <w:r>
              <w:t>10x1</w:t>
            </w:r>
          </w:p>
        </w:tc>
        <w:tc>
          <w:tcPr>
            <w:tcW w:w="1243" w:type="dxa"/>
            <w:shd w:val="clear" w:color="auto" w:fill="FFFFFF"/>
          </w:tcPr>
          <w:p w:rsidR="00385B7E" w:rsidRDefault="00385B7E">
            <w:pPr>
              <w:rPr>
                <w:sz w:val="10"/>
                <w:szCs w:val="10"/>
              </w:rPr>
            </w:pPr>
          </w:p>
        </w:tc>
      </w:tr>
    </w:tbl>
    <w:p w:rsidR="00DB28D5" w:rsidRDefault="00DB28D5" w:rsidP="00DB28D5">
      <w:pPr>
        <w:pStyle w:val="Titulektabulky0"/>
        <w:shd w:val="clear" w:color="auto" w:fill="auto"/>
        <w:spacing w:line="240" w:lineRule="auto"/>
        <w:ind w:left="2650"/>
      </w:pPr>
      <w:proofErr w:type="spellStart"/>
      <w:r>
        <w:t>Human</w:t>
      </w:r>
      <w:proofErr w:type="spellEnd"/>
    </w:p>
    <w:p w:rsidR="00385B7E" w:rsidRDefault="00DB28D5">
      <w:pPr>
        <w:pStyle w:val="Titulektabulky0"/>
        <w:shd w:val="clear" w:color="auto" w:fill="auto"/>
        <w:spacing w:line="230" w:lineRule="auto"/>
        <w:ind w:left="2650"/>
      </w:pPr>
      <w:r>
        <w:t>Plasma</w:t>
      </w:r>
    </w:p>
    <w:p w:rsidR="00DB28D5" w:rsidRDefault="00DB28D5" w:rsidP="00DB28D5">
      <w:pPr>
        <w:pStyle w:val="Titulektabulky0"/>
        <w:shd w:val="clear" w:color="auto" w:fill="auto"/>
        <w:spacing w:line="230" w:lineRule="auto"/>
      </w:pPr>
    </w:p>
    <w:p w:rsidR="00DB28D5" w:rsidRDefault="00DB28D5" w:rsidP="00DB28D5">
      <w:pPr>
        <w:pStyle w:val="Titulektabulky0"/>
        <w:shd w:val="clear" w:color="auto" w:fill="auto"/>
        <w:spacing w:line="230" w:lineRule="auto"/>
      </w:pPr>
    </w:p>
    <w:p w:rsidR="00DB28D5" w:rsidRDefault="00DB28D5" w:rsidP="00DB28D5">
      <w:pPr>
        <w:pStyle w:val="Titulektabulky0"/>
        <w:shd w:val="clear" w:color="auto" w:fill="auto"/>
        <w:spacing w:line="230" w:lineRule="auto"/>
      </w:pPr>
    </w:p>
    <w:p w:rsidR="00DB28D5" w:rsidRDefault="00DB28D5" w:rsidP="00DB28D5">
      <w:pPr>
        <w:pStyle w:val="Titulektabulky0"/>
        <w:shd w:val="clear" w:color="auto" w:fill="auto"/>
        <w:spacing w:line="230" w:lineRule="auto"/>
      </w:pPr>
      <w:r>
        <w:t xml:space="preserve">Odběratel: </w:t>
      </w:r>
    </w:p>
    <w:p w:rsidR="00DB28D5" w:rsidRDefault="00DB28D5" w:rsidP="00DB28D5">
      <w:pPr>
        <w:pStyle w:val="Titulektabulky0"/>
        <w:shd w:val="clear" w:color="auto" w:fill="auto"/>
        <w:spacing w:line="230" w:lineRule="auto"/>
      </w:pPr>
      <w:r>
        <w:t>Nemocnice Nové Město na Moravě, příspěvková organizace</w:t>
      </w:r>
    </w:p>
    <w:p w:rsidR="00DB28D5" w:rsidRDefault="00DB28D5" w:rsidP="00DB28D5">
      <w:pPr>
        <w:pStyle w:val="Titulektabulky0"/>
        <w:shd w:val="clear" w:color="auto" w:fill="auto"/>
        <w:spacing w:line="230" w:lineRule="auto"/>
      </w:pPr>
      <w:r>
        <w:t>IČO: 00842001</w:t>
      </w:r>
    </w:p>
    <w:p w:rsidR="00DB28D5" w:rsidRDefault="00DB28D5" w:rsidP="00DB28D5">
      <w:pPr>
        <w:pStyle w:val="Titulektabulky0"/>
        <w:shd w:val="clear" w:color="auto" w:fill="auto"/>
        <w:spacing w:line="230" w:lineRule="auto"/>
      </w:pPr>
      <w:r>
        <w:t>Žďárská 610</w:t>
      </w:r>
    </w:p>
    <w:p w:rsidR="00DB28D5" w:rsidRDefault="00DB28D5" w:rsidP="00DB28D5">
      <w:pPr>
        <w:pStyle w:val="Titulektabulky0"/>
        <w:shd w:val="clear" w:color="auto" w:fill="auto"/>
        <w:spacing w:line="230" w:lineRule="auto"/>
      </w:pPr>
      <w:r>
        <w:t>592 31 Nové Město na Moravě</w:t>
      </w:r>
    </w:p>
    <w:p w:rsidR="00DB28D5" w:rsidRDefault="00DB28D5" w:rsidP="00DB28D5">
      <w:pPr>
        <w:pStyle w:val="Titulektabulky0"/>
        <w:shd w:val="clear" w:color="auto" w:fill="auto"/>
        <w:spacing w:line="230" w:lineRule="auto"/>
      </w:pPr>
    </w:p>
    <w:p w:rsidR="00DB28D5" w:rsidRDefault="00DB28D5" w:rsidP="00DB28D5">
      <w:pPr>
        <w:pStyle w:val="Titulektabulky0"/>
        <w:shd w:val="clear" w:color="auto" w:fill="auto"/>
        <w:spacing w:line="230" w:lineRule="auto"/>
      </w:pPr>
      <w:r>
        <w:t>Dodavatel:</w:t>
      </w:r>
    </w:p>
    <w:p w:rsidR="00DB28D5" w:rsidRDefault="00DB28D5" w:rsidP="00DB28D5">
      <w:pPr>
        <w:pStyle w:val="Titulektabulky0"/>
        <w:shd w:val="clear" w:color="auto" w:fill="auto"/>
        <w:spacing w:line="230" w:lineRule="auto"/>
      </w:pPr>
      <w:r>
        <w:t xml:space="preserve">Siemens </w:t>
      </w:r>
      <w:proofErr w:type="spellStart"/>
      <w:r>
        <w:t>Healthcare</w:t>
      </w:r>
      <w:proofErr w:type="spellEnd"/>
      <w:r>
        <w:t>, s.r.o.</w:t>
      </w:r>
    </w:p>
    <w:p w:rsidR="00DB28D5" w:rsidRDefault="00DB28D5" w:rsidP="00DB28D5">
      <w:pPr>
        <w:pStyle w:val="Titulektabulky0"/>
        <w:shd w:val="clear" w:color="auto" w:fill="auto"/>
        <w:spacing w:line="230" w:lineRule="auto"/>
      </w:pPr>
      <w:r>
        <w:t>IČO:04179960</w:t>
      </w:r>
    </w:p>
    <w:p w:rsidR="00DB28D5" w:rsidRDefault="00DB28D5" w:rsidP="00DB28D5">
      <w:pPr>
        <w:pStyle w:val="Titulektabulky0"/>
        <w:shd w:val="clear" w:color="auto" w:fill="auto"/>
        <w:spacing w:line="230" w:lineRule="auto"/>
      </w:pPr>
      <w:r>
        <w:t>Budějovická 779/3b</w:t>
      </w:r>
    </w:p>
    <w:p w:rsidR="00DB28D5" w:rsidRDefault="00DB28D5" w:rsidP="00DB28D5">
      <w:pPr>
        <w:pStyle w:val="Titulektabulky0"/>
        <w:shd w:val="clear" w:color="auto" w:fill="auto"/>
        <w:spacing w:after="240" w:line="230" w:lineRule="auto"/>
      </w:pPr>
      <w:proofErr w:type="gramStart"/>
      <w:r>
        <w:t>140 00  Praha</w:t>
      </w:r>
      <w:proofErr w:type="gramEnd"/>
      <w:r>
        <w:t xml:space="preserve"> 4</w:t>
      </w:r>
    </w:p>
    <w:p w:rsidR="00385B7E" w:rsidRDefault="00385B7E" w:rsidP="00DB28D5">
      <w:pPr>
        <w:spacing w:after="240" w:line="1" w:lineRule="exact"/>
      </w:pPr>
    </w:p>
    <w:p w:rsidR="00DB28D5" w:rsidRDefault="00DB28D5">
      <w:pPr>
        <w:pStyle w:val="Zkladntext1"/>
        <w:shd w:val="clear" w:color="auto" w:fill="auto"/>
      </w:pPr>
    </w:p>
    <w:p w:rsidR="00DB28D5" w:rsidRDefault="00DB28D5">
      <w:pPr>
        <w:pStyle w:val="Zkladntext1"/>
        <w:shd w:val="clear" w:color="auto" w:fill="auto"/>
      </w:pPr>
    </w:p>
    <w:p w:rsidR="00DB28D5" w:rsidRDefault="00EE3295">
      <w:pPr>
        <w:pStyle w:val="Zkladntext1"/>
        <w:shd w:val="clear" w:color="auto" w:fill="auto"/>
      </w:pPr>
      <w:r>
        <w:t>Celková cena: 70.754,20 Kč bez DPH</w:t>
      </w:r>
    </w:p>
    <w:p w:rsidR="00EE3295" w:rsidRDefault="00EE3295">
      <w:pPr>
        <w:pStyle w:val="Zkladntext1"/>
        <w:shd w:val="clear" w:color="auto" w:fill="auto"/>
      </w:pPr>
      <w:r>
        <w:t xml:space="preserve">                         84.</w:t>
      </w:r>
      <w:bookmarkStart w:id="0" w:name="_GoBack"/>
      <w:bookmarkEnd w:id="0"/>
      <w:r>
        <w:t>528,33 vč. DPH</w:t>
      </w:r>
    </w:p>
    <w:p w:rsidR="00DB28D5" w:rsidRDefault="00DB28D5">
      <w:pPr>
        <w:pStyle w:val="Zkladntext1"/>
        <w:shd w:val="clear" w:color="auto" w:fill="auto"/>
      </w:pPr>
    </w:p>
    <w:p w:rsidR="00DB28D5" w:rsidRDefault="00DB28D5">
      <w:pPr>
        <w:pStyle w:val="Zkladntext1"/>
        <w:shd w:val="clear" w:color="auto" w:fill="auto"/>
      </w:pPr>
    </w:p>
    <w:p w:rsidR="00DB28D5" w:rsidRDefault="00DB28D5">
      <w:pPr>
        <w:pStyle w:val="Zkladntext1"/>
        <w:shd w:val="clear" w:color="auto" w:fill="auto"/>
      </w:pPr>
    </w:p>
    <w:p w:rsidR="00DB28D5" w:rsidRDefault="00DB28D5">
      <w:pPr>
        <w:pStyle w:val="Zkladntext1"/>
        <w:shd w:val="clear" w:color="auto" w:fill="auto"/>
      </w:pPr>
    </w:p>
    <w:p w:rsidR="00DB28D5" w:rsidRDefault="00DB28D5">
      <w:pPr>
        <w:pStyle w:val="Zkladntext1"/>
        <w:shd w:val="clear" w:color="auto" w:fill="auto"/>
      </w:pPr>
    </w:p>
    <w:p w:rsidR="00DB28D5" w:rsidRDefault="00DB28D5">
      <w:pPr>
        <w:pStyle w:val="Zkladntext1"/>
        <w:shd w:val="clear" w:color="auto" w:fill="auto"/>
      </w:pPr>
    </w:p>
    <w:p w:rsidR="00DB28D5" w:rsidRDefault="00DB28D5">
      <w:pPr>
        <w:pStyle w:val="Zkladntext1"/>
        <w:shd w:val="clear" w:color="auto" w:fill="auto"/>
      </w:pPr>
    </w:p>
    <w:p w:rsidR="00DB28D5" w:rsidRDefault="00DB28D5">
      <w:pPr>
        <w:pStyle w:val="Zkladntext1"/>
        <w:shd w:val="clear" w:color="auto" w:fill="auto"/>
      </w:pPr>
    </w:p>
    <w:p w:rsidR="00DB28D5" w:rsidRDefault="00DB28D5">
      <w:pPr>
        <w:pStyle w:val="Zkladntext1"/>
        <w:shd w:val="clear" w:color="auto" w:fill="auto"/>
      </w:pPr>
    </w:p>
    <w:p w:rsidR="00DB28D5" w:rsidRDefault="00DB28D5">
      <w:pPr>
        <w:pStyle w:val="Zkladntext1"/>
        <w:shd w:val="clear" w:color="auto" w:fill="auto"/>
      </w:pPr>
    </w:p>
    <w:p w:rsidR="00DB28D5" w:rsidRDefault="00DB28D5">
      <w:pPr>
        <w:pStyle w:val="Zkladntext1"/>
        <w:shd w:val="clear" w:color="auto" w:fill="auto"/>
      </w:pPr>
    </w:p>
    <w:p w:rsidR="00DB28D5" w:rsidRDefault="00DB28D5">
      <w:pPr>
        <w:pStyle w:val="Zkladntext1"/>
        <w:shd w:val="clear" w:color="auto" w:fill="auto"/>
      </w:pPr>
    </w:p>
    <w:p w:rsidR="00DB28D5" w:rsidRDefault="00DB28D5">
      <w:pPr>
        <w:pStyle w:val="Zkladntext1"/>
        <w:shd w:val="clear" w:color="auto" w:fill="auto"/>
      </w:pPr>
    </w:p>
    <w:p w:rsidR="00385B7E" w:rsidRDefault="00EE3295">
      <w:pPr>
        <w:pStyle w:val="Zkladntext1"/>
        <w:shd w:val="clear" w:color="auto" w:fill="auto"/>
      </w:pPr>
      <w:hyperlink r:id="rId8" w:history="1">
        <w:r w:rsidR="00DB28D5" w:rsidRPr="004B2F0E">
          <w:rPr>
            <w:rStyle w:val="Hypertextovodkaz"/>
          </w:rPr>
          <w:t>https://XXXX</w:t>
        </w:r>
      </w:hyperlink>
    </w:p>
    <w:sectPr w:rsidR="00385B7E">
      <w:type w:val="continuous"/>
      <w:pgSz w:w="11900" w:h="16840"/>
      <w:pgMar w:top="274" w:right="4762" w:bottom="69" w:left="49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6FF3" w:rsidRDefault="00DB28D5">
      <w:r>
        <w:separator/>
      </w:r>
    </w:p>
  </w:endnote>
  <w:endnote w:type="continuationSeparator" w:id="0">
    <w:p w:rsidR="00876FF3" w:rsidRDefault="00DB2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5B7E" w:rsidRDefault="00385B7E"/>
  </w:footnote>
  <w:footnote w:type="continuationSeparator" w:id="0">
    <w:p w:rsidR="00385B7E" w:rsidRDefault="00385B7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385B7E"/>
    <w:rsid w:val="00385B7E"/>
    <w:rsid w:val="00721AFF"/>
    <w:rsid w:val="00876FF3"/>
    <w:rsid w:val="00DB28D5"/>
    <w:rsid w:val="00EE3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33333"/>
      <w:sz w:val="38"/>
      <w:szCs w:val="38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color w:val="333333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990000"/>
      <w:sz w:val="34"/>
      <w:szCs w:val="34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color w:val="333333"/>
      <w:sz w:val="16"/>
      <w:szCs w:val="16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520"/>
      <w:ind w:firstLine="180"/>
    </w:pPr>
    <w:rPr>
      <w:rFonts w:ascii="Times New Roman" w:eastAsia="Times New Roman" w:hAnsi="Times New Roman" w:cs="Times New Roman"/>
      <w:color w:val="333333"/>
      <w:sz w:val="38"/>
      <w:szCs w:val="38"/>
    </w:rPr>
  </w:style>
  <w:style w:type="paragraph" w:customStyle="1" w:styleId="Jin0">
    <w:name w:val="Jiné"/>
    <w:basedOn w:val="Normln"/>
    <w:link w:val="Jin"/>
    <w:pPr>
      <w:shd w:val="clear" w:color="auto" w:fill="FFFFFF"/>
      <w:ind w:firstLine="140"/>
    </w:pPr>
    <w:rPr>
      <w:rFonts w:ascii="Arial" w:eastAsia="Arial" w:hAnsi="Arial" w:cs="Arial"/>
      <w:color w:val="333333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80"/>
      <w:ind w:firstLine="260"/>
    </w:pPr>
    <w:rPr>
      <w:rFonts w:ascii="Times New Roman" w:eastAsia="Times New Roman" w:hAnsi="Times New Roman" w:cs="Times New Roman"/>
      <w:color w:val="990000"/>
      <w:sz w:val="34"/>
      <w:szCs w:val="34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35" w:lineRule="auto"/>
    </w:pPr>
    <w:rPr>
      <w:rFonts w:ascii="Arial" w:eastAsia="Arial" w:hAnsi="Arial" w:cs="Arial"/>
      <w:color w:val="333333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DB28D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33333"/>
      <w:sz w:val="38"/>
      <w:szCs w:val="38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color w:val="333333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990000"/>
      <w:sz w:val="34"/>
      <w:szCs w:val="34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color w:val="333333"/>
      <w:sz w:val="16"/>
      <w:szCs w:val="16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520"/>
      <w:ind w:firstLine="180"/>
    </w:pPr>
    <w:rPr>
      <w:rFonts w:ascii="Times New Roman" w:eastAsia="Times New Roman" w:hAnsi="Times New Roman" w:cs="Times New Roman"/>
      <w:color w:val="333333"/>
      <w:sz w:val="38"/>
      <w:szCs w:val="38"/>
    </w:rPr>
  </w:style>
  <w:style w:type="paragraph" w:customStyle="1" w:styleId="Jin0">
    <w:name w:val="Jiné"/>
    <w:basedOn w:val="Normln"/>
    <w:link w:val="Jin"/>
    <w:pPr>
      <w:shd w:val="clear" w:color="auto" w:fill="FFFFFF"/>
      <w:ind w:firstLine="140"/>
    </w:pPr>
    <w:rPr>
      <w:rFonts w:ascii="Arial" w:eastAsia="Arial" w:hAnsi="Arial" w:cs="Arial"/>
      <w:color w:val="333333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80"/>
      <w:ind w:firstLine="260"/>
    </w:pPr>
    <w:rPr>
      <w:rFonts w:ascii="Times New Roman" w:eastAsia="Times New Roman" w:hAnsi="Times New Roman" w:cs="Times New Roman"/>
      <w:color w:val="990000"/>
      <w:sz w:val="34"/>
      <w:szCs w:val="34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35" w:lineRule="auto"/>
    </w:pPr>
    <w:rPr>
      <w:rFonts w:ascii="Arial" w:eastAsia="Arial" w:hAnsi="Arial" w:cs="Arial"/>
      <w:color w:val="333333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DB28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XXX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klt.hto@nnm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146</Words>
  <Characters>863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4</cp:revision>
  <dcterms:created xsi:type="dcterms:W3CDTF">2024-07-15T04:31:00Z</dcterms:created>
  <dcterms:modified xsi:type="dcterms:W3CDTF">2024-07-15T04:40:00Z</dcterms:modified>
</cp:coreProperties>
</file>