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D77B126" w14:textId="77777777" w:rsidR="001E3827" w:rsidRDefault="001E382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1E3827">
        <w:rPr>
          <w:b/>
        </w:rPr>
        <w:t>Město</w:t>
      </w:r>
      <w:proofErr w:type="spellEnd"/>
      <w:r w:rsidRPr="001E3827">
        <w:rPr>
          <w:b/>
        </w:rPr>
        <w:t xml:space="preserve"> </w:t>
      </w:r>
      <w:proofErr w:type="spellStart"/>
      <w:r w:rsidRPr="001E3827">
        <w:rPr>
          <w:b/>
        </w:rPr>
        <w:t>Mikulov</w:t>
      </w:r>
      <w:proofErr w:type="spellEnd"/>
      <w:r w:rsidRPr="001E3827">
        <w:rPr>
          <w:b/>
        </w:rPr>
        <w:t xml:space="preserve"> </w:t>
      </w:r>
    </w:p>
    <w:p w14:paraId="0000000E" w14:textId="6F659252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Pr="001E3827">
        <w:t>Náměstí</w:t>
      </w:r>
      <w:proofErr w:type="spellEnd"/>
      <w:r w:rsidRPr="001E3827">
        <w:t xml:space="preserve"> 158/1, 69201, </w:t>
      </w:r>
      <w:proofErr w:type="spellStart"/>
      <w:r w:rsidRPr="001E3827">
        <w:t>Mikulov</w:t>
      </w:r>
      <w:proofErr w:type="spellEnd"/>
    </w:p>
    <w:p w14:paraId="00000010" w14:textId="4696B92F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Pr="001E3827">
        <w:t>00283347</w:t>
      </w:r>
    </w:p>
    <w:p w14:paraId="00000011" w14:textId="3D1A4DF0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19-2033060287/0100</w:t>
      </w:r>
    </w:p>
    <w:p w14:paraId="00000012" w14:textId="23F4003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5735C1">
        <w:t xml:space="preserve">Mgr. </w:t>
      </w:r>
      <w:proofErr w:type="spellStart"/>
      <w:r>
        <w:t>Jitkou</w:t>
      </w:r>
      <w:proofErr w:type="spellEnd"/>
      <w:r>
        <w:t xml:space="preserve"> </w:t>
      </w:r>
      <w:proofErr w:type="spellStart"/>
      <w:r>
        <w:t>Sobotkovou</w:t>
      </w:r>
      <w:proofErr w:type="spellEnd"/>
      <w:r w:rsidR="005735C1">
        <w:t xml:space="preserve">, </w:t>
      </w:r>
      <w:proofErr w:type="spellStart"/>
      <w:r>
        <w:t>starostkou</w:t>
      </w:r>
      <w:proofErr w:type="spellEnd"/>
    </w:p>
    <w:p w14:paraId="00000013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1E382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1E382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1E382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1E3827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1E382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1E382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1E382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1E3827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1E382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1E382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1E382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lastRenderedPageBreak/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1E382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1E382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1E3827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1E3827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1E382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1E382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1E382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1E3827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1E382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1E382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1E3827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1E3827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1E3827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1E382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lastRenderedPageBreak/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1E382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1E382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1E382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1E3827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1E382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1E382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1E382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1E382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1E3827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1E3827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1E3827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1E3827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1E3827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1E382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1E382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1E382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1E3827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Pr="00C513F8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6E4FED70" w:rsidR="00427FB2" w:rsidRPr="00C513F8" w:rsidRDefault="00271D3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  <w:t xml:space="preserve">V </w:t>
      </w:r>
      <w:proofErr w:type="spellStart"/>
      <w:r w:rsidR="001E3827">
        <w:t>Mikulově</w:t>
      </w:r>
      <w:proofErr w:type="spellEnd"/>
      <w:r w:rsidR="000E7662">
        <w:t xml:space="preserve"> </w:t>
      </w:r>
      <w:proofErr w:type="spellStart"/>
      <w:r w:rsidR="001E3827" w:rsidRPr="00C513F8">
        <w:t>dne</w:t>
      </w:r>
      <w:proofErr w:type="spellEnd"/>
      <w:r w:rsidR="001E3827" w:rsidRPr="00C513F8"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1E382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19E92F8E" w14:textId="502EB33C" w:rsidR="005735C1" w:rsidRDefault="001E3827" w:rsidP="005735C1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</w:r>
      <w:r w:rsidR="005735C1">
        <w:t xml:space="preserve">Mgr. </w:t>
      </w:r>
      <w:proofErr w:type="spellStart"/>
      <w:r>
        <w:t>Jitka</w:t>
      </w:r>
      <w:proofErr w:type="spellEnd"/>
      <w:r>
        <w:t xml:space="preserve"> </w:t>
      </w:r>
      <w:proofErr w:type="spellStart"/>
      <w:r>
        <w:t>Sobotková</w:t>
      </w:r>
      <w:proofErr w:type="spellEnd"/>
    </w:p>
    <w:p w14:paraId="6F8695A9" w14:textId="2DE96CB4" w:rsidR="006064D9" w:rsidRDefault="001E3827" w:rsidP="005735C1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b/>
        </w:rPr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  <w:t>starostka</w:t>
      </w:r>
      <w:bookmarkStart w:id="5" w:name="_GoBack"/>
      <w:bookmarkEnd w:id="5"/>
    </w:p>
    <w:p w14:paraId="00000062" w14:textId="31E31417" w:rsidR="00427FB2" w:rsidRDefault="00427FB2" w:rsidP="00E909FB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</w:p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0415B3"/>
    <w:rsid w:val="000D2DF5"/>
    <w:rsid w:val="000E7662"/>
    <w:rsid w:val="001E3827"/>
    <w:rsid w:val="002049E5"/>
    <w:rsid w:val="00271D37"/>
    <w:rsid w:val="0039470D"/>
    <w:rsid w:val="003A4835"/>
    <w:rsid w:val="00427FB2"/>
    <w:rsid w:val="005735C1"/>
    <w:rsid w:val="006064D9"/>
    <w:rsid w:val="00610761"/>
    <w:rsid w:val="006A084C"/>
    <w:rsid w:val="00BA6488"/>
    <w:rsid w:val="00C513F8"/>
    <w:rsid w:val="00E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2024-07-13T08:24:00Z</dcterms:created>
  <dcterms:modified xsi:type="dcterms:W3CDTF">2024-07-13T08:24:00Z</dcterms:modified>
</cp:coreProperties>
</file>