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132BB63E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1EEA076D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0B832BEF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0EFB339B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750F6A">
              <w:rPr>
                <w:sz w:val="24"/>
                <w:szCs w:val="24"/>
              </w:rPr>
              <w:t>YMEDICA  CZ, a.s.</w:t>
            </w:r>
          </w:p>
          <w:p w14:paraId="55F774EF" w14:textId="5B7B4D04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 w:rsidRPr="00750F6A">
              <w:rPr>
                <w:sz w:val="24"/>
                <w:szCs w:val="24"/>
              </w:rPr>
              <w:t xml:space="preserve">Pod nádražím </w:t>
            </w:r>
            <w:r w:rsidR="009E4ACA">
              <w:rPr>
                <w:sz w:val="24"/>
                <w:szCs w:val="24"/>
              </w:rPr>
              <w:t>308/24</w:t>
            </w:r>
          </w:p>
          <w:p w14:paraId="114DD470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 w:rsidRPr="00750F6A">
              <w:rPr>
                <w:sz w:val="24"/>
                <w:szCs w:val="24"/>
              </w:rPr>
              <w:t>268 01  Hořovice</w:t>
            </w:r>
          </w:p>
          <w:p w14:paraId="71DB7778" w14:textId="14807170" w:rsidR="000438A6" w:rsidRPr="0003207B" w:rsidRDefault="00750F6A" w:rsidP="00750F6A">
            <w:pPr>
              <w:pStyle w:val="Bezmezer"/>
            </w:pPr>
            <w:r w:rsidRPr="00750F6A">
              <w:rPr>
                <w:sz w:val="24"/>
                <w:szCs w:val="24"/>
              </w:rPr>
              <w:t xml:space="preserve">IČO : </w:t>
            </w:r>
            <w:r w:rsidR="0094443D">
              <w:rPr>
                <w:sz w:val="24"/>
                <w:szCs w:val="24"/>
              </w:rPr>
              <w:t>27419941</w:t>
            </w:r>
          </w:p>
        </w:tc>
      </w:tr>
    </w:tbl>
    <w:p w14:paraId="423934AF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27A6F4A5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4B0413F7" w14:textId="04D46E28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</w:t>
      </w:r>
      <w:r w:rsidR="00964528">
        <w:rPr>
          <w:b/>
          <w:sz w:val="24"/>
          <w:szCs w:val="24"/>
        </w:rPr>
        <w:t xml:space="preserve"> </w:t>
      </w:r>
      <w:r w:rsidR="001703BD">
        <w:rPr>
          <w:b/>
          <w:sz w:val="24"/>
          <w:szCs w:val="24"/>
        </w:rPr>
        <w:t xml:space="preserve">   </w:t>
      </w:r>
      <w:r w:rsidR="00BC1F2F">
        <w:rPr>
          <w:b/>
          <w:sz w:val="24"/>
          <w:szCs w:val="24"/>
        </w:rPr>
        <w:t xml:space="preserve">  </w:t>
      </w:r>
      <w:r w:rsidR="000123D8">
        <w:rPr>
          <w:b/>
          <w:sz w:val="24"/>
          <w:szCs w:val="24"/>
        </w:rPr>
        <w:t>R-</w:t>
      </w:r>
      <w:r w:rsidR="00B92F90">
        <w:rPr>
          <w:b/>
          <w:sz w:val="24"/>
          <w:szCs w:val="24"/>
        </w:rPr>
        <w:t>300</w:t>
      </w:r>
      <w:r w:rsidR="004D3BB7">
        <w:rPr>
          <w:b/>
          <w:sz w:val="24"/>
          <w:szCs w:val="24"/>
        </w:rPr>
        <w:t>/OM/2</w:t>
      </w:r>
      <w:r w:rsidR="004774CA">
        <w:rPr>
          <w:b/>
          <w:sz w:val="24"/>
          <w:szCs w:val="24"/>
        </w:rPr>
        <w:t>4</w:t>
      </w:r>
      <w:r w:rsidR="00BE08A1">
        <w:rPr>
          <w:b/>
          <w:sz w:val="24"/>
          <w:szCs w:val="24"/>
        </w:rPr>
        <w:t>-KS</w:t>
      </w:r>
    </w:p>
    <w:p w14:paraId="767EC325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7811492A" w14:textId="1A5C9F19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92F90">
        <w:rPr>
          <w:b/>
          <w:sz w:val="24"/>
          <w:szCs w:val="24"/>
        </w:rPr>
        <w:t>červenec</w:t>
      </w:r>
      <w:r w:rsidR="0040380D">
        <w:rPr>
          <w:b/>
          <w:sz w:val="24"/>
          <w:szCs w:val="24"/>
        </w:rPr>
        <w:tab/>
        <w:t xml:space="preserve">      </w:t>
      </w:r>
      <w:r>
        <w:rPr>
          <w:b/>
          <w:sz w:val="24"/>
          <w:szCs w:val="24"/>
        </w:rPr>
        <w:t xml:space="preserve">  , rok   </w:t>
      </w:r>
      <w:r w:rsidR="004D3BB7">
        <w:rPr>
          <w:sz w:val="24"/>
          <w:szCs w:val="24"/>
        </w:rPr>
        <w:t>202</w:t>
      </w:r>
      <w:r w:rsidR="004774CA">
        <w:rPr>
          <w:sz w:val="24"/>
          <w:szCs w:val="24"/>
        </w:rPr>
        <w:t>4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4A30D1A9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4DE80E8B" w14:textId="275A18B2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8A12DF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8A12DF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B92F90">
        <w:rPr>
          <w:sz w:val="24"/>
          <w:szCs w:val="24"/>
        </w:rPr>
        <w:t>10.7</w:t>
      </w:r>
      <w:r w:rsidR="004774CA">
        <w:rPr>
          <w:sz w:val="24"/>
          <w:szCs w:val="24"/>
        </w:rPr>
        <w:t>.2024</w:t>
      </w:r>
    </w:p>
    <w:p w14:paraId="5A82D5A4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684AEB0A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1D27BF25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18DCA01F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62F78925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01" w:tblpY="135"/>
        <w:tblW w:w="10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4961"/>
        <w:gridCol w:w="1235"/>
        <w:gridCol w:w="1134"/>
        <w:gridCol w:w="1559"/>
      </w:tblGrid>
      <w:tr w:rsidR="00B13E63" w:rsidRPr="00164186" w14:paraId="34E7E180" w14:textId="77777777" w:rsidTr="00003574">
        <w:trPr>
          <w:trHeight w:val="328"/>
        </w:trPr>
        <w:tc>
          <w:tcPr>
            <w:tcW w:w="1828" w:type="dxa"/>
          </w:tcPr>
          <w:p w14:paraId="4D554002" w14:textId="77777777" w:rsidR="00B13E63" w:rsidRDefault="00B13E63" w:rsidP="003C1EAC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5A857853" w14:textId="77777777" w:rsidR="00B13E63" w:rsidRPr="003949B3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4961" w:type="dxa"/>
            <w:tcBorders>
              <w:right w:val="single" w:sz="12" w:space="0" w:color="000000"/>
            </w:tcBorders>
          </w:tcPr>
          <w:p w14:paraId="4D65DBB2" w14:textId="77777777" w:rsidR="00B13E63" w:rsidRDefault="00B13E63" w:rsidP="003C1EAC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57AA29CF" w14:textId="77777777" w:rsidR="00B13E63" w:rsidRPr="003949B3" w:rsidRDefault="00B13E63" w:rsidP="003C1EAC">
            <w:pPr>
              <w:pStyle w:val="Bezmezer"/>
              <w:rPr>
                <w:b/>
              </w:rPr>
            </w:pPr>
          </w:p>
        </w:tc>
        <w:tc>
          <w:tcPr>
            <w:tcW w:w="1235" w:type="dxa"/>
            <w:tcBorders>
              <w:left w:val="single" w:sz="12" w:space="0" w:color="000000"/>
            </w:tcBorders>
          </w:tcPr>
          <w:p w14:paraId="3612C47D" w14:textId="77777777" w:rsidR="00B13E63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30685612" w14:textId="185E0863" w:rsidR="00B13E63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bez DPH </w:t>
            </w:r>
          </w:p>
          <w:p w14:paraId="2DBAC103" w14:textId="77777777" w:rsidR="00B13E63" w:rsidRPr="003949B3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708B6D13" w14:textId="77777777" w:rsidR="00B13E63" w:rsidRPr="003949B3" w:rsidRDefault="00B13E63" w:rsidP="003C1EAC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559" w:type="dxa"/>
          </w:tcPr>
          <w:p w14:paraId="2FE45BB4" w14:textId="77777777" w:rsidR="00B13E63" w:rsidRPr="00164186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669ECE26" w14:textId="77777777" w:rsidR="00B13E63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755765C3" w14:textId="77777777" w:rsidR="00B13E63" w:rsidRPr="00164186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0F5AB648" w14:textId="77777777" w:rsidTr="00003574">
        <w:trPr>
          <w:trHeight w:val="5929"/>
        </w:trPr>
        <w:tc>
          <w:tcPr>
            <w:tcW w:w="1828" w:type="dxa"/>
            <w:tcBorders>
              <w:top w:val="nil"/>
            </w:tcBorders>
          </w:tcPr>
          <w:p w14:paraId="0C15787A" w14:textId="77777777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6DD9C280" w14:textId="16E9D7EE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240D8FF1" w14:textId="3757D928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4032ADBF" w14:textId="73404689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03DEE0EC" w14:textId="1867679F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51FF06D8" w14:textId="04A7F7DE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3ADCA9C2" w14:textId="77777777" w:rsidR="00964528" w:rsidRDefault="00964528" w:rsidP="003C1EAC">
            <w:pPr>
              <w:pStyle w:val="Bezmezer"/>
              <w:rPr>
                <w:sz w:val="24"/>
                <w:szCs w:val="24"/>
              </w:rPr>
            </w:pPr>
          </w:p>
          <w:p w14:paraId="51FE87B3" w14:textId="259EEF3E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5D4CE29B" w14:textId="336E72CE" w:rsidR="003C1EAC" w:rsidRDefault="003C1EAC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IDE99-</w:t>
            </w:r>
            <w:r w:rsidR="00964528">
              <w:rPr>
                <w:sz w:val="24"/>
                <w:szCs w:val="24"/>
              </w:rPr>
              <w:t>08962</w:t>
            </w:r>
          </w:p>
          <w:p w14:paraId="398A6CEA" w14:textId="6285A7EE" w:rsidR="003A7A61" w:rsidRDefault="003C1EAC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(C010</w:t>
            </w:r>
            <w:r w:rsidR="00964528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-012</w:t>
            </w:r>
            <w:r w:rsidR="00964528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)</w:t>
            </w:r>
          </w:p>
          <w:p w14:paraId="3EC2C87D" w14:textId="5B4949BE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</w:p>
          <w:p w14:paraId="519226D8" w14:textId="77777777" w:rsidR="00F6060A" w:rsidRPr="00D01813" w:rsidRDefault="005C0325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6EE91896" w14:textId="77777777" w:rsidR="005C0325" w:rsidRPr="00D01813" w:rsidRDefault="005C0325" w:rsidP="003C1EAC">
            <w:pPr>
              <w:pStyle w:val="Bezmezer"/>
              <w:rPr>
                <w:sz w:val="24"/>
                <w:szCs w:val="24"/>
              </w:rPr>
            </w:pPr>
          </w:p>
          <w:p w14:paraId="7F6136D0" w14:textId="77777777" w:rsidR="005C0325" w:rsidRPr="00D01813" w:rsidRDefault="005C0325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4F80C15F" w14:textId="77777777" w:rsidR="005C0325" w:rsidRPr="00D01813" w:rsidRDefault="005C0325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</w:t>
            </w:r>
          </w:p>
          <w:p w14:paraId="19874470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</w:t>
            </w:r>
          </w:p>
          <w:p w14:paraId="755937E1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7AC19F9B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7114FAA9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right w:val="single" w:sz="12" w:space="0" w:color="000000"/>
            </w:tcBorders>
          </w:tcPr>
          <w:p w14:paraId="19358569" w14:textId="19FA334C" w:rsidR="00003574" w:rsidRDefault="003C1EAC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Dle kupní smlouvy, která byla podepsána na základě výběrového řízení na veřejnou zakázku na elektronickém </w:t>
            </w:r>
            <w:r w:rsidR="00003574">
              <w:rPr>
                <w:sz w:val="24"/>
                <w:szCs w:val="24"/>
              </w:rPr>
              <w:t xml:space="preserve">nástroji </w:t>
            </w:r>
          </w:p>
          <w:p w14:paraId="7F868BA2" w14:textId="43F1401E" w:rsidR="003C1EAC" w:rsidRDefault="00003574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E-ZAK</w:t>
            </w:r>
            <w:r w:rsidR="003C1EAC">
              <w:rPr>
                <w:sz w:val="24"/>
                <w:szCs w:val="24"/>
              </w:rPr>
              <w:t xml:space="preserve">, pod </w:t>
            </w:r>
            <w:r w:rsidR="00964528">
              <w:rPr>
                <w:sz w:val="24"/>
                <w:szCs w:val="24"/>
              </w:rPr>
              <w:t xml:space="preserve">systémovým </w:t>
            </w:r>
            <w:r w:rsidR="003C1EAC">
              <w:rPr>
                <w:sz w:val="24"/>
                <w:szCs w:val="24"/>
              </w:rPr>
              <w:t xml:space="preserve">číslem </w:t>
            </w:r>
            <w:r>
              <w:rPr>
                <w:sz w:val="24"/>
                <w:szCs w:val="24"/>
              </w:rPr>
              <w:t>P23V00001006</w:t>
            </w:r>
            <w:r w:rsidR="003C1EAC">
              <w:rPr>
                <w:sz w:val="24"/>
                <w:szCs w:val="24"/>
              </w:rPr>
              <w:t>, uveřejněné v registru smluv pod číslem smlouvy č.6</w:t>
            </w:r>
            <w:r>
              <w:rPr>
                <w:sz w:val="24"/>
                <w:szCs w:val="24"/>
              </w:rPr>
              <w:t>71</w:t>
            </w:r>
            <w:r w:rsidR="003C1EAC">
              <w:rPr>
                <w:sz w:val="24"/>
                <w:szCs w:val="24"/>
              </w:rPr>
              <w:t xml:space="preserve">  dne </w:t>
            </w:r>
            <w:r w:rsidR="00964528">
              <w:rPr>
                <w:sz w:val="24"/>
                <w:szCs w:val="24"/>
              </w:rPr>
              <w:t>13.1</w:t>
            </w:r>
            <w:r>
              <w:rPr>
                <w:sz w:val="24"/>
                <w:szCs w:val="24"/>
              </w:rPr>
              <w:t>2</w:t>
            </w:r>
            <w:r w:rsidR="00964528">
              <w:rPr>
                <w:sz w:val="24"/>
                <w:szCs w:val="24"/>
              </w:rPr>
              <w:t>.2023</w:t>
            </w:r>
            <w:r w:rsidR="003C1EAC">
              <w:rPr>
                <w:sz w:val="24"/>
                <w:szCs w:val="24"/>
              </w:rPr>
              <w:t xml:space="preserve"> u Vás objednáváme</w:t>
            </w:r>
            <w:r w:rsidR="00964528">
              <w:rPr>
                <w:sz w:val="24"/>
                <w:szCs w:val="24"/>
              </w:rPr>
              <w:t xml:space="preserve"> následující rychlý imunoenzymatický test k diagnostice TSE</w:t>
            </w:r>
            <w:r w:rsidR="003C1EAC">
              <w:rPr>
                <w:sz w:val="24"/>
                <w:szCs w:val="24"/>
              </w:rPr>
              <w:t xml:space="preserve"> :</w:t>
            </w:r>
          </w:p>
          <w:p w14:paraId="4CE12140" w14:textId="2353A03B" w:rsidR="008A12DF" w:rsidRDefault="001463DA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Idexx </w:t>
            </w:r>
            <w:r w:rsidR="00964528">
              <w:rPr>
                <w:sz w:val="24"/>
                <w:szCs w:val="24"/>
              </w:rPr>
              <w:t>– Herd Check BSE Scrapie Antigen Test Kit</w:t>
            </w:r>
          </w:p>
          <w:p w14:paraId="4FEF24BC" w14:textId="24611DCF" w:rsidR="001703BD" w:rsidRDefault="001703BD" w:rsidP="003C1EAC">
            <w:pPr>
              <w:pStyle w:val="Bezmezer"/>
              <w:rPr>
                <w:sz w:val="24"/>
                <w:szCs w:val="24"/>
              </w:rPr>
            </w:pPr>
          </w:p>
          <w:p w14:paraId="1409BDB9" w14:textId="77777777" w:rsidR="008A12DF" w:rsidRPr="008A12DF" w:rsidRDefault="008A12DF" w:rsidP="003C1EAC">
            <w:pPr>
              <w:pStyle w:val="Bezmezer"/>
              <w:rPr>
                <w:sz w:val="24"/>
                <w:szCs w:val="24"/>
              </w:rPr>
            </w:pPr>
          </w:p>
          <w:p w14:paraId="54C0147C" w14:textId="0D0C1F0D" w:rsidR="008A12DF" w:rsidRDefault="008A12DF" w:rsidP="003C1EAC">
            <w:pPr>
              <w:pStyle w:val="Bezmezer"/>
              <w:rPr>
                <w:sz w:val="24"/>
                <w:szCs w:val="24"/>
              </w:rPr>
            </w:pPr>
            <w:r w:rsidRPr="008A12DF">
              <w:rPr>
                <w:sz w:val="24"/>
                <w:szCs w:val="24"/>
              </w:rPr>
              <w:t>Doprava : zdarma</w:t>
            </w:r>
          </w:p>
          <w:p w14:paraId="67DEAE50" w14:textId="77777777" w:rsidR="000123D8" w:rsidRDefault="000123D8" w:rsidP="003C1EAC">
            <w:pPr>
              <w:pStyle w:val="Bezmezer"/>
              <w:rPr>
                <w:sz w:val="24"/>
                <w:szCs w:val="24"/>
              </w:rPr>
            </w:pPr>
          </w:p>
          <w:p w14:paraId="6D565CC5" w14:textId="3B5B533D" w:rsidR="0007774B" w:rsidRPr="008A12DF" w:rsidRDefault="003A7A61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0123D8">
              <w:rPr>
                <w:sz w:val="24"/>
                <w:szCs w:val="24"/>
              </w:rPr>
              <w:t>elková cena  vč. dopravy :</w:t>
            </w:r>
            <w:r w:rsidR="0007774B">
              <w:rPr>
                <w:sz w:val="24"/>
                <w:szCs w:val="24"/>
              </w:rPr>
              <w:t xml:space="preserve"> </w:t>
            </w:r>
            <w:r w:rsidR="00B92F90">
              <w:rPr>
                <w:sz w:val="24"/>
                <w:szCs w:val="24"/>
              </w:rPr>
              <w:t>476 560</w:t>
            </w:r>
            <w:r w:rsidR="00C56F3F">
              <w:rPr>
                <w:sz w:val="24"/>
                <w:szCs w:val="24"/>
              </w:rPr>
              <w:t>,-</w:t>
            </w:r>
            <w:r>
              <w:rPr>
                <w:sz w:val="24"/>
                <w:szCs w:val="24"/>
              </w:rPr>
              <w:t xml:space="preserve"> </w:t>
            </w:r>
            <w:r w:rsidR="0007774B">
              <w:rPr>
                <w:sz w:val="24"/>
                <w:szCs w:val="24"/>
              </w:rPr>
              <w:t>Kč + DPH</w:t>
            </w:r>
          </w:p>
          <w:p w14:paraId="2531F5AB" w14:textId="77777777" w:rsidR="008A12DF" w:rsidRPr="008A12DF" w:rsidRDefault="008A12DF" w:rsidP="003C1EAC">
            <w:pPr>
              <w:pStyle w:val="Bezmezer"/>
              <w:rPr>
                <w:sz w:val="24"/>
                <w:szCs w:val="24"/>
              </w:rPr>
            </w:pPr>
          </w:p>
          <w:p w14:paraId="0AD533BD" w14:textId="200B98CD" w:rsidR="00B13E63" w:rsidRPr="00D01813" w:rsidRDefault="008A12DF" w:rsidP="003C1EAC">
            <w:pPr>
              <w:pStyle w:val="Bezmezer"/>
              <w:rPr>
                <w:sz w:val="24"/>
                <w:szCs w:val="24"/>
              </w:rPr>
            </w:pPr>
            <w:r w:rsidRPr="008A12DF">
              <w:rPr>
                <w:sz w:val="24"/>
                <w:szCs w:val="24"/>
              </w:rPr>
              <w:t xml:space="preserve">Pro středisko : </w:t>
            </w:r>
            <w:r w:rsidR="00C56F3F">
              <w:rPr>
                <w:sz w:val="24"/>
                <w:szCs w:val="24"/>
              </w:rPr>
              <w:t>BSE</w:t>
            </w:r>
            <w:r w:rsidR="00B13E63" w:rsidRPr="00D01813">
              <w:rPr>
                <w:sz w:val="24"/>
                <w:szCs w:val="24"/>
              </w:rPr>
              <w:t xml:space="preserve">                                            </w:t>
            </w:r>
          </w:p>
          <w:p w14:paraId="302E90E2" w14:textId="28BD9D79" w:rsidR="00B13E63" w:rsidRDefault="00B13E63" w:rsidP="003C1EAC">
            <w:pPr>
              <w:pStyle w:val="Bezmezer"/>
              <w:rPr>
                <w:sz w:val="24"/>
                <w:szCs w:val="24"/>
              </w:rPr>
            </w:pPr>
          </w:p>
          <w:p w14:paraId="0D4EF6F0" w14:textId="77777777" w:rsidR="00202D54" w:rsidRPr="00D01813" w:rsidRDefault="00202D54" w:rsidP="003C1EAC">
            <w:pPr>
              <w:pStyle w:val="Bezmezer"/>
              <w:rPr>
                <w:sz w:val="24"/>
                <w:szCs w:val="24"/>
              </w:rPr>
            </w:pPr>
          </w:p>
          <w:p w14:paraId="057902ED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</w:t>
            </w:r>
          </w:p>
          <w:p w14:paraId="0E71E2E4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Příkazce operace : MVDr. Kamil Sedlák, Ph.D.</w:t>
            </w:r>
          </w:p>
          <w:p w14:paraId="4219FF6C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235" w:type="dxa"/>
            <w:tcBorders>
              <w:left w:val="single" w:sz="12" w:space="0" w:color="000000"/>
            </w:tcBorders>
          </w:tcPr>
          <w:p w14:paraId="6E7B5396" w14:textId="34D54424" w:rsidR="003C1EAC" w:rsidRDefault="001C30B6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74A3E055" w14:textId="4DE2131E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750431A6" w14:textId="3CF19FA5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1C865DFA" w14:textId="69CFFBE9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6B000D68" w14:textId="5A36C80E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02A5AC03" w14:textId="77777777" w:rsidR="00964528" w:rsidRDefault="00964528" w:rsidP="003C1EAC">
            <w:pPr>
              <w:pStyle w:val="Bezmezer"/>
              <w:rPr>
                <w:sz w:val="24"/>
                <w:szCs w:val="24"/>
              </w:rPr>
            </w:pPr>
          </w:p>
          <w:p w14:paraId="703C6366" w14:textId="77777777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70427DDD" w14:textId="77777777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7A68ADB8" w14:textId="28F8453E" w:rsidR="005C0325" w:rsidRPr="00D01813" w:rsidRDefault="00964528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C30B6">
              <w:rPr>
                <w:sz w:val="24"/>
                <w:szCs w:val="24"/>
              </w:rPr>
              <w:t xml:space="preserve"> </w:t>
            </w:r>
            <w:r w:rsidR="00575EAD">
              <w:rPr>
                <w:sz w:val="24"/>
                <w:szCs w:val="24"/>
              </w:rPr>
              <w:t>xxxxxxx</w:t>
            </w:r>
            <w:r>
              <w:rPr>
                <w:sz w:val="24"/>
                <w:szCs w:val="24"/>
              </w:rPr>
              <w:t>,-</w:t>
            </w:r>
          </w:p>
        </w:tc>
        <w:tc>
          <w:tcPr>
            <w:tcW w:w="1134" w:type="dxa"/>
          </w:tcPr>
          <w:p w14:paraId="4EEBCE16" w14:textId="57BE4341" w:rsidR="003C1EAC" w:rsidRDefault="005C0325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</w:t>
            </w:r>
          </w:p>
          <w:p w14:paraId="3926F08D" w14:textId="25E72631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2FB0FEE4" w14:textId="342F498B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152535BC" w14:textId="4F8B37C6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2AE795E6" w14:textId="116E72C6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5535BDB7" w14:textId="28C4AA49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1BC57908" w14:textId="77777777" w:rsidR="00964528" w:rsidRDefault="00964528" w:rsidP="003C1EAC">
            <w:pPr>
              <w:pStyle w:val="Bezmezer"/>
              <w:rPr>
                <w:sz w:val="24"/>
                <w:szCs w:val="24"/>
              </w:rPr>
            </w:pPr>
          </w:p>
          <w:p w14:paraId="18AB6A8F" w14:textId="77777777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1CDD63BB" w14:textId="5F9F9E23" w:rsidR="00B13E63" w:rsidRPr="00D01813" w:rsidRDefault="003C1EAC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75EAD">
              <w:rPr>
                <w:sz w:val="24"/>
                <w:szCs w:val="24"/>
              </w:rPr>
              <w:t>xx</w:t>
            </w:r>
            <w:r w:rsidR="005C0325" w:rsidRPr="00D01813">
              <w:rPr>
                <w:sz w:val="24"/>
                <w:szCs w:val="24"/>
              </w:rPr>
              <w:t xml:space="preserve"> bal</w:t>
            </w:r>
          </w:p>
          <w:p w14:paraId="7447C862" w14:textId="77777777" w:rsidR="005C0325" w:rsidRPr="00D01813" w:rsidRDefault="005C0325" w:rsidP="003C1EAC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4BA4CF6" w14:textId="09BC00A2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0C70F097" w14:textId="63CA8AFF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6C43570A" w14:textId="6E6F04E1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341B1B75" w14:textId="0EF92AC1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07E9DA06" w14:textId="315DDC97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78E46079" w14:textId="77777777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6D0F9F35" w14:textId="01C0EF78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61AF6D9D" w14:textId="77777777" w:rsidR="00964528" w:rsidRDefault="00964528" w:rsidP="003C1EAC">
            <w:pPr>
              <w:pStyle w:val="Bezmezer"/>
              <w:rPr>
                <w:sz w:val="24"/>
                <w:szCs w:val="24"/>
              </w:rPr>
            </w:pPr>
          </w:p>
          <w:p w14:paraId="00DF5470" w14:textId="1A273457" w:rsidR="00B13E63" w:rsidRPr="00D01813" w:rsidRDefault="005C0325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/ á </w:t>
            </w:r>
            <w:r w:rsidR="000123D8">
              <w:rPr>
                <w:sz w:val="24"/>
                <w:szCs w:val="24"/>
              </w:rPr>
              <w:t>46</w:t>
            </w:r>
            <w:r w:rsidR="003D4FC9">
              <w:rPr>
                <w:sz w:val="24"/>
                <w:szCs w:val="24"/>
              </w:rPr>
              <w:t>0 testů</w:t>
            </w:r>
            <w:r w:rsidRPr="00D01813">
              <w:rPr>
                <w:sz w:val="24"/>
                <w:szCs w:val="24"/>
              </w:rPr>
              <w:t xml:space="preserve"> /</w:t>
            </w:r>
          </w:p>
          <w:p w14:paraId="12B6F17B" w14:textId="77777777" w:rsidR="005C0325" w:rsidRPr="00D01813" w:rsidRDefault="00F6060A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260FA8C9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41CAE0D4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1F1FF0E2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2768D164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2B5B43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69396" w14:textId="77777777" w:rsidR="006C6BCA" w:rsidRDefault="006C6BCA" w:rsidP="003C47F6">
      <w:pPr>
        <w:spacing w:after="0" w:line="240" w:lineRule="auto"/>
      </w:pPr>
      <w:r>
        <w:separator/>
      </w:r>
    </w:p>
  </w:endnote>
  <w:endnote w:type="continuationSeparator" w:id="0">
    <w:p w14:paraId="18CA6393" w14:textId="77777777" w:rsidR="006C6BCA" w:rsidRDefault="006C6BCA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A4FB0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EF41F8" wp14:editId="6AC2CCFD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440B962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5214D7FE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04AEFAA0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47D18D50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D2710F3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6EC220C7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EF41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5440B962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5214D7FE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04AEFAA0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47D18D50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4D2710F3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6EC220C7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4E3EF687" wp14:editId="6084731B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F61F5" w14:textId="77777777" w:rsidR="006C6BCA" w:rsidRDefault="006C6BCA" w:rsidP="003C47F6">
      <w:pPr>
        <w:spacing w:after="0" w:line="240" w:lineRule="auto"/>
      </w:pPr>
      <w:r>
        <w:separator/>
      </w:r>
    </w:p>
  </w:footnote>
  <w:footnote w:type="continuationSeparator" w:id="0">
    <w:p w14:paraId="0681C968" w14:textId="77777777" w:rsidR="006C6BCA" w:rsidRDefault="006C6BCA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A4241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295371D" wp14:editId="71703D5E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3574"/>
    <w:rsid w:val="00004A10"/>
    <w:rsid w:val="0001235C"/>
    <w:rsid w:val="000123D8"/>
    <w:rsid w:val="000125D9"/>
    <w:rsid w:val="0003207B"/>
    <w:rsid w:val="000438A6"/>
    <w:rsid w:val="000572EC"/>
    <w:rsid w:val="00061BEB"/>
    <w:rsid w:val="0007774B"/>
    <w:rsid w:val="000903F0"/>
    <w:rsid w:val="000973A9"/>
    <w:rsid w:val="00097956"/>
    <w:rsid w:val="000F71D7"/>
    <w:rsid w:val="00135C30"/>
    <w:rsid w:val="001400D8"/>
    <w:rsid w:val="001463DA"/>
    <w:rsid w:val="001652E4"/>
    <w:rsid w:val="001703BD"/>
    <w:rsid w:val="001C30B6"/>
    <w:rsid w:val="001E6C8B"/>
    <w:rsid w:val="00202D54"/>
    <w:rsid w:val="00216344"/>
    <w:rsid w:val="0023640C"/>
    <w:rsid w:val="00250AC7"/>
    <w:rsid w:val="00254685"/>
    <w:rsid w:val="002636E1"/>
    <w:rsid w:val="002661BD"/>
    <w:rsid w:val="00274CDA"/>
    <w:rsid w:val="00287645"/>
    <w:rsid w:val="002A70B3"/>
    <w:rsid w:val="002B5B43"/>
    <w:rsid w:val="002C6702"/>
    <w:rsid w:val="002D0488"/>
    <w:rsid w:val="002E792C"/>
    <w:rsid w:val="002F211D"/>
    <w:rsid w:val="002F217B"/>
    <w:rsid w:val="0031462A"/>
    <w:rsid w:val="00342FD3"/>
    <w:rsid w:val="00343BC5"/>
    <w:rsid w:val="00363150"/>
    <w:rsid w:val="003715CF"/>
    <w:rsid w:val="003753E8"/>
    <w:rsid w:val="003A5087"/>
    <w:rsid w:val="003A7A61"/>
    <w:rsid w:val="003B3F9E"/>
    <w:rsid w:val="003B55A0"/>
    <w:rsid w:val="003C1EAC"/>
    <w:rsid w:val="003C47F6"/>
    <w:rsid w:val="003D4FC9"/>
    <w:rsid w:val="003F7F78"/>
    <w:rsid w:val="0040380D"/>
    <w:rsid w:val="0043385F"/>
    <w:rsid w:val="00476DA5"/>
    <w:rsid w:val="004774CA"/>
    <w:rsid w:val="004A158B"/>
    <w:rsid w:val="004B5E11"/>
    <w:rsid w:val="004C6D09"/>
    <w:rsid w:val="004C7A49"/>
    <w:rsid w:val="004D3BB7"/>
    <w:rsid w:val="004E2D6C"/>
    <w:rsid w:val="004F7A98"/>
    <w:rsid w:val="0051499E"/>
    <w:rsid w:val="00537FEC"/>
    <w:rsid w:val="00575EAD"/>
    <w:rsid w:val="005861D9"/>
    <w:rsid w:val="005A66C5"/>
    <w:rsid w:val="005B06F0"/>
    <w:rsid w:val="005B6C14"/>
    <w:rsid w:val="005C0293"/>
    <w:rsid w:val="005C0325"/>
    <w:rsid w:val="005C6962"/>
    <w:rsid w:val="005E6C71"/>
    <w:rsid w:val="005F7ED5"/>
    <w:rsid w:val="00603ACB"/>
    <w:rsid w:val="006054CC"/>
    <w:rsid w:val="006249DD"/>
    <w:rsid w:val="006969C8"/>
    <w:rsid w:val="006B1412"/>
    <w:rsid w:val="006B6F80"/>
    <w:rsid w:val="006C6BCA"/>
    <w:rsid w:val="006F127A"/>
    <w:rsid w:val="0070690F"/>
    <w:rsid w:val="00713E2D"/>
    <w:rsid w:val="00725DBB"/>
    <w:rsid w:val="007455E8"/>
    <w:rsid w:val="00750F6A"/>
    <w:rsid w:val="00763020"/>
    <w:rsid w:val="007726CC"/>
    <w:rsid w:val="0078462A"/>
    <w:rsid w:val="0079193E"/>
    <w:rsid w:val="007A6F5A"/>
    <w:rsid w:val="007D1E0A"/>
    <w:rsid w:val="00800CBB"/>
    <w:rsid w:val="0081009A"/>
    <w:rsid w:val="008279D8"/>
    <w:rsid w:val="00835527"/>
    <w:rsid w:val="00837A59"/>
    <w:rsid w:val="008629DA"/>
    <w:rsid w:val="00862A16"/>
    <w:rsid w:val="0088234D"/>
    <w:rsid w:val="008A12DF"/>
    <w:rsid w:val="008B3BC7"/>
    <w:rsid w:val="008B662C"/>
    <w:rsid w:val="008C3CD9"/>
    <w:rsid w:val="008E2030"/>
    <w:rsid w:val="00927E77"/>
    <w:rsid w:val="00932009"/>
    <w:rsid w:val="0093594D"/>
    <w:rsid w:val="0094443D"/>
    <w:rsid w:val="00944970"/>
    <w:rsid w:val="00964528"/>
    <w:rsid w:val="009704A7"/>
    <w:rsid w:val="00996EF3"/>
    <w:rsid w:val="009B1490"/>
    <w:rsid w:val="009B4074"/>
    <w:rsid w:val="009C5F89"/>
    <w:rsid w:val="009E381E"/>
    <w:rsid w:val="009E4ACA"/>
    <w:rsid w:val="00A13EF8"/>
    <w:rsid w:val="00A52542"/>
    <w:rsid w:val="00A9639C"/>
    <w:rsid w:val="00A96E3E"/>
    <w:rsid w:val="00AD6B79"/>
    <w:rsid w:val="00AE3CC4"/>
    <w:rsid w:val="00B13C8F"/>
    <w:rsid w:val="00B13E63"/>
    <w:rsid w:val="00B66E6D"/>
    <w:rsid w:val="00B8056A"/>
    <w:rsid w:val="00B91E34"/>
    <w:rsid w:val="00B92F90"/>
    <w:rsid w:val="00BB024A"/>
    <w:rsid w:val="00BC00EB"/>
    <w:rsid w:val="00BC1F2F"/>
    <w:rsid w:val="00BE08A1"/>
    <w:rsid w:val="00BF4230"/>
    <w:rsid w:val="00BF702A"/>
    <w:rsid w:val="00C476B6"/>
    <w:rsid w:val="00C56F3F"/>
    <w:rsid w:val="00C763B2"/>
    <w:rsid w:val="00C82677"/>
    <w:rsid w:val="00C87BDC"/>
    <w:rsid w:val="00CD3B3A"/>
    <w:rsid w:val="00D01813"/>
    <w:rsid w:val="00D24212"/>
    <w:rsid w:val="00D66428"/>
    <w:rsid w:val="00D8117D"/>
    <w:rsid w:val="00D83F4A"/>
    <w:rsid w:val="00D97A96"/>
    <w:rsid w:val="00DA48CF"/>
    <w:rsid w:val="00DB200F"/>
    <w:rsid w:val="00DC74DD"/>
    <w:rsid w:val="00DD3242"/>
    <w:rsid w:val="00DF0AF0"/>
    <w:rsid w:val="00E00018"/>
    <w:rsid w:val="00E03B11"/>
    <w:rsid w:val="00E22D29"/>
    <w:rsid w:val="00E57F43"/>
    <w:rsid w:val="00E77B69"/>
    <w:rsid w:val="00E92A1C"/>
    <w:rsid w:val="00EA795E"/>
    <w:rsid w:val="00EB0040"/>
    <w:rsid w:val="00EB6B8E"/>
    <w:rsid w:val="00EC68B5"/>
    <w:rsid w:val="00ED1095"/>
    <w:rsid w:val="00EE1649"/>
    <w:rsid w:val="00F04A35"/>
    <w:rsid w:val="00F13AF0"/>
    <w:rsid w:val="00F26085"/>
    <w:rsid w:val="00F346F9"/>
    <w:rsid w:val="00F34D51"/>
    <w:rsid w:val="00F45A3D"/>
    <w:rsid w:val="00F5444F"/>
    <w:rsid w:val="00F6060A"/>
    <w:rsid w:val="00F97673"/>
    <w:rsid w:val="00FC5AB8"/>
    <w:rsid w:val="00FD14B1"/>
    <w:rsid w:val="00FD3C8C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36497"/>
  <w15:docId w15:val="{AEA9DEDD-1F9E-417A-8F11-DFCE6E1D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BAD86-E4F0-48DA-860E-75D3EC791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2024-07-12T12:40:00Z</cp:lastPrinted>
  <dcterms:created xsi:type="dcterms:W3CDTF">2024-07-12T12:40:00Z</dcterms:created>
  <dcterms:modified xsi:type="dcterms:W3CDTF">2024-07-12T12:41:00Z</dcterms:modified>
</cp:coreProperties>
</file>